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C5BE7" w14:textId="1A57F4FE" w:rsidR="00EE4B91" w:rsidRPr="00A12BF0" w:rsidRDefault="00025FC5" w:rsidP="00025F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Gladys and Ossian Sweet </w:t>
      </w:r>
      <w:r w:rsidR="00CF35F8" w:rsidRPr="00A12BF0">
        <w:rPr>
          <w:rFonts w:ascii="Courier New" w:hAnsi="Courier New" w:cs="Courier New"/>
          <w:sz w:val="20"/>
          <w:szCs w:val="20"/>
        </w:rPr>
        <w:t>h</w:t>
      </w:r>
      <w:r w:rsidRPr="00A12BF0">
        <w:rPr>
          <w:rFonts w:ascii="Courier New" w:hAnsi="Courier New" w:cs="Courier New"/>
          <w:sz w:val="20"/>
          <w:szCs w:val="20"/>
        </w:rPr>
        <w:t>ome</w:t>
      </w:r>
      <w:r w:rsidR="00CF35F8" w:rsidRPr="00A12BF0">
        <w:rPr>
          <w:rFonts w:ascii="Courier New" w:hAnsi="Courier New" w:cs="Courier New"/>
          <w:sz w:val="20"/>
          <w:szCs w:val="20"/>
        </w:rPr>
        <w:t xml:space="preserve"> images</w:t>
      </w:r>
    </w:p>
    <w:p w14:paraId="3D9C1194" w14:textId="1CEC0D18" w:rsidR="00025FC5" w:rsidRPr="00A12BF0" w:rsidRDefault="0027463E" w:rsidP="00025FC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What does </w:t>
      </w:r>
      <w:proofErr w:type="gramStart"/>
      <w:r w:rsidRPr="00A12BF0">
        <w:rPr>
          <w:rFonts w:ascii="Courier New" w:hAnsi="Courier New" w:cs="Courier New"/>
          <w:sz w:val="20"/>
          <w:szCs w:val="20"/>
        </w:rPr>
        <w:t>purchasing</w:t>
      </w:r>
      <w:proofErr w:type="gramEnd"/>
      <w:r w:rsidRPr="00A12BF0">
        <w:rPr>
          <w:rFonts w:ascii="Courier New" w:hAnsi="Courier New" w:cs="Courier New"/>
          <w:sz w:val="20"/>
          <w:szCs w:val="20"/>
        </w:rPr>
        <w:t xml:space="preserve"> the home mean?  </w:t>
      </w:r>
    </w:p>
    <w:p w14:paraId="2EA138DA" w14:textId="2BF141D6" w:rsidR="0027463E" w:rsidRPr="00A12BF0" w:rsidRDefault="00AF2965" w:rsidP="0027463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>The fact that the home sits on the corner makes it open to any mob</w:t>
      </w:r>
    </w:p>
    <w:p w14:paraId="10F4CB24" w14:textId="4D63E893" w:rsidR="00DA180B" w:rsidRPr="00A12BF0" w:rsidRDefault="00DA180B" w:rsidP="00DA18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>Family more upwardly mobile than anyone else in the community but seen as somebody who is going to depreciate property values and who is breaching the color line</w:t>
      </w:r>
    </w:p>
    <w:p w14:paraId="0CDE1D08" w14:textId="6B3E94BD" w:rsidR="00DA180B" w:rsidRPr="00A12BF0" w:rsidRDefault="003E62A2" w:rsidP="00DA18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>Plessy 1896 case – 1/8</w:t>
      </w:r>
      <w:r w:rsidRPr="00A12BF0">
        <w:rPr>
          <w:rFonts w:ascii="Courier New" w:hAnsi="Courier New" w:cs="Courier New"/>
          <w:sz w:val="20"/>
          <w:szCs w:val="20"/>
          <w:vertAlign w:val="superscript"/>
        </w:rPr>
        <w:t>th</w:t>
      </w:r>
      <w:r w:rsidRPr="00A12BF0">
        <w:rPr>
          <w:rFonts w:ascii="Courier New" w:hAnsi="Courier New" w:cs="Courier New"/>
          <w:sz w:val="20"/>
          <w:szCs w:val="20"/>
        </w:rPr>
        <w:t xml:space="preserve"> black</w:t>
      </w:r>
    </w:p>
    <w:p w14:paraId="5ADD1404" w14:textId="476D93B2" w:rsidR="003E62A2" w:rsidRPr="00A12BF0" w:rsidRDefault="00734C92" w:rsidP="003E62A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>He has to say that he is black</w:t>
      </w:r>
    </w:p>
    <w:p w14:paraId="51C7FD50" w14:textId="22A029C0" w:rsidR="00734C92" w:rsidRPr="00A12BF0" w:rsidRDefault="00DA544D" w:rsidP="00734C9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>To question it is to question the logic of race</w:t>
      </w:r>
    </w:p>
    <w:p w14:paraId="7C95A12E" w14:textId="1236B456" w:rsidR="00DA544D" w:rsidRPr="00A12BF0" w:rsidRDefault="00467C09" w:rsidP="00DA544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>Ossian Sweet does not have that opportunit</w:t>
      </w:r>
      <w:r w:rsidR="00441099" w:rsidRPr="00A12BF0">
        <w:rPr>
          <w:rFonts w:ascii="Courier New" w:hAnsi="Courier New" w:cs="Courier New"/>
          <w:sz w:val="20"/>
          <w:szCs w:val="20"/>
        </w:rPr>
        <w:t xml:space="preserve">y, because it is obvious.  </w:t>
      </w:r>
    </w:p>
    <w:p w14:paraId="7AC08B13" w14:textId="21F0E087" w:rsidR="00467C09" w:rsidRPr="00A12BF0" w:rsidRDefault="00441099" w:rsidP="00DA544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For someone like Gladys, it is not so obvious. </w:t>
      </w:r>
    </w:p>
    <w:p w14:paraId="30E2635A" w14:textId="3B4163E1" w:rsidR="00441099" w:rsidRPr="00A12BF0" w:rsidRDefault="00FE31B9" w:rsidP="00DA544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>Respectability politics</w:t>
      </w:r>
    </w:p>
    <w:p w14:paraId="61A8F15A" w14:textId="4660405B" w:rsidR="00FE31B9" w:rsidRPr="00A12BF0" w:rsidRDefault="00FE31B9" w:rsidP="00FE31B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They were trying to show that they were white in comportment and that they were not actually white (but white in comportment).  </w:t>
      </w:r>
    </w:p>
    <w:p w14:paraId="7591B94C" w14:textId="6D2590E6" w:rsidR="00FE31B9" w:rsidRPr="00A12BF0" w:rsidRDefault="000966F6" w:rsidP="00FE31B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Gladys grew up 25 blocks from 2905 Garland.  </w:t>
      </w:r>
    </w:p>
    <w:p w14:paraId="1921663E" w14:textId="01EB2953" w:rsidR="002822CF" w:rsidRPr="00A12BF0" w:rsidRDefault="00436B32" w:rsidP="00FD4A6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>Paradise Valley initially looks like this wonderful place to live but it’s ghetto-adjacent.  It becomes an extension of black bottom</w:t>
      </w:r>
      <w:r w:rsidR="002822CF" w:rsidRPr="00A12BF0">
        <w:rPr>
          <w:rFonts w:ascii="Courier New" w:hAnsi="Courier New" w:cs="Courier New"/>
          <w:sz w:val="20"/>
          <w:szCs w:val="20"/>
        </w:rPr>
        <w:t>.</w:t>
      </w:r>
      <w:r w:rsidR="00FD4A65" w:rsidRPr="00A12BF0">
        <w:rPr>
          <w:rFonts w:ascii="Courier New" w:hAnsi="Courier New" w:cs="Courier New"/>
          <w:sz w:val="20"/>
          <w:szCs w:val="20"/>
        </w:rPr>
        <w:t xml:space="preserve">  </w:t>
      </w:r>
    </w:p>
    <w:p w14:paraId="359D1644" w14:textId="753B4F3A" w:rsidR="00FD4A65" w:rsidRPr="00A12BF0" w:rsidRDefault="00FD4A65" w:rsidP="00FD4A6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>It’s in Detroit</w:t>
      </w:r>
    </w:p>
    <w:p w14:paraId="7F5B4912" w14:textId="7CF6A670" w:rsidR="00FD4A65" w:rsidRPr="00A12BF0" w:rsidRDefault="00FD4A65" w:rsidP="00FD4A6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The West side of Detroit has always been glimpsed as this place of privilege.  </w:t>
      </w:r>
    </w:p>
    <w:p w14:paraId="1D5C1EFC" w14:textId="3EE62370" w:rsidR="00FD4A65" w:rsidRPr="00A12BF0" w:rsidRDefault="003F2365" w:rsidP="00FD4A6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“On the West side you get stabbed, on the East side you get killed.”  </w:t>
      </w:r>
    </w:p>
    <w:p w14:paraId="46B19CDC" w14:textId="34AF9A59" w:rsidR="003F2365" w:rsidRPr="00A12BF0" w:rsidRDefault="008F2664" w:rsidP="003F236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Obama is not standing up there to admonish African-American males because he is trying to support white racism.  </w:t>
      </w:r>
    </w:p>
    <w:p w14:paraId="4FC12338" w14:textId="35C88DBC" w:rsidR="008F2664" w:rsidRPr="00A12BF0" w:rsidRDefault="00154A0C" w:rsidP="008F266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We call anything that occurs today respectability politics.  And it’s not.  </w:t>
      </w:r>
    </w:p>
    <w:p w14:paraId="69F229EE" w14:textId="32769A21" w:rsidR="00B014B2" w:rsidRPr="00A12BF0" w:rsidRDefault="00B70092" w:rsidP="00B014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Northern racial liberalism is not enough.  You can’t write into law equal treatment without taking into measures treatments to ensure that these laws take place.  </w:t>
      </w:r>
    </w:p>
    <w:p w14:paraId="0B03B6A3" w14:textId="661BFB6A" w:rsidR="00B70092" w:rsidRPr="00A12BF0" w:rsidRDefault="00AB27F1" w:rsidP="00AB27F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You can change policy, you can’t change the public mind.  </w:t>
      </w:r>
    </w:p>
    <w:p w14:paraId="5A88FA25" w14:textId="417DC999" w:rsidR="00AB27F1" w:rsidRPr="00A12BF0" w:rsidRDefault="00946F28" w:rsidP="00AB27F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De facto segregation is more durable than de jure segregation – we’re not going to correct systemic inequalities.  </w:t>
      </w:r>
    </w:p>
    <w:p w14:paraId="11ABDBDC" w14:textId="24BBB1EA" w:rsidR="00946F28" w:rsidRPr="00A12BF0" w:rsidRDefault="00A865C2" w:rsidP="00946F2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>NO state shall</w:t>
      </w:r>
    </w:p>
    <w:p w14:paraId="4FA513BB" w14:textId="73940EB4" w:rsidR="00A865C2" w:rsidRPr="00A12BF0" w:rsidRDefault="00336478" w:rsidP="00946F2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As Boyle put it there are laws on the books </w:t>
      </w:r>
      <w:r w:rsidR="0006657B" w:rsidRPr="00A12BF0">
        <w:rPr>
          <w:rFonts w:ascii="Courier New" w:hAnsi="Courier New" w:cs="Courier New"/>
          <w:sz w:val="20"/>
          <w:szCs w:val="20"/>
        </w:rPr>
        <w:t xml:space="preserve">that promote this idea of racial equality. </w:t>
      </w:r>
    </w:p>
    <w:p w14:paraId="12051344" w14:textId="7637D9B0" w:rsidR="0006657B" w:rsidRPr="00A12BF0" w:rsidRDefault="0006657B" w:rsidP="00946F2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When you have the wrong goal in mind, integration gets us close; what black Northerners are learning is that </w:t>
      </w:r>
      <w:r w:rsidR="00F6102E" w:rsidRPr="00A12BF0">
        <w:rPr>
          <w:rFonts w:ascii="Courier New" w:hAnsi="Courier New" w:cs="Courier New"/>
          <w:sz w:val="20"/>
          <w:szCs w:val="20"/>
        </w:rPr>
        <w:t xml:space="preserve">where laws state that boat races are equal and then to encounter discriminatory racial practices is going to lead people to say, that’s not enough.  </w:t>
      </w:r>
    </w:p>
    <w:p w14:paraId="4C1A2348" w14:textId="5210A89D" w:rsidR="00AB3347" w:rsidRPr="00A12BF0" w:rsidRDefault="008834D8" w:rsidP="001028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In the 1930s, </w:t>
      </w:r>
      <w:r w:rsidR="00AB3347" w:rsidRPr="00A12BF0">
        <w:rPr>
          <w:rFonts w:ascii="Courier New" w:hAnsi="Courier New" w:cs="Courier New"/>
          <w:sz w:val="20"/>
          <w:szCs w:val="20"/>
        </w:rPr>
        <w:t>politics of respectability and uplift are 20</w:t>
      </w:r>
      <w:r w:rsidR="00AB3347" w:rsidRPr="00A12BF0">
        <w:rPr>
          <w:rFonts w:ascii="Courier New" w:hAnsi="Courier New" w:cs="Courier New"/>
          <w:sz w:val="20"/>
          <w:szCs w:val="20"/>
          <w:vertAlign w:val="superscript"/>
        </w:rPr>
        <w:t>th</w:t>
      </w:r>
      <w:r w:rsidR="00AB3347" w:rsidRPr="00A12BF0">
        <w:rPr>
          <w:rFonts w:ascii="Courier New" w:hAnsi="Courier New" w:cs="Courier New"/>
          <w:sz w:val="20"/>
          <w:szCs w:val="20"/>
        </w:rPr>
        <w:t xml:space="preserve"> century ideas and those ideas go out the window.  People who are touting respectability politics are not unlike Martin Luther </w:t>
      </w:r>
      <w:r w:rsidR="001028B2" w:rsidRPr="00A12BF0">
        <w:rPr>
          <w:rFonts w:ascii="Courier New" w:hAnsi="Courier New" w:cs="Courier New"/>
          <w:sz w:val="20"/>
          <w:szCs w:val="20"/>
        </w:rPr>
        <w:t xml:space="preserve">King.  </w:t>
      </w:r>
    </w:p>
    <w:p w14:paraId="6421662D" w14:textId="288291CC" w:rsidR="001028B2" w:rsidRPr="00A12BF0" w:rsidRDefault="001028B2" w:rsidP="001028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12BF0">
        <w:rPr>
          <w:rFonts w:ascii="Courier New" w:hAnsi="Courier New" w:cs="Courier New"/>
          <w:sz w:val="20"/>
          <w:szCs w:val="20"/>
        </w:rPr>
        <w:t>Stokley</w:t>
      </w:r>
      <w:proofErr w:type="spellEnd"/>
      <w:r w:rsidRPr="00A12BF0">
        <w:rPr>
          <w:rFonts w:ascii="Courier New" w:hAnsi="Courier New" w:cs="Courier New"/>
          <w:sz w:val="20"/>
          <w:szCs w:val="20"/>
        </w:rPr>
        <w:t xml:space="preserve"> Carmichael</w:t>
      </w:r>
    </w:p>
    <w:p w14:paraId="34200E4F" w14:textId="122FD092" w:rsidR="001028B2" w:rsidRPr="00A12BF0" w:rsidRDefault="001028B2" w:rsidP="001028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What individuals realize is that changing laws – not enough.  </w:t>
      </w:r>
    </w:p>
    <w:p w14:paraId="4F611BD3" w14:textId="2508ED5B" w:rsidR="001028B2" w:rsidRPr="00A12BF0" w:rsidRDefault="00D135F2" w:rsidP="001028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The United States is so entrenched in a certain way of thinking.  </w:t>
      </w:r>
    </w:p>
    <w:p w14:paraId="62868ED1" w14:textId="6E47FE55" w:rsidR="00D135F2" w:rsidRPr="00A12BF0" w:rsidRDefault="00D135F2" w:rsidP="001028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Pr="00A12BF0">
        <w:rPr>
          <w:rFonts w:ascii="Courier New" w:hAnsi="Courier New" w:cs="Courier New"/>
          <w:sz w:val="20"/>
          <w:szCs w:val="20"/>
        </w:rPr>
        <w:t>Balwin</w:t>
      </w:r>
      <w:proofErr w:type="spellEnd"/>
      <w:r w:rsidRPr="00A12BF0">
        <w:rPr>
          <w:rFonts w:ascii="Courier New" w:hAnsi="Courier New" w:cs="Courier New"/>
          <w:sz w:val="20"/>
          <w:szCs w:val="20"/>
        </w:rPr>
        <w:t xml:space="preserve">, African-Americans are told that they are not going to be served at a theater.  </w:t>
      </w:r>
    </w:p>
    <w:p w14:paraId="5AF502EE" w14:textId="48E02E3A" w:rsidR="00D135F2" w:rsidRPr="00A12BF0" w:rsidRDefault="005A51C3" w:rsidP="005A51C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 xml:space="preserve">Unless the state intervenes, that inequality is going to persist.  </w:t>
      </w:r>
    </w:p>
    <w:p w14:paraId="5B5A4780" w14:textId="239D025D" w:rsidR="005A51C3" w:rsidRPr="00A12BF0" w:rsidRDefault="00EC360A" w:rsidP="005A51C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12BF0">
        <w:rPr>
          <w:rFonts w:ascii="Courier New" w:hAnsi="Courier New" w:cs="Courier New"/>
          <w:sz w:val="20"/>
          <w:szCs w:val="20"/>
        </w:rPr>
        <w:t>Arc of Justice</w:t>
      </w:r>
    </w:p>
    <w:p w14:paraId="59706DE5" w14:textId="03540A27" w:rsidR="00EC360A" w:rsidRDefault="0006263F" w:rsidP="0006263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Two follies – the strategy of respectability is going to be enough, Northern racial liberalism</w:t>
      </w:r>
    </w:p>
    <w:p w14:paraId="4A162088" w14:textId="42EC97AF" w:rsidR="0006263F" w:rsidRDefault="0006263F" w:rsidP="0006263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two work in partnership</w:t>
      </w:r>
    </w:p>
    <w:p w14:paraId="0983E979" w14:textId="527163BC" w:rsidR="00F51AE7" w:rsidRDefault="00F51AE7" w:rsidP="00F51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One of the most amazing things about blacks’ relationship to the State is that throughout history, even dating beyond this </w:t>
      </w:r>
      <w:proofErr w:type="gramStart"/>
      <w:r>
        <w:rPr>
          <w:rFonts w:ascii="Courier New" w:hAnsi="Courier New" w:cs="Courier New"/>
          <w:sz w:val="20"/>
          <w:szCs w:val="20"/>
        </w:rPr>
        <w:t>particular historical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moment (let’s go back to slavery).  African Americans rely on the State even though the State is oftentimes responsible for the degradation that the face.  </w:t>
      </w:r>
    </w:p>
    <w:p w14:paraId="630C0467" w14:textId="59E25F3C" w:rsidR="00F51AE7" w:rsidRDefault="00EF50C8" w:rsidP="00F51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A. Philip Randolph – first march on Washington – tells FDR that if you’re not going to make any changes, we’re going to march.  African-Americans engage in a double-V campaign because America is fighting fascism abroad. </w:t>
      </w:r>
      <w:proofErr w:type="gramStart"/>
      <w:r>
        <w:rPr>
          <w:rFonts w:ascii="Courier New" w:hAnsi="Courier New" w:cs="Courier New"/>
          <w:sz w:val="20"/>
          <w:szCs w:val="20"/>
        </w:rPr>
        <w:t>So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we get Executive Order 08</w:t>
      </w:r>
      <w:r w:rsidR="001543DD">
        <w:rPr>
          <w:rFonts w:ascii="Courier New" w:hAnsi="Courier New" w:cs="Courier New"/>
          <w:sz w:val="20"/>
          <w:szCs w:val="20"/>
        </w:rPr>
        <w:t xml:space="preserve">82.  </w:t>
      </w:r>
    </w:p>
    <w:p w14:paraId="7CBD923A" w14:textId="5C6C5B89" w:rsidR="001543DD" w:rsidRDefault="001543DD" w:rsidP="00F51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There are ways in which African-Americans have relied on the State even when the State is responsible for their predicament.  </w:t>
      </w:r>
    </w:p>
    <w:p w14:paraId="44006F56" w14:textId="53E1630A" w:rsidR="001543DD" w:rsidRDefault="00AB62CF" w:rsidP="00F51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Labor History: 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State is in bed with management.  </w:t>
      </w:r>
    </w:p>
    <w:p w14:paraId="08A1695A" w14:textId="2B0D865C" w:rsidR="00AB62CF" w:rsidRDefault="00AB62CF" w:rsidP="00AB62C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Management relies on the State to support its unfair treatment of </w:t>
      </w:r>
      <w:r w:rsidR="00E55CF9">
        <w:rPr>
          <w:rFonts w:ascii="Courier New" w:hAnsi="Courier New" w:cs="Courier New"/>
          <w:sz w:val="20"/>
          <w:szCs w:val="20"/>
        </w:rPr>
        <w:t xml:space="preserve">workers, who repeatedly strike, picket, engage in sit-downs to disrupt industrial practices.  But they also go to the State and say they want better conditions, better workdays.  </w:t>
      </w:r>
    </w:p>
    <w:p w14:paraId="40E83803" w14:textId="79631481" w:rsidR="00E55CF9" w:rsidRDefault="00E55CF9" w:rsidP="00E55CF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Wagner Act </w:t>
      </w:r>
      <w:r w:rsidR="00D4271B"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9168701" w14:textId="72EFA4BE" w:rsidR="00D4271B" w:rsidRDefault="00D4271B" w:rsidP="00E55CF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 the 1920s, capitalism run </w:t>
      </w:r>
      <w:proofErr w:type="gramStart"/>
      <w:r>
        <w:rPr>
          <w:rFonts w:ascii="Courier New" w:hAnsi="Courier New" w:cs="Courier New"/>
          <w:sz w:val="20"/>
          <w:szCs w:val="20"/>
        </w:rPr>
        <w:t>amok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and unions were oppressed, so there was the Great Depression.  </w:t>
      </w:r>
    </w:p>
    <w:p w14:paraId="6E900967" w14:textId="2741AFF6" w:rsidR="00D4271B" w:rsidRDefault="00EE29BC" w:rsidP="00D4271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Liberalism was laissez-faire capitalism in the 1920s; Roosevelt completely changes what it means to be engaged in what we call liberalism.  Liberalism was a great thing in the 1920s.  </w:t>
      </w:r>
    </w:p>
    <w:p w14:paraId="2E4B5CEE" w14:textId="5ACD2957" w:rsidR="00EE29BC" w:rsidRDefault="00EE29BC" w:rsidP="006F3F6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Now: government is going to do something to offset ways in which the caprices of business hurt the little person</w:t>
      </w:r>
      <w:r w:rsidR="006F3F6C">
        <w:rPr>
          <w:rFonts w:ascii="Courier New" w:hAnsi="Courier New" w:cs="Courier New"/>
          <w:sz w:val="20"/>
          <w:szCs w:val="20"/>
        </w:rPr>
        <w:t xml:space="preserve"> when things are unrestrained / unregulated.  </w:t>
      </w:r>
    </w:p>
    <w:p w14:paraId="0BB7D410" w14:textId="6A1C9DD4" w:rsidR="006F3F6C" w:rsidRDefault="00871DA6" w:rsidP="006F3F6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How many marginalized groups, regardless to the State’s treatment of them, still seek the State for </w:t>
      </w:r>
      <w:proofErr w:type="gramStart"/>
      <w:r>
        <w:rPr>
          <w:rFonts w:ascii="Courier New" w:hAnsi="Courier New" w:cs="Courier New"/>
          <w:sz w:val="20"/>
          <w:szCs w:val="20"/>
        </w:rPr>
        <w:t>help.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66DFD050" w14:textId="5D5225F3" w:rsidR="00BD33F8" w:rsidRDefault="00BD33F8" w:rsidP="00BD33F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the government tries to intervene, another branch says no</w:t>
      </w:r>
    </w:p>
    <w:p w14:paraId="3386D650" w14:textId="5E17981A" w:rsidR="00BD33F8" w:rsidRDefault="00165F41" w:rsidP="00BD33F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What African-Americans are doing in Chicago is engaging in early stages of black power.  </w:t>
      </w:r>
    </w:p>
    <w:p w14:paraId="4A32FFAD" w14:textId="517A2486" w:rsidR="00165F41" w:rsidRDefault="007F51B8" w:rsidP="00BD33F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Papers back on Tuesday</w:t>
      </w:r>
      <w:r w:rsidR="00382CD7">
        <w:rPr>
          <w:rFonts w:ascii="Courier New" w:hAnsi="Courier New" w:cs="Courier New"/>
          <w:sz w:val="20"/>
          <w:szCs w:val="20"/>
        </w:rPr>
        <w:t xml:space="preserve"> if not before then</w:t>
      </w:r>
      <w:r>
        <w:rPr>
          <w:rFonts w:ascii="Courier New" w:hAnsi="Courier New" w:cs="Courier New"/>
          <w:sz w:val="20"/>
          <w:szCs w:val="20"/>
        </w:rPr>
        <w:t>, will email them</w:t>
      </w:r>
    </w:p>
    <w:p w14:paraId="49C19FC9" w14:textId="19386732" w:rsidR="007F51B8" w:rsidRPr="006F3F6C" w:rsidRDefault="00C36D30" w:rsidP="00BD33F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Ossian Sweet represents African-Americans trying to live a better life in the North.  </w:t>
      </w:r>
      <w:bookmarkStart w:id="0" w:name="_GoBack"/>
      <w:bookmarkEnd w:id="0"/>
    </w:p>
    <w:sectPr w:rsidR="007F51B8" w:rsidRPr="006F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77A23"/>
    <w:multiLevelType w:val="hybridMultilevel"/>
    <w:tmpl w:val="B7D6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91"/>
    <w:rsid w:val="00025FC5"/>
    <w:rsid w:val="0006263F"/>
    <w:rsid w:val="0006657B"/>
    <w:rsid w:val="000966F6"/>
    <w:rsid w:val="001028B2"/>
    <w:rsid w:val="001543DD"/>
    <w:rsid w:val="00154A0C"/>
    <w:rsid w:val="00165F41"/>
    <w:rsid w:val="001E6036"/>
    <w:rsid w:val="0027463E"/>
    <w:rsid w:val="002822CF"/>
    <w:rsid w:val="00324636"/>
    <w:rsid w:val="00336478"/>
    <w:rsid w:val="00382CD7"/>
    <w:rsid w:val="003E62A2"/>
    <w:rsid w:val="003F2365"/>
    <w:rsid w:val="00436B32"/>
    <w:rsid w:val="00441099"/>
    <w:rsid w:val="00467C09"/>
    <w:rsid w:val="005A51C3"/>
    <w:rsid w:val="006F3F6C"/>
    <w:rsid w:val="00734C92"/>
    <w:rsid w:val="007F51B8"/>
    <w:rsid w:val="00871DA6"/>
    <w:rsid w:val="008834D8"/>
    <w:rsid w:val="008F2664"/>
    <w:rsid w:val="00946F28"/>
    <w:rsid w:val="00A12BF0"/>
    <w:rsid w:val="00A865C2"/>
    <w:rsid w:val="00AB27F1"/>
    <w:rsid w:val="00AB3347"/>
    <w:rsid w:val="00AB62CF"/>
    <w:rsid w:val="00AF2965"/>
    <w:rsid w:val="00B014B2"/>
    <w:rsid w:val="00B70092"/>
    <w:rsid w:val="00BD33F8"/>
    <w:rsid w:val="00C36D30"/>
    <w:rsid w:val="00CF35F8"/>
    <w:rsid w:val="00D135F2"/>
    <w:rsid w:val="00D4271B"/>
    <w:rsid w:val="00DA180B"/>
    <w:rsid w:val="00DA544D"/>
    <w:rsid w:val="00E17D76"/>
    <w:rsid w:val="00E55CF9"/>
    <w:rsid w:val="00EA016C"/>
    <w:rsid w:val="00EC360A"/>
    <w:rsid w:val="00EC4E13"/>
    <w:rsid w:val="00EE29BC"/>
    <w:rsid w:val="00EE4B91"/>
    <w:rsid w:val="00EF50C8"/>
    <w:rsid w:val="00F51AE7"/>
    <w:rsid w:val="00F6102E"/>
    <w:rsid w:val="00FD4A65"/>
    <w:rsid w:val="00FE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5889"/>
  <w15:chartTrackingRefBased/>
  <w15:docId w15:val="{D1E8CF64-CC23-4E86-8E01-5EC426BA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58</cp:revision>
  <dcterms:created xsi:type="dcterms:W3CDTF">2019-01-24T19:31:00Z</dcterms:created>
  <dcterms:modified xsi:type="dcterms:W3CDTF">2019-01-24T20:59:00Z</dcterms:modified>
</cp:coreProperties>
</file>