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7234" w14:textId="1062B1BE"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List an example of a web page design practice that increases a person's cognitive workload.</w:t>
      </w:r>
    </w:p>
    <w:p w14:paraId="35498B42" w14:textId="50DE323E" w:rsidR="007C3B22" w:rsidRDefault="007C3B22" w:rsidP="007C3B22">
      <w:pPr>
        <w:numPr>
          <w:ilvl w:val="1"/>
          <w:numId w:val="2"/>
        </w:numPr>
        <w:rPr>
          <w:rFonts w:ascii="Times New Roman" w:hAnsi="Times New Roman" w:cs="Times New Roman"/>
          <w:sz w:val="24"/>
          <w:szCs w:val="24"/>
        </w:rPr>
      </w:pPr>
      <w:r>
        <w:rPr>
          <w:rFonts w:ascii="Times New Roman" w:hAnsi="Times New Roman" w:cs="Times New Roman"/>
          <w:sz w:val="24"/>
          <w:szCs w:val="24"/>
        </w:rPr>
        <w:t>Since the most important thing in ensuring easy usability (the title of the book is “Don’t make me think!”) is to decrease the cognitive micro-workload, we want to make things self-evident.  There are so many examples of how not to do this given in the book – making the webpage busy (</w:t>
      </w:r>
      <w:proofErr w:type="spellStart"/>
      <w:r>
        <w:rPr>
          <w:rFonts w:ascii="Times New Roman" w:hAnsi="Times New Roman" w:cs="Times New Roman"/>
          <w:sz w:val="24"/>
          <w:szCs w:val="24"/>
        </w:rPr>
        <w:t>overcluttering</w:t>
      </w:r>
      <w:proofErr w:type="spellEnd"/>
      <w:r>
        <w:rPr>
          <w:rFonts w:ascii="Times New Roman" w:hAnsi="Times New Roman" w:cs="Times New Roman"/>
          <w:sz w:val="24"/>
          <w:szCs w:val="24"/>
        </w:rPr>
        <w:t xml:space="preserve">), making navigation difficult, duplicate subtitles for links or not following the conventions for denoting links, and overcomplicated titles.  </w:t>
      </w:r>
      <w:r w:rsidR="00835642">
        <w:rPr>
          <w:rFonts w:ascii="Times New Roman" w:hAnsi="Times New Roman" w:cs="Times New Roman"/>
          <w:sz w:val="24"/>
          <w:szCs w:val="24"/>
        </w:rPr>
        <w:t xml:space="preserve">A </w:t>
      </w:r>
      <w:r w:rsidR="00A32DD9">
        <w:rPr>
          <w:rFonts w:ascii="Times New Roman" w:hAnsi="Times New Roman" w:cs="Times New Roman"/>
          <w:sz w:val="24"/>
          <w:szCs w:val="24"/>
        </w:rPr>
        <w:t>low</w:t>
      </w:r>
      <w:r w:rsidR="00835642">
        <w:rPr>
          <w:rFonts w:ascii="Times New Roman" w:hAnsi="Times New Roman" w:cs="Times New Roman"/>
          <w:sz w:val="24"/>
          <w:szCs w:val="24"/>
        </w:rPr>
        <w:t xml:space="preserve"> signal-to-noise ratio.  </w:t>
      </w:r>
    </w:p>
    <w:p w14:paraId="4F3274F6" w14:textId="286562D0" w:rsidR="007C3B22" w:rsidRPr="007C3B22" w:rsidRDefault="007C3B22" w:rsidP="007C3B22">
      <w:pPr>
        <w:numPr>
          <w:ilvl w:val="2"/>
          <w:numId w:val="2"/>
        </w:numPr>
        <w:rPr>
          <w:rFonts w:ascii="Times New Roman" w:hAnsi="Times New Roman" w:cs="Times New Roman"/>
          <w:sz w:val="24"/>
          <w:szCs w:val="24"/>
        </w:rPr>
      </w:pPr>
      <w:r>
        <w:rPr>
          <w:rFonts w:ascii="Times New Roman" w:hAnsi="Times New Roman" w:cs="Times New Roman"/>
          <w:sz w:val="24"/>
          <w:szCs w:val="24"/>
        </w:rPr>
        <w:t xml:space="preserve">Another example they gave was intelligent data entry, i.e. having the computer guess what airline we want when booking flights.  </w:t>
      </w:r>
    </w:p>
    <w:p w14:paraId="3919E944" w14:textId="359D5C42"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What does satisficing mean?</w:t>
      </w:r>
    </w:p>
    <w:p w14:paraId="70E914C2" w14:textId="4F9D20F4" w:rsidR="007C3B22" w:rsidRPr="007C3B22" w:rsidRDefault="007C3B22" w:rsidP="007C3B22">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Satisficing is a strategy for making choices in which we choose the first reasonable option (Chapter 2).  It’s common among Web users because they’re in a hurry, </w:t>
      </w:r>
      <w:r w:rsidR="009F26AA">
        <w:rPr>
          <w:rFonts w:ascii="Times New Roman" w:hAnsi="Times New Roman" w:cs="Times New Roman"/>
          <w:sz w:val="24"/>
          <w:szCs w:val="24"/>
        </w:rPr>
        <w:t xml:space="preserve">wrong guesses are cheap in terms of their cost, they generally aren’t interested or correct about how things work (it’s better to engage in disorderly satisficing rather than spend the time to understand the </w:t>
      </w:r>
      <w:r w:rsidR="00DB60D1">
        <w:rPr>
          <w:rFonts w:ascii="Times New Roman" w:hAnsi="Times New Roman" w:cs="Times New Roman"/>
          <w:sz w:val="24"/>
          <w:szCs w:val="24"/>
        </w:rPr>
        <w:t>tools they are using</w:t>
      </w:r>
      <w:r w:rsidR="009F26AA">
        <w:rPr>
          <w:rFonts w:ascii="Times New Roman" w:hAnsi="Times New Roman" w:cs="Times New Roman"/>
          <w:sz w:val="24"/>
          <w:szCs w:val="24"/>
        </w:rPr>
        <w:t xml:space="preserve">).  </w:t>
      </w:r>
    </w:p>
    <w:p w14:paraId="3216AE45" w14:textId="777F6D95"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Explain what Krug means by "visual hierarchy", and give two examples of how visual hierarchies are signaled on web pages.</w:t>
      </w:r>
    </w:p>
    <w:p w14:paraId="6E9BE9A8" w14:textId="179AB014" w:rsidR="009F68E5" w:rsidRPr="007C3B22" w:rsidRDefault="00783FFA" w:rsidP="009F68E5">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visual hierarchy of a web site refers </w:t>
      </w:r>
      <w:r w:rsidR="00232069">
        <w:rPr>
          <w:rFonts w:ascii="Times New Roman" w:hAnsi="Times New Roman" w:cs="Times New Roman"/>
          <w:sz w:val="24"/>
          <w:szCs w:val="24"/>
        </w:rPr>
        <w:t xml:space="preserve">generally to the appearance of items on a webpage.  </w:t>
      </w:r>
      <w:r w:rsidR="0030640C">
        <w:rPr>
          <w:rFonts w:ascii="Times New Roman" w:hAnsi="Times New Roman" w:cs="Times New Roman"/>
          <w:sz w:val="24"/>
          <w:szCs w:val="24"/>
        </w:rPr>
        <w:t xml:space="preserve">The most important elements should be the most prominent, </w:t>
      </w:r>
      <w:r w:rsidR="00031683">
        <w:rPr>
          <w:rFonts w:ascii="Times New Roman" w:hAnsi="Times New Roman" w:cs="Times New Roman"/>
          <w:sz w:val="24"/>
          <w:szCs w:val="24"/>
        </w:rPr>
        <w:t xml:space="preserve">logically related objects should be visually related, </w:t>
      </w:r>
      <w:r w:rsidR="00966917">
        <w:rPr>
          <w:rFonts w:ascii="Times New Roman" w:hAnsi="Times New Roman" w:cs="Times New Roman"/>
          <w:sz w:val="24"/>
          <w:szCs w:val="24"/>
        </w:rPr>
        <w:t xml:space="preserve">categories should be portrayed via listing, </w:t>
      </w:r>
      <w:r w:rsidR="004473AE">
        <w:rPr>
          <w:rFonts w:ascii="Times New Roman" w:hAnsi="Times New Roman" w:cs="Times New Roman"/>
          <w:sz w:val="24"/>
          <w:szCs w:val="24"/>
        </w:rPr>
        <w:t xml:space="preserve">etc.  </w:t>
      </w:r>
    </w:p>
    <w:p w14:paraId="2B285B5E" w14:textId="548C99DB"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List two examples of web page conventions.</w:t>
      </w:r>
    </w:p>
    <w:p w14:paraId="30F74DA9" w14:textId="12CDAE31" w:rsidR="007C3B22" w:rsidRPr="007C3B22" w:rsidRDefault="007C3B22" w:rsidP="007C3B22">
      <w:pPr>
        <w:numPr>
          <w:ilvl w:val="1"/>
          <w:numId w:val="2"/>
        </w:numPr>
        <w:rPr>
          <w:rFonts w:ascii="Times New Roman" w:hAnsi="Times New Roman" w:cs="Times New Roman"/>
          <w:sz w:val="24"/>
          <w:szCs w:val="24"/>
        </w:rPr>
      </w:pPr>
      <w:r>
        <w:rPr>
          <w:rFonts w:ascii="Times New Roman" w:hAnsi="Times New Roman" w:cs="Times New Roman"/>
          <w:sz w:val="24"/>
          <w:szCs w:val="24"/>
        </w:rPr>
        <w:t>Putting links in bold and coloring them blue</w:t>
      </w:r>
      <w:r w:rsidR="00A62756">
        <w:rPr>
          <w:rFonts w:ascii="Times New Roman" w:hAnsi="Times New Roman" w:cs="Times New Roman"/>
          <w:sz w:val="24"/>
          <w:szCs w:val="24"/>
        </w:rPr>
        <w:t xml:space="preserve">, or </w:t>
      </w:r>
      <w:r w:rsidR="000848C4">
        <w:rPr>
          <w:rFonts w:ascii="Times New Roman" w:hAnsi="Times New Roman" w:cs="Times New Roman"/>
          <w:sz w:val="24"/>
          <w:szCs w:val="24"/>
        </w:rPr>
        <w:t>the classic appearance of a search box</w:t>
      </w:r>
      <w:r w:rsidR="00E608F5">
        <w:rPr>
          <w:rFonts w:ascii="Times New Roman" w:hAnsi="Times New Roman" w:cs="Times New Roman"/>
          <w:sz w:val="24"/>
          <w:szCs w:val="24"/>
        </w:rPr>
        <w:t xml:space="preserve">.  </w:t>
      </w:r>
      <w:r w:rsidR="00024FE7">
        <w:rPr>
          <w:rFonts w:ascii="Times New Roman" w:hAnsi="Times New Roman" w:cs="Times New Roman"/>
          <w:sz w:val="24"/>
          <w:szCs w:val="24"/>
        </w:rPr>
        <w:t>The use of a home page</w:t>
      </w:r>
      <w:r w:rsidR="00330ADF">
        <w:rPr>
          <w:rFonts w:ascii="Times New Roman" w:hAnsi="Times New Roman" w:cs="Times New Roman"/>
          <w:sz w:val="24"/>
          <w:szCs w:val="24"/>
        </w:rPr>
        <w:t>.  Clear, consistent naming convention</w:t>
      </w:r>
      <w:r w:rsidR="00595A0A">
        <w:rPr>
          <w:rFonts w:ascii="Times New Roman" w:hAnsi="Times New Roman" w:cs="Times New Roman"/>
          <w:sz w:val="24"/>
          <w:szCs w:val="24"/>
        </w:rPr>
        <w:t>s, and putting logos in the upper left corner of the pa</w:t>
      </w:r>
      <w:r w:rsidR="00995C06">
        <w:rPr>
          <w:rFonts w:ascii="Times New Roman" w:hAnsi="Times New Roman" w:cs="Times New Roman"/>
          <w:sz w:val="24"/>
          <w:szCs w:val="24"/>
        </w:rPr>
        <w:t xml:space="preserve">ge (for example, Google).  </w:t>
      </w:r>
    </w:p>
    <w:p w14:paraId="4645F7DF" w14:textId="2461ADC2"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Why is it important to break pages up into well-defined areas?</w:t>
      </w:r>
    </w:p>
    <w:p w14:paraId="5253B1AF" w14:textId="09169580" w:rsidR="004473AE" w:rsidRPr="007C3B22" w:rsidRDefault="009F2D22" w:rsidP="004473AE">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helps the user decide more quickly </w:t>
      </w:r>
      <w:r w:rsidR="003D6D40">
        <w:rPr>
          <w:rFonts w:ascii="Times New Roman" w:hAnsi="Times New Roman" w:cs="Times New Roman"/>
          <w:sz w:val="24"/>
          <w:szCs w:val="24"/>
        </w:rPr>
        <w:t xml:space="preserve">where to look for useful information.  </w:t>
      </w:r>
    </w:p>
    <w:p w14:paraId="0542EDDF" w14:textId="68EA42E5"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Briefly explain the difference between "searchers" (search-dominant users) and "browsers" (link-dominant users).</w:t>
      </w:r>
    </w:p>
    <w:p w14:paraId="7E1536EF" w14:textId="6D0618BA" w:rsidR="00C854E7" w:rsidRDefault="00C854E7" w:rsidP="00C854E7">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A search-dominant user </w:t>
      </w:r>
      <w:r w:rsidR="00755E7D">
        <w:rPr>
          <w:rFonts w:ascii="Times New Roman" w:hAnsi="Times New Roman" w:cs="Times New Roman"/>
          <w:sz w:val="24"/>
          <w:szCs w:val="24"/>
        </w:rPr>
        <w:t xml:space="preserve">almost always looks for a search box as soon as they enter a site.  </w:t>
      </w:r>
    </w:p>
    <w:p w14:paraId="1DEF8BF0" w14:textId="5BE735E5" w:rsidR="00755E7D" w:rsidRPr="007C3B22" w:rsidRDefault="00755E7D" w:rsidP="00C854E7">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A link-dominant user </w:t>
      </w:r>
      <w:r w:rsidR="00D36C15">
        <w:rPr>
          <w:rFonts w:ascii="Times New Roman" w:hAnsi="Times New Roman" w:cs="Times New Roman"/>
          <w:sz w:val="24"/>
          <w:szCs w:val="24"/>
        </w:rPr>
        <w:t xml:space="preserve">almost always browses first, searching only when they’ve run out of </w:t>
      </w:r>
      <w:r w:rsidR="00227599">
        <w:rPr>
          <w:rFonts w:ascii="Times New Roman" w:hAnsi="Times New Roman" w:cs="Times New Roman"/>
          <w:sz w:val="24"/>
          <w:szCs w:val="24"/>
        </w:rPr>
        <w:t xml:space="preserve">likely links to click or have gotten too frustrated.  </w:t>
      </w:r>
    </w:p>
    <w:p w14:paraId="73AC3EE7" w14:textId="049B5CFE"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Why does Krug say that "navigation IS the web site?"</w:t>
      </w:r>
    </w:p>
    <w:p w14:paraId="574B2A5A" w14:textId="36C8BDE6" w:rsidR="004471BC" w:rsidRPr="007C3B22" w:rsidRDefault="004471BC" w:rsidP="004471BC">
      <w:pPr>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Because </w:t>
      </w:r>
      <w:r w:rsidR="00BF7FFC">
        <w:rPr>
          <w:rFonts w:ascii="Times New Roman" w:hAnsi="Times New Roman" w:cs="Times New Roman"/>
          <w:sz w:val="24"/>
          <w:szCs w:val="24"/>
        </w:rPr>
        <w:t>Web users tend to stick to what works for the</w:t>
      </w:r>
      <w:r w:rsidR="00D6522E">
        <w:rPr>
          <w:rFonts w:ascii="Times New Roman" w:hAnsi="Times New Roman" w:cs="Times New Roman"/>
          <w:sz w:val="24"/>
          <w:szCs w:val="24"/>
        </w:rPr>
        <w:t xml:space="preserve">m, and good navigability makes the user feel in control and </w:t>
      </w:r>
      <w:r w:rsidR="008747CA">
        <w:rPr>
          <w:rFonts w:ascii="Times New Roman" w:hAnsi="Times New Roman" w:cs="Times New Roman"/>
          <w:sz w:val="24"/>
          <w:szCs w:val="24"/>
        </w:rPr>
        <w:t xml:space="preserve">smart (as Krug says), </w:t>
      </w:r>
      <w:r w:rsidR="009B2187">
        <w:rPr>
          <w:rFonts w:ascii="Times New Roman" w:hAnsi="Times New Roman" w:cs="Times New Roman"/>
          <w:sz w:val="24"/>
          <w:szCs w:val="24"/>
        </w:rPr>
        <w:t>usability is more important than stylistic choices such as fancy names and</w:t>
      </w:r>
      <w:r w:rsidR="00FF064B">
        <w:rPr>
          <w:rFonts w:ascii="Times New Roman" w:hAnsi="Times New Roman" w:cs="Times New Roman"/>
          <w:sz w:val="24"/>
          <w:szCs w:val="24"/>
        </w:rPr>
        <w:t xml:space="preserve"> unnecessary creativity.  </w:t>
      </w:r>
      <w:r w:rsidR="00162F2E">
        <w:rPr>
          <w:rFonts w:ascii="Times New Roman" w:hAnsi="Times New Roman" w:cs="Times New Roman"/>
          <w:sz w:val="24"/>
          <w:szCs w:val="24"/>
        </w:rPr>
        <w:t xml:space="preserve">Krug’s statement, “Innovate when you know you have a better idea, </w:t>
      </w:r>
      <w:r w:rsidR="00251F0E">
        <w:rPr>
          <w:rFonts w:ascii="Times New Roman" w:hAnsi="Times New Roman" w:cs="Times New Roman"/>
          <w:sz w:val="24"/>
          <w:szCs w:val="24"/>
        </w:rPr>
        <w:t xml:space="preserve">but take advantage of conventions when you don’t” exemplifies this perfectly.  </w:t>
      </w:r>
      <w:r w:rsidR="00E75D93">
        <w:rPr>
          <w:rFonts w:ascii="Times New Roman" w:hAnsi="Times New Roman" w:cs="Times New Roman"/>
          <w:sz w:val="24"/>
          <w:szCs w:val="24"/>
        </w:rPr>
        <w:t xml:space="preserve">Since a website doesn’t occupy physical space but rather </w:t>
      </w:r>
      <w:r w:rsidR="00253567">
        <w:rPr>
          <w:rFonts w:ascii="Times New Roman" w:hAnsi="Times New Roman" w:cs="Times New Roman"/>
          <w:sz w:val="24"/>
          <w:szCs w:val="24"/>
        </w:rPr>
        <w:t xml:space="preserve">serves an informational purpose, </w:t>
      </w:r>
      <w:r w:rsidR="004210BB">
        <w:rPr>
          <w:rFonts w:ascii="Times New Roman" w:hAnsi="Times New Roman" w:cs="Times New Roman"/>
          <w:sz w:val="24"/>
          <w:szCs w:val="24"/>
        </w:rPr>
        <w:t xml:space="preserve">navigation is essentially the means of movement through the webpage </w:t>
      </w:r>
      <w:r w:rsidR="000F0AFC">
        <w:rPr>
          <w:rFonts w:ascii="Times New Roman" w:hAnsi="Times New Roman" w:cs="Times New Roman"/>
          <w:sz w:val="24"/>
          <w:szCs w:val="24"/>
        </w:rPr>
        <w:t xml:space="preserve">as it informs us about the content, the capabilities of the website and </w:t>
      </w:r>
      <w:r w:rsidR="00FF6BB6">
        <w:rPr>
          <w:rFonts w:ascii="Times New Roman" w:hAnsi="Times New Roman" w:cs="Times New Roman"/>
          <w:sz w:val="24"/>
          <w:szCs w:val="24"/>
        </w:rPr>
        <w:t xml:space="preserve">its credibility.  </w:t>
      </w:r>
    </w:p>
    <w:p w14:paraId="31F61B48" w14:textId="3BBD3F77"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What are the four elements of persistent navigation?</w:t>
      </w:r>
    </w:p>
    <w:p w14:paraId="66388C39" w14:textId="3BD2E450" w:rsidR="00E70440" w:rsidRPr="007C3B22" w:rsidRDefault="00FB4D86" w:rsidP="00E70440">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Persistent navigation (or global navigation) </w:t>
      </w:r>
      <w:r w:rsidR="00634727">
        <w:rPr>
          <w:rFonts w:ascii="Times New Roman" w:hAnsi="Times New Roman" w:cs="Times New Roman"/>
          <w:sz w:val="24"/>
          <w:szCs w:val="24"/>
        </w:rPr>
        <w:t>should includ</w:t>
      </w:r>
      <w:r w:rsidR="00CD6F2F">
        <w:rPr>
          <w:rFonts w:ascii="Times New Roman" w:hAnsi="Times New Roman" w:cs="Times New Roman"/>
          <w:sz w:val="24"/>
          <w:szCs w:val="24"/>
        </w:rPr>
        <w:t xml:space="preserve">e Site ID, Utilities, Sections and Search.  </w:t>
      </w:r>
      <w:bookmarkStart w:id="0" w:name="_GoBack"/>
      <w:bookmarkEnd w:id="0"/>
    </w:p>
    <w:p w14:paraId="49815A45" w14:textId="754D6E5B"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What is the role of "breadcrumbs" on a webpage?</w:t>
      </w:r>
    </w:p>
    <w:p w14:paraId="368F8ABA" w14:textId="525EABF6" w:rsidR="006D1AFC" w:rsidRPr="007C3B22" w:rsidRDefault="00610183" w:rsidP="006D1AFC">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Breadcrumbs, in navigation, show us where we are and the path we took.  </w:t>
      </w:r>
    </w:p>
    <w:p w14:paraId="0270DCFD" w14:textId="63ABDC39" w:rsid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List the five main questions you should use when evaluating how well a home page conveys its purpose.</w:t>
      </w:r>
    </w:p>
    <w:p w14:paraId="532C73FC" w14:textId="6372EC5E" w:rsidR="000014B7" w:rsidRPr="007C3B22" w:rsidRDefault="005C129D" w:rsidP="000014B7">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needs to describe </w:t>
      </w:r>
      <w:r w:rsidR="003E286D">
        <w:rPr>
          <w:rFonts w:ascii="Times New Roman" w:hAnsi="Times New Roman" w:cs="Times New Roman"/>
          <w:sz w:val="24"/>
          <w:szCs w:val="24"/>
        </w:rPr>
        <w:t xml:space="preserve">what it is, what I can do there, what the website contains, </w:t>
      </w:r>
      <w:r w:rsidR="00815596">
        <w:rPr>
          <w:rFonts w:ascii="Times New Roman" w:hAnsi="Times New Roman" w:cs="Times New Roman"/>
          <w:sz w:val="24"/>
          <w:szCs w:val="24"/>
        </w:rPr>
        <w:t>and why I should be here and not somewhere else</w:t>
      </w:r>
      <w:r w:rsidR="007D49A6">
        <w:rPr>
          <w:rFonts w:ascii="Times New Roman" w:hAnsi="Times New Roman" w:cs="Times New Roman"/>
          <w:sz w:val="24"/>
          <w:szCs w:val="24"/>
        </w:rPr>
        <w:t>, and where to sta</w:t>
      </w:r>
      <w:r w:rsidR="001F7A2F">
        <w:rPr>
          <w:rFonts w:ascii="Times New Roman" w:hAnsi="Times New Roman" w:cs="Times New Roman"/>
          <w:sz w:val="24"/>
          <w:szCs w:val="24"/>
        </w:rPr>
        <w:t xml:space="preserve">rt (if I want to search, browse or sample their best stuff).  </w:t>
      </w:r>
    </w:p>
    <w:p w14:paraId="0DCE5FC5" w14:textId="76D8AE9E" w:rsidR="002D4D09" w:rsidRDefault="007C3B22" w:rsidP="002D4D09">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List three tasks a home page needs to fulfill.</w:t>
      </w:r>
    </w:p>
    <w:p w14:paraId="71AFD703" w14:textId="331E3F99" w:rsidR="002D4D09" w:rsidRPr="002D4D09" w:rsidRDefault="002D4D09" w:rsidP="002D4D09">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needs to spell out the big picture </w:t>
      </w:r>
      <w:r w:rsidR="004D6E59">
        <w:rPr>
          <w:rFonts w:ascii="Times New Roman" w:hAnsi="Times New Roman" w:cs="Times New Roman"/>
          <w:sz w:val="24"/>
          <w:szCs w:val="24"/>
        </w:rPr>
        <w:t>–</w:t>
      </w:r>
      <w:r>
        <w:rPr>
          <w:rFonts w:ascii="Times New Roman" w:hAnsi="Times New Roman" w:cs="Times New Roman"/>
          <w:sz w:val="24"/>
          <w:szCs w:val="24"/>
        </w:rPr>
        <w:t xml:space="preserve"> </w:t>
      </w:r>
      <w:r w:rsidR="004D6E59">
        <w:rPr>
          <w:rFonts w:ascii="Times New Roman" w:hAnsi="Times New Roman" w:cs="Times New Roman"/>
          <w:sz w:val="24"/>
          <w:szCs w:val="24"/>
        </w:rPr>
        <w:t xml:space="preserve">this means including a tagline </w:t>
      </w:r>
      <w:r w:rsidR="00294FB1">
        <w:rPr>
          <w:rFonts w:ascii="Times New Roman" w:hAnsi="Times New Roman" w:cs="Times New Roman"/>
          <w:sz w:val="24"/>
          <w:szCs w:val="24"/>
        </w:rPr>
        <w:t xml:space="preserve">(a short phrase situated next to the </w:t>
      </w:r>
      <w:r w:rsidR="007B57C7">
        <w:rPr>
          <w:rFonts w:ascii="Times New Roman" w:hAnsi="Times New Roman" w:cs="Times New Roman"/>
          <w:sz w:val="24"/>
          <w:szCs w:val="24"/>
        </w:rPr>
        <w:t>site ID which describes the entire website)</w:t>
      </w:r>
      <w:r w:rsidR="002A2043">
        <w:rPr>
          <w:rFonts w:ascii="Times New Roman" w:hAnsi="Times New Roman" w:cs="Times New Roman"/>
          <w:sz w:val="24"/>
          <w:szCs w:val="24"/>
        </w:rPr>
        <w:t xml:space="preserve">, a welcome blurb, or </w:t>
      </w:r>
      <w:r w:rsidR="008A522B">
        <w:rPr>
          <w:rFonts w:ascii="Times New Roman" w:hAnsi="Times New Roman" w:cs="Times New Roman"/>
          <w:sz w:val="24"/>
          <w:szCs w:val="24"/>
        </w:rPr>
        <w:t xml:space="preserve">an explanatory video.  </w:t>
      </w:r>
      <w:r w:rsidR="003E22B3">
        <w:rPr>
          <w:rFonts w:ascii="Times New Roman" w:hAnsi="Times New Roman" w:cs="Times New Roman"/>
          <w:sz w:val="24"/>
          <w:szCs w:val="24"/>
        </w:rPr>
        <w:t xml:space="preserve">It needs to effectively allocate advertising, </w:t>
      </w:r>
      <w:r w:rsidR="00B45943">
        <w:rPr>
          <w:rFonts w:ascii="Times New Roman" w:hAnsi="Times New Roman" w:cs="Times New Roman"/>
          <w:sz w:val="24"/>
          <w:szCs w:val="24"/>
        </w:rPr>
        <w:t xml:space="preserve">provide a space for registration, </w:t>
      </w:r>
      <w:r w:rsidR="008D3AAE">
        <w:rPr>
          <w:rFonts w:ascii="Times New Roman" w:hAnsi="Times New Roman" w:cs="Times New Roman"/>
          <w:sz w:val="24"/>
          <w:szCs w:val="24"/>
        </w:rPr>
        <w:t xml:space="preserve">establish a good impression and provide effective navigation tools.  </w:t>
      </w:r>
    </w:p>
    <w:p w14:paraId="63594FAB" w14:textId="77777777" w:rsidR="007C3B22" w:rsidRPr="007C3B22" w:rsidRDefault="007C3B22" w:rsidP="007C3B22">
      <w:pPr>
        <w:numPr>
          <w:ilvl w:val="0"/>
          <w:numId w:val="2"/>
        </w:numPr>
        <w:rPr>
          <w:rFonts w:ascii="Times New Roman" w:hAnsi="Times New Roman" w:cs="Times New Roman"/>
          <w:sz w:val="24"/>
          <w:szCs w:val="24"/>
        </w:rPr>
      </w:pPr>
      <w:r w:rsidRPr="007C3B22">
        <w:rPr>
          <w:rFonts w:ascii="Times New Roman" w:hAnsi="Times New Roman" w:cs="Times New Roman"/>
          <w:sz w:val="24"/>
          <w:szCs w:val="24"/>
        </w:rPr>
        <w:t>One of Krug's home page design rules is that every page needs a tagline. Do you agree or disagree with this rule? Explain your rationale.</w:t>
      </w:r>
    </w:p>
    <w:p w14:paraId="35A0703C" w14:textId="77777777" w:rsidR="007C3B22" w:rsidRPr="007C3B22" w:rsidRDefault="007C3B22">
      <w:pPr>
        <w:rPr>
          <w:rFonts w:ascii="Times New Roman" w:hAnsi="Times New Roman" w:cs="Times New Roman"/>
          <w:sz w:val="24"/>
          <w:szCs w:val="24"/>
        </w:rPr>
      </w:pPr>
    </w:p>
    <w:sectPr w:rsidR="007C3B22" w:rsidRPr="007C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35BAE"/>
    <w:multiLevelType w:val="multilevel"/>
    <w:tmpl w:val="B622A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D23F6"/>
    <w:multiLevelType w:val="multilevel"/>
    <w:tmpl w:val="B9EA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22"/>
    <w:rsid w:val="000014B7"/>
    <w:rsid w:val="00024FE7"/>
    <w:rsid w:val="00031683"/>
    <w:rsid w:val="000848C4"/>
    <w:rsid w:val="000F0AFC"/>
    <w:rsid w:val="00162F2E"/>
    <w:rsid w:val="001F7A2F"/>
    <w:rsid w:val="00227599"/>
    <w:rsid w:val="00232069"/>
    <w:rsid w:val="00251F0E"/>
    <w:rsid w:val="00253567"/>
    <w:rsid w:val="00294FB1"/>
    <w:rsid w:val="002A2043"/>
    <w:rsid w:val="002D4D09"/>
    <w:rsid w:val="0030640C"/>
    <w:rsid w:val="00330ADF"/>
    <w:rsid w:val="00341A0B"/>
    <w:rsid w:val="003630B7"/>
    <w:rsid w:val="003D6D40"/>
    <w:rsid w:val="003E22B3"/>
    <w:rsid w:val="003E286D"/>
    <w:rsid w:val="004210BB"/>
    <w:rsid w:val="004471BC"/>
    <w:rsid w:val="004473AE"/>
    <w:rsid w:val="004D6E59"/>
    <w:rsid w:val="00595A0A"/>
    <w:rsid w:val="005C129D"/>
    <w:rsid w:val="00610183"/>
    <w:rsid w:val="00634727"/>
    <w:rsid w:val="006D1AFC"/>
    <w:rsid w:val="00755E7D"/>
    <w:rsid w:val="00783FFA"/>
    <w:rsid w:val="007B57C7"/>
    <w:rsid w:val="007C3B22"/>
    <w:rsid w:val="007D49A6"/>
    <w:rsid w:val="00815596"/>
    <w:rsid w:val="00835642"/>
    <w:rsid w:val="008747CA"/>
    <w:rsid w:val="008A522B"/>
    <w:rsid w:val="008D3AAE"/>
    <w:rsid w:val="00966917"/>
    <w:rsid w:val="00995C06"/>
    <w:rsid w:val="009B2187"/>
    <w:rsid w:val="009F26AA"/>
    <w:rsid w:val="009F2D22"/>
    <w:rsid w:val="009F68E5"/>
    <w:rsid w:val="00A32DD9"/>
    <w:rsid w:val="00A50DCD"/>
    <w:rsid w:val="00A62756"/>
    <w:rsid w:val="00B45943"/>
    <w:rsid w:val="00BF7FFC"/>
    <w:rsid w:val="00C854E7"/>
    <w:rsid w:val="00CD6F2F"/>
    <w:rsid w:val="00D36C15"/>
    <w:rsid w:val="00D6522E"/>
    <w:rsid w:val="00DB60D1"/>
    <w:rsid w:val="00E608F5"/>
    <w:rsid w:val="00E70440"/>
    <w:rsid w:val="00E75D93"/>
    <w:rsid w:val="00EF3793"/>
    <w:rsid w:val="00F477C1"/>
    <w:rsid w:val="00FB4D86"/>
    <w:rsid w:val="00FF064B"/>
    <w:rsid w:val="00FF6B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7769"/>
  <w15:chartTrackingRefBased/>
  <w15:docId w15:val="{603F4836-F093-4AF3-ADDF-CF4D4515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003">
      <w:bodyDiv w:val="1"/>
      <w:marLeft w:val="0"/>
      <w:marRight w:val="0"/>
      <w:marTop w:val="0"/>
      <w:marBottom w:val="0"/>
      <w:divBdr>
        <w:top w:val="none" w:sz="0" w:space="0" w:color="auto"/>
        <w:left w:val="none" w:sz="0" w:space="0" w:color="auto"/>
        <w:bottom w:val="none" w:sz="0" w:space="0" w:color="auto"/>
        <w:right w:val="none" w:sz="0" w:space="0" w:color="auto"/>
      </w:divBdr>
    </w:div>
    <w:div w:id="750810454">
      <w:bodyDiv w:val="1"/>
      <w:marLeft w:val="0"/>
      <w:marRight w:val="0"/>
      <w:marTop w:val="0"/>
      <w:marBottom w:val="0"/>
      <w:divBdr>
        <w:top w:val="none" w:sz="0" w:space="0" w:color="auto"/>
        <w:left w:val="none" w:sz="0" w:space="0" w:color="auto"/>
        <w:bottom w:val="none" w:sz="0" w:space="0" w:color="auto"/>
        <w:right w:val="none" w:sz="0" w:space="0" w:color="auto"/>
      </w:divBdr>
    </w:div>
    <w:div w:id="75636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63</cp:revision>
  <dcterms:created xsi:type="dcterms:W3CDTF">2020-01-12T22:39:00Z</dcterms:created>
  <dcterms:modified xsi:type="dcterms:W3CDTF">2020-01-12T23:22:00Z</dcterms:modified>
</cp:coreProperties>
</file>