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295" w:rsidRPr="003629CD" w:rsidRDefault="009D1295" w:rsidP="009D1295">
      <w:pPr>
        <w:rPr>
          <w:rFonts w:ascii="Times New Roman" w:hAnsi="Times New Roman" w:cs="Times New Roman"/>
          <w:sz w:val="24"/>
          <w:szCs w:val="24"/>
        </w:rPr>
      </w:pPr>
      <w:r w:rsidRPr="003629CD">
        <w:rPr>
          <w:rFonts w:ascii="Times New Roman" w:hAnsi="Times New Roman" w:cs="Times New Roman" w:hint="eastAsia"/>
          <w:sz w:val="24"/>
          <w:szCs w:val="24"/>
        </w:rPr>
        <w:t>PHIL 213 Ethics</w:t>
      </w:r>
    </w:p>
    <w:p w:rsidR="009D1295" w:rsidRPr="003629CD" w:rsidRDefault="009D1295" w:rsidP="009D1295">
      <w:pPr>
        <w:rPr>
          <w:rFonts w:ascii="Times New Roman" w:hAnsi="Times New Roman" w:cs="Times New Roman"/>
          <w:sz w:val="24"/>
          <w:szCs w:val="24"/>
        </w:rPr>
      </w:pPr>
      <w:r w:rsidRPr="003629CD">
        <w:rPr>
          <w:rFonts w:ascii="Times New Roman" w:hAnsi="Times New Roman" w:cs="Times New Roman" w:hint="eastAsia"/>
          <w:sz w:val="24"/>
          <w:szCs w:val="24"/>
        </w:rPr>
        <w:t xml:space="preserve">Professor Daniel </w:t>
      </w:r>
      <w:proofErr w:type="spellStart"/>
      <w:r w:rsidRPr="003629CD">
        <w:rPr>
          <w:rFonts w:ascii="Times New Roman" w:hAnsi="Times New Roman" w:cs="Times New Roman" w:hint="eastAsia"/>
          <w:sz w:val="24"/>
          <w:szCs w:val="24"/>
        </w:rPr>
        <w:t>Groll</w:t>
      </w:r>
      <w:proofErr w:type="spellEnd"/>
    </w:p>
    <w:p w:rsidR="009D1295" w:rsidRPr="003629CD" w:rsidRDefault="009D1295" w:rsidP="009D1295">
      <w:pPr>
        <w:rPr>
          <w:rFonts w:ascii="Times New Roman" w:hAnsi="Times New Roman" w:cs="Times New Roman"/>
          <w:sz w:val="24"/>
          <w:szCs w:val="24"/>
        </w:rPr>
      </w:pPr>
      <w:r w:rsidRPr="003629CD">
        <w:rPr>
          <w:rFonts w:ascii="Times New Roman" w:hAnsi="Times New Roman" w:cs="Times New Roman" w:hint="eastAsia"/>
          <w:sz w:val="24"/>
          <w:szCs w:val="24"/>
        </w:rPr>
        <w:t>Elizabeth Zhu</w:t>
      </w:r>
    </w:p>
    <w:p w:rsidR="009D1295" w:rsidRPr="003629CD" w:rsidRDefault="009D1295" w:rsidP="009D1295">
      <w:pPr>
        <w:rPr>
          <w:rFonts w:ascii="Times New Roman" w:hAnsi="Times New Roman" w:cs="Times New Roman"/>
          <w:sz w:val="24"/>
          <w:szCs w:val="24"/>
        </w:rPr>
      </w:pPr>
      <w:r w:rsidRPr="003629CD">
        <w:rPr>
          <w:rFonts w:ascii="Times New Roman" w:hAnsi="Times New Roman" w:cs="Times New Roman" w:hint="eastAsia"/>
          <w:sz w:val="24"/>
          <w:szCs w:val="24"/>
        </w:rPr>
        <w:t>21</w:t>
      </w:r>
      <w:r w:rsidRPr="003629CD">
        <w:rPr>
          <w:rFonts w:ascii="Times New Roman" w:hAnsi="Times New Roman" w:cs="Times New Roman" w:hint="eastAsia"/>
          <w:sz w:val="24"/>
          <w:szCs w:val="24"/>
          <w:vertAlign w:val="superscript"/>
        </w:rPr>
        <w:t>th</w:t>
      </w:r>
      <w:r w:rsidRPr="003629CD">
        <w:rPr>
          <w:rFonts w:ascii="Times New Roman" w:hAnsi="Times New Roman" w:cs="Times New Roman" w:hint="eastAsia"/>
          <w:sz w:val="24"/>
          <w:szCs w:val="24"/>
        </w:rPr>
        <w:t xml:space="preserve"> </w:t>
      </w:r>
      <w:r w:rsidRPr="003629CD">
        <w:rPr>
          <w:rFonts w:ascii="Times New Roman" w:hAnsi="Times New Roman" w:cs="Times New Roman"/>
          <w:sz w:val="24"/>
          <w:szCs w:val="24"/>
        </w:rPr>
        <w:t>February 2017</w:t>
      </w:r>
    </w:p>
    <w:p w:rsidR="009D1295" w:rsidRPr="003629CD" w:rsidRDefault="009D1295" w:rsidP="005515C2">
      <w:pPr>
        <w:spacing w:line="480" w:lineRule="auto"/>
        <w:jc w:val="center"/>
        <w:rPr>
          <w:rFonts w:ascii="Times New Roman" w:hAnsi="Times New Roman" w:cs="Times New Roman"/>
          <w:sz w:val="24"/>
          <w:szCs w:val="24"/>
        </w:rPr>
      </w:pPr>
      <w:r w:rsidRPr="003629CD">
        <w:rPr>
          <w:rFonts w:ascii="Times New Roman" w:hAnsi="Times New Roman" w:cs="Times New Roman" w:hint="eastAsia"/>
          <w:sz w:val="24"/>
          <w:szCs w:val="24"/>
        </w:rPr>
        <w:t xml:space="preserve">Critique </w:t>
      </w:r>
      <w:r w:rsidR="00030761">
        <w:rPr>
          <w:rFonts w:ascii="Times New Roman" w:hAnsi="Times New Roman" w:cs="Times New Roman" w:hint="eastAsia"/>
          <w:sz w:val="24"/>
          <w:szCs w:val="24"/>
        </w:rPr>
        <w:t>for</w:t>
      </w:r>
      <w:r w:rsidRPr="003629CD">
        <w:rPr>
          <w:rFonts w:ascii="Times New Roman" w:hAnsi="Times New Roman" w:cs="Times New Roman" w:hint="eastAsia"/>
          <w:sz w:val="24"/>
          <w:szCs w:val="24"/>
        </w:rPr>
        <w:t xml:space="preserve"> Kant</w:t>
      </w:r>
      <w:r w:rsidRPr="003629CD">
        <w:rPr>
          <w:rFonts w:ascii="Times New Roman" w:hAnsi="Times New Roman" w:cs="Times New Roman"/>
          <w:sz w:val="24"/>
          <w:szCs w:val="24"/>
        </w:rPr>
        <w:t>’</w:t>
      </w:r>
      <w:r w:rsidR="005515C2" w:rsidRPr="003629CD">
        <w:rPr>
          <w:rFonts w:ascii="Times New Roman" w:hAnsi="Times New Roman" w:cs="Times New Roman" w:hint="eastAsia"/>
          <w:sz w:val="24"/>
          <w:szCs w:val="24"/>
        </w:rPr>
        <w:t xml:space="preserve">s </w:t>
      </w:r>
      <w:r w:rsidR="00030761">
        <w:rPr>
          <w:rFonts w:ascii="Times New Roman" w:hAnsi="Times New Roman" w:cs="Times New Roman" w:hint="eastAsia"/>
          <w:sz w:val="24"/>
          <w:szCs w:val="24"/>
        </w:rPr>
        <w:t>idea on</w:t>
      </w:r>
      <w:r w:rsidR="00E71F8C">
        <w:rPr>
          <w:rFonts w:ascii="Times New Roman" w:hAnsi="Times New Roman" w:cs="Times New Roman" w:hint="eastAsia"/>
          <w:sz w:val="24"/>
          <w:szCs w:val="24"/>
        </w:rPr>
        <w:t xml:space="preserve"> moral worth</w:t>
      </w:r>
    </w:p>
    <w:p w:rsidR="006C2E81" w:rsidRDefault="005515C2" w:rsidP="00203B7B">
      <w:pPr>
        <w:spacing w:line="480" w:lineRule="auto"/>
        <w:jc w:val="left"/>
        <w:rPr>
          <w:rFonts w:ascii="Times New Roman" w:hAnsi="Times New Roman" w:cs="Times New Roman"/>
          <w:sz w:val="24"/>
          <w:szCs w:val="24"/>
        </w:rPr>
      </w:pPr>
      <w:r w:rsidRPr="003629CD">
        <w:rPr>
          <w:rFonts w:ascii="Times New Roman" w:hAnsi="Times New Roman" w:cs="Times New Roman" w:hint="eastAsia"/>
          <w:sz w:val="24"/>
          <w:szCs w:val="24"/>
        </w:rPr>
        <w:tab/>
        <w:t xml:space="preserve">According to Kant, </w:t>
      </w:r>
      <w:r w:rsidR="00456DDA">
        <w:rPr>
          <w:rFonts w:ascii="Times New Roman" w:hAnsi="Times New Roman" w:cs="Times New Roman" w:hint="eastAsia"/>
          <w:sz w:val="24"/>
          <w:szCs w:val="24"/>
        </w:rPr>
        <w:t xml:space="preserve">moral worth depends merely on the maxim (formal principle of volition) according to which the action </w:t>
      </w:r>
      <w:r w:rsidR="00A707DF">
        <w:rPr>
          <w:rFonts w:ascii="Times New Roman" w:hAnsi="Times New Roman" w:cs="Times New Roman" w:hint="eastAsia"/>
          <w:sz w:val="24"/>
          <w:szCs w:val="24"/>
        </w:rPr>
        <w:t>is</w:t>
      </w:r>
      <w:r w:rsidR="00456DDA">
        <w:rPr>
          <w:rFonts w:ascii="Times New Roman" w:hAnsi="Times New Roman" w:cs="Times New Roman" w:hint="eastAsia"/>
          <w:sz w:val="24"/>
          <w:szCs w:val="24"/>
        </w:rPr>
        <w:t xml:space="preserve"> done</w:t>
      </w:r>
      <w:r w:rsidR="003433A0">
        <w:rPr>
          <w:rFonts w:ascii="Times New Roman" w:hAnsi="Times New Roman" w:cs="Times New Roman" w:hint="eastAsia"/>
          <w:sz w:val="24"/>
          <w:szCs w:val="24"/>
        </w:rPr>
        <w:t xml:space="preserve">, </w:t>
      </w:r>
      <w:r w:rsidR="00A707DF">
        <w:rPr>
          <w:rFonts w:ascii="Times New Roman" w:hAnsi="Times New Roman" w:cs="Times New Roman" w:hint="eastAsia"/>
          <w:sz w:val="24"/>
          <w:szCs w:val="24"/>
        </w:rPr>
        <w:t>rather than</w:t>
      </w:r>
      <w:r w:rsidR="003433A0">
        <w:rPr>
          <w:rFonts w:ascii="Times New Roman" w:hAnsi="Times New Roman" w:cs="Times New Roman" w:hint="eastAsia"/>
          <w:sz w:val="24"/>
          <w:szCs w:val="24"/>
        </w:rPr>
        <w:t xml:space="preserve"> on any purposes or inclinations people might have in the action. Therefore, </w:t>
      </w:r>
      <w:r w:rsidR="003433A0" w:rsidRPr="003629CD">
        <w:rPr>
          <w:rFonts w:ascii="Times New Roman" w:hAnsi="Times New Roman" w:cs="Times New Roman" w:hint="eastAsia"/>
          <w:sz w:val="24"/>
          <w:szCs w:val="24"/>
        </w:rPr>
        <w:t>an action must</w:t>
      </w:r>
      <w:bookmarkStart w:id="0" w:name="_GoBack"/>
      <w:bookmarkEnd w:id="0"/>
      <w:r w:rsidR="003433A0" w:rsidRPr="003629CD">
        <w:rPr>
          <w:rFonts w:ascii="Times New Roman" w:hAnsi="Times New Roman" w:cs="Times New Roman" w:hint="eastAsia"/>
          <w:sz w:val="24"/>
          <w:szCs w:val="24"/>
        </w:rPr>
        <w:t xml:space="preserve"> be done from duty </w:t>
      </w:r>
      <w:r w:rsidR="00A707DF">
        <w:rPr>
          <w:rFonts w:ascii="Times New Roman" w:hAnsi="Times New Roman" w:cs="Times New Roman" w:hint="eastAsia"/>
          <w:sz w:val="24"/>
          <w:szCs w:val="24"/>
        </w:rPr>
        <w:t xml:space="preserve">alone </w:t>
      </w:r>
      <w:r w:rsidR="003433A0" w:rsidRPr="003629CD">
        <w:rPr>
          <w:rFonts w:ascii="Times New Roman" w:hAnsi="Times New Roman" w:cs="Times New Roman" w:hint="eastAsia"/>
          <w:sz w:val="24"/>
          <w:szCs w:val="24"/>
        </w:rPr>
        <w:t>in order to have any moral worth</w:t>
      </w:r>
      <w:r w:rsidR="00AA6AA9">
        <w:rPr>
          <w:rFonts w:ascii="Times New Roman" w:hAnsi="Times New Roman" w:cs="Times New Roman" w:hint="eastAsia"/>
          <w:sz w:val="24"/>
          <w:szCs w:val="24"/>
        </w:rPr>
        <w:t xml:space="preserve"> (GMM </w:t>
      </w:r>
      <w:r w:rsidR="00901739">
        <w:rPr>
          <w:rFonts w:ascii="Times New Roman" w:hAnsi="Times New Roman" w:cs="Times New Roman" w:hint="eastAsia"/>
          <w:sz w:val="24"/>
          <w:szCs w:val="24"/>
        </w:rPr>
        <w:t>399)</w:t>
      </w:r>
      <w:r w:rsidR="003433A0" w:rsidRPr="003629CD">
        <w:rPr>
          <w:rFonts w:ascii="Times New Roman" w:hAnsi="Times New Roman" w:cs="Times New Roman" w:hint="eastAsia"/>
          <w:sz w:val="24"/>
          <w:szCs w:val="24"/>
        </w:rPr>
        <w:t xml:space="preserve">. </w:t>
      </w:r>
      <w:r w:rsidR="00E01768">
        <w:rPr>
          <w:rFonts w:ascii="Times New Roman" w:hAnsi="Times New Roman" w:cs="Times New Roman" w:hint="eastAsia"/>
          <w:sz w:val="24"/>
          <w:szCs w:val="24"/>
        </w:rPr>
        <w:t>I do not agree with Kant</w:t>
      </w:r>
      <w:r w:rsidR="00E01768">
        <w:rPr>
          <w:rFonts w:ascii="Times New Roman" w:hAnsi="Times New Roman" w:cs="Times New Roman"/>
          <w:sz w:val="24"/>
          <w:szCs w:val="24"/>
        </w:rPr>
        <w:t>’</w:t>
      </w:r>
      <w:r w:rsidR="00E01768">
        <w:rPr>
          <w:rFonts w:ascii="Times New Roman" w:hAnsi="Times New Roman" w:cs="Times New Roman" w:hint="eastAsia"/>
          <w:sz w:val="24"/>
          <w:szCs w:val="24"/>
        </w:rPr>
        <w:t>s view</w:t>
      </w:r>
      <w:r w:rsidR="007D0FF0">
        <w:rPr>
          <w:rFonts w:ascii="Times New Roman" w:hAnsi="Times New Roman" w:cs="Times New Roman" w:hint="eastAsia"/>
          <w:sz w:val="24"/>
          <w:szCs w:val="24"/>
        </w:rPr>
        <w:t xml:space="preserve"> on moral worth</w:t>
      </w:r>
      <w:r w:rsidR="006C2E81">
        <w:rPr>
          <w:rFonts w:ascii="Times New Roman" w:hAnsi="Times New Roman" w:cs="Times New Roman" w:hint="eastAsia"/>
          <w:sz w:val="24"/>
          <w:szCs w:val="24"/>
        </w:rPr>
        <w:t xml:space="preserve">. In my view, </w:t>
      </w:r>
      <w:r w:rsidR="00C965D1">
        <w:rPr>
          <w:rFonts w:ascii="Times New Roman" w:hAnsi="Times New Roman" w:cs="Times New Roman" w:hint="eastAsia"/>
          <w:sz w:val="24"/>
          <w:szCs w:val="24"/>
        </w:rPr>
        <w:t>there exists a mo</w:t>
      </w:r>
      <w:r w:rsidR="00EA67C0">
        <w:rPr>
          <w:rFonts w:ascii="Times New Roman" w:hAnsi="Times New Roman" w:cs="Times New Roman" w:hint="eastAsia"/>
          <w:sz w:val="24"/>
          <w:szCs w:val="24"/>
        </w:rPr>
        <w:t>re</w:t>
      </w:r>
      <w:r w:rsidR="00C965D1">
        <w:rPr>
          <w:rFonts w:ascii="Times New Roman" w:hAnsi="Times New Roman" w:cs="Times New Roman" w:hint="eastAsia"/>
          <w:sz w:val="24"/>
          <w:szCs w:val="24"/>
        </w:rPr>
        <w:t xml:space="preserve"> fundamental and irrational inclination in people</w:t>
      </w:r>
      <w:r w:rsidR="00C965D1">
        <w:rPr>
          <w:rFonts w:ascii="Times New Roman" w:hAnsi="Times New Roman" w:cs="Times New Roman"/>
          <w:sz w:val="24"/>
          <w:szCs w:val="24"/>
        </w:rPr>
        <w:t>’</w:t>
      </w:r>
      <w:r w:rsidR="00C965D1">
        <w:rPr>
          <w:rFonts w:ascii="Times New Roman" w:hAnsi="Times New Roman" w:cs="Times New Roman" w:hint="eastAsia"/>
          <w:sz w:val="24"/>
          <w:szCs w:val="24"/>
        </w:rPr>
        <w:t>s actions</w:t>
      </w:r>
      <w:r w:rsidR="00A707DF">
        <w:rPr>
          <w:rFonts w:ascii="Times New Roman" w:hAnsi="Times New Roman" w:cs="Times New Roman" w:hint="eastAsia"/>
          <w:sz w:val="24"/>
          <w:szCs w:val="24"/>
        </w:rPr>
        <w:t>, which is</w:t>
      </w:r>
      <w:r w:rsidR="00C965D1">
        <w:rPr>
          <w:rFonts w:ascii="Times New Roman" w:hAnsi="Times New Roman" w:cs="Times New Roman" w:hint="eastAsia"/>
          <w:sz w:val="24"/>
          <w:szCs w:val="24"/>
        </w:rPr>
        <w:t xml:space="preserve"> </w:t>
      </w:r>
      <w:r w:rsidR="00C965D1">
        <w:rPr>
          <w:rFonts w:ascii="Times New Roman" w:hAnsi="Times New Roman" w:cs="Times New Roman"/>
          <w:sz w:val="24"/>
          <w:szCs w:val="24"/>
        </w:rPr>
        <w:t>embedded</w:t>
      </w:r>
      <w:r w:rsidR="00C965D1">
        <w:rPr>
          <w:rFonts w:ascii="Times New Roman" w:hAnsi="Times New Roman" w:cs="Times New Roman" w:hint="eastAsia"/>
          <w:sz w:val="24"/>
          <w:szCs w:val="24"/>
        </w:rPr>
        <w:t xml:space="preserve"> in hu</w:t>
      </w:r>
      <w:r w:rsidR="004C7538">
        <w:rPr>
          <w:rFonts w:ascii="Times New Roman" w:hAnsi="Times New Roman" w:cs="Times New Roman" w:hint="eastAsia"/>
          <w:sz w:val="24"/>
          <w:szCs w:val="24"/>
        </w:rPr>
        <w:t>man instinct</w:t>
      </w:r>
      <w:r w:rsidR="00C1074A">
        <w:rPr>
          <w:rFonts w:ascii="Times New Roman" w:hAnsi="Times New Roman" w:cs="Times New Roman" w:hint="eastAsia"/>
          <w:sz w:val="24"/>
          <w:szCs w:val="24"/>
        </w:rPr>
        <w:t>,</w:t>
      </w:r>
      <w:r w:rsidR="00EA67C0">
        <w:rPr>
          <w:rFonts w:ascii="Times New Roman" w:hAnsi="Times New Roman" w:cs="Times New Roman" w:hint="eastAsia"/>
          <w:sz w:val="24"/>
          <w:szCs w:val="24"/>
        </w:rPr>
        <w:t xml:space="preserve"> and it is more primary </w:t>
      </w:r>
      <w:r w:rsidR="00EA67C0">
        <w:rPr>
          <w:rFonts w:ascii="Times New Roman" w:hAnsi="Times New Roman" w:cs="Times New Roman"/>
          <w:sz w:val="24"/>
          <w:szCs w:val="24"/>
        </w:rPr>
        <w:t>t</w:t>
      </w:r>
      <w:r w:rsidR="00EA67C0">
        <w:rPr>
          <w:rFonts w:ascii="Times New Roman" w:hAnsi="Times New Roman" w:cs="Times New Roman" w:hint="eastAsia"/>
          <w:sz w:val="24"/>
          <w:szCs w:val="24"/>
        </w:rPr>
        <w:t xml:space="preserve">han </w:t>
      </w:r>
      <w:r w:rsidR="004C7538">
        <w:rPr>
          <w:rFonts w:ascii="Times New Roman" w:hAnsi="Times New Roman" w:cs="Times New Roman" w:hint="eastAsia"/>
          <w:sz w:val="24"/>
          <w:szCs w:val="24"/>
        </w:rPr>
        <w:t>d</w:t>
      </w:r>
      <w:r w:rsidR="00C965D1">
        <w:rPr>
          <w:rFonts w:ascii="Times New Roman" w:hAnsi="Times New Roman" w:cs="Times New Roman" w:hint="eastAsia"/>
          <w:sz w:val="24"/>
          <w:szCs w:val="24"/>
        </w:rPr>
        <w:t>uty and egoistic inclination that Kant refers to</w:t>
      </w:r>
      <w:r w:rsidR="00EA67C0">
        <w:rPr>
          <w:rFonts w:ascii="Times New Roman" w:hAnsi="Times New Roman" w:cs="Times New Roman" w:hint="eastAsia"/>
          <w:sz w:val="24"/>
          <w:szCs w:val="24"/>
        </w:rPr>
        <w:t>.</w:t>
      </w:r>
      <w:r w:rsidR="00A707DF">
        <w:rPr>
          <w:rFonts w:ascii="Times New Roman" w:hAnsi="Times New Roman" w:cs="Times New Roman" w:hint="eastAsia"/>
          <w:sz w:val="24"/>
          <w:szCs w:val="24"/>
        </w:rPr>
        <w:t xml:space="preserve"> Therefore</w:t>
      </w:r>
      <w:r w:rsidR="00C965D1">
        <w:rPr>
          <w:rFonts w:ascii="Times New Roman" w:hAnsi="Times New Roman" w:cs="Times New Roman" w:hint="eastAsia"/>
          <w:sz w:val="24"/>
          <w:szCs w:val="24"/>
        </w:rPr>
        <w:t xml:space="preserve"> </w:t>
      </w:r>
      <w:proofErr w:type="gramStart"/>
      <w:r w:rsidR="00C965D1">
        <w:rPr>
          <w:rFonts w:ascii="Times New Roman" w:hAnsi="Times New Roman" w:cs="Times New Roman" w:hint="eastAsia"/>
          <w:sz w:val="24"/>
          <w:szCs w:val="24"/>
        </w:rPr>
        <w:t>moral</w:t>
      </w:r>
      <w:proofErr w:type="gramEnd"/>
      <w:r w:rsidR="00C965D1">
        <w:rPr>
          <w:rFonts w:ascii="Times New Roman" w:hAnsi="Times New Roman" w:cs="Times New Roman" w:hint="eastAsia"/>
          <w:sz w:val="24"/>
          <w:szCs w:val="24"/>
        </w:rPr>
        <w:t xml:space="preserve"> worth cannot be determined by duty</w:t>
      </w:r>
      <w:r w:rsidR="004C7538">
        <w:rPr>
          <w:rFonts w:ascii="Times New Roman" w:hAnsi="Times New Roman" w:cs="Times New Roman" w:hint="eastAsia"/>
          <w:sz w:val="24"/>
          <w:szCs w:val="24"/>
        </w:rPr>
        <w:t>, which</w:t>
      </w:r>
      <w:r w:rsidR="00191594">
        <w:rPr>
          <w:rFonts w:ascii="Times New Roman" w:hAnsi="Times New Roman" w:cs="Times New Roman" w:hint="eastAsia"/>
          <w:sz w:val="24"/>
          <w:szCs w:val="24"/>
        </w:rPr>
        <w:t xml:space="preserve"> comes after the primary inclination and</w:t>
      </w:r>
      <w:r w:rsidR="004C7538">
        <w:rPr>
          <w:rFonts w:ascii="Times New Roman" w:hAnsi="Times New Roman" w:cs="Times New Roman" w:hint="eastAsia"/>
          <w:sz w:val="24"/>
          <w:szCs w:val="24"/>
        </w:rPr>
        <w:t xml:space="preserve"> is </w:t>
      </w:r>
      <w:r w:rsidR="00A707DF">
        <w:rPr>
          <w:rFonts w:ascii="Times New Roman" w:hAnsi="Times New Roman" w:cs="Times New Roman" w:hint="eastAsia"/>
          <w:sz w:val="24"/>
          <w:szCs w:val="24"/>
        </w:rPr>
        <w:t xml:space="preserve">thus </w:t>
      </w:r>
      <w:r w:rsidR="004C7538">
        <w:rPr>
          <w:rFonts w:ascii="Times New Roman" w:hAnsi="Times New Roman" w:cs="Times New Roman" w:hint="eastAsia"/>
          <w:sz w:val="24"/>
          <w:szCs w:val="24"/>
        </w:rPr>
        <w:t>secondary,</w:t>
      </w:r>
      <w:r w:rsidR="00C965D1">
        <w:rPr>
          <w:rFonts w:ascii="Times New Roman" w:hAnsi="Times New Roman" w:cs="Times New Roman" w:hint="eastAsia"/>
          <w:sz w:val="24"/>
          <w:szCs w:val="24"/>
        </w:rPr>
        <w:t xml:space="preserve"> but rather</w:t>
      </w:r>
      <w:r w:rsidR="0046226E">
        <w:rPr>
          <w:rFonts w:ascii="Times New Roman" w:hAnsi="Times New Roman" w:cs="Times New Roman" w:hint="eastAsia"/>
          <w:sz w:val="24"/>
          <w:szCs w:val="24"/>
        </w:rPr>
        <w:t xml:space="preserve"> by</w:t>
      </w:r>
      <w:r w:rsidR="00C965D1">
        <w:rPr>
          <w:rFonts w:ascii="Times New Roman" w:hAnsi="Times New Roman" w:cs="Times New Roman" w:hint="eastAsia"/>
          <w:sz w:val="24"/>
          <w:szCs w:val="24"/>
        </w:rPr>
        <w:t xml:space="preserve"> the relationship between the primary inclination and </w:t>
      </w:r>
      <w:r w:rsidR="00A707DF">
        <w:rPr>
          <w:rFonts w:ascii="Times New Roman" w:hAnsi="Times New Roman" w:cs="Times New Roman" w:hint="eastAsia"/>
          <w:sz w:val="24"/>
          <w:szCs w:val="24"/>
        </w:rPr>
        <w:t xml:space="preserve">the </w:t>
      </w:r>
      <w:r w:rsidR="00C965D1">
        <w:rPr>
          <w:rFonts w:ascii="Times New Roman" w:hAnsi="Times New Roman" w:cs="Times New Roman" w:hint="eastAsia"/>
          <w:sz w:val="24"/>
          <w:szCs w:val="24"/>
        </w:rPr>
        <w:t xml:space="preserve">actions. </w:t>
      </w:r>
    </w:p>
    <w:p w:rsidR="005515C2" w:rsidRDefault="00E01768" w:rsidP="00656221">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Kant</w:t>
      </w:r>
      <w:r>
        <w:rPr>
          <w:rFonts w:ascii="Times New Roman" w:hAnsi="Times New Roman" w:cs="Times New Roman"/>
          <w:sz w:val="24"/>
          <w:szCs w:val="24"/>
        </w:rPr>
        <w:t>’</w:t>
      </w:r>
      <w:r>
        <w:rPr>
          <w:rFonts w:ascii="Times New Roman" w:hAnsi="Times New Roman" w:cs="Times New Roman" w:hint="eastAsia"/>
          <w:sz w:val="24"/>
          <w:szCs w:val="24"/>
        </w:rPr>
        <w:t>s reason</w:t>
      </w:r>
      <w:r w:rsidR="00E75F96">
        <w:rPr>
          <w:rFonts w:ascii="Times New Roman" w:hAnsi="Times New Roman" w:cs="Times New Roman" w:hint="eastAsia"/>
          <w:sz w:val="24"/>
          <w:szCs w:val="24"/>
        </w:rPr>
        <w:t>ing</w:t>
      </w:r>
      <w:r>
        <w:rPr>
          <w:rFonts w:ascii="Times New Roman" w:hAnsi="Times New Roman" w:cs="Times New Roman" w:hint="eastAsia"/>
          <w:sz w:val="24"/>
          <w:szCs w:val="24"/>
        </w:rPr>
        <w:t xml:space="preserve"> for his view on moral worth </w:t>
      </w:r>
      <w:r w:rsidR="00E75F96">
        <w:rPr>
          <w:rFonts w:ascii="Times New Roman" w:hAnsi="Times New Roman" w:cs="Times New Roman" w:hint="eastAsia"/>
          <w:sz w:val="24"/>
          <w:szCs w:val="24"/>
        </w:rPr>
        <w:t>is</w:t>
      </w:r>
      <w:r w:rsidR="00203B7B">
        <w:rPr>
          <w:rFonts w:ascii="Times New Roman" w:hAnsi="Times New Roman" w:cs="Times New Roman" w:hint="eastAsia"/>
          <w:sz w:val="24"/>
          <w:szCs w:val="24"/>
        </w:rPr>
        <w:t xml:space="preserve"> as follows:</w:t>
      </w:r>
      <w:r>
        <w:rPr>
          <w:rFonts w:ascii="Times New Roman" w:hAnsi="Times New Roman" w:cs="Times New Roman" w:hint="eastAsia"/>
          <w:sz w:val="24"/>
          <w:szCs w:val="24"/>
        </w:rPr>
        <w:t xml:space="preserve"> </w:t>
      </w:r>
      <w:r w:rsidR="00203B7B">
        <w:rPr>
          <w:rFonts w:ascii="Times New Roman" w:hAnsi="Times New Roman" w:cs="Times New Roman" w:hint="eastAsia"/>
          <w:sz w:val="24"/>
          <w:szCs w:val="24"/>
        </w:rPr>
        <w:t>s</w:t>
      </w:r>
      <w:r w:rsidR="003768B3">
        <w:rPr>
          <w:rFonts w:ascii="Times New Roman" w:hAnsi="Times New Roman" w:cs="Times New Roman" w:hint="eastAsia"/>
          <w:sz w:val="24"/>
          <w:szCs w:val="24"/>
        </w:rPr>
        <w:t>ince as rational beings</w:t>
      </w:r>
      <w:r w:rsidR="00E75F96">
        <w:rPr>
          <w:rFonts w:ascii="Times New Roman" w:hAnsi="Times New Roman" w:cs="Times New Roman" w:hint="eastAsia"/>
          <w:sz w:val="24"/>
          <w:szCs w:val="24"/>
        </w:rPr>
        <w:t>,</w:t>
      </w:r>
      <w:r w:rsidR="00E75F96" w:rsidRPr="00E75F96">
        <w:rPr>
          <w:rFonts w:ascii="Times New Roman" w:hAnsi="Times New Roman" w:cs="Times New Roman" w:hint="eastAsia"/>
          <w:sz w:val="24"/>
          <w:szCs w:val="24"/>
        </w:rPr>
        <w:t xml:space="preserve"> </w:t>
      </w:r>
      <w:r w:rsidR="00E75F96">
        <w:rPr>
          <w:rFonts w:ascii="Times New Roman" w:hAnsi="Times New Roman" w:cs="Times New Roman" w:hint="eastAsia"/>
          <w:sz w:val="24"/>
          <w:szCs w:val="24"/>
        </w:rPr>
        <w:t xml:space="preserve">whether we </w:t>
      </w:r>
      <w:r w:rsidR="003768B3">
        <w:rPr>
          <w:rFonts w:ascii="Times New Roman" w:hAnsi="Times New Roman" w:cs="Times New Roman" w:hint="eastAsia"/>
          <w:sz w:val="24"/>
          <w:szCs w:val="24"/>
        </w:rPr>
        <w:t>have reason to be moral cannot be based on anything contingent, any purposes or inclinations we may have in our actions</w:t>
      </w:r>
      <w:r w:rsidR="003A4D9C">
        <w:rPr>
          <w:rFonts w:ascii="Times New Roman" w:hAnsi="Times New Roman" w:cs="Times New Roman" w:hint="eastAsia"/>
          <w:sz w:val="24"/>
          <w:szCs w:val="24"/>
        </w:rPr>
        <w:t>, which are contingent,</w:t>
      </w:r>
      <w:r w:rsidR="003768B3">
        <w:rPr>
          <w:rFonts w:ascii="Times New Roman" w:hAnsi="Times New Roman" w:cs="Times New Roman" w:hint="eastAsia"/>
          <w:sz w:val="24"/>
          <w:szCs w:val="24"/>
        </w:rPr>
        <w:t xml:space="preserve"> </w:t>
      </w:r>
      <w:r w:rsidR="003A4D9C">
        <w:rPr>
          <w:rFonts w:ascii="Times New Roman" w:hAnsi="Times New Roman" w:cs="Times New Roman" w:hint="eastAsia"/>
          <w:sz w:val="24"/>
          <w:szCs w:val="24"/>
        </w:rPr>
        <w:t>cannot give actions any moral worth</w:t>
      </w:r>
      <w:r w:rsidR="00901739">
        <w:rPr>
          <w:rFonts w:ascii="Times New Roman" w:hAnsi="Times New Roman" w:cs="Times New Roman" w:hint="eastAsia"/>
          <w:sz w:val="24"/>
          <w:szCs w:val="24"/>
        </w:rPr>
        <w:t xml:space="preserve"> (GMM 401)</w:t>
      </w:r>
      <w:r w:rsidR="003A4D9C">
        <w:rPr>
          <w:rFonts w:ascii="Times New Roman" w:hAnsi="Times New Roman" w:cs="Times New Roman" w:hint="eastAsia"/>
          <w:sz w:val="24"/>
          <w:szCs w:val="24"/>
        </w:rPr>
        <w:t xml:space="preserve">. </w:t>
      </w:r>
      <w:r w:rsidR="00E71F8C">
        <w:rPr>
          <w:rFonts w:ascii="Times New Roman" w:hAnsi="Times New Roman" w:cs="Times New Roman" w:hint="eastAsia"/>
          <w:sz w:val="24"/>
          <w:szCs w:val="24"/>
        </w:rPr>
        <w:t xml:space="preserve">Therefore moral worth does not lie </w:t>
      </w:r>
      <w:r w:rsidR="004520F5">
        <w:rPr>
          <w:rFonts w:ascii="Times New Roman" w:hAnsi="Times New Roman" w:cs="Times New Roman" w:hint="eastAsia"/>
          <w:sz w:val="24"/>
          <w:szCs w:val="24"/>
        </w:rPr>
        <w:t>in the expected effect of the action</w:t>
      </w:r>
      <w:r w:rsidR="00FA16AE">
        <w:rPr>
          <w:rFonts w:ascii="Times New Roman" w:hAnsi="Times New Roman" w:cs="Times New Roman" w:hint="eastAsia"/>
          <w:sz w:val="24"/>
          <w:szCs w:val="24"/>
        </w:rPr>
        <w:t xml:space="preserve"> </w:t>
      </w:r>
      <w:r w:rsidR="004520F5">
        <w:rPr>
          <w:rFonts w:ascii="Times New Roman" w:hAnsi="Times New Roman" w:cs="Times New Roman" w:hint="eastAsia"/>
          <w:sz w:val="24"/>
          <w:szCs w:val="24"/>
        </w:rPr>
        <w:t>nor in any posteriori incentive of the will; it lies</w:t>
      </w:r>
      <w:r w:rsidR="00483AF8">
        <w:rPr>
          <w:rFonts w:ascii="Times New Roman" w:hAnsi="Times New Roman" w:cs="Times New Roman" w:hint="eastAsia"/>
          <w:sz w:val="24"/>
          <w:szCs w:val="24"/>
        </w:rPr>
        <w:t xml:space="preserve"> only</w:t>
      </w:r>
      <w:r w:rsidR="004520F5">
        <w:rPr>
          <w:rFonts w:ascii="Times New Roman" w:hAnsi="Times New Roman" w:cs="Times New Roman" w:hint="eastAsia"/>
          <w:sz w:val="24"/>
          <w:szCs w:val="24"/>
        </w:rPr>
        <w:t xml:space="preserve"> </w:t>
      </w:r>
      <w:r w:rsidR="004520F5">
        <w:rPr>
          <w:rFonts w:ascii="Times New Roman" w:hAnsi="Times New Roman" w:cs="Times New Roman"/>
          <w:sz w:val="24"/>
          <w:szCs w:val="24"/>
        </w:rPr>
        <w:t xml:space="preserve">in </w:t>
      </w:r>
      <w:r w:rsidR="004520F5">
        <w:rPr>
          <w:rFonts w:ascii="Times New Roman" w:hAnsi="Times New Roman" w:cs="Times New Roman" w:hint="eastAsia"/>
          <w:sz w:val="24"/>
          <w:szCs w:val="24"/>
        </w:rPr>
        <w:t>d</w:t>
      </w:r>
      <w:r w:rsidR="004520F5" w:rsidRPr="003629CD">
        <w:rPr>
          <w:rFonts w:ascii="Times New Roman" w:hAnsi="Times New Roman" w:cs="Times New Roman" w:hint="eastAsia"/>
          <w:sz w:val="24"/>
          <w:szCs w:val="24"/>
        </w:rPr>
        <w:t>uty</w:t>
      </w:r>
      <w:r w:rsidR="004520F5">
        <w:rPr>
          <w:rFonts w:ascii="Times New Roman" w:hAnsi="Times New Roman" w:cs="Times New Roman" w:hint="eastAsia"/>
          <w:sz w:val="24"/>
          <w:szCs w:val="24"/>
        </w:rPr>
        <w:t xml:space="preserve">, </w:t>
      </w:r>
      <w:r w:rsidR="00E75F96">
        <w:rPr>
          <w:rFonts w:ascii="Times New Roman" w:hAnsi="Times New Roman" w:cs="Times New Roman" w:hint="eastAsia"/>
          <w:sz w:val="24"/>
          <w:szCs w:val="24"/>
        </w:rPr>
        <w:t>a</w:t>
      </w:r>
      <w:r w:rsidR="00EE4E57">
        <w:rPr>
          <w:rFonts w:ascii="Times New Roman" w:hAnsi="Times New Roman" w:cs="Times New Roman" w:hint="eastAsia"/>
          <w:sz w:val="24"/>
          <w:szCs w:val="24"/>
        </w:rPr>
        <w:t xml:space="preserve"> priori principle of the will, </w:t>
      </w:r>
      <w:r w:rsidR="004520F5">
        <w:rPr>
          <w:rFonts w:ascii="Times New Roman" w:hAnsi="Times New Roman" w:cs="Times New Roman" w:hint="eastAsia"/>
          <w:sz w:val="24"/>
          <w:szCs w:val="24"/>
        </w:rPr>
        <w:t xml:space="preserve">which </w:t>
      </w:r>
      <w:r w:rsidR="00483AF8">
        <w:rPr>
          <w:rFonts w:ascii="Times New Roman" w:hAnsi="Times New Roman" w:cs="Times New Roman" w:hint="eastAsia"/>
          <w:sz w:val="24"/>
          <w:szCs w:val="24"/>
        </w:rPr>
        <w:t xml:space="preserve">is </w:t>
      </w:r>
      <w:r w:rsidR="004520F5" w:rsidRPr="003629CD">
        <w:rPr>
          <w:rFonts w:ascii="Times New Roman" w:hAnsi="Times New Roman" w:cs="Times New Roman" w:hint="eastAsia"/>
          <w:sz w:val="24"/>
          <w:szCs w:val="24"/>
        </w:rPr>
        <w:t xml:space="preserve">the </w:t>
      </w:r>
      <w:r w:rsidR="00656221">
        <w:rPr>
          <w:rFonts w:ascii="Times New Roman" w:hAnsi="Times New Roman" w:cs="Times New Roman"/>
          <w:sz w:val="24"/>
          <w:szCs w:val="24"/>
        </w:rPr>
        <w:t>“</w:t>
      </w:r>
      <w:r w:rsidR="004520F5" w:rsidRPr="003629CD">
        <w:rPr>
          <w:rFonts w:ascii="Times New Roman" w:hAnsi="Times New Roman" w:cs="Times New Roman" w:hint="eastAsia"/>
          <w:sz w:val="24"/>
          <w:szCs w:val="24"/>
        </w:rPr>
        <w:t xml:space="preserve">necessity of an action done out of respect </w:t>
      </w:r>
      <w:r w:rsidR="004520F5">
        <w:rPr>
          <w:rFonts w:ascii="Times New Roman" w:hAnsi="Times New Roman" w:cs="Times New Roman" w:hint="eastAsia"/>
          <w:sz w:val="24"/>
          <w:szCs w:val="24"/>
        </w:rPr>
        <w:t>for the law</w:t>
      </w:r>
      <w:r w:rsidR="00656221">
        <w:rPr>
          <w:rFonts w:ascii="Times New Roman" w:hAnsi="Times New Roman" w:cs="Times New Roman"/>
          <w:sz w:val="24"/>
          <w:szCs w:val="24"/>
        </w:rPr>
        <w:t>”</w:t>
      </w:r>
      <w:r w:rsidR="00901739">
        <w:rPr>
          <w:rFonts w:ascii="Times New Roman" w:hAnsi="Times New Roman" w:cs="Times New Roman" w:hint="eastAsia"/>
          <w:sz w:val="24"/>
          <w:szCs w:val="24"/>
        </w:rPr>
        <w:t xml:space="preserve"> (GMM 400)</w:t>
      </w:r>
      <w:r w:rsidR="004520F5">
        <w:rPr>
          <w:rFonts w:ascii="Times New Roman" w:hAnsi="Times New Roman" w:cs="Times New Roman" w:hint="eastAsia"/>
          <w:sz w:val="24"/>
          <w:szCs w:val="24"/>
        </w:rPr>
        <w:t xml:space="preserve">. </w:t>
      </w:r>
      <w:r w:rsidR="00656221">
        <w:rPr>
          <w:rFonts w:ascii="Times New Roman" w:hAnsi="Times New Roman" w:cs="Times New Roman" w:hint="eastAsia"/>
          <w:sz w:val="24"/>
          <w:szCs w:val="24"/>
        </w:rPr>
        <w:t xml:space="preserve">Since only the determining ground of the will but not its effect is priori, </w:t>
      </w:r>
      <w:r w:rsidR="00BE5C3C">
        <w:rPr>
          <w:rFonts w:ascii="Times New Roman" w:hAnsi="Times New Roman" w:cs="Times New Roman" w:hint="eastAsia"/>
          <w:sz w:val="24"/>
          <w:szCs w:val="24"/>
        </w:rPr>
        <w:t xml:space="preserve">moral </w:t>
      </w:r>
      <w:r w:rsidR="005A7C8F">
        <w:rPr>
          <w:rFonts w:ascii="Times New Roman" w:hAnsi="Times New Roman" w:cs="Times New Roman" w:hint="eastAsia"/>
          <w:sz w:val="24"/>
          <w:szCs w:val="24"/>
        </w:rPr>
        <w:t xml:space="preserve">worth </w:t>
      </w:r>
      <w:r w:rsidR="00BE5C3C">
        <w:rPr>
          <w:rFonts w:ascii="Times New Roman" w:hAnsi="Times New Roman" w:cs="Times New Roman" w:hint="eastAsia"/>
          <w:sz w:val="24"/>
          <w:szCs w:val="24"/>
        </w:rPr>
        <w:t xml:space="preserve">can consist only in the </w:t>
      </w:r>
      <w:r w:rsidR="00E75F96">
        <w:rPr>
          <w:rFonts w:ascii="Times New Roman" w:hAnsi="Times New Roman" w:cs="Times New Roman" w:hint="eastAsia"/>
          <w:sz w:val="24"/>
          <w:szCs w:val="24"/>
        </w:rPr>
        <w:t>former</w:t>
      </w:r>
      <w:r w:rsidR="00B566DC">
        <w:rPr>
          <w:rFonts w:ascii="Times New Roman" w:hAnsi="Times New Roman" w:cs="Times New Roman" w:hint="eastAsia"/>
          <w:sz w:val="24"/>
          <w:szCs w:val="24"/>
        </w:rPr>
        <w:t xml:space="preserve">, which is </w:t>
      </w:r>
      <w:r w:rsidR="00B566DC">
        <w:rPr>
          <w:rFonts w:ascii="Times New Roman" w:hAnsi="Times New Roman" w:cs="Times New Roman"/>
          <w:sz w:val="24"/>
          <w:szCs w:val="24"/>
        </w:rPr>
        <w:t>“</w:t>
      </w:r>
      <w:r w:rsidR="00B566DC">
        <w:rPr>
          <w:rFonts w:ascii="Times New Roman" w:hAnsi="Times New Roman" w:cs="Times New Roman" w:hint="eastAsia"/>
          <w:sz w:val="24"/>
          <w:szCs w:val="24"/>
        </w:rPr>
        <w:t>objectively the law and subjectively pure respect for the law</w:t>
      </w:r>
      <w:r w:rsidR="00B566DC">
        <w:rPr>
          <w:rFonts w:ascii="Times New Roman" w:hAnsi="Times New Roman" w:cs="Times New Roman"/>
          <w:sz w:val="24"/>
          <w:szCs w:val="24"/>
        </w:rPr>
        <w:t>”</w:t>
      </w:r>
      <w:r w:rsidR="00901739">
        <w:rPr>
          <w:rFonts w:ascii="Times New Roman" w:hAnsi="Times New Roman" w:cs="Times New Roman" w:hint="eastAsia"/>
          <w:sz w:val="24"/>
          <w:szCs w:val="24"/>
        </w:rPr>
        <w:t xml:space="preserve"> (GMM 400)</w:t>
      </w:r>
      <w:r w:rsidR="00656221">
        <w:rPr>
          <w:rFonts w:ascii="Times New Roman" w:hAnsi="Times New Roman" w:cs="Times New Roman" w:hint="eastAsia"/>
          <w:sz w:val="24"/>
          <w:szCs w:val="24"/>
        </w:rPr>
        <w:t>.</w:t>
      </w:r>
      <w:r w:rsidR="00BE5C3C">
        <w:rPr>
          <w:rFonts w:ascii="Times New Roman" w:hAnsi="Times New Roman" w:cs="Times New Roman" w:hint="eastAsia"/>
          <w:sz w:val="24"/>
          <w:szCs w:val="24"/>
        </w:rPr>
        <w:t xml:space="preserve"> </w:t>
      </w:r>
      <w:r w:rsidR="00656221">
        <w:rPr>
          <w:rFonts w:ascii="Times New Roman" w:hAnsi="Times New Roman" w:cs="Times New Roman" w:hint="eastAsia"/>
          <w:sz w:val="24"/>
          <w:szCs w:val="24"/>
        </w:rPr>
        <w:t xml:space="preserve">Therefore, </w:t>
      </w:r>
      <w:r w:rsidR="00BE5C3C">
        <w:rPr>
          <w:rFonts w:ascii="Times New Roman" w:hAnsi="Times New Roman" w:cs="Times New Roman" w:hint="eastAsia"/>
          <w:sz w:val="24"/>
          <w:szCs w:val="24"/>
        </w:rPr>
        <w:t xml:space="preserve">moral worth </w:t>
      </w:r>
      <w:r w:rsidR="00B566DC">
        <w:rPr>
          <w:rFonts w:ascii="Times New Roman" w:hAnsi="Times New Roman" w:cs="Times New Roman" w:hint="eastAsia"/>
          <w:sz w:val="24"/>
          <w:szCs w:val="24"/>
        </w:rPr>
        <w:t xml:space="preserve">can only </w:t>
      </w:r>
      <w:r w:rsidR="00E75F96">
        <w:rPr>
          <w:rFonts w:ascii="Times New Roman" w:hAnsi="Times New Roman" w:cs="Times New Roman" w:hint="eastAsia"/>
          <w:sz w:val="24"/>
          <w:szCs w:val="24"/>
        </w:rPr>
        <w:t xml:space="preserve">be </w:t>
      </w:r>
      <w:r w:rsidR="00B566DC">
        <w:rPr>
          <w:rFonts w:ascii="Times New Roman" w:hAnsi="Times New Roman" w:cs="Times New Roman" w:hint="eastAsia"/>
          <w:sz w:val="24"/>
          <w:szCs w:val="24"/>
        </w:rPr>
        <w:t>given by duty or respect for the law</w:t>
      </w:r>
      <w:r w:rsidR="00BE5C3C">
        <w:rPr>
          <w:rFonts w:ascii="Times New Roman" w:hAnsi="Times New Roman" w:cs="Times New Roman" w:hint="eastAsia"/>
          <w:sz w:val="24"/>
          <w:szCs w:val="24"/>
        </w:rPr>
        <w:t>, excluding any influence of inclination</w:t>
      </w:r>
      <w:r w:rsidR="00901739">
        <w:rPr>
          <w:rFonts w:ascii="Times New Roman" w:hAnsi="Times New Roman" w:cs="Times New Roman" w:hint="eastAsia"/>
          <w:sz w:val="24"/>
          <w:szCs w:val="24"/>
        </w:rPr>
        <w:t xml:space="preserve"> (GMM 401)</w:t>
      </w:r>
      <w:r w:rsidR="00BE5C3C">
        <w:rPr>
          <w:rFonts w:ascii="Times New Roman" w:hAnsi="Times New Roman" w:cs="Times New Roman" w:hint="eastAsia"/>
          <w:sz w:val="24"/>
          <w:szCs w:val="24"/>
        </w:rPr>
        <w:t xml:space="preserve">. </w:t>
      </w:r>
    </w:p>
    <w:p w:rsidR="00656221" w:rsidRDefault="00E64879" w:rsidP="00456DD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2D669F">
        <w:rPr>
          <w:rFonts w:ascii="Times New Roman" w:hAnsi="Times New Roman" w:cs="Times New Roman" w:hint="eastAsia"/>
          <w:sz w:val="24"/>
          <w:szCs w:val="24"/>
        </w:rPr>
        <w:t xml:space="preserve">More </w:t>
      </w:r>
      <w:r w:rsidR="002D669F">
        <w:rPr>
          <w:rFonts w:ascii="Times New Roman" w:hAnsi="Times New Roman" w:cs="Times New Roman"/>
          <w:sz w:val="24"/>
          <w:szCs w:val="24"/>
        </w:rPr>
        <w:t>specifically</w:t>
      </w:r>
      <w:r w:rsidR="002D669F">
        <w:rPr>
          <w:rFonts w:ascii="Times New Roman" w:hAnsi="Times New Roman" w:cs="Times New Roman" w:hint="eastAsia"/>
          <w:sz w:val="24"/>
          <w:szCs w:val="24"/>
        </w:rPr>
        <w:t xml:space="preserve">, Kant </w:t>
      </w:r>
      <w:r w:rsidR="008C29B6">
        <w:rPr>
          <w:rFonts w:ascii="Times New Roman" w:hAnsi="Times New Roman" w:cs="Times New Roman" w:hint="eastAsia"/>
          <w:sz w:val="24"/>
          <w:szCs w:val="24"/>
        </w:rPr>
        <w:t xml:space="preserve">examines four kinds of actions in which he </w:t>
      </w:r>
      <w:r w:rsidR="00E75F96">
        <w:rPr>
          <w:rFonts w:ascii="Times New Roman" w:hAnsi="Times New Roman" w:cs="Times New Roman" w:hint="eastAsia"/>
          <w:sz w:val="24"/>
          <w:szCs w:val="24"/>
        </w:rPr>
        <w:t>think</w:t>
      </w:r>
      <w:r w:rsidR="00A831A2">
        <w:rPr>
          <w:rFonts w:ascii="Times New Roman" w:hAnsi="Times New Roman" w:cs="Times New Roman" w:hint="eastAsia"/>
          <w:sz w:val="24"/>
          <w:szCs w:val="24"/>
        </w:rPr>
        <w:t>s</w:t>
      </w:r>
      <w:r w:rsidR="002D669F">
        <w:rPr>
          <w:rFonts w:ascii="Times New Roman" w:hAnsi="Times New Roman" w:cs="Times New Roman" w:hint="eastAsia"/>
          <w:sz w:val="24"/>
          <w:szCs w:val="24"/>
        </w:rPr>
        <w:t xml:space="preserve"> three of </w:t>
      </w:r>
      <w:r w:rsidR="00A831A2">
        <w:rPr>
          <w:rFonts w:ascii="Times New Roman" w:hAnsi="Times New Roman" w:cs="Times New Roman" w:hint="eastAsia"/>
          <w:sz w:val="24"/>
          <w:szCs w:val="24"/>
        </w:rPr>
        <w:t>them</w:t>
      </w:r>
      <w:r w:rsidR="002D669F">
        <w:rPr>
          <w:rFonts w:ascii="Times New Roman" w:hAnsi="Times New Roman" w:cs="Times New Roman" w:hint="eastAsia"/>
          <w:sz w:val="24"/>
          <w:szCs w:val="24"/>
        </w:rPr>
        <w:t xml:space="preserve"> </w:t>
      </w:r>
      <w:r w:rsidR="00A831A2">
        <w:rPr>
          <w:rFonts w:ascii="Times New Roman" w:hAnsi="Times New Roman" w:cs="Times New Roman" w:hint="eastAsia"/>
          <w:sz w:val="24"/>
          <w:szCs w:val="24"/>
        </w:rPr>
        <w:t xml:space="preserve">as </w:t>
      </w:r>
      <w:r w:rsidR="002D669F">
        <w:rPr>
          <w:rFonts w:ascii="Times New Roman" w:hAnsi="Times New Roman" w:cs="Times New Roman" w:hint="eastAsia"/>
          <w:sz w:val="24"/>
          <w:szCs w:val="24"/>
        </w:rPr>
        <w:lastRenderedPageBreak/>
        <w:t xml:space="preserve">having </w:t>
      </w:r>
      <w:r w:rsidR="00A831A2">
        <w:rPr>
          <w:rFonts w:ascii="Times New Roman" w:hAnsi="Times New Roman" w:cs="Times New Roman" w:hint="eastAsia"/>
          <w:sz w:val="24"/>
          <w:szCs w:val="24"/>
        </w:rPr>
        <w:t>no</w:t>
      </w:r>
      <w:r w:rsidR="002D669F">
        <w:rPr>
          <w:rFonts w:ascii="Times New Roman" w:hAnsi="Times New Roman" w:cs="Times New Roman" w:hint="eastAsia"/>
          <w:sz w:val="24"/>
          <w:szCs w:val="24"/>
        </w:rPr>
        <w:t xml:space="preserve"> moral worth, and </w:t>
      </w:r>
      <w:r w:rsidR="002D669F">
        <w:rPr>
          <w:rFonts w:ascii="Times New Roman" w:hAnsi="Times New Roman" w:cs="Times New Roman"/>
          <w:sz w:val="24"/>
          <w:szCs w:val="24"/>
        </w:rPr>
        <w:t>only</w:t>
      </w:r>
      <w:r w:rsidR="002D669F">
        <w:rPr>
          <w:rFonts w:ascii="Times New Roman" w:hAnsi="Times New Roman" w:cs="Times New Roman" w:hint="eastAsia"/>
          <w:sz w:val="24"/>
          <w:szCs w:val="24"/>
        </w:rPr>
        <w:t xml:space="preserve"> </w:t>
      </w:r>
      <w:r w:rsidR="00A831A2">
        <w:rPr>
          <w:rFonts w:ascii="Times New Roman" w:hAnsi="Times New Roman" w:cs="Times New Roman"/>
          <w:sz w:val="24"/>
          <w:szCs w:val="24"/>
        </w:rPr>
        <w:t>one of</w:t>
      </w:r>
      <w:r w:rsidR="00A831A2">
        <w:rPr>
          <w:rFonts w:ascii="Times New Roman" w:hAnsi="Times New Roman" w:cs="Times New Roman" w:hint="eastAsia"/>
          <w:sz w:val="24"/>
          <w:szCs w:val="24"/>
        </w:rPr>
        <w:t xml:space="preserve"> them</w:t>
      </w:r>
      <w:r w:rsidR="002D669F">
        <w:rPr>
          <w:rFonts w:ascii="Times New Roman" w:hAnsi="Times New Roman" w:cs="Times New Roman" w:hint="eastAsia"/>
          <w:sz w:val="24"/>
          <w:szCs w:val="24"/>
        </w:rPr>
        <w:t xml:space="preserve"> </w:t>
      </w:r>
      <w:r w:rsidR="00A831A2">
        <w:rPr>
          <w:rFonts w:ascii="Times New Roman" w:hAnsi="Times New Roman" w:cs="Times New Roman" w:hint="eastAsia"/>
          <w:sz w:val="24"/>
          <w:szCs w:val="24"/>
        </w:rPr>
        <w:t xml:space="preserve">as </w:t>
      </w:r>
      <w:r w:rsidR="002D669F">
        <w:rPr>
          <w:rFonts w:ascii="Times New Roman" w:hAnsi="Times New Roman" w:cs="Times New Roman" w:hint="eastAsia"/>
          <w:sz w:val="24"/>
          <w:szCs w:val="24"/>
        </w:rPr>
        <w:t>ha</w:t>
      </w:r>
      <w:r w:rsidR="00A831A2">
        <w:rPr>
          <w:rFonts w:ascii="Times New Roman" w:hAnsi="Times New Roman" w:cs="Times New Roman" w:hint="eastAsia"/>
          <w:sz w:val="24"/>
          <w:szCs w:val="24"/>
        </w:rPr>
        <w:t>ving</w:t>
      </w:r>
      <w:r w:rsidR="002D669F">
        <w:rPr>
          <w:rFonts w:ascii="Times New Roman" w:hAnsi="Times New Roman" w:cs="Times New Roman" w:hint="eastAsia"/>
          <w:sz w:val="24"/>
          <w:szCs w:val="24"/>
        </w:rPr>
        <w:t xml:space="preserve"> true moral worth. </w:t>
      </w:r>
      <w:r w:rsidR="00E01768">
        <w:rPr>
          <w:rFonts w:ascii="Times New Roman" w:hAnsi="Times New Roman" w:cs="Times New Roman" w:hint="eastAsia"/>
          <w:sz w:val="24"/>
          <w:szCs w:val="24"/>
        </w:rPr>
        <w:t>The</w:t>
      </w:r>
      <w:r w:rsidR="002D669F">
        <w:rPr>
          <w:rFonts w:ascii="Times New Roman" w:hAnsi="Times New Roman" w:cs="Times New Roman" w:hint="eastAsia"/>
          <w:sz w:val="24"/>
          <w:szCs w:val="24"/>
        </w:rPr>
        <w:t xml:space="preserve"> former three </w:t>
      </w:r>
      <w:r w:rsidR="00E01768">
        <w:rPr>
          <w:rFonts w:ascii="Times New Roman" w:hAnsi="Times New Roman" w:cs="Times New Roman" w:hint="eastAsia"/>
          <w:sz w:val="24"/>
          <w:szCs w:val="24"/>
        </w:rPr>
        <w:t xml:space="preserve">kinds of actions are </w:t>
      </w:r>
      <w:r w:rsidR="008245E9">
        <w:rPr>
          <w:rFonts w:ascii="Times New Roman" w:hAnsi="Times New Roman" w:cs="Times New Roman" w:hint="eastAsia"/>
          <w:sz w:val="24"/>
          <w:szCs w:val="24"/>
        </w:rPr>
        <w:t xml:space="preserve">first, </w:t>
      </w:r>
      <w:r w:rsidR="00E01768">
        <w:rPr>
          <w:rFonts w:ascii="Times New Roman" w:hAnsi="Times New Roman" w:cs="Times New Roman" w:hint="eastAsia"/>
          <w:sz w:val="24"/>
          <w:szCs w:val="24"/>
        </w:rPr>
        <w:t>actions contrary to duty;</w:t>
      </w:r>
      <w:r w:rsidR="002D669F">
        <w:rPr>
          <w:rFonts w:ascii="Times New Roman" w:hAnsi="Times New Roman" w:cs="Times New Roman" w:hint="eastAsia"/>
          <w:sz w:val="24"/>
          <w:szCs w:val="24"/>
        </w:rPr>
        <w:t xml:space="preserve"> </w:t>
      </w:r>
      <w:r w:rsidR="008245E9">
        <w:rPr>
          <w:rFonts w:ascii="Times New Roman" w:hAnsi="Times New Roman" w:cs="Times New Roman" w:hint="eastAsia"/>
          <w:sz w:val="24"/>
          <w:szCs w:val="24"/>
        </w:rPr>
        <w:t xml:space="preserve">second, </w:t>
      </w:r>
      <w:r w:rsidR="002D669F">
        <w:rPr>
          <w:rFonts w:ascii="Times New Roman" w:hAnsi="Times New Roman" w:cs="Times New Roman" w:hint="eastAsia"/>
          <w:sz w:val="24"/>
          <w:szCs w:val="24"/>
        </w:rPr>
        <w:t xml:space="preserve">actions in accordance with duty </w:t>
      </w:r>
      <w:r w:rsidR="008C29B6">
        <w:rPr>
          <w:rFonts w:ascii="Times New Roman" w:hAnsi="Times New Roman" w:cs="Times New Roman" w:hint="eastAsia"/>
          <w:sz w:val="24"/>
          <w:szCs w:val="24"/>
        </w:rPr>
        <w:t xml:space="preserve">yet to which people have no immediate inclination but have mediate inclination </w:t>
      </w:r>
      <w:r w:rsidR="00A831A2">
        <w:rPr>
          <w:rFonts w:ascii="Times New Roman" w:hAnsi="Times New Roman" w:cs="Times New Roman" w:hint="eastAsia"/>
          <w:sz w:val="24"/>
          <w:szCs w:val="24"/>
        </w:rPr>
        <w:t>for</w:t>
      </w:r>
      <w:r w:rsidR="004C7538">
        <w:rPr>
          <w:rFonts w:ascii="Times New Roman" w:hAnsi="Times New Roman" w:cs="Times New Roman" w:hint="eastAsia"/>
          <w:sz w:val="24"/>
          <w:szCs w:val="24"/>
        </w:rPr>
        <w:t xml:space="preserve"> them</w:t>
      </w:r>
      <w:r w:rsidR="00E01768">
        <w:rPr>
          <w:rFonts w:ascii="Times New Roman" w:hAnsi="Times New Roman" w:cs="Times New Roman" w:hint="eastAsia"/>
          <w:sz w:val="24"/>
          <w:szCs w:val="24"/>
        </w:rPr>
        <w:t>;</w:t>
      </w:r>
      <w:r w:rsidR="008C29B6">
        <w:rPr>
          <w:rFonts w:ascii="Times New Roman" w:hAnsi="Times New Roman" w:cs="Times New Roman" w:hint="eastAsia"/>
          <w:sz w:val="24"/>
          <w:szCs w:val="24"/>
        </w:rPr>
        <w:t xml:space="preserve"> and</w:t>
      </w:r>
      <w:r w:rsidR="008245E9">
        <w:rPr>
          <w:rFonts w:ascii="Times New Roman" w:hAnsi="Times New Roman" w:cs="Times New Roman" w:hint="eastAsia"/>
          <w:sz w:val="24"/>
          <w:szCs w:val="24"/>
        </w:rPr>
        <w:t xml:space="preserve"> third,</w:t>
      </w:r>
      <w:r w:rsidR="008C29B6">
        <w:rPr>
          <w:rFonts w:ascii="Times New Roman" w:hAnsi="Times New Roman" w:cs="Times New Roman" w:hint="eastAsia"/>
          <w:sz w:val="24"/>
          <w:szCs w:val="24"/>
        </w:rPr>
        <w:t xml:space="preserve"> actions accord</w:t>
      </w:r>
      <w:r w:rsidR="008245E9">
        <w:rPr>
          <w:rFonts w:ascii="Times New Roman" w:hAnsi="Times New Roman" w:cs="Times New Roman" w:hint="eastAsia"/>
          <w:sz w:val="24"/>
          <w:szCs w:val="24"/>
        </w:rPr>
        <w:t>ing</w:t>
      </w:r>
      <w:r w:rsidR="008C29B6">
        <w:rPr>
          <w:rFonts w:ascii="Times New Roman" w:hAnsi="Times New Roman" w:cs="Times New Roman" w:hint="eastAsia"/>
          <w:sz w:val="24"/>
          <w:szCs w:val="24"/>
        </w:rPr>
        <w:t xml:space="preserve"> with duty and to which people have an immediate inclination </w:t>
      </w:r>
      <w:r w:rsidR="00E01768">
        <w:rPr>
          <w:rFonts w:ascii="Times New Roman" w:hAnsi="Times New Roman" w:cs="Times New Roman" w:hint="eastAsia"/>
          <w:sz w:val="24"/>
          <w:szCs w:val="24"/>
        </w:rPr>
        <w:t>for</w:t>
      </w:r>
      <w:r w:rsidR="008C29B6">
        <w:rPr>
          <w:rFonts w:ascii="Times New Roman" w:hAnsi="Times New Roman" w:cs="Times New Roman" w:hint="eastAsia"/>
          <w:sz w:val="24"/>
          <w:szCs w:val="24"/>
        </w:rPr>
        <w:t xml:space="preserve"> </w:t>
      </w:r>
      <w:r w:rsidR="004C7538">
        <w:rPr>
          <w:rFonts w:ascii="Times New Roman" w:hAnsi="Times New Roman" w:cs="Times New Roman" w:hint="eastAsia"/>
          <w:sz w:val="24"/>
          <w:szCs w:val="24"/>
        </w:rPr>
        <w:t>them</w:t>
      </w:r>
      <w:r w:rsidR="00901739">
        <w:rPr>
          <w:rFonts w:ascii="Times New Roman" w:hAnsi="Times New Roman" w:cs="Times New Roman" w:hint="eastAsia"/>
          <w:sz w:val="24"/>
          <w:szCs w:val="24"/>
        </w:rPr>
        <w:t xml:space="preserve"> (GMM 397)</w:t>
      </w:r>
      <w:r w:rsidR="008C29B6">
        <w:rPr>
          <w:rFonts w:ascii="Times New Roman" w:hAnsi="Times New Roman" w:cs="Times New Roman" w:hint="eastAsia"/>
          <w:sz w:val="24"/>
          <w:szCs w:val="24"/>
        </w:rPr>
        <w:t xml:space="preserve">. The only kind of actions that have moral worth, </w:t>
      </w:r>
      <w:r w:rsidR="005335B5">
        <w:rPr>
          <w:rFonts w:ascii="Times New Roman" w:hAnsi="Times New Roman" w:cs="Times New Roman" w:hint="eastAsia"/>
          <w:sz w:val="24"/>
          <w:szCs w:val="24"/>
        </w:rPr>
        <w:t>in</w:t>
      </w:r>
      <w:r w:rsidR="008C29B6">
        <w:rPr>
          <w:rFonts w:ascii="Times New Roman" w:hAnsi="Times New Roman" w:cs="Times New Roman" w:hint="eastAsia"/>
          <w:sz w:val="24"/>
          <w:szCs w:val="24"/>
        </w:rPr>
        <w:t xml:space="preserve"> Kant</w:t>
      </w:r>
      <w:r w:rsidR="005335B5">
        <w:rPr>
          <w:rFonts w:ascii="Times New Roman" w:hAnsi="Times New Roman" w:cs="Times New Roman"/>
          <w:sz w:val="24"/>
          <w:szCs w:val="24"/>
        </w:rPr>
        <w:t>’</w:t>
      </w:r>
      <w:r w:rsidR="005335B5">
        <w:rPr>
          <w:rFonts w:ascii="Times New Roman" w:hAnsi="Times New Roman" w:cs="Times New Roman" w:hint="eastAsia"/>
          <w:sz w:val="24"/>
          <w:szCs w:val="24"/>
        </w:rPr>
        <w:t>s view</w:t>
      </w:r>
      <w:r w:rsidR="008C29B6">
        <w:rPr>
          <w:rFonts w:ascii="Times New Roman" w:hAnsi="Times New Roman" w:cs="Times New Roman" w:hint="eastAsia"/>
          <w:sz w:val="24"/>
          <w:szCs w:val="24"/>
        </w:rPr>
        <w:t>, is the kind of actions done not from any inclination but purely from duty</w:t>
      </w:r>
      <w:r w:rsidR="00901739">
        <w:rPr>
          <w:rFonts w:ascii="Times New Roman" w:hAnsi="Times New Roman" w:cs="Times New Roman" w:hint="eastAsia"/>
          <w:sz w:val="24"/>
          <w:szCs w:val="24"/>
        </w:rPr>
        <w:t xml:space="preserve"> (GMM 398)</w:t>
      </w:r>
      <w:r w:rsidR="008C29B6">
        <w:rPr>
          <w:rFonts w:ascii="Times New Roman" w:hAnsi="Times New Roman" w:cs="Times New Roman" w:hint="eastAsia"/>
          <w:sz w:val="24"/>
          <w:szCs w:val="24"/>
        </w:rPr>
        <w:t xml:space="preserve">. </w:t>
      </w:r>
      <w:r w:rsidR="00A831A2">
        <w:rPr>
          <w:rFonts w:ascii="Times New Roman" w:hAnsi="Times New Roman" w:cs="Times New Roman" w:hint="eastAsia"/>
          <w:sz w:val="24"/>
          <w:szCs w:val="24"/>
        </w:rPr>
        <w:t xml:space="preserve">Here, the distinction between actions </w:t>
      </w:r>
      <w:r w:rsidR="00E75F96">
        <w:rPr>
          <w:rFonts w:ascii="Times New Roman" w:hAnsi="Times New Roman" w:cs="Times New Roman" w:hint="eastAsia"/>
          <w:sz w:val="24"/>
          <w:szCs w:val="24"/>
        </w:rPr>
        <w:t>in accordance</w:t>
      </w:r>
      <w:r w:rsidR="00A831A2">
        <w:rPr>
          <w:rFonts w:ascii="Times New Roman" w:hAnsi="Times New Roman" w:cs="Times New Roman" w:hint="eastAsia"/>
          <w:sz w:val="24"/>
          <w:szCs w:val="24"/>
        </w:rPr>
        <w:t xml:space="preserve"> with duty and actions done from duty is obvious: an action can </w:t>
      </w:r>
      <w:r w:rsidR="00191594">
        <w:rPr>
          <w:rFonts w:ascii="Times New Roman" w:hAnsi="Times New Roman" w:cs="Times New Roman" w:hint="eastAsia"/>
          <w:sz w:val="24"/>
          <w:szCs w:val="24"/>
        </w:rPr>
        <w:t xml:space="preserve">be </w:t>
      </w:r>
      <w:r w:rsidR="00E75F96">
        <w:rPr>
          <w:rFonts w:ascii="Times New Roman" w:hAnsi="Times New Roman" w:cs="Times New Roman" w:hint="eastAsia"/>
          <w:sz w:val="24"/>
          <w:szCs w:val="24"/>
        </w:rPr>
        <w:t>in accordance</w:t>
      </w:r>
      <w:r w:rsidR="00A831A2">
        <w:rPr>
          <w:rFonts w:ascii="Times New Roman" w:hAnsi="Times New Roman" w:cs="Times New Roman" w:hint="eastAsia"/>
          <w:sz w:val="24"/>
          <w:szCs w:val="24"/>
        </w:rPr>
        <w:t xml:space="preserve"> with duty even when </w:t>
      </w:r>
      <w:r w:rsidR="00A831A2">
        <w:rPr>
          <w:rFonts w:ascii="Times New Roman" w:hAnsi="Times New Roman" w:cs="Times New Roman"/>
          <w:sz w:val="24"/>
          <w:szCs w:val="24"/>
        </w:rPr>
        <w:t>it</w:t>
      </w:r>
      <w:r w:rsidR="00A831A2">
        <w:rPr>
          <w:rFonts w:ascii="Times New Roman" w:hAnsi="Times New Roman" w:cs="Times New Roman" w:hint="eastAsia"/>
          <w:sz w:val="24"/>
          <w:szCs w:val="24"/>
        </w:rPr>
        <w:t xml:space="preserve"> is done from inclination, but an act</w:t>
      </w:r>
      <w:r w:rsidR="00D955FA">
        <w:rPr>
          <w:rFonts w:ascii="Times New Roman" w:hAnsi="Times New Roman" w:cs="Times New Roman" w:hint="eastAsia"/>
          <w:sz w:val="24"/>
          <w:szCs w:val="24"/>
        </w:rPr>
        <w:t xml:space="preserve">ion is done from duty only when the action is done without any </w:t>
      </w:r>
      <w:r w:rsidR="00D955FA">
        <w:rPr>
          <w:rFonts w:ascii="Times New Roman" w:hAnsi="Times New Roman" w:cs="Times New Roman"/>
          <w:sz w:val="24"/>
          <w:szCs w:val="24"/>
        </w:rPr>
        <w:t>inclination</w:t>
      </w:r>
      <w:r w:rsidR="00D955FA">
        <w:rPr>
          <w:rFonts w:ascii="Times New Roman" w:hAnsi="Times New Roman" w:cs="Times New Roman" w:hint="eastAsia"/>
          <w:sz w:val="24"/>
          <w:szCs w:val="24"/>
        </w:rPr>
        <w:t xml:space="preserve"> and is in accordance with duty.</w:t>
      </w:r>
    </w:p>
    <w:p w:rsidR="00F93DF2" w:rsidRDefault="00EE3A52" w:rsidP="00F93DF2">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1C6313">
        <w:rPr>
          <w:rFonts w:ascii="Times New Roman" w:hAnsi="Times New Roman" w:cs="Times New Roman" w:hint="eastAsia"/>
          <w:sz w:val="24"/>
          <w:szCs w:val="24"/>
        </w:rPr>
        <w:t>There are t</w:t>
      </w:r>
      <w:r w:rsidR="00220994">
        <w:rPr>
          <w:rFonts w:ascii="Times New Roman" w:hAnsi="Times New Roman" w:cs="Times New Roman" w:hint="eastAsia"/>
          <w:sz w:val="24"/>
          <w:szCs w:val="24"/>
        </w:rPr>
        <w:t>wo central ideas behind Kant</w:t>
      </w:r>
      <w:r w:rsidR="00220994">
        <w:rPr>
          <w:rFonts w:ascii="Times New Roman" w:hAnsi="Times New Roman" w:cs="Times New Roman"/>
          <w:sz w:val="24"/>
          <w:szCs w:val="24"/>
        </w:rPr>
        <w:t>’</w:t>
      </w:r>
      <w:r w:rsidR="00220994">
        <w:rPr>
          <w:rFonts w:ascii="Times New Roman" w:hAnsi="Times New Roman" w:cs="Times New Roman" w:hint="eastAsia"/>
          <w:sz w:val="24"/>
          <w:szCs w:val="24"/>
        </w:rPr>
        <w:t>s view on moral worth</w:t>
      </w:r>
      <w:r w:rsidR="001C6313">
        <w:rPr>
          <w:rFonts w:ascii="Times New Roman" w:hAnsi="Times New Roman" w:cs="Times New Roman" w:hint="eastAsia"/>
          <w:sz w:val="24"/>
          <w:szCs w:val="24"/>
        </w:rPr>
        <w:t>. F</w:t>
      </w:r>
      <w:r w:rsidR="00220994">
        <w:rPr>
          <w:rFonts w:ascii="Times New Roman" w:hAnsi="Times New Roman" w:cs="Times New Roman" w:hint="eastAsia"/>
          <w:sz w:val="24"/>
          <w:szCs w:val="24"/>
        </w:rPr>
        <w:t xml:space="preserve">irst, for us as rational beings, </w:t>
      </w:r>
      <w:r w:rsidR="00AE0E40">
        <w:rPr>
          <w:rFonts w:ascii="Times New Roman" w:hAnsi="Times New Roman" w:cs="Times New Roman" w:hint="eastAsia"/>
          <w:sz w:val="24"/>
          <w:szCs w:val="24"/>
        </w:rPr>
        <w:t xml:space="preserve">the ground of morality </w:t>
      </w:r>
      <w:r w:rsidR="001C6313">
        <w:rPr>
          <w:rFonts w:ascii="Times New Roman" w:hAnsi="Times New Roman" w:cs="Times New Roman" w:hint="eastAsia"/>
          <w:sz w:val="24"/>
          <w:szCs w:val="24"/>
        </w:rPr>
        <w:t>is in reason itself</w:t>
      </w:r>
      <w:r w:rsidR="00901739">
        <w:rPr>
          <w:rFonts w:ascii="Times New Roman" w:hAnsi="Times New Roman" w:cs="Times New Roman" w:hint="eastAsia"/>
          <w:sz w:val="24"/>
          <w:szCs w:val="24"/>
        </w:rPr>
        <w:t xml:space="preserve"> (GMM 395)</w:t>
      </w:r>
      <w:r w:rsidR="001C6313">
        <w:rPr>
          <w:rFonts w:ascii="Times New Roman" w:hAnsi="Times New Roman" w:cs="Times New Roman" w:hint="eastAsia"/>
          <w:sz w:val="24"/>
          <w:szCs w:val="24"/>
        </w:rPr>
        <w:t>. S</w:t>
      </w:r>
      <w:r w:rsidR="00220994">
        <w:rPr>
          <w:rFonts w:ascii="Times New Roman" w:hAnsi="Times New Roman" w:cs="Times New Roman" w:hint="eastAsia"/>
          <w:sz w:val="24"/>
          <w:szCs w:val="24"/>
        </w:rPr>
        <w:t>econd, since moral worth cannot depend on any contingent ends, it can only depend on the determi</w:t>
      </w:r>
      <w:r w:rsidR="00F93DF2">
        <w:rPr>
          <w:rFonts w:ascii="Times New Roman" w:hAnsi="Times New Roman" w:cs="Times New Roman" w:hint="eastAsia"/>
          <w:sz w:val="24"/>
          <w:szCs w:val="24"/>
        </w:rPr>
        <w:t>ning ground of the will (GMM 400</w:t>
      </w:r>
      <w:r w:rsidR="00220994">
        <w:rPr>
          <w:rFonts w:ascii="Times New Roman" w:hAnsi="Times New Roman" w:cs="Times New Roman" w:hint="eastAsia"/>
          <w:sz w:val="24"/>
          <w:szCs w:val="24"/>
        </w:rPr>
        <w:t xml:space="preserve">). </w:t>
      </w:r>
      <w:r w:rsidR="001C6313">
        <w:rPr>
          <w:rFonts w:ascii="Times New Roman" w:hAnsi="Times New Roman" w:cs="Times New Roman" w:hint="eastAsia"/>
          <w:sz w:val="24"/>
          <w:szCs w:val="24"/>
        </w:rPr>
        <w:t>Because</w:t>
      </w:r>
      <w:r w:rsidR="00220994">
        <w:rPr>
          <w:rFonts w:ascii="Times New Roman" w:hAnsi="Times New Roman" w:cs="Times New Roman" w:hint="eastAsia"/>
          <w:sz w:val="24"/>
          <w:szCs w:val="24"/>
        </w:rPr>
        <w:t xml:space="preserve"> </w:t>
      </w:r>
      <w:r w:rsidR="00E9095D">
        <w:rPr>
          <w:rFonts w:ascii="Times New Roman" w:hAnsi="Times New Roman" w:cs="Times New Roman" w:hint="eastAsia"/>
          <w:sz w:val="24"/>
          <w:szCs w:val="24"/>
        </w:rPr>
        <w:t xml:space="preserve">only duty and respect for the law can </w:t>
      </w:r>
      <w:r w:rsidR="00E9095D">
        <w:rPr>
          <w:rFonts w:ascii="Times New Roman" w:hAnsi="Times New Roman" w:cs="Times New Roman"/>
          <w:sz w:val="24"/>
          <w:szCs w:val="24"/>
        </w:rPr>
        <w:t>determine</w:t>
      </w:r>
      <w:r w:rsidR="00E9095D">
        <w:rPr>
          <w:rFonts w:ascii="Times New Roman" w:hAnsi="Times New Roman" w:cs="Times New Roman" w:hint="eastAsia"/>
          <w:sz w:val="24"/>
          <w:szCs w:val="24"/>
        </w:rPr>
        <w:t xml:space="preserve"> the ground of the will, an action</w:t>
      </w:r>
      <w:r w:rsidR="004C7538">
        <w:rPr>
          <w:rFonts w:ascii="Times New Roman" w:hAnsi="Times New Roman" w:cs="Times New Roman" w:hint="eastAsia"/>
          <w:sz w:val="24"/>
          <w:szCs w:val="24"/>
        </w:rPr>
        <w:t xml:space="preserve"> ha</w:t>
      </w:r>
      <w:r w:rsidR="001C6313">
        <w:rPr>
          <w:rFonts w:ascii="Times New Roman" w:hAnsi="Times New Roman" w:cs="Times New Roman" w:hint="eastAsia"/>
          <w:sz w:val="24"/>
          <w:szCs w:val="24"/>
        </w:rPr>
        <w:t xml:space="preserve">s </w:t>
      </w:r>
      <w:r w:rsidR="00E9095D">
        <w:rPr>
          <w:rFonts w:ascii="Times New Roman" w:hAnsi="Times New Roman" w:cs="Times New Roman" w:hint="eastAsia"/>
          <w:sz w:val="24"/>
          <w:szCs w:val="24"/>
        </w:rPr>
        <w:t xml:space="preserve">moral worth only </w:t>
      </w:r>
      <w:r w:rsidR="004C7538">
        <w:rPr>
          <w:rFonts w:ascii="Times New Roman" w:hAnsi="Times New Roman" w:cs="Times New Roman" w:hint="eastAsia"/>
          <w:sz w:val="24"/>
          <w:szCs w:val="24"/>
        </w:rPr>
        <w:t>when it is done from</w:t>
      </w:r>
      <w:r w:rsidR="00E9095D">
        <w:rPr>
          <w:rFonts w:ascii="Times New Roman" w:hAnsi="Times New Roman" w:cs="Times New Roman" w:hint="eastAsia"/>
          <w:sz w:val="24"/>
          <w:szCs w:val="24"/>
        </w:rPr>
        <w:t xml:space="preserve"> duty or respect for the law</w:t>
      </w:r>
      <w:r w:rsidR="00F93DF2">
        <w:rPr>
          <w:rFonts w:ascii="Times New Roman" w:hAnsi="Times New Roman" w:cs="Times New Roman" w:hint="eastAsia"/>
          <w:sz w:val="24"/>
          <w:szCs w:val="24"/>
        </w:rPr>
        <w:t xml:space="preserve"> (GMM 401)</w:t>
      </w:r>
      <w:r w:rsidR="00E9095D">
        <w:rPr>
          <w:rFonts w:ascii="Times New Roman" w:hAnsi="Times New Roman" w:cs="Times New Roman" w:hint="eastAsia"/>
          <w:sz w:val="24"/>
          <w:szCs w:val="24"/>
        </w:rPr>
        <w:t>. However, I do not agree with the</w:t>
      </w:r>
      <w:r w:rsidR="00C100F9">
        <w:rPr>
          <w:rFonts w:ascii="Times New Roman" w:hAnsi="Times New Roman" w:cs="Times New Roman" w:hint="eastAsia"/>
          <w:sz w:val="24"/>
          <w:szCs w:val="24"/>
        </w:rPr>
        <w:t xml:space="preserve"> very first</w:t>
      </w:r>
      <w:r w:rsidR="00E9095D">
        <w:rPr>
          <w:rFonts w:ascii="Times New Roman" w:hAnsi="Times New Roman" w:cs="Times New Roman" w:hint="eastAsia"/>
          <w:sz w:val="24"/>
          <w:szCs w:val="24"/>
        </w:rPr>
        <w:t xml:space="preserve"> idea of the necessity of reason in moral actions. I think most fundamentally, there is something beyond reason and rationality in people</w:t>
      </w:r>
      <w:r w:rsidR="00E9095D">
        <w:rPr>
          <w:rFonts w:ascii="Times New Roman" w:hAnsi="Times New Roman" w:cs="Times New Roman"/>
          <w:sz w:val="24"/>
          <w:szCs w:val="24"/>
        </w:rPr>
        <w:t>’</w:t>
      </w:r>
      <w:r w:rsidR="00E9095D">
        <w:rPr>
          <w:rFonts w:ascii="Times New Roman" w:hAnsi="Times New Roman" w:cs="Times New Roman" w:hint="eastAsia"/>
          <w:sz w:val="24"/>
          <w:szCs w:val="24"/>
        </w:rPr>
        <w:t xml:space="preserve">s action, that is, the </w:t>
      </w:r>
      <w:r w:rsidR="0008568E">
        <w:rPr>
          <w:rFonts w:ascii="Times New Roman" w:hAnsi="Times New Roman" w:cs="Times New Roman"/>
          <w:sz w:val="24"/>
          <w:szCs w:val="24"/>
        </w:rPr>
        <w:t>irrational</w:t>
      </w:r>
      <w:r w:rsidR="0008568E">
        <w:rPr>
          <w:rFonts w:ascii="Times New Roman" w:hAnsi="Times New Roman" w:cs="Times New Roman" w:hint="eastAsia"/>
          <w:sz w:val="24"/>
          <w:szCs w:val="24"/>
        </w:rPr>
        <w:t xml:space="preserve"> </w:t>
      </w:r>
      <w:r w:rsidR="00E9095D">
        <w:rPr>
          <w:rFonts w:ascii="Times New Roman" w:hAnsi="Times New Roman" w:cs="Times New Roman" w:hint="eastAsia"/>
          <w:sz w:val="24"/>
          <w:szCs w:val="24"/>
        </w:rPr>
        <w:t xml:space="preserve">primary inclination </w:t>
      </w:r>
      <w:r w:rsidR="00E9095D">
        <w:rPr>
          <w:rFonts w:ascii="Times New Roman" w:hAnsi="Times New Roman" w:cs="Times New Roman"/>
          <w:sz w:val="24"/>
          <w:szCs w:val="24"/>
        </w:rPr>
        <w:t>embedded</w:t>
      </w:r>
      <w:r w:rsidR="00E9095D">
        <w:rPr>
          <w:rFonts w:ascii="Times New Roman" w:hAnsi="Times New Roman" w:cs="Times New Roman" w:hint="eastAsia"/>
          <w:sz w:val="24"/>
          <w:szCs w:val="24"/>
        </w:rPr>
        <w:t xml:space="preserve"> in human instinct and human nature. </w:t>
      </w:r>
      <w:r w:rsidR="00B566DC">
        <w:rPr>
          <w:rFonts w:ascii="Times New Roman" w:hAnsi="Times New Roman" w:cs="Times New Roman" w:hint="eastAsia"/>
          <w:sz w:val="24"/>
          <w:szCs w:val="24"/>
        </w:rPr>
        <w:t>All human actions are p</w:t>
      </w:r>
      <w:r w:rsidR="00376C22">
        <w:rPr>
          <w:rFonts w:ascii="Times New Roman" w:hAnsi="Times New Roman" w:cs="Times New Roman" w:hint="eastAsia"/>
          <w:sz w:val="24"/>
          <w:szCs w:val="24"/>
        </w:rPr>
        <w:t>rimarily derived from this irrational</w:t>
      </w:r>
      <w:r w:rsidR="00B566DC">
        <w:rPr>
          <w:rFonts w:ascii="Times New Roman" w:hAnsi="Times New Roman" w:cs="Times New Roman" w:hint="eastAsia"/>
          <w:sz w:val="24"/>
          <w:szCs w:val="24"/>
        </w:rPr>
        <w:t xml:space="preserve"> and instinctive inclination. </w:t>
      </w:r>
      <w:r w:rsidR="00E9095D">
        <w:rPr>
          <w:rFonts w:ascii="Times New Roman" w:hAnsi="Times New Roman" w:cs="Times New Roman" w:hint="eastAsia"/>
          <w:sz w:val="24"/>
          <w:szCs w:val="24"/>
        </w:rPr>
        <w:t>Therefore, inclination and duty</w:t>
      </w:r>
      <w:r w:rsidR="00C100F9">
        <w:rPr>
          <w:rFonts w:ascii="Times New Roman" w:hAnsi="Times New Roman" w:cs="Times New Roman" w:hint="eastAsia"/>
          <w:sz w:val="24"/>
          <w:szCs w:val="24"/>
        </w:rPr>
        <w:t xml:space="preserve"> that Kant refers to only</w:t>
      </w:r>
      <w:r w:rsidR="00C52980">
        <w:rPr>
          <w:rFonts w:ascii="Times New Roman" w:hAnsi="Times New Roman" w:cs="Times New Roman" w:hint="eastAsia"/>
          <w:sz w:val="24"/>
          <w:szCs w:val="24"/>
        </w:rPr>
        <w:t xml:space="preserve"> come after the primary inclination</w:t>
      </w:r>
      <w:r w:rsidR="00C1074A">
        <w:rPr>
          <w:rFonts w:ascii="Times New Roman" w:hAnsi="Times New Roman" w:cs="Times New Roman" w:hint="eastAsia"/>
          <w:sz w:val="24"/>
          <w:szCs w:val="24"/>
        </w:rPr>
        <w:t>,</w:t>
      </w:r>
      <w:r w:rsidR="00354FDD">
        <w:rPr>
          <w:rFonts w:ascii="Times New Roman" w:hAnsi="Times New Roman" w:cs="Times New Roman" w:hint="eastAsia"/>
          <w:sz w:val="24"/>
          <w:szCs w:val="24"/>
        </w:rPr>
        <w:t xml:space="preserve"> a</w:t>
      </w:r>
      <w:r w:rsidR="00C100F9">
        <w:rPr>
          <w:rFonts w:ascii="Times New Roman" w:hAnsi="Times New Roman" w:cs="Times New Roman" w:hint="eastAsia"/>
          <w:sz w:val="24"/>
          <w:szCs w:val="24"/>
        </w:rPr>
        <w:t xml:space="preserve">nd no matter </w:t>
      </w:r>
      <w:r w:rsidR="00354FDD">
        <w:rPr>
          <w:rFonts w:ascii="Times New Roman" w:hAnsi="Times New Roman" w:cs="Times New Roman" w:hint="eastAsia"/>
          <w:sz w:val="24"/>
          <w:szCs w:val="24"/>
        </w:rPr>
        <w:t xml:space="preserve">whether </w:t>
      </w:r>
      <w:r w:rsidR="00C100F9">
        <w:rPr>
          <w:rFonts w:ascii="Times New Roman" w:hAnsi="Times New Roman" w:cs="Times New Roman" w:hint="eastAsia"/>
          <w:sz w:val="24"/>
          <w:szCs w:val="24"/>
        </w:rPr>
        <w:t xml:space="preserve">they exist in the determination of actions or not, since they are always </w:t>
      </w:r>
      <w:r w:rsidR="00C52980">
        <w:rPr>
          <w:rFonts w:ascii="Times New Roman" w:hAnsi="Times New Roman" w:cs="Times New Roman" w:hint="eastAsia"/>
          <w:sz w:val="24"/>
          <w:szCs w:val="24"/>
        </w:rPr>
        <w:t>the secondary influence for actions</w:t>
      </w:r>
      <w:r w:rsidR="00C100F9">
        <w:rPr>
          <w:rFonts w:ascii="Times New Roman" w:hAnsi="Times New Roman" w:cs="Times New Roman" w:hint="eastAsia"/>
          <w:sz w:val="24"/>
          <w:szCs w:val="24"/>
        </w:rPr>
        <w:t>, neither of them can determine an action</w:t>
      </w:r>
      <w:r w:rsidR="00C100F9">
        <w:rPr>
          <w:rFonts w:ascii="Times New Roman" w:hAnsi="Times New Roman" w:cs="Times New Roman"/>
          <w:sz w:val="24"/>
          <w:szCs w:val="24"/>
        </w:rPr>
        <w:t>’</w:t>
      </w:r>
      <w:r w:rsidR="00C100F9">
        <w:rPr>
          <w:rFonts w:ascii="Times New Roman" w:hAnsi="Times New Roman" w:cs="Times New Roman" w:hint="eastAsia"/>
          <w:sz w:val="24"/>
          <w:szCs w:val="24"/>
        </w:rPr>
        <w:t xml:space="preserve">s true moral worth. </w:t>
      </w:r>
      <w:r w:rsidR="00F93DF2" w:rsidRPr="00F93DF2">
        <w:rPr>
          <w:rFonts w:ascii="Times New Roman" w:hAnsi="Times New Roman" w:cs="Times New Roman" w:hint="eastAsia"/>
          <w:sz w:val="24"/>
          <w:szCs w:val="24"/>
        </w:rPr>
        <w:t xml:space="preserve">I believe that the determination of </w:t>
      </w:r>
      <w:r w:rsidR="00F93DF2" w:rsidRPr="00F93DF2">
        <w:rPr>
          <w:rFonts w:ascii="Times New Roman" w:hAnsi="Times New Roman" w:cs="Times New Roman" w:hint="eastAsia"/>
          <w:sz w:val="24"/>
          <w:szCs w:val="24"/>
        </w:rPr>
        <w:lastRenderedPageBreak/>
        <w:t>moral worth must be based on the most primary root of the action, the primary inclination. More specifically, the relationship between the primary inclination and action itself</w:t>
      </w:r>
      <w:r w:rsidR="008D41C6">
        <w:rPr>
          <w:rFonts w:ascii="Times New Roman" w:hAnsi="Times New Roman" w:cs="Times New Roman" w:hint="eastAsia"/>
          <w:sz w:val="24"/>
          <w:szCs w:val="24"/>
        </w:rPr>
        <w:t xml:space="preserve"> </w:t>
      </w:r>
      <w:r w:rsidR="00F93DF2" w:rsidRPr="00F93DF2">
        <w:rPr>
          <w:rFonts w:ascii="Times New Roman" w:hAnsi="Times New Roman" w:cs="Times New Roman" w:hint="eastAsia"/>
          <w:sz w:val="24"/>
          <w:szCs w:val="24"/>
        </w:rPr>
        <w:t>determines an action</w:t>
      </w:r>
      <w:r w:rsidR="00F93DF2" w:rsidRPr="00F93DF2">
        <w:rPr>
          <w:rFonts w:ascii="Times New Roman" w:hAnsi="Times New Roman" w:cs="Times New Roman"/>
          <w:sz w:val="24"/>
          <w:szCs w:val="24"/>
        </w:rPr>
        <w:t>’</w:t>
      </w:r>
      <w:r w:rsidR="00F93DF2" w:rsidRPr="00F93DF2">
        <w:rPr>
          <w:rFonts w:ascii="Times New Roman" w:hAnsi="Times New Roman" w:cs="Times New Roman" w:hint="eastAsia"/>
          <w:sz w:val="24"/>
          <w:szCs w:val="24"/>
        </w:rPr>
        <w:t xml:space="preserve">s </w:t>
      </w:r>
      <w:r w:rsidR="00F93DF2">
        <w:rPr>
          <w:rFonts w:ascii="Times New Roman" w:hAnsi="Times New Roman" w:cs="Times New Roman" w:hint="eastAsia"/>
          <w:sz w:val="24"/>
          <w:szCs w:val="24"/>
        </w:rPr>
        <w:t xml:space="preserve">true </w:t>
      </w:r>
      <w:r w:rsidR="00F93DF2" w:rsidRPr="00F93DF2">
        <w:rPr>
          <w:rFonts w:ascii="Times New Roman" w:hAnsi="Times New Roman" w:cs="Times New Roman" w:hint="eastAsia"/>
          <w:sz w:val="24"/>
          <w:szCs w:val="24"/>
        </w:rPr>
        <w:t>moral worth.</w:t>
      </w:r>
    </w:p>
    <w:p w:rsidR="00957D32" w:rsidRDefault="00957D32" w:rsidP="00F93DF2">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Before I go on discussing the relationship between actions and the primary inclination, I want to first </w:t>
      </w:r>
      <w:r>
        <w:rPr>
          <w:rFonts w:ascii="Times New Roman" w:hAnsi="Times New Roman" w:cs="Times New Roman"/>
          <w:sz w:val="24"/>
          <w:szCs w:val="24"/>
        </w:rPr>
        <w:t>address</w:t>
      </w:r>
      <w:r>
        <w:rPr>
          <w:rFonts w:ascii="Times New Roman" w:hAnsi="Times New Roman" w:cs="Times New Roman" w:hint="eastAsia"/>
          <w:sz w:val="24"/>
          <w:szCs w:val="24"/>
        </w:rPr>
        <w:t xml:space="preserve"> the difference between what Kant mean</w:t>
      </w:r>
      <w:r w:rsidR="00354FDD">
        <w:rPr>
          <w:rFonts w:ascii="Times New Roman" w:hAnsi="Times New Roman" w:cs="Times New Roman" w:hint="eastAsia"/>
          <w:sz w:val="24"/>
          <w:szCs w:val="24"/>
        </w:rPr>
        <w:t>s</w:t>
      </w:r>
      <w:r>
        <w:rPr>
          <w:rFonts w:ascii="Times New Roman" w:hAnsi="Times New Roman" w:cs="Times New Roman" w:hint="eastAsia"/>
          <w:sz w:val="24"/>
          <w:szCs w:val="24"/>
        </w:rPr>
        <w:t xml:space="preserve"> by inclinations and what I mean by </w:t>
      </w:r>
      <w:r>
        <w:rPr>
          <w:rFonts w:ascii="Times New Roman" w:hAnsi="Times New Roman" w:cs="Times New Roman"/>
          <w:sz w:val="24"/>
          <w:szCs w:val="24"/>
        </w:rPr>
        <w:t>“</w:t>
      </w:r>
      <w:r>
        <w:rPr>
          <w:rFonts w:ascii="Times New Roman" w:hAnsi="Times New Roman" w:cs="Times New Roman" w:hint="eastAsia"/>
          <w:sz w:val="24"/>
          <w:szCs w:val="24"/>
        </w:rPr>
        <w:t>the primary inclination.</w:t>
      </w:r>
      <w:r>
        <w:rPr>
          <w:rFonts w:ascii="Times New Roman" w:hAnsi="Times New Roman" w:cs="Times New Roman"/>
          <w:sz w:val="24"/>
          <w:szCs w:val="24"/>
        </w:rPr>
        <w:t>”</w:t>
      </w:r>
      <w:r>
        <w:rPr>
          <w:rFonts w:ascii="Times New Roman" w:hAnsi="Times New Roman" w:cs="Times New Roman" w:hint="eastAsia"/>
          <w:sz w:val="24"/>
          <w:szCs w:val="24"/>
        </w:rPr>
        <w:t xml:space="preserve"> T</w:t>
      </w:r>
      <w:r>
        <w:rPr>
          <w:rFonts w:ascii="Times New Roman" w:hAnsi="Times New Roman" w:cs="Times New Roman"/>
          <w:sz w:val="24"/>
          <w:szCs w:val="24"/>
        </w:rPr>
        <w:t>h</w:t>
      </w:r>
      <w:r>
        <w:rPr>
          <w:rFonts w:ascii="Times New Roman" w:hAnsi="Times New Roman" w:cs="Times New Roman" w:hint="eastAsia"/>
          <w:sz w:val="24"/>
          <w:szCs w:val="24"/>
        </w:rPr>
        <w:t>ough Kant does not explicitly define inclinations in</w:t>
      </w:r>
      <w:r w:rsidR="00C1074A">
        <w:rPr>
          <w:rFonts w:ascii="Times New Roman" w:hAnsi="Times New Roman" w:cs="Times New Roman" w:hint="eastAsia"/>
          <w:sz w:val="24"/>
          <w:szCs w:val="24"/>
        </w:rPr>
        <w:t xml:space="preserve"> the</w:t>
      </w:r>
      <w:r>
        <w:rPr>
          <w:rFonts w:ascii="Times New Roman" w:hAnsi="Times New Roman" w:cs="Times New Roman" w:hint="eastAsia"/>
          <w:sz w:val="24"/>
          <w:szCs w:val="24"/>
        </w:rPr>
        <w:t xml:space="preserve"> text, from his explanation and examples of actions</w:t>
      </w:r>
      <w:r w:rsidR="00354FDD">
        <w:rPr>
          <w:rFonts w:ascii="Times New Roman" w:hAnsi="Times New Roman" w:cs="Times New Roman" w:hint="eastAsia"/>
          <w:sz w:val="24"/>
          <w:szCs w:val="24"/>
        </w:rPr>
        <w:t>, we can</w:t>
      </w:r>
      <w:r w:rsidR="00C1074A">
        <w:rPr>
          <w:rFonts w:ascii="Times New Roman" w:hAnsi="Times New Roman" w:cs="Times New Roman" w:hint="eastAsia"/>
          <w:sz w:val="24"/>
          <w:szCs w:val="24"/>
        </w:rPr>
        <w:t xml:space="preserve"> de</w:t>
      </w:r>
      <w:r>
        <w:rPr>
          <w:rFonts w:ascii="Times New Roman" w:hAnsi="Times New Roman" w:cs="Times New Roman" w:hint="eastAsia"/>
          <w:sz w:val="24"/>
          <w:szCs w:val="24"/>
        </w:rPr>
        <w:t>duce that the inclination he refers to</w:t>
      </w:r>
      <w:r w:rsidRPr="00582B7C">
        <w:rPr>
          <w:rFonts w:ascii="Times New Roman" w:hAnsi="Times New Roman" w:cs="Times New Roman" w:hint="eastAsia"/>
          <w:sz w:val="24"/>
          <w:szCs w:val="24"/>
        </w:rPr>
        <w:t xml:space="preserve"> is closely related to</w:t>
      </w:r>
      <w:r>
        <w:rPr>
          <w:rFonts w:ascii="Times New Roman" w:hAnsi="Times New Roman" w:cs="Times New Roman" w:hint="eastAsia"/>
          <w:sz w:val="24"/>
          <w:szCs w:val="24"/>
        </w:rPr>
        <w:t xml:space="preserve"> the egoistic purpose people have when conducting actions. However, the primary inclination I refer to has nothing to do with purposefulness</w:t>
      </w:r>
      <w:r w:rsidRPr="006F18C8">
        <w:rPr>
          <w:rFonts w:ascii="Times New Roman" w:hAnsi="Times New Roman" w:cs="Times New Roman" w:hint="eastAsia"/>
          <w:sz w:val="24"/>
          <w:szCs w:val="24"/>
        </w:rPr>
        <w:t xml:space="preserve"> </w:t>
      </w:r>
      <w:r w:rsidR="00A94870">
        <w:rPr>
          <w:rFonts w:ascii="Times New Roman" w:hAnsi="Times New Roman" w:cs="Times New Roman" w:hint="eastAsia"/>
          <w:sz w:val="24"/>
          <w:szCs w:val="24"/>
        </w:rPr>
        <w:t>or egoism;</w:t>
      </w:r>
      <w:r>
        <w:rPr>
          <w:rFonts w:ascii="Times New Roman" w:hAnsi="Times New Roman" w:cs="Times New Roman" w:hint="eastAsia"/>
          <w:sz w:val="24"/>
          <w:szCs w:val="24"/>
        </w:rPr>
        <w:t xml:space="preserve"> it is the </w:t>
      </w:r>
      <w:r w:rsidR="00C1074A">
        <w:rPr>
          <w:rFonts w:ascii="Times New Roman" w:hAnsi="Times New Roman" w:cs="Times New Roman" w:hint="eastAsia"/>
          <w:sz w:val="24"/>
          <w:szCs w:val="24"/>
        </w:rPr>
        <w:t>irrational and most primitive</w:t>
      </w:r>
      <w:r>
        <w:rPr>
          <w:rFonts w:ascii="Times New Roman" w:hAnsi="Times New Roman" w:cs="Times New Roman" w:hint="eastAsia"/>
          <w:sz w:val="24"/>
          <w:szCs w:val="24"/>
        </w:rPr>
        <w:t xml:space="preserve"> inclination in human nature </w:t>
      </w:r>
      <w:r w:rsidRPr="00EE52E2">
        <w:rPr>
          <w:rFonts w:ascii="Times New Roman" w:hAnsi="Times New Roman" w:cs="Times New Roman" w:hint="eastAsia"/>
          <w:sz w:val="24"/>
          <w:szCs w:val="24"/>
        </w:rPr>
        <w:t xml:space="preserve">such as </w:t>
      </w:r>
      <w:r w:rsidR="00EE52E2" w:rsidRPr="00EE52E2">
        <w:rPr>
          <w:rFonts w:ascii="Times New Roman" w:hAnsi="Times New Roman" w:cs="Times New Roman" w:hint="eastAsia"/>
          <w:sz w:val="24"/>
          <w:szCs w:val="24"/>
        </w:rPr>
        <w:t>a mother</w:t>
      </w:r>
      <w:r w:rsidR="00EE52E2" w:rsidRPr="00EE52E2">
        <w:rPr>
          <w:rFonts w:ascii="Times New Roman" w:hAnsi="Times New Roman" w:cs="Times New Roman"/>
          <w:sz w:val="24"/>
          <w:szCs w:val="24"/>
        </w:rPr>
        <w:t>’</w:t>
      </w:r>
      <w:r w:rsidR="00EE52E2" w:rsidRPr="00EE52E2">
        <w:rPr>
          <w:rFonts w:ascii="Times New Roman" w:hAnsi="Times New Roman" w:cs="Times New Roman" w:hint="eastAsia"/>
          <w:sz w:val="24"/>
          <w:szCs w:val="24"/>
        </w:rPr>
        <w:t>s instinct to protect her child</w:t>
      </w:r>
      <w:r>
        <w:rPr>
          <w:rFonts w:ascii="Times New Roman" w:hAnsi="Times New Roman" w:cs="Times New Roman" w:hint="eastAsia"/>
          <w:sz w:val="24"/>
          <w:szCs w:val="24"/>
        </w:rPr>
        <w:t xml:space="preserve">. </w:t>
      </w:r>
      <w:r w:rsidR="00C52980">
        <w:rPr>
          <w:rFonts w:ascii="Times New Roman" w:hAnsi="Times New Roman" w:cs="Times New Roman" w:hint="eastAsia"/>
          <w:sz w:val="24"/>
          <w:szCs w:val="24"/>
        </w:rPr>
        <w:t xml:space="preserve">It lies in every human action </w:t>
      </w:r>
      <w:r>
        <w:rPr>
          <w:rFonts w:ascii="Times New Roman" w:hAnsi="Times New Roman" w:cs="Times New Roman" w:hint="eastAsia"/>
          <w:sz w:val="24"/>
          <w:szCs w:val="24"/>
        </w:rPr>
        <w:t>and is not influenced by any process of reasoning.</w:t>
      </w:r>
    </w:p>
    <w:p w:rsidR="0076688E" w:rsidRDefault="008D41C6" w:rsidP="00456DD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376C22">
        <w:rPr>
          <w:rFonts w:ascii="Times New Roman" w:hAnsi="Times New Roman" w:cs="Times New Roman" w:hint="eastAsia"/>
          <w:sz w:val="24"/>
          <w:szCs w:val="24"/>
        </w:rPr>
        <w:t>In regard of</w:t>
      </w:r>
      <w:r>
        <w:rPr>
          <w:rFonts w:ascii="Times New Roman" w:hAnsi="Times New Roman" w:cs="Times New Roman" w:hint="eastAsia"/>
          <w:sz w:val="24"/>
          <w:szCs w:val="24"/>
        </w:rPr>
        <w:t xml:space="preserve"> Kant</w:t>
      </w:r>
      <w:r>
        <w:rPr>
          <w:rFonts w:ascii="Times New Roman" w:hAnsi="Times New Roman" w:cs="Times New Roman"/>
          <w:sz w:val="24"/>
          <w:szCs w:val="24"/>
        </w:rPr>
        <w:t>’</w:t>
      </w:r>
      <w:r>
        <w:rPr>
          <w:rFonts w:ascii="Times New Roman" w:hAnsi="Times New Roman" w:cs="Times New Roman" w:hint="eastAsia"/>
          <w:sz w:val="24"/>
          <w:szCs w:val="24"/>
        </w:rPr>
        <w:t xml:space="preserve">s </w:t>
      </w:r>
      <w:r w:rsidR="00FA2093">
        <w:rPr>
          <w:rFonts w:ascii="Times New Roman" w:hAnsi="Times New Roman" w:cs="Times New Roman" w:hint="eastAsia"/>
          <w:sz w:val="24"/>
          <w:szCs w:val="24"/>
        </w:rPr>
        <w:t xml:space="preserve">four </w:t>
      </w:r>
      <w:r>
        <w:rPr>
          <w:rFonts w:ascii="Times New Roman" w:hAnsi="Times New Roman" w:cs="Times New Roman" w:hint="eastAsia"/>
          <w:sz w:val="24"/>
          <w:szCs w:val="24"/>
        </w:rPr>
        <w:t xml:space="preserve">cases of actions, </w:t>
      </w:r>
      <w:r w:rsidR="00012732">
        <w:rPr>
          <w:rFonts w:ascii="Times New Roman" w:hAnsi="Times New Roman" w:cs="Times New Roman" w:hint="eastAsia"/>
          <w:sz w:val="24"/>
          <w:szCs w:val="24"/>
        </w:rPr>
        <w:t xml:space="preserve">in my view, </w:t>
      </w:r>
      <w:r>
        <w:rPr>
          <w:rFonts w:ascii="Times New Roman" w:hAnsi="Times New Roman" w:cs="Times New Roman" w:hint="eastAsia"/>
          <w:sz w:val="24"/>
          <w:szCs w:val="24"/>
        </w:rPr>
        <w:t xml:space="preserve">there </w:t>
      </w:r>
      <w:r w:rsidR="00012732">
        <w:rPr>
          <w:rFonts w:ascii="Times New Roman" w:hAnsi="Times New Roman" w:cs="Times New Roman" w:hint="eastAsia"/>
          <w:sz w:val="24"/>
          <w:szCs w:val="24"/>
        </w:rPr>
        <w:t>are three kinds of relationship</w:t>
      </w:r>
      <w:r>
        <w:rPr>
          <w:rFonts w:ascii="Times New Roman" w:hAnsi="Times New Roman" w:cs="Times New Roman" w:hint="eastAsia"/>
          <w:sz w:val="24"/>
          <w:szCs w:val="24"/>
        </w:rPr>
        <w:t xml:space="preserve"> </w:t>
      </w:r>
      <w:r>
        <w:rPr>
          <w:rFonts w:ascii="Times New Roman" w:hAnsi="Times New Roman" w:cs="Times New Roman"/>
          <w:sz w:val="24"/>
          <w:szCs w:val="24"/>
        </w:rPr>
        <w:t>between</w:t>
      </w:r>
      <w:r>
        <w:rPr>
          <w:rFonts w:ascii="Times New Roman" w:hAnsi="Times New Roman" w:cs="Times New Roman" w:hint="eastAsia"/>
          <w:sz w:val="24"/>
          <w:szCs w:val="24"/>
        </w:rPr>
        <w:t xml:space="preserve"> the primary inclinati</w:t>
      </w:r>
      <w:r w:rsidR="0008568E">
        <w:rPr>
          <w:rFonts w:ascii="Times New Roman" w:hAnsi="Times New Roman" w:cs="Times New Roman" w:hint="eastAsia"/>
          <w:sz w:val="24"/>
          <w:szCs w:val="24"/>
        </w:rPr>
        <w:t xml:space="preserve">on and the action itself. In the first relationship, </w:t>
      </w:r>
      <w:r>
        <w:rPr>
          <w:rFonts w:ascii="Times New Roman" w:hAnsi="Times New Roman" w:cs="Times New Roman" w:hint="eastAsia"/>
          <w:sz w:val="24"/>
          <w:szCs w:val="24"/>
        </w:rPr>
        <w:t xml:space="preserve">actions are directly motivated by the primary inclination, without any </w:t>
      </w:r>
      <w:proofErr w:type="spellStart"/>
      <w:r>
        <w:rPr>
          <w:rFonts w:ascii="Times New Roman" w:hAnsi="Times New Roman" w:cs="Times New Roman" w:hint="eastAsia"/>
          <w:sz w:val="24"/>
          <w:szCs w:val="24"/>
        </w:rPr>
        <w:t>fu</w:t>
      </w:r>
      <w:proofErr w:type="spellEnd"/>
      <w:r w:rsidR="00376C22">
        <w:rPr>
          <w:rFonts w:ascii="Times New Roman" w:hAnsi="Times New Roman" w:cs="Times New Roman" w:hint="eastAsia"/>
          <w:sz w:val="24"/>
          <w:szCs w:val="24"/>
        </w:rPr>
        <w:tab/>
      </w:r>
      <w:proofErr w:type="spellStart"/>
      <w:r>
        <w:rPr>
          <w:rFonts w:ascii="Times New Roman" w:hAnsi="Times New Roman" w:cs="Times New Roman" w:hint="eastAsia"/>
          <w:sz w:val="24"/>
          <w:szCs w:val="24"/>
        </w:rPr>
        <w:t>rther</w:t>
      </w:r>
      <w:proofErr w:type="spellEnd"/>
      <w:r w:rsidR="00957D32">
        <w:rPr>
          <w:rFonts w:ascii="Times New Roman" w:hAnsi="Times New Roman" w:cs="Times New Roman" w:hint="eastAsia"/>
          <w:sz w:val="24"/>
          <w:szCs w:val="24"/>
        </w:rPr>
        <w:t xml:space="preserve"> </w:t>
      </w:r>
      <w:r w:rsidR="000D3424">
        <w:rPr>
          <w:rFonts w:ascii="Times New Roman" w:hAnsi="Times New Roman" w:cs="Times New Roman" w:hint="eastAsia"/>
          <w:sz w:val="24"/>
          <w:szCs w:val="24"/>
        </w:rPr>
        <w:t>secondary influence</w:t>
      </w:r>
      <w:r>
        <w:rPr>
          <w:rFonts w:ascii="Times New Roman" w:hAnsi="Times New Roman" w:cs="Times New Roman" w:hint="eastAsia"/>
          <w:sz w:val="24"/>
          <w:szCs w:val="24"/>
        </w:rPr>
        <w:t xml:space="preserve">. </w:t>
      </w:r>
      <w:r w:rsidR="0008568E">
        <w:rPr>
          <w:rFonts w:ascii="Times New Roman" w:hAnsi="Times New Roman" w:cs="Times New Roman" w:hint="eastAsia"/>
          <w:sz w:val="24"/>
          <w:szCs w:val="24"/>
        </w:rPr>
        <w:t>In the s</w:t>
      </w:r>
      <w:r>
        <w:rPr>
          <w:rFonts w:ascii="Times New Roman" w:hAnsi="Times New Roman" w:cs="Times New Roman" w:hint="eastAsia"/>
          <w:sz w:val="24"/>
          <w:szCs w:val="24"/>
        </w:rPr>
        <w:t>econd</w:t>
      </w:r>
      <w:r w:rsidR="0008568E">
        <w:rPr>
          <w:rFonts w:ascii="Times New Roman" w:hAnsi="Times New Roman" w:cs="Times New Roman" w:hint="eastAsia"/>
          <w:sz w:val="24"/>
          <w:szCs w:val="24"/>
        </w:rPr>
        <w:t xml:space="preserve"> one</w:t>
      </w:r>
      <w:r>
        <w:rPr>
          <w:rFonts w:ascii="Times New Roman" w:hAnsi="Times New Roman" w:cs="Times New Roman" w:hint="eastAsia"/>
          <w:sz w:val="24"/>
          <w:szCs w:val="24"/>
        </w:rPr>
        <w:t xml:space="preserve">, actions are </w:t>
      </w:r>
      <w:r w:rsidR="00957D32">
        <w:rPr>
          <w:rFonts w:ascii="Times New Roman" w:hAnsi="Times New Roman" w:cs="Times New Roman" w:hint="eastAsia"/>
          <w:sz w:val="24"/>
          <w:szCs w:val="24"/>
        </w:rPr>
        <w:t xml:space="preserve">directly </w:t>
      </w:r>
      <w:r>
        <w:rPr>
          <w:rFonts w:ascii="Times New Roman" w:hAnsi="Times New Roman" w:cs="Times New Roman" w:hint="eastAsia"/>
          <w:sz w:val="24"/>
          <w:szCs w:val="24"/>
        </w:rPr>
        <w:t xml:space="preserve">influenced by </w:t>
      </w:r>
      <w:r w:rsidR="00FA2093">
        <w:rPr>
          <w:rFonts w:ascii="Times New Roman" w:hAnsi="Times New Roman" w:cs="Times New Roman" w:hint="eastAsia"/>
          <w:sz w:val="24"/>
          <w:szCs w:val="24"/>
        </w:rPr>
        <w:t xml:space="preserve">egoistic inclination, while the egoistic inclination is </w:t>
      </w:r>
      <w:r w:rsidR="00FA2093">
        <w:rPr>
          <w:rFonts w:ascii="Times New Roman" w:hAnsi="Times New Roman" w:cs="Times New Roman"/>
          <w:sz w:val="24"/>
          <w:szCs w:val="24"/>
        </w:rPr>
        <w:t>influenced</w:t>
      </w:r>
      <w:r w:rsidR="00FA2093">
        <w:rPr>
          <w:rFonts w:ascii="Times New Roman" w:hAnsi="Times New Roman" w:cs="Times New Roman" w:hint="eastAsia"/>
          <w:sz w:val="24"/>
          <w:szCs w:val="24"/>
        </w:rPr>
        <w:t xml:space="preserve"> and </w:t>
      </w:r>
      <w:r w:rsidR="00C1074A">
        <w:rPr>
          <w:rFonts w:ascii="Times New Roman" w:hAnsi="Times New Roman" w:cs="Times New Roman" w:hint="eastAsia"/>
          <w:sz w:val="24"/>
          <w:szCs w:val="24"/>
        </w:rPr>
        <w:t xml:space="preserve">in </w:t>
      </w:r>
      <w:r w:rsidR="00FA2093">
        <w:rPr>
          <w:rFonts w:ascii="Times New Roman" w:hAnsi="Times New Roman" w:cs="Times New Roman" w:hint="eastAsia"/>
          <w:sz w:val="24"/>
          <w:szCs w:val="24"/>
        </w:rPr>
        <w:t>accord</w:t>
      </w:r>
      <w:r w:rsidR="00376C22">
        <w:rPr>
          <w:rFonts w:ascii="Times New Roman" w:hAnsi="Times New Roman" w:cs="Times New Roman" w:hint="eastAsia"/>
          <w:sz w:val="24"/>
          <w:szCs w:val="24"/>
        </w:rPr>
        <w:t>ance</w:t>
      </w:r>
      <w:r w:rsidR="00FA2093">
        <w:rPr>
          <w:rFonts w:ascii="Times New Roman" w:hAnsi="Times New Roman" w:cs="Times New Roman" w:hint="eastAsia"/>
          <w:sz w:val="24"/>
          <w:szCs w:val="24"/>
        </w:rPr>
        <w:t xml:space="preserve"> with the primary inclination. </w:t>
      </w:r>
      <w:r w:rsidR="0008568E">
        <w:rPr>
          <w:rFonts w:ascii="Times New Roman" w:hAnsi="Times New Roman" w:cs="Times New Roman" w:hint="eastAsia"/>
          <w:sz w:val="24"/>
          <w:szCs w:val="24"/>
        </w:rPr>
        <w:t>In the t</w:t>
      </w:r>
      <w:r w:rsidR="00FA2093">
        <w:rPr>
          <w:rFonts w:ascii="Times New Roman" w:hAnsi="Times New Roman" w:cs="Times New Roman" w:hint="eastAsia"/>
          <w:sz w:val="24"/>
          <w:szCs w:val="24"/>
        </w:rPr>
        <w:t>hird</w:t>
      </w:r>
      <w:r w:rsidR="0008568E">
        <w:rPr>
          <w:rFonts w:ascii="Times New Roman" w:hAnsi="Times New Roman" w:cs="Times New Roman" w:hint="eastAsia"/>
          <w:sz w:val="24"/>
          <w:szCs w:val="24"/>
        </w:rPr>
        <w:t xml:space="preserve"> one</w:t>
      </w:r>
      <w:r w:rsidR="00FA2093">
        <w:rPr>
          <w:rFonts w:ascii="Times New Roman" w:hAnsi="Times New Roman" w:cs="Times New Roman" w:hint="eastAsia"/>
          <w:sz w:val="24"/>
          <w:szCs w:val="24"/>
        </w:rPr>
        <w:t xml:space="preserve">, actions are directly influenced by duty, while the process of respect for the law (fulfilling duty) is under the influence of the primary inclination. </w:t>
      </w:r>
    </w:p>
    <w:p w:rsidR="00E9095D" w:rsidRDefault="000D3424" w:rsidP="0076688E">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To illustrate the three cases</w:t>
      </w:r>
      <w:r w:rsidR="00376C22">
        <w:rPr>
          <w:rFonts w:ascii="Times New Roman" w:hAnsi="Times New Roman" w:cs="Times New Roman" w:hint="eastAsia"/>
          <w:sz w:val="24"/>
          <w:szCs w:val="24"/>
        </w:rPr>
        <w:t xml:space="preserve"> above</w:t>
      </w:r>
      <w:r>
        <w:rPr>
          <w:rFonts w:ascii="Times New Roman" w:hAnsi="Times New Roman" w:cs="Times New Roman" w:hint="eastAsia"/>
          <w:sz w:val="24"/>
          <w:szCs w:val="24"/>
        </w:rPr>
        <w:t>, consider the beneficent person and suicidal examples Kant gives. First, consider the sympathetically constituted persons</w:t>
      </w:r>
      <w:r>
        <w:rPr>
          <w:rFonts w:ascii="Times New Roman" w:hAnsi="Times New Roman" w:cs="Times New Roman"/>
          <w:sz w:val="24"/>
          <w:szCs w:val="24"/>
        </w:rPr>
        <w:t>’</w:t>
      </w:r>
      <w:r>
        <w:rPr>
          <w:rFonts w:ascii="Times New Roman" w:hAnsi="Times New Roman" w:cs="Times New Roman" w:hint="eastAsia"/>
          <w:sz w:val="24"/>
          <w:szCs w:val="24"/>
        </w:rPr>
        <w:t xml:space="preserve"> actions of helping others without further motive of vanity of self-interest. In </w:t>
      </w:r>
      <w:r w:rsidR="0076688E">
        <w:rPr>
          <w:rFonts w:ascii="Times New Roman" w:hAnsi="Times New Roman" w:cs="Times New Roman" w:hint="eastAsia"/>
          <w:sz w:val="24"/>
          <w:szCs w:val="24"/>
        </w:rPr>
        <w:t>some</w:t>
      </w:r>
      <w:r>
        <w:rPr>
          <w:rFonts w:ascii="Times New Roman" w:hAnsi="Times New Roman" w:cs="Times New Roman" w:hint="eastAsia"/>
          <w:sz w:val="24"/>
          <w:szCs w:val="24"/>
        </w:rPr>
        <w:t xml:space="preserve"> case</w:t>
      </w:r>
      <w:r w:rsidR="0076688E">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F91EB5">
        <w:rPr>
          <w:rFonts w:ascii="Times New Roman" w:hAnsi="Times New Roman" w:cs="Times New Roman" w:hint="eastAsia"/>
          <w:sz w:val="24"/>
          <w:szCs w:val="24"/>
        </w:rPr>
        <w:t xml:space="preserve">as in the first relationship, </w:t>
      </w:r>
      <w:r>
        <w:rPr>
          <w:rFonts w:ascii="Times New Roman" w:hAnsi="Times New Roman" w:cs="Times New Roman" w:hint="eastAsia"/>
          <w:sz w:val="24"/>
          <w:szCs w:val="24"/>
        </w:rPr>
        <w:t xml:space="preserve">the </w:t>
      </w:r>
      <w:r>
        <w:rPr>
          <w:rFonts w:ascii="Times New Roman" w:hAnsi="Times New Roman" w:cs="Times New Roman" w:hint="eastAsia"/>
          <w:sz w:val="24"/>
          <w:szCs w:val="24"/>
        </w:rPr>
        <w:lastRenderedPageBreak/>
        <w:t>action can directly arise from a person</w:t>
      </w:r>
      <w:r>
        <w:rPr>
          <w:rFonts w:ascii="Times New Roman" w:hAnsi="Times New Roman" w:cs="Times New Roman"/>
          <w:sz w:val="24"/>
          <w:szCs w:val="24"/>
        </w:rPr>
        <w:t>’</w:t>
      </w:r>
      <w:r>
        <w:rPr>
          <w:rFonts w:ascii="Times New Roman" w:hAnsi="Times New Roman" w:cs="Times New Roman" w:hint="eastAsia"/>
          <w:sz w:val="24"/>
          <w:szCs w:val="24"/>
        </w:rPr>
        <w:t xml:space="preserve">s primary inclination of helping others without further </w:t>
      </w:r>
      <w:r>
        <w:rPr>
          <w:rFonts w:ascii="Times New Roman" w:hAnsi="Times New Roman" w:cs="Times New Roman"/>
          <w:sz w:val="24"/>
          <w:szCs w:val="24"/>
        </w:rPr>
        <w:t>egoistic</w:t>
      </w:r>
      <w:r>
        <w:rPr>
          <w:rFonts w:ascii="Times New Roman" w:hAnsi="Times New Roman" w:cs="Times New Roman" w:hint="eastAsia"/>
          <w:sz w:val="24"/>
          <w:szCs w:val="24"/>
        </w:rPr>
        <w:t xml:space="preserve"> inclination. This possibility </w:t>
      </w:r>
      <w:r w:rsidR="0076688E">
        <w:rPr>
          <w:rFonts w:ascii="Times New Roman" w:hAnsi="Times New Roman" w:cs="Times New Roman" w:hint="eastAsia"/>
          <w:sz w:val="24"/>
          <w:szCs w:val="24"/>
        </w:rPr>
        <w:t xml:space="preserve">can </w:t>
      </w:r>
      <w:r>
        <w:rPr>
          <w:rFonts w:ascii="Times New Roman" w:hAnsi="Times New Roman" w:cs="Times New Roman" w:hint="eastAsia"/>
          <w:sz w:val="24"/>
          <w:szCs w:val="24"/>
        </w:rPr>
        <w:t xml:space="preserve">be </w:t>
      </w:r>
      <w:r w:rsidR="0076688E">
        <w:rPr>
          <w:rFonts w:ascii="Times New Roman" w:hAnsi="Times New Roman" w:cs="Times New Roman" w:hint="eastAsia"/>
          <w:sz w:val="24"/>
          <w:szCs w:val="24"/>
        </w:rPr>
        <w:t xml:space="preserve">illustrated by the example of a person immediately </w:t>
      </w:r>
      <w:r w:rsidR="00354FDD">
        <w:rPr>
          <w:rFonts w:ascii="Times New Roman" w:hAnsi="Times New Roman" w:cs="Times New Roman" w:hint="eastAsia"/>
          <w:sz w:val="24"/>
          <w:szCs w:val="24"/>
        </w:rPr>
        <w:t>pulling</w:t>
      </w:r>
      <w:r w:rsidR="0076688E">
        <w:rPr>
          <w:rFonts w:ascii="Times New Roman" w:hAnsi="Times New Roman" w:cs="Times New Roman" w:hint="eastAsia"/>
          <w:sz w:val="24"/>
          <w:szCs w:val="24"/>
        </w:rPr>
        <w:t xml:space="preserve"> back a child standing in the middle of the road as she sees a car coming to</w:t>
      </w:r>
      <w:r w:rsidR="00012732">
        <w:rPr>
          <w:rFonts w:ascii="Times New Roman" w:hAnsi="Times New Roman" w:cs="Times New Roman" w:hint="eastAsia"/>
          <w:sz w:val="24"/>
          <w:szCs w:val="24"/>
        </w:rPr>
        <w:t>ward</w:t>
      </w:r>
      <w:r w:rsidR="0008568E">
        <w:rPr>
          <w:rFonts w:ascii="Times New Roman" w:hAnsi="Times New Roman" w:cs="Times New Roman" w:hint="eastAsia"/>
          <w:sz w:val="24"/>
          <w:szCs w:val="24"/>
        </w:rPr>
        <w:t>s</w:t>
      </w:r>
      <w:r w:rsidR="0076688E">
        <w:rPr>
          <w:rFonts w:ascii="Times New Roman" w:hAnsi="Times New Roman" w:cs="Times New Roman" w:hint="eastAsia"/>
          <w:sz w:val="24"/>
          <w:szCs w:val="24"/>
        </w:rPr>
        <w:t xml:space="preserve"> the child. Apparently in that </w:t>
      </w:r>
      <w:r w:rsidR="0099198D">
        <w:rPr>
          <w:rFonts w:ascii="Times New Roman" w:hAnsi="Times New Roman" w:cs="Times New Roman" w:hint="eastAsia"/>
          <w:sz w:val="24"/>
          <w:szCs w:val="24"/>
        </w:rPr>
        <w:t>half a second</w:t>
      </w:r>
      <w:r w:rsidR="0076688E">
        <w:rPr>
          <w:rFonts w:ascii="Times New Roman" w:hAnsi="Times New Roman" w:cs="Times New Roman" w:hint="eastAsia"/>
          <w:sz w:val="24"/>
          <w:szCs w:val="24"/>
        </w:rPr>
        <w:t xml:space="preserve"> the person</w:t>
      </w:r>
      <w:r w:rsidR="0076688E">
        <w:rPr>
          <w:rFonts w:ascii="Times New Roman" w:hAnsi="Times New Roman" w:cs="Times New Roman"/>
          <w:sz w:val="24"/>
          <w:szCs w:val="24"/>
        </w:rPr>
        <w:t>’</w:t>
      </w:r>
      <w:r w:rsidR="0076688E">
        <w:rPr>
          <w:rFonts w:ascii="Times New Roman" w:hAnsi="Times New Roman" w:cs="Times New Roman" w:hint="eastAsia"/>
          <w:sz w:val="24"/>
          <w:szCs w:val="24"/>
        </w:rPr>
        <w:t xml:space="preserve">s action </w:t>
      </w:r>
      <w:r w:rsidR="0099198D">
        <w:rPr>
          <w:rFonts w:ascii="Times New Roman" w:hAnsi="Times New Roman" w:cs="Times New Roman" w:hint="eastAsia"/>
          <w:sz w:val="24"/>
          <w:szCs w:val="24"/>
        </w:rPr>
        <w:t>does not</w:t>
      </w:r>
      <w:r w:rsidR="0076688E">
        <w:rPr>
          <w:rFonts w:ascii="Times New Roman" w:hAnsi="Times New Roman" w:cs="Times New Roman" w:hint="eastAsia"/>
          <w:sz w:val="24"/>
          <w:szCs w:val="24"/>
        </w:rPr>
        <w:t xml:space="preserve"> arise from any inner-pleasure-seeking inclination, rather, it arises from the primary inclination of sympathy and helping others. </w:t>
      </w:r>
      <w:r w:rsidR="0076688E" w:rsidRPr="00B01190">
        <w:rPr>
          <w:rFonts w:ascii="Times New Roman" w:hAnsi="Times New Roman" w:cs="Times New Roman" w:hint="eastAsia"/>
          <w:sz w:val="24"/>
          <w:szCs w:val="24"/>
        </w:rPr>
        <w:t xml:space="preserve">In other cases, </w:t>
      </w:r>
      <w:r w:rsidR="00B01190" w:rsidRPr="00B01190">
        <w:rPr>
          <w:rFonts w:ascii="Times New Roman" w:hAnsi="Times New Roman" w:cs="Times New Roman" w:hint="eastAsia"/>
          <w:sz w:val="24"/>
          <w:szCs w:val="24"/>
        </w:rPr>
        <w:t xml:space="preserve">as in the second relationship, </w:t>
      </w:r>
      <w:r w:rsidR="003F7921" w:rsidRPr="00B01190">
        <w:rPr>
          <w:rFonts w:ascii="Times New Roman" w:hAnsi="Times New Roman" w:cs="Times New Roman" w:hint="eastAsia"/>
          <w:sz w:val="24"/>
          <w:szCs w:val="24"/>
        </w:rPr>
        <w:t>even when the action is directly driven by an egoistic inclination, the primary irrational inclination still exist</w:t>
      </w:r>
      <w:r w:rsidR="00012732" w:rsidRPr="00B01190">
        <w:rPr>
          <w:rFonts w:ascii="Times New Roman" w:hAnsi="Times New Roman" w:cs="Times New Roman" w:hint="eastAsia"/>
          <w:sz w:val="24"/>
          <w:szCs w:val="24"/>
        </w:rPr>
        <w:t>s</w:t>
      </w:r>
      <w:r w:rsidR="003F7921" w:rsidRPr="00B01190">
        <w:rPr>
          <w:rFonts w:ascii="Times New Roman" w:hAnsi="Times New Roman" w:cs="Times New Roman" w:hint="eastAsia"/>
          <w:sz w:val="24"/>
          <w:szCs w:val="24"/>
        </w:rPr>
        <w:t xml:space="preserve"> beyond the egoistic inclination </w:t>
      </w:r>
      <w:r w:rsidR="00C4717A" w:rsidRPr="00B01190">
        <w:rPr>
          <w:rFonts w:ascii="Times New Roman" w:hAnsi="Times New Roman" w:cs="Times New Roman" w:hint="eastAsia"/>
          <w:sz w:val="24"/>
          <w:szCs w:val="24"/>
        </w:rPr>
        <w:t>because</w:t>
      </w:r>
      <w:r w:rsidR="003F7921" w:rsidRPr="00B01190">
        <w:rPr>
          <w:rFonts w:ascii="Times New Roman" w:hAnsi="Times New Roman" w:cs="Times New Roman" w:hint="eastAsia"/>
          <w:sz w:val="24"/>
          <w:szCs w:val="24"/>
        </w:rPr>
        <w:t xml:space="preserve"> it </w:t>
      </w:r>
      <w:r w:rsidR="00D74DB8" w:rsidRPr="00B01190">
        <w:rPr>
          <w:rFonts w:ascii="Times New Roman" w:hAnsi="Times New Roman" w:cs="Times New Roman" w:hint="eastAsia"/>
          <w:sz w:val="24"/>
          <w:szCs w:val="24"/>
        </w:rPr>
        <w:t>is the necessary irrational motivation</w:t>
      </w:r>
      <w:r w:rsidR="003F7921" w:rsidRPr="00B01190">
        <w:rPr>
          <w:rFonts w:ascii="Times New Roman" w:hAnsi="Times New Roman" w:cs="Times New Roman" w:hint="eastAsia"/>
          <w:sz w:val="24"/>
          <w:szCs w:val="24"/>
        </w:rPr>
        <w:t xml:space="preserve"> </w:t>
      </w:r>
      <w:r w:rsidR="00B01190" w:rsidRPr="00B01190">
        <w:rPr>
          <w:rFonts w:ascii="Times New Roman" w:hAnsi="Times New Roman" w:cs="Times New Roman" w:hint="eastAsia"/>
          <w:sz w:val="24"/>
          <w:szCs w:val="24"/>
        </w:rPr>
        <w:t>in the action of</w:t>
      </w:r>
      <w:r w:rsidR="00D74DB8" w:rsidRPr="00B01190">
        <w:rPr>
          <w:rFonts w:ascii="Times New Roman" w:hAnsi="Times New Roman" w:cs="Times New Roman" w:hint="eastAsia"/>
          <w:sz w:val="24"/>
          <w:szCs w:val="24"/>
        </w:rPr>
        <w:t xml:space="preserve"> people</w:t>
      </w:r>
      <w:r w:rsidR="00B01190" w:rsidRPr="00B01190">
        <w:rPr>
          <w:rFonts w:ascii="Times New Roman" w:hAnsi="Times New Roman" w:cs="Times New Roman" w:hint="eastAsia"/>
          <w:sz w:val="24"/>
          <w:szCs w:val="24"/>
        </w:rPr>
        <w:t xml:space="preserve"> following</w:t>
      </w:r>
      <w:r w:rsidR="00D74DB8" w:rsidRPr="00B01190">
        <w:rPr>
          <w:rFonts w:ascii="Times New Roman" w:hAnsi="Times New Roman" w:cs="Times New Roman" w:hint="eastAsia"/>
          <w:sz w:val="24"/>
          <w:szCs w:val="24"/>
        </w:rPr>
        <w:t xml:space="preserve"> </w:t>
      </w:r>
      <w:r w:rsidR="00D74DB8" w:rsidRPr="00B01190">
        <w:rPr>
          <w:rFonts w:ascii="Times New Roman" w:hAnsi="Times New Roman" w:cs="Times New Roman"/>
          <w:sz w:val="24"/>
          <w:szCs w:val="24"/>
        </w:rPr>
        <w:t>their</w:t>
      </w:r>
      <w:r w:rsidR="00D74DB8" w:rsidRPr="00B01190">
        <w:rPr>
          <w:rFonts w:ascii="Times New Roman" w:hAnsi="Times New Roman" w:cs="Times New Roman" w:hint="eastAsia"/>
          <w:sz w:val="24"/>
          <w:szCs w:val="24"/>
        </w:rPr>
        <w:t xml:space="preserve"> egoistic inclination.</w:t>
      </w:r>
      <w:r w:rsidR="00D74DB8">
        <w:rPr>
          <w:rFonts w:ascii="Times New Roman" w:hAnsi="Times New Roman" w:cs="Times New Roman" w:hint="eastAsia"/>
          <w:sz w:val="24"/>
          <w:szCs w:val="24"/>
        </w:rPr>
        <w:t xml:space="preserve"> </w:t>
      </w:r>
      <w:r w:rsidR="003F7921">
        <w:rPr>
          <w:rFonts w:ascii="Times New Roman" w:hAnsi="Times New Roman" w:cs="Times New Roman" w:hint="eastAsia"/>
          <w:sz w:val="24"/>
          <w:szCs w:val="24"/>
        </w:rPr>
        <w:t xml:space="preserve">Second, </w:t>
      </w:r>
      <w:r w:rsidR="003F7921">
        <w:rPr>
          <w:rFonts w:ascii="Times New Roman" w:hAnsi="Times New Roman" w:cs="Times New Roman"/>
          <w:sz w:val="24"/>
          <w:szCs w:val="24"/>
        </w:rPr>
        <w:t>consider</w:t>
      </w:r>
      <w:r w:rsidR="003F7921">
        <w:rPr>
          <w:rFonts w:ascii="Times New Roman" w:hAnsi="Times New Roman" w:cs="Times New Roman" w:hint="eastAsia"/>
          <w:sz w:val="24"/>
          <w:szCs w:val="24"/>
        </w:rPr>
        <w:t xml:space="preserve"> the example where dire </w:t>
      </w:r>
      <w:r w:rsidR="003F7921">
        <w:rPr>
          <w:rFonts w:ascii="Times New Roman" w:hAnsi="Times New Roman" w:cs="Times New Roman"/>
          <w:sz w:val="24"/>
          <w:szCs w:val="24"/>
        </w:rPr>
        <w:t>distress</w:t>
      </w:r>
      <w:r w:rsidR="003F7921">
        <w:rPr>
          <w:rFonts w:ascii="Times New Roman" w:hAnsi="Times New Roman" w:cs="Times New Roman" w:hint="eastAsia"/>
          <w:sz w:val="24"/>
          <w:szCs w:val="24"/>
        </w:rPr>
        <w:t xml:space="preserve"> ha</w:t>
      </w:r>
      <w:r w:rsidR="00012732">
        <w:rPr>
          <w:rFonts w:ascii="Times New Roman" w:hAnsi="Times New Roman" w:cs="Times New Roman" w:hint="eastAsia"/>
          <w:sz w:val="24"/>
          <w:szCs w:val="24"/>
        </w:rPr>
        <w:t>s</w:t>
      </w:r>
      <w:r w:rsidR="003F7921">
        <w:rPr>
          <w:rFonts w:ascii="Times New Roman" w:hAnsi="Times New Roman" w:cs="Times New Roman" w:hint="eastAsia"/>
          <w:sz w:val="24"/>
          <w:szCs w:val="24"/>
        </w:rPr>
        <w:t xml:space="preserve"> completely taken away the taste for life in a person, and she wishes for death yet preserves her life without loving it. In one possibility, </w:t>
      </w:r>
      <w:r w:rsidR="00B01190">
        <w:rPr>
          <w:rFonts w:ascii="Times New Roman" w:hAnsi="Times New Roman" w:cs="Times New Roman" w:hint="eastAsia"/>
          <w:sz w:val="24"/>
          <w:szCs w:val="24"/>
        </w:rPr>
        <w:t xml:space="preserve">as in the first relationship, </w:t>
      </w:r>
      <w:r w:rsidR="003F7921">
        <w:rPr>
          <w:rFonts w:ascii="Times New Roman" w:hAnsi="Times New Roman" w:cs="Times New Roman" w:hint="eastAsia"/>
          <w:sz w:val="24"/>
          <w:szCs w:val="24"/>
        </w:rPr>
        <w:t>the person</w:t>
      </w:r>
      <w:r w:rsidR="00B72E17">
        <w:rPr>
          <w:rFonts w:ascii="Times New Roman" w:hAnsi="Times New Roman" w:cs="Times New Roman"/>
          <w:sz w:val="24"/>
          <w:szCs w:val="24"/>
        </w:rPr>
        <w:t>’</w:t>
      </w:r>
      <w:r w:rsidR="00B72E17">
        <w:rPr>
          <w:rFonts w:ascii="Times New Roman" w:hAnsi="Times New Roman" w:cs="Times New Roman" w:hint="eastAsia"/>
          <w:sz w:val="24"/>
          <w:szCs w:val="24"/>
        </w:rPr>
        <w:t xml:space="preserve">s action is directly and only driven by her primary irrational inclination to live. This does not conflict with her wish for death </w:t>
      </w:r>
      <w:r w:rsidR="00B72E17">
        <w:rPr>
          <w:rFonts w:ascii="Times New Roman" w:hAnsi="Times New Roman" w:cs="Times New Roman"/>
          <w:sz w:val="24"/>
          <w:szCs w:val="24"/>
        </w:rPr>
        <w:t>because</w:t>
      </w:r>
      <w:r w:rsidR="00B72E17">
        <w:rPr>
          <w:rFonts w:ascii="Times New Roman" w:hAnsi="Times New Roman" w:cs="Times New Roman" w:hint="eastAsia"/>
          <w:sz w:val="24"/>
          <w:szCs w:val="24"/>
        </w:rPr>
        <w:t xml:space="preserve"> she wishes for death in a rational process, yet the irrational instinct to live </w:t>
      </w:r>
      <w:proofErr w:type="gramStart"/>
      <w:r w:rsidR="00B72E17">
        <w:rPr>
          <w:rFonts w:ascii="Times New Roman" w:hAnsi="Times New Roman" w:cs="Times New Roman" w:hint="eastAsia"/>
          <w:sz w:val="24"/>
          <w:szCs w:val="24"/>
        </w:rPr>
        <w:t>controls</w:t>
      </w:r>
      <w:proofErr w:type="gramEnd"/>
      <w:r w:rsidR="00B72E17">
        <w:rPr>
          <w:rFonts w:ascii="Times New Roman" w:hAnsi="Times New Roman" w:cs="Times New Roman" w:hint="eastAsia"/>
          <w:sz w:val="24"/>
          <w:szCs w:val="24"/>
        </w:rPr>
        <w:t xml:space="preserve"> her beyond her rationality. In</w:t>
      </w:r>
      <w:r w:rsidR="0099198D">
        <w:rPr>
          <w:rFonts w:ascii="Times New Roman" w:hAnsi="Times New Roman" w:cs="Times New Roman" w:hint="eastAsia"/>
          <w:sz w:val="24"/>
          <w:szCs w:val="24"/>
        </w:rPr>
        <w:t xml:space="preserve"> an</w:t>
      </w:r>
      <w:r w:rsidR="00B72E17">
        <w:rPr>
          <w:rFonts w:ascii="Times New Roman" w:hAnsi="Times New Roman" w:cs="Times New Roman" w:hint="eastAsia"/>
          <w:sz w:val="24"/>
          <w:szCs w:val="24"/>
        </w:rPr>
        <w:t xml:space="preserve">other </w:t>
      </w:r>
      <w:r w:rsidR="00B72E17">
        <w:rPr>
          <w:rFonts w:ascii="Times New Roman" w:hAnsi="Times New Roman" w:cs="Times New Roman"/>
          <w:sz w:val="24"/>
          <w:szCs w:val="24"/>
        </w:rPr>
        <w:t>possibility</w:t>
      </w:r>
      <w:r w:rsidR="00B72E17">
        <w:rPr>
          <w:rFonts w:ascii="Times New Roman" w:hAnsi="Times New Roman" w:cs="Times New Roman" w:hint="eastAsia"/>
          <w:sz w:val="24"/>
          <w:szCs w:val="24"/>
        </w:rPr>
        <w:t xml:space="preserve">, </w:t>
      </w:r>
      <w:r w:rsidR="00B01190">
        <w:rPr>
          <w:rFonts w:ascii="Times New Roman" w:hAnsi="Times New Roman" w:cs="Times New Roman" w:hint="eastAsia"/>
          <w:sz w:val="24"/>
          <w:szCs w:val="24"/>
        </w:rPr>
        <w:t xml:space="preserve">as in the third relationship, </w:t>
      </w:r>
      <w:r w:rsidR="00B72E17">
        <w:rPr>
          <w:rFonts w:ascii="Times New Roman" w:hAnsi="Times New Roman" w:cs="Times New Roman" w:hint="eastAsia"/>
          <w:sz w:val="24"/>
          <w:szCs w:val="24"/>
        </w:rPr>
        <w:t xml:space="preserve">she might preserve her life from </w:t>
      </w:r>
      <w:r w:rsidR="00B01190">
        <w:rPr>
          <w:rFonts w:ascii="Times New Roman" w:hAnsi="Times New Roman" w:cs="Times New Roman" w:hint="eastAsia"/>
          <w:sz w:val="24"/>
          <w:szCs w:val="24"/>
        </w:rPr>
        <w:t xml:space="preserve">directly from </w:t>
      </w:r>
      <w:r w:rsidR="00B72E17">
        <w:rPr>
          <w:rFonts w:ascii="Times New Roman" w:hAnsi="Times New Roman" w:cs="Times New Roman" w:hint="eastAsia"/>
          <w:sz w:val="24"/>
          <w:szCs w:val="24"/>
        </w:rPr>
        <w:t>duty. However, duty is done out of the respect for law</w:t>
      </w:r>
      <w:r w:rsidR="00FD4F9D">
        <w:rPr>
          <w:rFonts w:ascii="Times New Roman" w:hAnsi="Times New Roman" w:cs="Times New Roman" w:hint="eastAsia"/>
          <w:sz w:val="24"/>
          <w:szCs w:val="24"/>
        </w:rPr>
        <w:t xml:space="preserve">, and since the action of </w:t>
      </w:r>
      <w:r w:rsidR="00FD4F9D">
        <w:rPr>
          <w:rFonts w:ascii="Times New Roman" w:hAnsi="Times New Roman" w:cs="Times New Roman"/>
          <w:sz w:val="24"/>
          <w:szCs w:val="24"/>
        </w:rPr>
        <w:t>“</w:t>
      </w:r>
      <w:r w:rsidR="00FD4F9D">
        <w:rPr>
          <w:rFonts w:ascii="Times New Roman" w:hAnsi="Times New Roman" w:cs="Times New Roman" w:hint="eastAsia"/>
          <w:sz w:val="24"/>
          <w:szCs w:val="24"/>
        </w:rPr>
        <w:t>respecting</w:t>
      </w:r>
      <w:r w:rsidR="00FD4F9D">
        <w:rPr>
          <w:rFonts w:ascii="Times New Roman" w:hAnsi="Times New Roman" w:cs="Times New Roman"/>
          <w:sz w:val="24"/>
          <w:szCs w:val="24"/>
        </w:rPr>
        <w:t>”</w:t>
      </w:r>
      <w:r w:rsidR="00FD4F9D">
        <w:rPr>
          <w:rFonts w:ascii="Times New Roman" w:hAnsi="Times New Roman" w:cs="Times New Roman" w:hint="eastAsia"/>
          <w:sz w:val="24"/>
          <w:szCs w:val="24"/>
        </w:rPr>
        <w:t xml:space="preserve"> </w:t>
      </w:r>
      <w:r w:rsidR="00012732">
        <w:rPr>
          <w:rFonts w:ascii="Times New Roman" w:hAnsi="Times New Roman" w:cs="Times New Roman" w:hint="eastAsia"/>
          <w:sz w:val="24"/>
          <w:szCs w:val="24"/>
        </w:rPr>
        <w:t xml:space="preserve">originates </w:t>
      </w:r>
      <w:r w:rsidR="0099198D">
        <w:rPr>
          <w:rFonts w:ascii="Times New Roman" w:hAnsi="Times New Roman" w:cs="Times New Roman" w:hint="eastAsia"/>
          <w:sz w:val="24"/>
          <w:szCs w:val="24"/>
        </w:rPr>
        <w:t>from</w:t>
      </w:r>
      <w:r w:rsidR="00FD4F9D">
        <w:rPr>
          <w:rFonts w:ascii="Times New Roman" w:hAnsi="Times New Roman" w:cs="Times New Roman" w:hint="eastAsia"/>
          <w:sz w:val="24"/>
          <w:szCs w:val="24"/>
        </w:rPr>
        <w:t xml:space="preserve"> certain moral feelings, conducting actions from duty is primarily </w:t>
      </w:r>
      <w:r w:rsidR="00FD4F9D">
        <w:rPr>
          <w:rFonts w:ascii="Times New Roman" w:hAnsi="Times New Roman" w:cs="Times New Roman"/>
          <w:sz w:val="24"/>
          <w:szCs w:val="24"/>
        </w:rPr>
        <w:t>influenced</w:t>
      </w:r>
      <w:r w:rsidR="00FD4F9D">
        <w:rPr>
          <w:rFonts w:ascii="Times New Roman" w:hAnsi="Times New Roman" w:cs="Times New Roman" w:hint="eastAsia"/>
          <w:sz w:val="24"/>
          <w:szCs w:val="24"/>
        </w:rPr>
        <w:t xml:space="preserve"> by </w:t>
      </w:r>
      <w:r w:rsidR="00012732">
        <w:rPr>
          <w:rFonts w:ascii="Times New Roman" w:hAnsi="Times New Roman" w:cs="Times New Roman" w:hint="eastAsia"/>
          <w:sz w:val="24"/>
          <w:szCs w:val="24"/>
        </w:rPr>
        <w:t>the primary inclination involving</w:t>
      </w:r>
      <w:r w:rsidR="00FD4F9D">
        <w:rPr>
          <w:rFonts w:ascii="Times New Roman" w:hAnsi="Times New Roman" w:cs="Times New Roman" w:hint="eastAsia"/>
          <w:sz w:val="24"/>
          <w:szCs w:val="24"/>
        </w:rPr>
        <w:t xml:space="preserve"> </w:t>
      </w:r>
      <w:r w:rsidR="007D7213">
        <w:rPr>
          <w:rFonts w:ascii="Times New Roman" w:hAnsi="Times New Roman" w:cs="Times New Roman" w:hint="eastAsia"/>
          <w:sz w:val="24"/>
          <w:szCs w:val="24"/>
        </w:rPr>
        <w:t xml:space="preserve">instinctive </w:t>
      </w:r>
      <w:r w:rsidR="00FD4F9D">
        <w:rPr>
          <w:rFonts w:ascii="Times New Roman" w:hAnsi="Times New Roman" w:cs="Times New Roman" w:hint="eastAsia"/>
          <w:sz w:val="24"/>
          <w:szCs w:val="24"/>
        </w:rPr>
        <w:t xml:space="preserve">feelings. Therefore, as we can see from the above cases, since </w:t>
      </w:r>
      <w:r w:rsidR="00FD4F9D">
        <w:rPr>
          <w:rFonts w:ascii="Times New Roman" w:hAnsi="Times New Roman" w:cs="Times New Roman"/>
          <w:sz w:val="24"/>
          <w:szCs w:val="24"/>
        </w:rPr>
        <w:t>inclination</w:t>
      </w:r>
      <w:r w:rsidR="00FD4F9D">
        <w:rPr>
          <w:rFonts w:ascii="Times New Roman" w:hAnsi="Times New Roman" w:cs="Times New Roman" w:hint="eastAsia"/>
          <w:sz w:val="24"/>
          <w:szCs w:val="24"/>
        </w:rPr>
        <w:t xml:space="preserve"> and duty are only the secondary motives for actions, Kant</w:t>
      </w:r>
      <w:r w:rsidR="00FD4F9D">
        <w:rPr>
          <w:rFonts w:ascii="Times New Roman" w:hAnsi="Times New Roman" w:cs="Times New Roman"/>
          <w:sz w:val="24"/>
          <w:szCs w:val="24"/>
        </w:rPr>
        <w:t>’</w:t>
      </w:r>
      <w:r w:rsidR="00FD4F9D">
        <w:rPr>
          <w:rFonts w:ascii="Times New Roman" w:hAnsi="Times New Roman" w:cs="Times New Roman" w:hint="eastAsia"/>
          <w:sz w:val="24"/>
          <w:szCs w:val="24"/>
        </w:rPr>
        <w:t xml:space="preserve">s </w:t>
      </w:r>
      <w:r w:rsidR="00D63A8B">
        <w:rPr>
          <w:rFonts w:ascii="Times New Roman" w:hAnsi="Times New Roman" w:cs="Times New Roman" w:hint="eastAsia"/>
          <w:sz w:val="24"/>
          <w:szCs w:val="24"/>
        </w:rPr>
        <w:t xml:space="preserve">view </w:t>
      </w:r>
      <w:r w:rsidR="00FD4F9D">
        <w:rPr>
          <w:rFonts w:ascii="Times New Roman" w:hAnsi="Times New Roman" w:cs="Times New Roman" w:hint="eastAsia"/>
          <w:sz w:val="24"/>
          <w:szCs w:val="24"/>
        </w:rPr>
        <w:t xml:space="preserve">on </w:t>
      </w:r>
      <w:r w:rsidR="00FD4F9D">
        <w:rPr>
          <w:rFonts w:ascii="Times New Roman" w:hAnsi="Times New Roman" w:cs="Times New Roman"/>
          <w:sz w:val="24"/>
          <w:szCs w:val="24"/>
        </w:rPr>
        <w:t>determining</w:t>
      </w:r>
      <w:r w:rsidR="00FD4F9D">
        <w:rPr>
          <w:rFonts w:ascii="Times New Roman" w:hAnsi="Times New Roman" w:cs="Times New Roman" w:hint="eastAsia"/>
          <w:sz w:val="24"/>
          <w:szCs w:val="24"/>
        </w:rPr>
        <w:t xml:space="preserve"> moral worth based on such motives is not plausible for me. </w:t>
      </w:r>
    </w:p>
    <w:p w:rsidR="00E96360" w:rsidRDefault="00E96360" w:rsidP="0076688E">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In response to my critique, Kant</w:t>
      </w:r>
      <w:r>
        <w:rPr>
          <w:rFonts w:ascii="Times New Roman" w:hAnsi="Times New Roman" w:cs="Times New Roman"/>
          <w:sz w:val="24"/>
          <w:szCs w:val="24"/>
        </w:rPr>
        <w:t xml:space="preserve"> </w:t>
      </w:r>
      <w:r w:rsidR="0099198D">
        <w:rPr>
          <w:rFonts w:ascii="Times New Roman" w:hAnsi="Times New Roman" w:cs="Times New Roman" w:hint="eastAsia"/>
          <w:sz w:val="24"/>
          <w:szCs w:val="24"/>
        </w:rPr>
        <w:t>may</w:t>
      </w:r>
      <w:r>
        <w:rPr>
          <w:rFonts w:ascii="Times New Roman" w:hAnsi="Times New Roman" w:cs="Times New Roman"/>
          <w:sz w:val="24"/>
          <w:szCs w:val="24"/>
        </w:rPr>
        <w:t xml:space="preserve"> point out the fact that in some cases, </w:t>
      </w:r>
      <w:r>
        <w:rPr>
          <w:rFonts w:ascii="Times New Roman" w:hAnsi="Times New Roman" w:cs="Times New Roman" w:hint="eastAsia"/>
          <w:sz w:val="24"/>
          <w:szCs w:val="24"/>
        </w:rPr>
        <w:t>we would</w:t>
      </w:r>
      <w:r w:rsidR="0099198D" w:rsidRPr="0099198D">
        <w:rPr>
          <w:rFonts w:ascii="Times New Roman" w:eastAsia="Calibri" w:hAnsi="Times New Roman" w:cs="Calibri"/>
          <w:color w:val="000000"/>
          <w:sz w:val="24"/>
          <w:szCs w:val="24"/>
          <w:u w:color="000000"/>
          <w:bdr w:val="nil"/>
        </w:rPr>
        <w:t xml:space="preserve"> </w:t>
      </w:r>
      <w:r w:rsidR="0099198D" w:rsidRPr="0099198D">
        <w:rPr>
          <w:rFonts w:ascii="Times New Roman" w:hAnsi="Times New Roman" w:cs="Times New Roman"/>
          <w:sz w:val="24"/>
          <w:szCs w:val="24"/>
        </w:rPr>
        <w:t>act in opposi</w:t>
      </w:r>
      <w:r w:rsidR="0099198D">
        <w:rPr>
          <w:rFonts w:ascii="Times New Roman" w:hAnsi="Times New Roman" w:cs="Times New Roman"/>
          <w:sz w:val="24"/>
          <w:szCs w:val="24"/>
        </w:rPr>
        <w:t>tion to our primary inclination</w:t>
      </w:r>
      <w:r w:rsidR="0099198D">
        <w:rPr>
          <w:rFonts w:ascii="Times New Roman" w:hAnsi="Times New Roman" w:cs="Times New Roman" w:hint="eastAsia"/>
          <w:sz w:val="24"/>
          <w:szCs w:val="24"/>
        </w:rPr>
        <w:t>; t</w:t>
      </w:r>
      <w:r>
        <w:rPr>
          <w:rFonts w:ascii="Times New Roman" w:hAnsi="Times New Roman" w:cs="Times New Roman" w:hint="eastAsia"/>
          <w:sz w:val="24"/>
          <w:szCs w:val="24"/>
        </w:rPr>
        <w:t>hen apparently the action cannot be motiv</w:t>
      </w:r>
      <w:r w:rsidR="0099198D">
        <w:rPr>
          <w:rFonts w:ascii="Times New Roman" w:hAnsi="Times New Roman" w:cs="Times New Roman" w:hint="eastAsia"/>
          <w:sz w:val="24"/>
          <w:szCs w:val="24"/>
        </w:rPr>
        <w:t xml:space="preserve">ated by our </w:t>
      </w:r>
      <w:r w:rsidR="0099198D">
        <w:rPr>
          <w:rFonts w:ascii="Times New Roman" w:hAnsi="Times New Roman" w:cs="Times New Roman" w:hint="eastAsia"/>
          <w:sz w:val="24"/>
          <w:szCs w:val="24"/>
        </w:rPr>
        <w:lastRenderedPageBreak/>
        <w:t>primary inclination. T</w:t>
      </w:r>
      <w:r>
        <w:rPr>
          <w:rFonts w:ascii="Times New Roman" w:hAnsi="Times New Roman" w:cs="Times New Roman" w:hint="eastAsia"/>
          <w:sz w:val="24"/>
          <w:szCs w:val="24"/>
        </w:rPr>
        <w:t>herefore the action must be</w:t>
      </w:r>
      <w:r w:rsidR="0099198D">
        <w:rPr>
          <w:rFonts w:ascii="Times New Roman" w:hAnsi="Times New Roman" w:cs="Times New Roman" w:hint="eastAsia"/>
          <w:sz w:val="24"/>
          <w:szCs w:val="24"/>
        </w:rPr>
        <w:t xml:space="preserve"> rather</w:t>
      </w:r>
      <w:r>
        <w:rPr>
          <w:rFonts w:ascii="Times New Roman" w:hAnsi="Times New Roman" w:cs="Times New Roman" w:hint="eastAsia"/>
          <w:sz w:val="24"/>
          <w:szCs w:val="24"/>
        </w:rPr>
        <w:t xml:space="preserve"> driven by </w:t>
      </w:r>
      <w:r w:rsidR="0094025D">
        <w:rPr>
          <w:rFonts w:ascii="Times New Roman" w:hAnsi="Times New Roman" w:cs="Times New Roman" w:hint="eastAsia"/>
          <w:sz w:val="24"/>
          <w:szCs w:val="24"/>
        </w:rPr>
        <w:t xml:space="preserve">either an objective principle, duty, or in </w:t>
      </w:r>
      <w:r w:rsidR="00582B7C">
        <w:rPr>
          <w:rFonts w:ascii="Times New Roman" w:hAnsi="Times New Roman" w:cs="Times New Roman" w:hint="eastAsia"/>
          <w:sz w:val="24"/>
          <w:szCs w:val="24"/>
        </w:rPr>
        <w:t>other case</w:t>
      </w:r>
      <w:r w:rsidR="0094025D">
        <w:rPr>
          <w:rFonts w:ascii="Times New Roman" w:hAnsi="Times New Roman" w:cs="Times New Roman" w:hint="eastAsia"/>
          <w:sz w:val="24"/>
          <w:szCs w:val="24"/>
        </w:rPr>
        <w:t xml:space="preserve"> merely by egoistic inclination that are contrary to the primary inclination. </w:t>
      </w:r>
      <w:r w:rsidR="004B57EE">
        <w:rPr>
          <w:rFonts w:ascii="Times New Roman" w:hAnsi="Times New Roman" w:cs="Times New Roman" w:hint="eastAsia"/>
          <w:sz w:val="24"/>
          <w:szCs w:val="24"/>
        </w:rPr>
        <w:t>For the latter case</w:t>
      </w:r>
      <w:r w:rsidR="00582B7C">
        <w:rPr>
          <w:rFonts w:ascii="Times New Roman" w:hAnsi="Times New Roman" w:cs="Times New Roman" w:hint="eastAsia"/>
          <w:sz w:val="24"/>
          <w:szCs w:val="24"/>
        </w:rPr>
        <w:t>,</w:t>
      </w:r>
      <w:r w:rsidR="004B57EE">
        <w:rPr>
          <w:rFonts w:ascii="Times New Roman" w:hAnsi="Times New Roman" w:cs="Times New Roman" w:hint="eastAsia"/>
          <w:sz w:val="24"/>
          <w:szCs w:val="24"/>
        </w:rPr>
        <w:t xml:space="preserve"> consider the </w:t>
      </w:r>
      <w:r w:rsidR="00582B7C">
        <w:rPr>
          <w:rFonts w:ascii="Times New Roman" w:hAnsi="Times New Roman" w:cs="Times New Roman" w:hint="eastAsia"/>
          <w:sz w:val="24"/>
          <w:szCs w:val="24"/>
        </w:rPr>
        <w:t>example in which a person</w:t>
      </w:r>
      <w:r w:rsidR="00582B7C">
        <w:rPr>
          <w:rFonts w:ascii="Times New Roman" w:hAnsi="Times New Roman" w:cs="Times New Roman"/>
          <w:sz w:val="24"/>
          <w:szCs w:val="24"/>
        </w:rPr>
        <w:t>’</w:t>
      </w:r>
      <w:r w:rsidR="00582B7C">
        <w:rPr>
          <w:rFonts w:ascii="Times New Roman" w:hAnsi="Times New Roman" w:cs="Times New Roman" w:hint="eastAsia"/>
          <w:sz w:val="24"/>
          <w:szCs w:val="24"/>
        </w:rPr>
        <w:t xml:space="preserve">s primary inclination is to not wear clothes, yet after a process of reasoning, he decides to wear clothes out of an egoistic inclination of avoiding being taunted in the society. </w:t>
      </w:r>
      <w:r w:rsidR="004B7D31">
        <w:rPr>
          <w:rFonts w:ascii="Times New Roman" w:hAnsi="Times New Roman" w:cs="Times New Roman" w:hint="eastAsia"/>
          <w:sz w:val="24"/>
          <w:szCs w:val="24"/>
        </w:rPr>
        <w:t xml:space="preserve">Therefore, Kant </w:t>
      </w:r>
      <w:r w:rsidR="0099198D">
        <w:rPr>
          <w:rFonts w:ascii="Times New Roman" w:hAnsi="Times New Roman" w:cs="Times New Roman" w:hint="eastAsia"/>
          <w:sz w:val="24"/>
          <w:szCs w:val="24"/>
        </w:rPr>
        <w:t>might</w:t>
      </w:r>
      <w:r w:rsidR="004B7D31">
        <w:rPr>
          <w:rFonts w:ascii="Times New Roman" w:hAnsi="Times New Roman" w:cs="Times New Roman" w:hint="eastAsia"/>
          <w:sz w:val="24"/>
          <w:szCs w:val="24"/>
        </w:rPr>
        <w:t xml:space="preserve"> argue that for the above two cases where the primary inclination does not lead to action, moral worth must </w:t>
      </w:r>
      <w:proofErr w:type="spellStart"/>
      <w:r w:rsidR="004B7D31">
        <w:rPr>
          <w:rFonts w:ascii="Times New Roman" w:hAnsi="Times New Roman" w:cs="Times New Roman" w:hint="eastAsia"/>
          <w:sz w:val="24"/>
          <w:szCs w:val="24"/>
        </w:rPr>
        <w:t>given</w:t>
      </w:r>
      <w:proofErr w:type="spellEnd"/>
      <w:r w:rsidR="004B7D31">
        <w:rPr>
          <w:rFonts w:ascii="Times New Roman" w:hAnsi="Times New Roman" w:cs="Times New Roman" w:hint="eastAsia"/>
          <w:sz w:val="24"/>
          <w:szCs w:val="24"/>
        </w:rPr>
        <w:t xml:space="preserve"> by merely the objective </w:t>
      </w:r>
      <w:r w:rsidR="006A5826">
        <w:rPr>
          <w:rFonts w:ascii="Times New Roman" w:hAnsi="Times New Roman" w:cs="Times New Roman" w:hint="eastAsia"/>
          <w:sz w:val="24"/>
          <w:szCs w:val="24"/>
        </w:rPr>
        <w:t>law</w:t>
      </w:r>
      <w:r w:rsidR="004B7D31">
        <w:rPr>
          <w:rFonts w:ascii="Times New Roman" w:hAnsi="Times New Roman" w:cs="Times New Roman" w:hint="eastAsia"/>
          <w:sz w:val="24"/>
          <w:szCs w:val="24"/>
        </w:rPr>
        <w:t xml:space="preserve">, duty, rather than any egoistic </w:t>
      </w:r>
      <w:r w:rsidR="004B7D31">
        <w:rPr>
          <w:rFonts w:ascii="Times New Roman" w:hAnsi="Times New Roman" w:cs="Times New Roman"/>
          <w:sz w:val="24"/>
          <w:szCs w:val="24"/>
        </w:rPr>
        <w:t>inclination</w:t>
      </w:r>
      <w:r w:rsidR="004B7D31">
        <w:rPr>
          <w:rFonts w:ascii="Times New Roman" w:hAnsi="Times New Roman" w:cs="Times New Roman" w:hint="eastAsia"/>
          <w:sz w:val="24"/>
          <w:szCs w:val="24"/>
        </w:rPr>
        <w:t xml:space="preserve"> or primary inclination. </w:t>
      </w:r>
    </w:p>
    <w:p w:rsidR="00582443" w:rsidRDefault="004B7D31" w:rsidP="0076688E">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However, such response would not undermine my argument</w:t>
      </w:r>
      <w:r w:rsidR="006A5826">
        <w:rPr>
          <w:rFonts w:ascii="Times New Roman" w:hAnsi="Times New Roman" w:cs="Times New Roman" w:hint="eastAsia"/>
          <w:sz w:val="24"/>
          <w:szCs w:val="24"/>
        </w:rPr>
        <w:t xml:space="preserve">, because </w:t>
      </w:r>
      <w:r w:rsidR="006A5826">
        <w:rPr>
          <w:rFonts w:ascii="Times New Roman" w:hAnsi="Times New Roman" w:cs="Times New Roman"/>
          <w:sz w:val="24"/>
          <w:szCs w:val="24"/>
        </w:rPr>
        <w:t>fundamentally</w:t>
      </w:r>
      <w:r w:rsidR="006A5826">
        <w:rPr>
          <w:rFonts w:ascii="Times New Roman" w:hAnsi="Times New Roman" w:cs="Times New Roman" w:hint="eastAsia"/>
          <w:sz w:val="24"/>
          <w:szCs w:val="24"/>
        </w:rPr>
        <w:t xml:space="preserve">, the primary </w:t>
      </w:r>
      <w:r w:rsidR="006A5826">
        <w:rPr>
          <w:rFonts w:ascii="Times New Roman" w:hAnsi="Times New Roman" w:cs="Times New Roman"/>
          <w:sz w:val="24"/>
          <w:szCs w:val="24"/>
        </w:rPr>
        <w:t>inclination</w:t>
      </w:r>
      <w:r w:rsidR="006A5826">
        <w:rPr>
          <w:rFonts w:ascii="Times New Roman" w:hAnsi="Times New Roman" w:cs="Times New Roman" w:hint="eastAsia"/>
          <w:sz w:val="24"/>
          <w:szCs w:val="24"/>
        </w:rPr>
        <w:t xml:space="preserve"> </w:t>
      </w:r>
      <w:r w:rsidR="003538CD">
        <w:rPr>
          <w:rFonts w:ascii="Times New Roman" w:hAnsi="Times New Roman" w:cs="Times New Roman" w:hint="eastAsia"/>
          <w:sz w:val="24"/>
          <w:szCs w:val="24"/>
        </w:rPr>
        <w:t xml:space="preserve">is always the </w:t>
      </w:r>
      <w:r w:rsidR="003538CD" w:rsidRPr="003538CD">
        <w:rPr>
          <w:rFonts w:ascii="Times New Roman" w:hAnsi="Times New Roman" w:cs="Times New Roman"/>
          <w:sz w:val="24"/>
          <w:szCs w:val="24"/>
        </w:rPr>
        <w:t>indispensable</w:t>
      </w:r>
      <w:r w:rsidR="003538CD">
        <w:rPr>
          <w:rFonts w:ascii="Times New Roman" w:hAnsi="Times New Roman" w:cs="Times New Roman" w:hint="eastAsia"/>
          <w:sz w:val="24"/>
          <w:szCs w:val="24"/>
        </w:rPr>
        <w:t xml:space="preserve"> instinctive motivation for people to follow their</w:t>
      </w:r>
      <w:r w:rsidR="006A5826">
        <w:rPr>
          <w:rFonts w:ascii="Times New Roman" w:hAnsi="Times New Roman" w:cs="Times New Roman" w:hint="eastAsia"/>
          <w:sz w:val="24"/>
          <w:szCs w:val="24"/>
        </w:rPr>
        <w:t xml:space="preserve"> egoistic </w:t>
      </w:r>
      <w:r w:rsidR="006A5826">
        <w:rPr>
          <w:rFonts w:ascii="Times New Roman" w:hAnsi="Times New Roman" w:cs="Times New Roman"/>
          <w:sz w:val="24"/>
          <w:szCs w:val="24"/>
        </w:rPr>
        <w:t>inclination</w:t>
      </w:r>
      <w:r w:rsidR="006A5826">
        <w:rPr>
          <w:rFonts w:ascii="Times New Roman" w:hAnsi="Times New Roman" w:cs="Times New Roman" w:hint="eastAsia"/>
          <w:sz w:val="24"/>
          <w:szCs w:val="24"/>
        </w:rPr>
        <w:t xml:space="preserve"> </w:t>
      </w:r>
      <w:r w:rsidR="003538CD">
        <w:rPr>
          <w:rFonts w:ascii="Times New Roman" w:hAnsi="Times New Roman" w:cs="Times New Roman" w:hint="eastAsia"/>
          <w:sz w:val="24"/>
          <w:szCs w:val="24"/>
        </w:rPr>
        <w:t>or</w:t>
      </w:r>
      <w:r w:rsidR="006A5826">
        <w:rPr>
          <w:rFonts w:ascii="Times New Roman" w:hAnsi="Times New Roman" w:cs="Times New Roman" w:hint="eastAsia"/>
          <w:sz w:val="24"/>
          <w:szCs w:val="24"/>
        </w:rPr>
        <w:t xml:space="preserve"> respect the law. </w:t>
      </w:r>
      <w:r w:rsidR="008213DE">
        <w:rPr>
          <w:rFonts w:ascii="Times New Roman" w:hAnsi="Times New Roman" w:cs="Times New Roman" w:hint="eastAsia"/>
          <w:sz w:val="24"/>
          <w:szCs w:val="24"/>
        </w:rPr>
        <w:t xml:space="preserve">In other words, even when the action is </w:t>
      </w:r>
      <w:r w:rsidR="008213DE">
        <w:rPr>
          <w:rFonts w:ascii="Times New Roman" w:hAnsi="Times New Roman" w:cs="Times New Roman"/>
          <w:sz w:val="24"/>
          <w:szCs w:val="24"/>
        </w:rPr>
        <w:t xml:space="preserve">in </w:t>
      </w:r>
      <w:r w:rsidR="008213DE">
        <w:rPr>
          <w:rFonts w:ascii="Times New Roman" w:hAnsi="Times New Roman" w:cs="Times New Roman" w:hint="eastAsia"/>
          <w:sz w:val="24"/>
          <w:szCs w:val="24"/>
        </w:rPr>
        <w:t>contrary to some of our major primary inclination</w:t>
      </w:r>
      <w:r w:rsidR="00341963">
        <w:rPr>
          <w:rFonts w:ascii="Times New Roman" w:hAnsi="Times New Roman" w:cs="Times New Roman" w:hint="eastAsia"/>
          <w:sz w:val="24"/>
          <w:szCs w:val="24"/>
        </w:rPr>
        <w:t>s</w:t>
      </w:r>
      <w:r w:rsidR="008213DE">
        <w:rPr>
          <w:rFonts w:ascii="Times New Roman" w:hAnsi="Times New Roman" w:cs="Times New Roman" w:hint="eastAsia"/>
          <w:sz w:val="24"/>
          <w:szCs w:val="24"/>
        </w:rPr>
        <w:t xml:space="preserve">, the primary inclination still </w:t>
      </w:r>
      <w:r w:rsidR="000E4790">
        <w:rPr>
          <w:rFonts w:ascii="Times New Roman" w:hAnsi="Times New Roman" w:cs="Times New Roman" w:hint="eastAsia"/>
          <w:sz w:val="24"/>
          <w:szCs w:val="24"/>
        </w:rPr>
        <w:t xml:space="preserve">indirectly </w:t>
      </w:r>
      <w:r w:rsidR="008213DE">
        <w:rPr>
          <w:rFonts w:ascii="Times New Roman" w:hAnsi="Times New Roman" w:cs="Times New Roman" w:hint="eastAsia"/>
          <w:sz w:val="24"/>
          <w:szCs w:val="24"/>
        </w:rPr>
        <w:t>exist</w:t>
      </w:r>
      <w:r w:rsidR="000E4790">
        <w:rPr>
          <w:rFonts w:ascii="Times New Roman" w:hAnsi="Times New Roman" w:cs="Times New Roman" w:hint="eastAsia"/>
          <w:sz w:val="24"/>
          <w:szCs w:val="24"/>
        </w:rPr>
        <w:t>s</w:t>
      </w:r>
      <w:r w:rsidR="008213DE">
        <w:rPr>
          <w:rFonts w:ascii="Times New Roman" w:hAnsi="Times New Roman" w:cs="Times New Roman" w:hint="eastAsia"/>
          <w:sz w:val="24"/>
          <w:szCs w:val="24"/>
        </w:rPr>
        <w:t xml:space="preserve"> in the action because it </w:t>
      </w:r>
      <w:r w:rsidR="000E4790">
        <w:rPr>
          <w:rFonts w:ascii="Times New Roman" w:hAnsi="Times New Roman" w:cs="Times New Roman" w:hint="eastAsia"/>
          <w:sz w:val="24"/>
          <w:szCs w:val="24"/>
        </w:rPr>
        <w:t xml:space="preserve">is always necessary and comes before any </w:t>
      </w:r>
      <w:r w:rsidR="008213DE">
        <w:rPr>
          <w:rFonts w:ascii="Times New Roman" w:hAnsi="Times New Roman" w:cs="Times New Roman" w:hint="eastAsia"/>
          <w:sz w:val="24"/>
          <w:szCs w:val="24"/>
        </w:rPr>
        <w:t xml:space="preserve">egoistic inclination or duty. </w:t>
      </w:r>
      <w:r w:rsidR="000E4790">
        <w:rPr>
          <w:rFonts w:ascii="Times New Roman" w:hAnsi="Times New Roman" w:cs="Times New Roman" w:hint="eastAsia"/>
          <w:sz w:val="24"/>
          <w:szCs w:val="24"/>
        </w:rPr>
        <w:t xml:space="preserve">Therefore, since egoistic </w:t>
      </w:r>
      <w:r w:rsidR="000E4790">
        <w:rPr>
          <w:rFonts w:ascii="Times New Roman" w:hAnsi="Times New Roman" w:cs="Times New Roman"/>
          <w:sz w:val="24"/>
          <w:szCs w:val="24"/>
        </w:rPr>
        <w:t>inclination</w:t>
      </w:r>
      <w:r w:rsidR="000E4790">
        <w:rPr>
          <w:rFonts w:ascii="Times New Roman" w:hAnsi="Times New Roman" w:cs="Times New Roman" w:hint="eastAsia"/>
          <w:sz w:val="24"/>
          <w:szCs w:val="24"/>
        </w:rPr>
        <w:t xml:space="preserve"> and duty are always secondary comparing to the primary inclination, i.e.</w:t>
      </w:r>
      <w:r w:rsidR="000D6E5E">
        <w:rPr>
          <w:rFonts w:ascii="Times New Roman" w:hAnsi="Times New Roman" w:cs="Times New Roman" w:hint="eastAsia"/>
          <w:sz w:val="24"/>
          <w:szCs w:val="24"/>
        </w:rPr>
        <w:t>,</w:t>
      </w:r>
      <w:r w:rsidR="000E4790">
        <w:rPr>
          <w:rFonts w:ascii="Times New Roman" w:hAnsi="Times New Roman" w:cs="Times New Roman" w:hint="eastAsia"/>
          <w:sz w:val="24"/>
          <w:szCs w:val="24"/>
        </w:rPr>
        <w:t xml:space="preserve"> the primary-secondary relationship is not </w:t>
      </w:r>
      <w:r w:rsidR="000D6E5E">
        <w:rPr>
          <w:rFonts w:ascii="Times New Roman" w:hAnsi="Times New Roman" w:cs="Times New Roman"/>
          <w:sz w:val="24"/>
          <w:szCs w:val="24"/>
        </w:rPr>
        <w:t>undermine</w:t>
      </w:r>
      <w:r w:rsidR="00E0547B">
        <w:rPr>
          <w:rFonts w:ascii="Times New Roman" w:hAnsi="Times New Roman" w:cs="Times New Roman" w:hint="eastAsia"/>
          <w:sz w:val="24"/>
          <w:szCs w:val="24"/>
        </w:rPr>
        <w:t>d</w:t>
      </w:r>
      <w:r w:rsidR="000D6E5E">
        <w:rPr>
          <w:rFonts w:ascii="Times New Roman" w:hAnsi="Times New Roman" w:cs="Times New Roman" w:hint="eastAsia"/>
          <w:sz w:val="24"/>
          <w:szCs w:val="24"/>
        </w:rPr>
        <w:t>,</w:t>
      </w:r>
      <w:r w:rsidR="000E4790">
        <w:rPr>
          <w:rFonts w:ascii="Times New Roman" w:hAnsi="Times New Roman" w:cs="Times New Roman" w:hint="eastAsia"/>
          <w:sz w:val="24"/>
          <w:szCs w:val="24"/>
        </w:rPr>
        <w:t xml:space="preserve"> my </w:t>
      </w:r>
      <w:r w:rsidR="00A14059">
        <w:rPr>
          <w:rFonts w:ascii="Times New Roman" w:hAnsi="Times New Roman" w:cs="Times New Roman" w:hint="eastAsia"/>
          <w:sz w:val="24"/>
          <w:szCs w:val="24"/>
        </w:rPr>
        <w:t>argument</w:t>
      </w:r>
      <w:r w:rsidR="000E4790">
        <w:rPr>
          <w:rFonts w:ascii="Times New Roman" w:hAnsi="Times New Roman" w:cs="Times New Roman" w:hint="eastAsia"/>
          <w:sz w:val="24"/>
          <w:szCs w:val="24"/>
        </w:rPr>
        <w:t xml:space="preserve"> on moral worth cannot be refuted by the above response. </w:t>
      </w:r>
      <w:r w:rsidR="004F6FE7">
        <w:rPr>
          <w:rFonts w:ascii="Times New Roman" w:hAnsi="Times New Roman" w:cs="Times New Roman" w:hint="eastAsia"/>
          <w:sz w:val="24"/>
          <w:szCs w:val="24"/>
        </w:rPr>
        <w:t xml:space="preserve">Rather, this brings forward my further view on how moral worth </w:t>
      </w:r>
      <w:r w:rsidR="00582443">
        <w:rPr>
          <w:rFonts w:ascii="Times New Roman" w:hAnsi="Times New Roman" w:cs="Times New Roman" w:hint="eastAsia"/>
          <w:sz w:val="24"/>
          <w:szCs w:val="24"/>
        </w:rPr>
        <w:t xml:space="preserve">can be </w:t>
      </w:r>
      <w:r w:rsidR="004F6FE7">
        <w:rPr>
          <w:rFonts w:ascii="Times New Roman" w:hAnsi="Times New Roman" w:cs="Times New Roman" w:hint="eastAsia"/>
          <w:sz w:val="24"/>
          <w:szCs w:val="24"/>
        </w:rPr>
        <w:t>determined</w:t>
      </w:r>
      <w:r w:rsidR="00BB4C5D">
        <w:rPr>
          <w:rFonts w:ascii="Times New Roman" w:hAnsi="Times New Roman" w:cs="Times New Roman" w:hint="eastAsia"/>
          <w:sz w:val="24"/>
          <w:szCs w:val="24"/>
        </w:rPr>
        <w:t xml:space="preserve"> by</w:t>
      </w:r>
      <w:r w:rsidR="00582443">
        <w:rPr>
          <w:rFonts w:ascii="Times New Roman" w:hAnsi="Times New Roman" w:cs="Times New Roman" w:hint="eastAsia"/>
          <w:sz w:val="24"/>
          <w:szCs w:val="24"/>
        </w:rPr>
        <w:t xml:space="preserve"> the relationship between the primary inclination and the actions</w:t>
      </w:r>
      <w:r w:rsidR="00BB4C5D">
        <w:rPr>
          <w:rFonts w:ascii="Times New Roman" w:hAnsi="Times New Roman" w:cs="Times New Roman" w:hint="eastAsia"/>
          <w:sz w:val="24"/>
          <w:szCs w:val="24"/>
        </w:rPr>
        <w:t xml:space="preserve">. Since I believe that we, as human beings, should always first obey our nature, an action is only morally worthy when it is in accordance with our primary inclination (as in the three </w:t>
      </w:r>
      <w:r w:rsidR="00BB4C5D">
        <w:rPr>
          <w:rFonts w:ascii="Times New Roman" w:hAnsi="Times New Roman" w:cs="Times New Roman"/>
          <w:sz w:val="24"/>
          <w:szCs w:val="24"/>
        </w:rPr>
        <w:t>relationships</w:t>
      </w:r>
      <w:r w:rsidR="00BB4C5D">
        <w:rPr>
          <w:rFonts w:ascii="Times New Roman" w:hAnsi="Times New Roman" w:cs="Times New Roman" w:hint="eastAsia"/>
          <w:sz w:val="24"/>
          <w:szCs w:val="24"/>
        </w:rPr>
        <w:t xml:space="preserve"> I illustrated earlier); and </w:t>
      </w:r>
      <w:r w:rsidR="00855A33">
        <w:rPr>
          <w:rFonts w:ascii="Times New Roman" w:hAnsi="Times New Roman" w:cs="Times New Roman" w:hint="eastAsia"/>
          <w:sz w:val="24"/>
          <w:szCs w:val="24"/>
        </w:rPr>
        <w:t xml:space="preserve">I think that </w:t>
      </w:r>
      <w:r w:rsidR="00BB4C5D">
        <w:rPr>
          <w:rFonts w:ascii="Times New Roman" w:hAnsi="Times New Roman" w:cs="Times New Roman" w:hint="eastAsia"/>
          <w:sz w:val="24"/>
          <w:szCs w:val="24"/>
        </w:rPr>
        <w:t xml:space="preserve">actions that are not in accordance with our major </w:t>
      </w:r>
      <w:r w:rsidR="00855A33">
        <w:rPr>
          <w:rFonts w:ascii="Times New Roman" w:hAnsi="Times New Roman" w:cs="Times New Roman" w:hint="eastAsia"/>
          <w:sz w:val="24"/>
          <w:szCs w:val="24"/>
        </w:rPr>
        <w:t xml:space="preserve">primary inclinations </w:t>
      </w:r>
      <w:r w:rsidR="00855A33" w:rsidRPr="00855A33">
        <w:rPr>
          <w:rFonts w:ascii="Times New Roman" w:hAnsi="Times New Roman" w:cs="Times New Roman" w:hint="eastAsia"/>
          <w:sz w:val="24"/>
          <w:szCs w:val="24"/>
        </w:rPr>
        <w:t>(actions addressed in Kant</w:t>
      </w:r>
      <w:r w:rsidR="00855A33" w:rsidRPr="00855A33">
        <w:rPr>
          <w:rFonts w:ascii="Times New Roman" w:hAnsi="Times New Roman" w:cs="Times New Roman"/>
          <w:sz w:val="24"/>
          <w:szCs w:val="24"/>
        </w:rPr>
        <w:t>’</w:t>
      </w:r>
      <w:r w:rsidR="00855A33" w:rsidRPr="00855A33">
        <w:rPr>
          <w:rFonts w:ascii="Times New Roman" w:hAnsi="Times New Roman" w:cs="Times New Roman" w:hint="eastAsia"/>
          <w:sz w:val="24"/>
          <w:szCs w:val="24"/>
        </w:rPr>
        <w:t>s response</w:t>
      </w:r>
      <w:r w:rsidR="00855A33">
        <w:rPr>
          <w:rFonts w:ascii="Times New Roman" w:hAnsi="Times New Roman" w:cs="Times New Roman" w:hint="eastAsia"/>
          <w:sz w:val="24"/>
          <w:szCs w:val="24"/>
        </w:rPr>
        <w:t xml:space="preserve">) have no true moral worth. </w:t>
      </w:r>
    </w:p>
    <w:p w:rsidR="005537E2" w:rsidRDefault="005537E2" w:rsidP="005537E2">
      <w:pPr>
        <w:spacing w:line="480" w:lineRule="auto"/>
        <w:jc w:val="left"/>
        <w:rPr>
          <w:rFonts w:ascii="Times New Roman" w:hAnsi="Times New Roman" w:cs="Times New Roman"/>
          <w:sz w:val="24"/>
          <w:szCs w:val="24"/>
        </w:rPr>
      </w:pPr>
    </w:p>
    <w:p w:rsidR="004B7D31" w:rsidRDefault="005537E2" w:rsidP="005537E2">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Bibliography</w:t>
      </w:r>
    </w:p>
    <w:p w:rsidR="005537E2" w:rsidRDefault="006A7F79" w:rsidP="00233F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Kant,</w:t>
      </w:r>
      <w:r w:rsidRPr="006A7F79">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Immanuel, </w:t>
      </w:r>
      <w:r w:rsidR="005537E2" w:rsidRPr="006A7F79">
        <w:rPr>
          <w:rFonts w:ascii="Times New Roman" w:hAnsi="Times New Roman" w:cs="Times New Roman"/>
          <w:i/>
          <w:sz w:val="24"/>
          <w:szCs w:val="24"/>
        </w:rPr>
        <w:t>Ground</w:t>
      </w:r>
      <w:r w:rsidR="005537E2" w:rsidRPr="006A7F79">
        <w:rPr>
          <w:rFonts w:ascii="Times New Roman" w:hAnsi="Times New Roman" w:cs="Times New Roman" w:hint="eastAsia"/>
          <w:i/>
          <w:sz w:val="24"/>
          <w:szCs w:val="24"/>
        </w:rPr>
        <w:t>ing</w:t>
      </w:r>
      <w:r w:rsidRPr="006A7F79">
        <w:rPr>
          <w:rFonts w:ascii="Times New Roman" w:hAnsi="Times New Roman" w:cs="Times New Roman"/>
          <w:i/>
          <w:sz w:val="24"/>
          <w:szCs w:val="24"/>
        </w:rPr>
        <w:t xml:space="preserve"> </w:t>
      </w:r>
      <w:r w:rsidRPr="006A7F79">
        <w:rPr>
          <w:rFonts w:ascii="Times New Roman" w:hAnsi="Times New Roman" w:cs="Times New Roman" w:hint="eastAsia"/>
          <w:i/>
          <w:sz w:val="24"/>
          <w:szCs w:val="24"/>
        </w:rPr>
        <w:t>for</w:t>
      </w:r>
      <w:r w:rsidR="005537E2" w:rsidRPr="006A7F79">
        <w:rPr>
          <w:rFonts w:ascii="Times New Roman" w:hAnsi="Times New Roman" w:cs="Times New Roman"/>
          <w:i/>
          <w:sz w:val="24"/>
          <w:szCs w:val="24"/>
        </w:rPr>
        <w:t xml:space="preserve"> the Metaphysics of Morals</w:t>
      </w:r>
      <w:r w:rsidR="005537E2" w:rsidRPr="005537E2">
        <w:rPr>
          <w:rFonts w:ascii="Times New Roman" w:hAnsi="Times New Roman" w:cs="Times New Roman"/>
          <w:sz w:val="24"/>
          <w:szCs w:val="24"/>
        </w:rPr>
        <w:t>,</w:t>
      </w:r>
      <w:r w:rsidRPr="006A7F79">
        <w:rPr>
          <w:rFonts w:ascii="Times New Roman" w:hAnsi="Times New Roman" w:cs="Times New Roman" w:hint="eastAsia"/>
          <w:sz w:val="24"/>
          <w:szCs w:val="24"/>
        </w:rPr>
        <w:t xml:space="preserve"> </w:t>
      </w:r>
      <w:r>
        <w:rPr>
          <w:rFonts w:ascii="Times New Roman" w:hAnsi="Times New Roman" w:cs="Times New Roman" w:hint="eastAsia"/>
          <w:sz w:val="24"/>
          <w:szCs w:val="24"/>
        </w:rPr>
        <w:t>James W. Ellington</w:t>
      </w:r>
      <w:r w:rsidRPr="005537E2">
        <w:rPr>
          <w:rFonts w:ascii="Times New Roman" w:hAnsi="Times New Roman" w:cs="Times New Roman"/>
          <w:sz w:val="24"/>
          <w:szCs w:val="24"/>
        </w:rPr>
        <w:t xml:space="preserve"> (trans., ed.),</w:t>
      </w:r>
      <w:r w:rsidR="005537E2" w:rsidRPr="005537E2">
        <w:rPr>
          <w:rFonts w:ascii="Times New Roman" w:hAnsi="Times New Roman" w:cs="Times New Roman"/>
          <w:sz w:val="24"/>
          <w:szCs w:val="24"/>
        </w:rPr>
        <w:t xml:space="preserve"> Cambridge: </w:t>
      </w:r>
      <w:r>
        <w:rPr>
          <w:rFonts w:ascii="Times New Roman" w:hAnsi="Times New Roman" w:cs="Times New Roman" w:hint="eastAsia"/>
          <w:sz w:val="24"/>
          <w:szCs w:val="24"/>
        </w:rPr>
        <w:t>Hackett Publishing Company</w:t>
      </w:r>
      <w:r>
        <w:rPr>
          <w:rFonts w:ascii="Times New Roman" w:hAnsi="Times New Roman" w:cs="Times New Roman"/>
          <w:sz w:val="24"/>
          <w:szCs w:val="24"/>
        </w:rPr>
        <w:t>, 199</w:t>
      </w:r>
      <w:r>
        <w:rPr>
          <w:rFonts w:ascii="Times New Roman" w:hAnsi="Times New Roman" w:cs="Times New Roman" w:hint="eastAsia"/>
          <w:sz w:val="24"/>
          <w:szCs w:val="24"/>
        </w:rPr>
        <w:t>2</w:t>
      </w:r>
      <w:r w:rsidR="005537E2" w:rsidRPr="005537E2">
        <w:rPr>
          <w:rFonts w:ascii="Times New Roman" w:hAnsi="Times New Roman" w:cs="Times New Roman"/>
          <w:sz w:val="24"/>
          <w:szCs w:val="24"/>
        </w:rPr>
        <w:t>.</w:t>
      </w:r>
      <w:r>
        <w:rPr>
          <w:rFonts w:ascii="Times New Roman" w:hAnsi="Times New Roman" w:cs="Times New Roman" w:hint="eastAsia"/>
          <w:sz w:val="24"/>
          <w:szCs w:val="24"/>
        </w:rPr>
        <w:t xml:space="preserve"> </w:t>
      </w:r>
    </w:p>
    <w:p w:rsidR="004B7D31" w:rsidRDefault="004B7D31" w:rsidP="0076688E">
      <w:pPr>
        <w:spacing w:line="480" w:lineRule="auto"/>
        <w:ind w:firstLine="420"/>
        <w:jc w:val="left"/>
        <w:rPr>
          <w:rFonts w:ascii="Times New Roman" w:hAnsi="Times New Roman" w:cs="Times New Roman"/>
          <w:sz w:val="24"/>
          <w:szCs w:val="24"/>
        </w:rPr>
      </w:pPr>
    </w:p>
    <w:p w:rsidR="004B7D31" w:rsidRPr="00054D6E"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4B7D31" w:rsidRDefault="004B7D31" w:rsidP="0076688E">
      <w:pPr>
        <w:spacing w:line="480" w:lineRule="auto"/>
        <w:ind w:firstLine="420"/>
        <w:jc w:val="left"/>
        <w:rPr>
          <w:rFonts w:ascii="Times New Roman" w:hAnsi="Times New Roman" w:cs="Times New Roman"/>
          <w:sz w:val="24"/>
          <w:szCs w:val="24"/>
        </w:rPr>
      </w:pPr>
    </w:p>
    <w:p w:rsidR="0082656A" w:rsidRDefault="0082656A" w:rsidP="008C4179">
      <w:pPr>
        <w:spacing w:line="480" w:lineRule="auto"/>
        <w:jc w:val="left"/>
        <w:rPr>
          <w:rFonts w:ascii="Times New Roman" w:hAnsi="Times New Roman" w:cs="Times New Roman"/>
          <w:sz w:val="24"/>
          <w:szCs w:val="24"/>
        </w:rPr>
      </w:pPr>
    </w:p>
    <w:p w:rsidR="00E9095D" w:rsidRPr="003F7921" w:rsidRDefault="00E9095D" w:rsidP="00456DDA">
      <w:pPr>
        <w:spacing w:line="480" w:lineRule="auto"/>
        <w:jc w:val="left"/>
        <w:rPr>
          <w:rFonts w:ascii="Times New Roman" w:hAnsi="Times New Roman" w:cs="Times New Roman"/>
          <w:sz w:val="24"/>
          <w:szCs w:val="24"/>
        </w:rPr>
      </w:pPr>
    </w:p>
    <w:p w:rsidR="00E9095D" w:rsidRDefault="00E9095D" w:rsidP="00456DDA">
      <w:pPr>
        <w:spacing w:line="480" w:lineRule="auto"/>
        <w:jc w:val="left"/>
        <w:rPr>
          <w:rFonts w:ascii="Times New Roman" w:hAnsi="Times New Roman" w:cs="Times New Roman"/>
          <w:sz w:val="24"/>
          <w:szCs w:val="24"/>
        </w:rPr>
      </w:pPr>
    </w:p>
    <w:p w:rsidR="008D41C6" w:rsidRDefault="008D41C6" w:rsidP="00456DDA">
      <w:pPr>
        <w:spacing w:line="480" w:lineRule="auto"/>
        <w:jc w:val="left"/>
        <w:rPr>
          <w:rFonts w:ascii="Times New Roman" w:hAnsi="Times New Roman" w:cs="Times New Roman"/>
          <w:sz w:val="24"/>
          <w:szCs w:val="24"/>
        </w:rPr>
      </w:pPr>
    </w:p>
    <w:p w:rsidR="008D41C6" w:rsidRPr="00E9095D" w:rsidRDefault="008D41C6" w:rsidP="00456DDA">
      <w:pPr>
        <w:spacing w:line="480" w:lineRule="auto"/>
        <w:jc w:val="left"/>
        <w:rPr>
          <w:rFonts w:ascii="Times New Roman" w:hAnsi="Times New Roman" w:cs="Times New Roman"/>
          <w:sz w:val="24"/>
          <w:szCs w:val="24"/>
        </w:rPr>
      </w:pPr>
    </w:p>
    <w:p w:rsidR="00330C75" w:rsidRDefault="00330C75" w:rsidP="00456DDA">
      <w:pPr>
        <w:spacing w:line="480" w:lineRule="auto"/>
        <w:jc w:val="left"/>
        <w:rPr>
          <w:rFonts w:ascii="Times New Roman" w:hAnsi="Times New Roman" w:cs="Times New Roman"/>
          <w:sz w:val="24"/>
          <w:szCs w:val="24"/>
        </w:rPr>
      </w:pPr>
    </w:p>
    <w:p w:rsidR="008C4179" w:rsidRDefault="008C4179" w:rsidP="00456DDA">
      <w:pPr>
        <w:spacing w:line="480" w:lineRule="auto"/>
        <w:jc w:val="left"/>
        <w:rPr>
          <w:rFonts w:ascii="Times New Roman" w:hAnsi="Times New Roman" w:cs="Times New Roman"/>
          <w:sz w:val="24"/>
          <w:szCs w:val="24"/>
        </w:rPr>
      </w:pPr>
    </w:p>
    <w:sectPr w:rsidR="008C4179" w:rsidSect="006C2E81">
      <w:footerReference w:type="default" r:id="rId8"/>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674" w:rsidRDefault="006F3674" w:rsidP="009D1295">
      <w:r>
        <w:separator/>
      </w:r>
    </w:p>
  </w:endnote>
  <w:endnote w:type="continuationSeparator" w:id="0">
    <w:p w:rsidR="006F3674" w:rsidRDefault="006F3674" w:rsidP="009D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854510"/>
      <w:docPartObj>
        <w:docPartGallery w:val="Page Numbers (Bottom of Page)"/>
        <w:docPartUnique/>
      </w:docPartObj>
    </w:sdtPr>
    <w:sdtEndPr>
      <w:rPr>
        <w:noProof/>
      </w:rPr>
    </w:sdtEndPr>
    <w:sdtContent>
      <w:p w:rsidR="003150E7" w:rsidRDefault="003150E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3150E7" w:rsidRDefault="00315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674" w:rsidRDefault="006F3674" w:rsidP="009D1295">
      <w:r>
        <w:separator/>
      </w:r>
    </w:p>
  </w:footnote>
  <w:footnote w:type="continuationSeparator" w:id="0">
    <w:p w:rsidR="006F3674" w:rsidRDefault="006F3674" w:rsidP="009D1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295"/>
    <w:rsid w:val="00012732"/>
    <w:rsid w:val="00013A08"/>
    <w:rsid w:val="00022DB1"/>
    <w:rsid w:val="00030761"/>
    <w:rsid w:val="00054D6E"/>
    <w:rsid w:val="0008568E"/>
    <w:rsid w:val="000A4BE7"/>
    <w:rsid w:val="000B37DB"/>
    <w:rsid w:val="000D3424"/>
    <w:rsid w:val="000D6E5E"/>
    <w:rsid w:val="000E4790"/>
    <w:rsid w:val="000F0AFA"/>
    <w:rsid w:val="00105400"/>
    <w:rsid w:val="00150690"/>
    <w:rsid w:val="00170B88"/>
    <w:rsid w:val="00191594"/>
    <w:rsid w:val="001C6313"/>
    <w:rsid w:val="00203B7B"/>
    <w:rsid w:val="00220994"/>
    <w:rsid w:val="00233FF1"/>
    <w:rsid w:val="002353DB"/>
    <w:rsid w:val="0029313F"/>
    <w:rsid w:val="002A7413"/>
    <w:rsid w:val="002C115C"/>
    <w:rsid w:val="002D669F"/>
    <w:rsid w:val="003150E7"/>
    <w:rsid w:val="00330C75"/>
    <w:rsid w:val="00341963"/>
    <w:rsid w:val="003433A0"/>
    <w:rsid w:val="003538CD"/>
    <w:rsid w:val="00354FDD"/>
    <w:rsid w:val="003629CD"/>
    <w:rsid w:val="003768B3"/>
    <w:rsid w:val="00376C22"/>
    <w:rsid w:val="003A4D9C"/>
    <w:rsid w:val="003B7D9B"/>
    <w:rsid w:val="003D370A"/>
    <w:rsid w:val="003F7921"/>
    <w:rsid w:val="00406B77"/>
    <w:rsid w:val="004250D2"/>
    <w:rsid w:val="004520F5"/>
    <w:rsid w:val="00456DDA"/>
    <w:rsid w:val="0046226E"/>
    <w:rsid w:val="004666E6"/>
    <w:rsid w:val="00483AF8"/>
    <w:rsid w:val="004B57EE"/>
    <w:rsid w:val="004B6011"/>
    <w:rsid w:val="004B7D31"/>
    <w:rsid w:val="004C7538"/>
    <w:rsid w:val="004E52EF"/>
    <w:rsid w:val="004F6FE7"/>
    <w:rsid w:val="00520E5D"/>
    <w:rsid w:val="005335B5"/>
    <w:rsid w:val="0053636D"/>
    <w:rsid w:val="005515C2"/>
    <w:rsid w:val="005537E2"/>
    <w:rsid w:val="00582443"/>
    <w:rsid w:val="00582B7C"/>
    <w:rsid w:val="0059423F"/>
    <w:rsid w:val="005A7C8F"/>
    <w:rsid w:val="00654DCB"/>
    <w:rsid w:val="00656221"/>
    <w:rsid w:val="006971A1"/>
    <w:rsid w:val="006A5826"/>
    <w:rsid w:val="006A7F79"/>
    <w:rsid w:val="006B2E36"/>
    <w:rsid w:val="006B31FA"/>
    <w:rsid w:val="006C2E81"/>
    <w:rsid w:val="006D7766"/>
    <w:rsid w:val="006F18C8"/>
    <w:rsid w:val="006F3674"/>
    <w:rsid w:val="00700454"/>
    <w:rsid w:val="00723C7D"/>
    <w:rsid w:val="00757593"/>
    <w:rsid w:val="0076688E"/>
    <w:rsid w:val="00772B84"/>
    <w:rsid w:val="007B2351"/>
    <w:rsid w:val="007D0FF0"/>
    <w:rsid w:val="007D7213"/>
    <w:rsid w:val="008213DE"/>
    <w:rsid w:val="008245E9"/>
    <w:rsid w:val="0082656A"/>
    <w:rsid w:val="00840BB1"/>
    <w:rsid w:val="00855A33"/>
    <w:rsid w:val="008678E3"/>
    <w:rsid w:val="0088370A"/>
    <w:rsid w:val="008C29B6"/>
    <w:rsid w:val="008C4179"/>
    <w:rsid w:val="008D41C6"/>
    <w:rsid w:val="008D522C"/>
    <w:rsid w:val="00901739"/>
    <w:rsid w:val="0094025D"/>
    <w:rsid w:val="00957D32"/>
    <w:rsid w:val="0099198D"/>
    <w:rsid w:val="009D1295"/>
    <w:rsid w:val="00A02C14"/>
    <w:rsid w:val="00A14059"/>
    <w:rsid w:val="00A55B70"/>
    <w:rsid w:val="00A707DF"/>
    <w:rsid w:val="00A831A2"/>
    <w:rsid w:val="00A923BC"/>
    <w:rsid w:val="00A94870"/>
    <w:rsid w:val="00A95B12"/>
    <w:rsid w:val="00AA6AA9"/>
    <w:rsid w:val="00AA7F0D"/>
    <w:rsid w:val="00AE0E40"/>
    <w:rsid w:val="00B01190"/>
    <w:rsid w:val="00B566DC"/>
    <w:rsid w:val="00B60390"/>
    <w:rsid w:val="00B6349C"/>
    <w:rsid w:val="00B72E17"/>
    <w:rsid w:val="00BB4C5D"/>
    <w:rsid w:val="00BE5C3C"/>
    <w:rsid w:val="00C02549"/>
    <w:rsid w:val="00C100F9"/>
    <w:rsid w:val="00C1074A"/>
    <w:rsid w:val="00C4717A"/>
    <w:rsid w:val="00C52980"/>
    <w:rsid w:val="00C965D1"/>
    <w:rsid w:val="00D2312A"/>
    <w:rsid w:val="00D337F6"/>
    <w:rsid w:val="00D46E99"/>
    <w:rsid w:val="00D63A8B"/>
    <w:rsid w:val="00D74DB8"/>
    <w:rsid w:val="00D955FA"/>
    <w:rsid w:val="00DD30DF"/>
    <w:rsid w:val="00E01768"/>
    <w:rsid w:val="00E024AB"/>
    <w:rsid w:val="00E0547B"/>
    <w:rsid w:val="00E31716"/>
    <w:rsid w:val="00E64879"/>
    <w:rsid w:val="00E71F8C"/>
    <w:rsid w:val="00E75F96"/>
    <w:rsid w:val="00E9095D"/>
    <w:rsid w:val="00E90F53"/>
    <w:rsid w:val="00E96360"/>
    <w:rsid w:val="00EA67C0"/>
    <w:rsid w:val="00EC0FCB"/>
    <w:rsid w:val="00EE3A52"/>
    <w:rsid w:val="00EE4E57"/>
    <w:rsid w:val="00EE52E2"/>
    <w:rsid w:val="00F03D47"/>
    <w:rsid w:val="00F145A2"/>
    <w:rsid w:val="00F86043"/>
    <w:rsid w:val="00F87AB3"/>
    <w:rsid w:val="00F91EB5"/>
    <w:rsid w:val="00F93DF2"/>
    <w:rsid w:val="00FA16AE"/>
    <w:rsid w:val="00FA2093"/>
    <w:rsid w:val="00FD4F9D"/>
    <w:rsid w:val="00FF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B8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2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1295"/>
    <w:rPr>
      <w:sz w:val="18"/>
      <w:szCs w:val="18"/>
    </w:rPr>
  </w:style>
  <w:style w:type="paragraph" w:styleId="Footer">
    <w:name w:val="footer"/>
    <w:basedOn w:val="Normal"/>
    <w:link w:val="FooterChar"/>
    <w:uiPriority w:val="99"/>
    <w:unhideWhenUsed/>
    <w:rsid w:val="009D12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12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DF779-9301-4401-BA81-7D6D4FDA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TotalTime>
  <Pages>6</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Windows User</cp:lastModifiedBy>
  <cp:revision>105</cp:revision>
  <dcterms:created xsi:type="dcterms:W3CDTF">2017-02-19T18:53:00Z</dcterms:created>
  <dcterms:modified xsi:type="dcterms:W3CDTF">2017-02-23T14:38:00Z</dcterms:modified>
</cp:coreProperties>
</file>