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BA5" w:rsidRPr="00766B02" w:rsidRDefault="000E0BA5" w:rsidP="00996229">
      <w:pPr>
        <w:spacing w:after="0" w:line="480" w:lineRule="auto"/>
        <w:rPr>
          <w:rFonts w:ascii="Times New Roman" w:hAnsi="Times New Roman" w:cs="Times New Roman"/>
        </w:rPr>
      </w:pPr>
      <w:r w:rsidRPr="00766B02">
        <w:rPr>
          <w:rFonts w:ascii="Times New Roman" w:hAnsi="Times New Roman" w:cs="Times New Roman"/>
        </w:rPr>
        <w:t xml:space="preserve">Dean </w:t>
      </w:r>
      <w:proofErr w:type="spellStart"/>
      <w:r w:rsidRPr="00766B02">
        <w:rPr>
          <w:rFonts w:ascii="Times New Roman" w:hAnsi="Times New Roman" w:cs="Times New Roman"/>
        </w:rPr>
        <w:t>Gladish</w:t>
      </w:r>
      <w:proofErr w:type="spellEnd"/>
    </w:p>
    <w:p w:rsidR="000E0BA5" w:rsidRPr="00766B02" w:rsidRDefault="000E0BA5" w:rsidP="00996229">
      <w:pPr>
        <w:spacing w:after="0" w:line="480" w:lineRule="auto"/>
        <w:rPr>
          <w:rFonts w:ascii="Times New Roman" w:hAnsi="Times New Roman" w:cs="Times New Roman"/>
        </w:rPr>
      </w:pPr>
      <w:r w:rsidRPr="00766B02">
        <w:rPr>
          <w:rFonts w:ascii="Times New Roman" w:hAnsi="Times New Roman" w:cs="Times New Roman"/>
        </w:rPr>
        <w:t>English 273, Period 6</w:t>
      </w:r>
    </w:p>
    <w:p w:rsidR="000E0BA5" w:rsidRPr="00766B02" w:rsidRDefault="000E0BA5" w:rsidP="00996229">
      <w:pPr>
        <w:spacing w:after="0" w:line="480" w:lineRule="auto"/>
        <w:rPr>
          <w:rFonts w:ascii="Times New Roman" w:hAnsi="Times New Roman" w:cs="Times New Roman"/>
        </w:rPr>
      </w:pPr>
      <w:r w:rsidRPr="00766B02">
        <w:rPr>
          <w:rFonts w:ascii="Times New Roman" w:hAnsi="Times New Roman" w:cs="Times New Roman"/>
        </w:rPr>
        <w:t>Mrs. Hoover</w:t>
      </w:r>
    </w:p>
    <w:p w:rsidR="000E0BA5" w:rsidRPr="00766B02" w:rsidRDefault="00345BF3" w:rsidP="00996229">
      <w:pPr>
        <w:spacing w:after="0" w:line="480" w:lineRule="auto"/>
        <w:rPr>
          <w:rFonts w:ascii="Times New Roman" w:hAnsi="Times New Roman" w:cs="Times New Roman"/>
        </w:rPr>
      </w:pPr>
      <w:r w:rsidRPr="00766B02">
        <w:rPr>
          <w:rFonts w:ascii="Times New Roman" w:hAnsi="Times New Roman" w:cs="Times New Roman"/>
        </w:rPr>
        <w:t>April 7</w:t>
      </w:r>
      <w:r w:rsidR="000E0BA5" w:rsidRPr="00766B02">
        <w:rPr>
          <w:rFonts w:ascii="Times New Roman" w:hAnsi="Times New Roman" w:cs="Times New Roman"/>
        </w:rPr>
        <w:t>, 2014</w:t>
      </w:r>
    </w:p>
    <w:p w:rsidR="000E0BA5" w:rsidRPr="00766B02" w:rsidRDefault="000E0BA5" w:rsidP="00996229">
      <w:pPr>
        <w:spacing w:after="0" w:line="480" w:lineRule="auto"/>
        <w:jc w:val="center"/>
        <w:rPr>
          <w:rFonts w:ascii="Times New Roman" w:hAnsi="Times New Roman" w:cs="Times New Roman"/>
        </w:rPr>
      </w:pPr>
      <w:r w:rsidRPr="00766B02">
        <w:rPr>
          <w:rFonts w:ascii="Times New Roman" w:hAnsi="Times New Roman" w:cs="Times New Roman"/>
        </w:rPr>
        <w:t>Outline</w:t>
      </w:r>
    </w:p>
    <w:p w:rsidR="000E0BA5" w:rsidRPr="00766B02" w:rsidRDefault="009B03A4" w:rsidP="00996229">
      <w:pPr>
        <w:spacing w:after="0" w:line="480" w:lineRule="auto"/>
        <w:rPr>
          <w:rFonts w:ascii="Times New Roman" w:hAnsi="Times New Roman" w:cs="Times New Roman"/>
        </w:rPr>
      </w:pPr>
      <w:r w:rsidRPr="00766B02">
        <w:rPr>
          <w:rFonts w:ascii="Times New Roman" w:hAnsi="Times New Roman" w:cs="Times New Roman"/>
        </w:rPr>
        <w:tab/>
        <w:t>Since</w:t>
      </w:r>
      <w:r w:rsidR="000E0BA5" w:rsidRPr="00766B02">
        <w:rPr>
          <w:rFonts w:ascii="Times New Roman" w:hAnsi="Times New Roman" w:cs="Times New Roman"/>
        </w:rPr>
        <w:t xml:space="preserve"> lack of funding for small businesses impedes their growth, businesses that use </w:t>
      </w:r>
      <w:proofErr w:type="spellStart"/>
      <w:r w:rsidR="000E0BA5" w:rsidRPr="00766B02">
        <w:rPr>
          <w:rFonts w:ascii="Times New Roman" w:hAnsi="Times New Roman" w:cs="Times New Roman"/>
        </w:rPr>
        <w:t>crowdfunding</w:t>
      </w:r>
      <w:proofErr w:type="spellEnd"/>
      <w:r w:rsidR="000E0BA5" w:rsidRPr="00766B02">
        <w:rPr>
          <w:rFonts w:ascii="Times New Roman" w:hAnsi="Times New Roman" w:cs="Times New Roman"/>
        </w:rPr>
        <w:t xml:space="preserve"> will raise their chances of success.</w:t>
      </w:r>
    </w:p>
    <w:p w:rsidR="000E0BA5" w:rsidRPr="00766B02" w:rsidRDefault="000E0BA5" w:rsidP="00996229">
      <w:pPr>
        <w:pStyle w:val="ListParagraph"/>
        <w:numPr>
          <w:ilvl w:val="0"/>
          <w:numId w:val="5"/>
        </w:numPr>
        <w:spacing w:after="0" w:line="480" w:lineRule="auto"/>
        <w:rPr>
          <w:rFonts w:ascii="Times New Roman" w:hAnsi="Times New Roman" w:cs="Times New Roman"/>
        </w:rPr>
      </w:pPr>
      <w:r w:rsidRPr="00766B02">
        <w:rPr>
          <w:rFonts w:ascii="Times New Roman" w:hAnsi="Times New Roman" w:cs="Times New Roman"/>
        </w:rPr>
        <w:t>Small Business Failure</w:t>
      </w:r>
    </w:p>
    <w:p w:rsidR="000E0BA5" w:rsidRPr="00766B02" w:rsidRDefault="00C7040C" w:rsidP="00996229">
      <w:pPr>
        <w:pStyle w:val="ListParagraph"/>
        <w:numPr>
          <w:ilvl w:val="0"/>
          <w:numId w:val="6"/>
        </w:numPr>
        <w:spacing w:after="0" w:line="480" w:lineRule="auto"/>
        <w:rPr>
          <w:rFonts w:ascii="Times New Roman" w:hAnsi="Times New Roman" w:cs="Times New Roman"/>
        </w:rPr>
      </w:pPr>
      <w:r w:rsidRPr="00766B02">
        <w:rPr>
          <w:rFonts w:ascii="Times New Roman" w:hAnsi="Times New Roman" w:cs="Times New Roman"/>
        </w:rPr>
        <w:t>History/Development</w:t>
      </w:r>
    </w:p>
    <w:p w:rsidR="00C7040C" w:rsidRPr="00766B02" w:rsidRDefault="00FA10BA" w:rsidP="00996229">
      <w:pPr>
        <w:pStyle w:val="ListParagraph"/>
        <w:numPr>
          <w:ilvl w:val="0"/>
          <w:numId w:val="11"/>
        </w:numPr>
        <w:spacing w:after="0" w:line="480" w:lineRule="auto"/>
        <w:rPr>
          <w:rFonts w:ascii="Times New Roman" w:hAnsi="Times New Roman" w:cs="Times New Roman"/>
        </w:rPr>
      </w:pPr>
      <w:r w:rsidRPr="00766B02">
        <w:rPr>
          <w:rFonts w:ascii="Times New Roman" w:hAnsi="Times New Roman" w:cs="Times New Roman"/>
        </w:rPr>
        <w:t>During the economic downturn of 1992, many people were more willing to pay off their debts than spend more money on businesses.</w:t>
      </w:r>
    </w:p>
    <w:p w:rsidR="00C7040C" w:rsidRPr="00766B02" w:rsidRDefault="00FA10BA" w:rsidP="00EB1949">
      <w:pPr>
        <w:pStyle w:val="ListParagraph"/>
        <w:numPr>
          <w:ilvl w:val="0"/>
          <w:numId w:val="12"/>
        </w:numPr>
        <w:spacing w:after="0" w:line="480" w:lineRule="auto"/>
        <w:rPr>
          <w:rFonts w:ascii="Times New Roman" w:hAnsi="Times New Roman" w:cs="Times New Roman"/>
        </w:rPr>
      </w:pPr>
      <w:r w:rsidRPr="00766B02">
        <w:rPr>
          <w:rFonts w:ascii="Times New Roman" w:hAnsi="Times New Roman" w:cs="Times New Roman"/>
        </w:rPr>
        <w:t>Businesses could not keep up with the increasing prices of maintaining their business</w:t>
      </w:r>
    </w:p>
    <w:p w:rsidR="000E0BA5" w:rsidRPr="00766B02" w:rsidRDefault="004B36E1" w:rsidP="004B36E1">
      <w:pPr>
        <w:pStyle w:val="ListParagraph"/>
        <w:numPr>
          <w:ilvl w:val="0"/>
          <w:numId w:val="12"/>
        </w:numPr>
        <w:spacing w:after="0" w:line="480" w:lineRule="auto"/>
        <w:rPr>
          <w:rFonts w:ascii="Times New Roman" w:hAnsi="Times New Roman" w:cs="Times New Roman"/>
        </w:rPr>
      </w:pPr>
      <w:r w:rsidRPr="00766B02">
        <w:rPr>
          <w:rFonts w:ascii="Times New Roman" w:hAnsi="Times New Roman" w:cs="Times New Roman"/>
          <w:color w:val="000000"/>
        </w:rPr>
        <w:t>Consumers avoided spending money because they had less spending money and were afraid of losing their jobs (</w:t>
      </w:r>
      <w:proofErr w:type="spellStart"/>
      <w:r w:rsidRPr="00766B02">
        <w:rPr>
          <w:rFonts w:ascii="Times New Roman" w:hAnsi="Times New Roman" w:cs="Times New Roman"/>
          <w:color w:val="000000"/>
        </w:rPr>
        <w:t>Tannenbaum</w:t>
      </w:r>
      <w:proofErr w:type="spellEnd"/>
      <w:r w:rsidRPr="00766B02">
        <w:rPr>
          <w:rFonts w:ascii="Times New Roman" w:hAnsi="Times New Roman" w:cs="Times New Roman"/>
          <w:color w:val="000000"/>
        </w:rPr>
        <w:t xml:space="preserve"> 0).</w:t>
      </w:r>
      <w:r w:rsidR="00934F58" w:rsidRPr="00766B02">
        <w:rPr>
          <w:rFonts w:ascii="Times New Roman" w:hAnsi="Times New Roman" w:cs="Times New Roman"/>
        </w:rPr>
        <w:t>Current Status</w:t>
      </w:r>
    </w:p>
    <w:p w:rsidR="00C7040C" w:rsidRPr="00766B02" w:rsidRDefault="00C7040C" w:rsidP="004B36E1">
      <w:pPr>
        <w:pStyle w:val="ListParagraph"/>
        <w:numPr>
          <w:ilvl w:val="0"/>
          <w:numId w:val="11"/>
        </w:numPr>
        <w:spacing w:after="0" w:line="480" w:lineRule="auto"/>
        <w:rPr>
          <w:rFonts w:ascii="Times New Roman" w:hAnsi="Times New Roman" w:cs="Times New Roman"/>
        </w:rPr>
      </w:pPr>
      <w:r w:rsidRPr="00766B02">
        <w:rPr>
          <w:rFonts w:ascii="Times New Roman" w:hAnsi="Times New Roman" w:cs="Times New Roman"/>
        </w:rPr>
        <w:t xml:space="preserve">The </w:t>
      </w:r>
      <w:r w:rsidR="0082570F" w:rsidRPr="00766B02">
        <w:rPr>
          <w:rFonts w:ascii="Times New Roman" w:hAnsi="Times New Roman" w:cs="Times New Roman"/>
        </w:rPr>
        <w:t>recent</w:t>
      </w:r>
      <w:r w:rsidRPr="00766B02">
        <w:rPr>
          <w:rFonts w:ascii="Times New Roman" w:hAnsi="Times New Roman" w:cs="Times New Roman"/>
        </w:rPr>
        <w:t xml:space="preserve"> economic recession has hurt small businesses because they are unable to adapt to their environment.</w:t>
      </w:r>
    </w:p>
    <w:p w:rsidR="0082570F" w:rsidRPr="00766B02" w:rsidRDefault="0082570F" w:rsidP="0082570F">
      <w:pPr>
        <w:pStyle w:val="ListParagraph"/>
        <w:numPr>
          <w:ilvl w:val="0"/>
          <w:numId w:val="46"/>
        </w:numPr>
        <w:spacing w:after="0" w:line="480" w:lineRule="auto"/>
        <w:rPr>
          <w:rFonts w:ascii="Times New Roman" w:hAnsi="Times New Roman" w:cs="Times New Roman"/>
        </w:rPr>
      </w:pPr>
      <w:r w:rsidRPr="00766B02">
        <w:rPr>
          <w:rFonts w:ascii="Times New Roman" w:hAnsi="Times New Roman" w:cs="Times New Roman"/>
        </w:rPr>
        <w:t xml:space="preserve">Small businesses play an important role in creating jobs. </w:t>
      </w:r>
      <w:r w:rsidRPr="00766B02">
        <w:rPr>
          <w:rFonts w:ascii="Times New Roman" w:hAnsi="Times New Roman" w:cs="Times New Roman"/>
          <w:color w:val="000000"/>
        </w:rPr>
        <w:t>In 2009, small businesses comprised 64 percent of employment since the 1990s (MacDonald 1). Small business is the source of around half of America’s private GDP and private sector employment (MacDonald 1).</w:t>
      </w:r>
    </w:p>
    <w:p w:rsidR="0082570F" w:rsidRPr="00766B02" w:rsidRDefault="0082570F" w:rsidP="0082570F">
      <w:pPr>
        <w:pStyle w:val="ListParagraph"/>
        <w:numPr>
          <w:ilvl w:val="0"/>
          <w:numId w:val="46"/>
        </w:numPr>
        <w:spacing w:after="0" w:line="480" w:lineRule="auto"/>
        <w:rPr>
          <w:rFonts w:ascii="Times New Roman" w:hAnsi="Times New Roman" w:cs="Times New Roman"/>
        </w:rPr>
      </w:pPr>
      <w:r w:rsidRPr="00766B02">
        <w:rPr>
          <w:rFonts w:ascii="Times New Roman" w:hAnsi="Times New Roman" w:cs="Times New Roman"/>
          <w:color w:val="000000"/>
        </w:rPr>
        <w:t>As the year 2008 drew to a close, the housing market dropped as home values decreased.  This, along with little available credit, caused failure of construction companies (MacDonald 1).</w:t>
      </w:r>
    </w:p>
    <w:p w:rsidR="0082570F" w:rsidRPr="00766B02" w:rsidRDefault="0082570F" w:rsidP="0082570F">
      <w:pPr>
        <w:pStyle w:val="ListParagraph"/>
        <w:spacing w:after="0" w:line="480" w:lineRule="auto"/>
        <w:ind w:left="2160"/>
        <w:rPr>
          <w:rFonts w:ascii="Times New Roman" w:hAnsi="Times New Roman" w:cs="Times New Roman"/>
          <w:color w:val="000000"/>
        </w:rPr>
      </w:pPr>
      <w:r w:rsidRPr="00766B02">
        <w:rPr>
          <w:rFonts w:ascii="Times New Roman" w:hAnsi="Times New Roman" w:cs="Times New Roman"/>
          <w:color w:val="000000"/>
        </w:rPr>
        <w:t>(1). Small businesses, more often than larger businesses, must pay more money to follow federal regulations (MacDonald 4).</w:t>
      </w:r>
    </w:p>
    <w:p w:rsidR="0082570F" w:rsidRPr="00766B02" w:rsidRDefault="0082570F" w:rsidP="0082570F">
      <w:pPr>
        <w:pStyle w:val="ListParagraph"/>
        <w:spacing w:after="0" w:line="480" w:lineRule="auto"/>
        <w:ind w:left="2160"/>
        <w:rPr>
          <w:rFonts w:ascii="Times New Roman" w:hAnsi="Times New Roman" w:cs="Times New Roman"/>
          <w:color w:val="000000"/>
        </w:rPr>
      </w:pPr>
      <w:r w:rsidRPr="00766B02">
        <w:rPr>
          <w:rFonts w:ascii="Times New Roman" w:hAnsi="Times New Roman" w:cs="Times New Roman"/>
          <w:color w:val="000000"/>
        </w:rPr>
        <w:lastRenderedPageBreak/>
        <w:t xml:space="preserve">(2). </w:t>
      </w:r>
      <w:proofErr w:type="gramStart"/>
      <w:r w:rsidRPr="00766B02">
        <w:rPr>
          <w:rFonts w:ascii="Times New Roman" w:hAnsi="Times New Roman" w:cs="Times New Roman"/>
          <w:color w:val="000000"/>
        </w:rPr>
        <w:t>In</w:t>
      </w:r>
      <w:proofErr w:type="gramEnd"/>
      <w:r w:rsidRPr="00766B02">
        <w:rPr>
          <w:rFonts w:ascii="Times New Roman" w:hAnsi="Times New Roman" w:cs="Times New Roman"/>
          <w:color w:val="000000"/>
        </w:rPr>
        <w:t xml:space="preserve"> 2008, the rates of borrowing for both large and small businesses dropped significantly, with an over 80 percent reduction in borrowing for smaller businesses (MacDonald 4).</w:t>
      </w:r>
    </w:p>
    <w:p w:rsidR="0082570F" w:rsidRPr="00766B02" w:rsidRDefault="0082570F" w:rsidP="0082570F">
      <w:pPr>
        <w:pStyle w:val="ListParagraph"/>
        <w:spacing w:after="0" w:line="480" w:lineRule="auto"/>
        <w:ind w:left="2160"/>
        <w:rPr>
          <w:rFonts w:ascii="Times New Roman" w:hAnsi="Times New Roman" w:cs="Times New Roman"/>
          <w:color w:val="000000"/>
        </w:rPr>
      </w:pPr>
      <w:r w:rsidRPr="00766B02">
        <w:rPr>
          <w:rFonts w:ascii="Times New Roman" w:hAnsi="Times New Roman" w:cs="Times New Roman"/>
        </w:rPr>
        <w:t xml:space="preserve">(3). </w:t>
      </w:r>
      <w:r w:rsidRPr="00766B02">
        <w:rPr>
          <w:rFonts w:ascii="Times New Roman" w:hAnsi="Times New Roman" w:cs="Times New Roman"/>
          <w:color w:val="000000"/>
        </w:rPr>
        <w:t>Small businesses have problems with giving healthcare to their workers, as well as hiring and keeping them (MacDonald 4).</w:t>
      </w:r>
    </w:p>
    <w:p w:rsidR="0082570F" w:rsidRPr="00766B02" w:rsidRDefault="0082570F" w:rsidP="0082570F">
      <w:pPr>
        <w:pStyle w:val="ListParagraph"/>
        <w:numPr>
          <w:ilvl w:val="0"/>
          <w:numId w:val="46"/>
        </w:numPr>
        <w:spacing w:after="0" w:line="480" w:lineRule="auto"/>
        <w:rPr>
          <w:rFonts w:ascii="Times New Roman" w:hAnsi="Times New Roman" w:cs="Times New Roman"/>
          <w:color w:val="000000"/>
        </w:rPr>
      </w:pPr>
      <w:r w:rsidRPr="00766B02">
        <w:rPr>
          <w:rFonts w:ascii="Times New Roman" w:hAnsi="Times New Roman" w:cs="Times New Roman"/>
          <w:color w:val="000000"/>
        </w:rPr>
        <w:t>Of all the issues that small businesses faced in 2008, the greatest was financing (MacDonald 4).</w:t>
      </w:r>
    </w:p>
    <w:p w:rsidR="00AB0E20" w:rsidRPr="00766B02" w:rsidRDefault="00C7040C" w:rsidP="00996229">
      <w:pPr>
        <w:pStyle w:val="ListParagraph"/>
        <w:numPr>
          <w:ilvl w:val="0"/>
          <w:numId w:val="5"/>
        </w:numPr>
        <w:spacing w:after="0" w:line="480" w:lineRule="auto"/>
        <w:rPr>
          <w:rFonts w:ascii="Times New Roman" w:hAnsi="Times New Roman" w:cs="Times New Roman"/>
        </w:rPr>
      </w:pPr>
      <w:r w:rsidRPr="00766B02">
        <w:rPr>
          <w:rFonts w:ascii="Times New Roman" w:hAnsi="Times New Roman" w:cs="Times New Roman"/>
        </w:rPr>
        <w:t>There are three main solutions to this problem.</w:t>
      </w:r>
    </w:p>
    <w:p w:rsidR="00AB0E20" w:rsidRPr="00766B02" w:rsidRDefault="00345BF3" w:rsidP="00996229">
      <w:pPr>
        <w:pStyle w:val="ListParagraph"/>
        <w:numPr>
          <w:ilvl w:val="0"/>
          <w:numId w:val="10"/>
        </w:numPr>
        <w:spacing w:after="0" w:line="480" w:lineRule="auto"/>
        <w:rPr>
          <w:rFonts w:ascii="Times New Roman" w:hAnsi="Times New Roman" w:cs="Times New Roman"/>
        </w:rPr>
      </w:pPr>
      <w:r w:rsidRPr="00766B02">
        <w:rPr>
          <w:rFonts w:ascii="Times New Roman" w:hAnsi="Times New Roman" w:cs="Times New Roman"/>
        </w:rPr>
        <w:t xml:space="preserve">Small businesses need to communicate effectively with other businesses, </w:t>
      </w:r>
      <w:r w:rsidR="00987278" w:rsidRPr="00766B02">
        <w:rPr>
          <w:rFonts w:ascii="Times New Roman" w:hAnsi="Times New Roman" w:cs="Times New Roman"/>
        </w:rPr>
        <w:t>their local community, and other stakeholders.</w:t>
      </w:r>
    </w:p>
    <w:p w:rsidR="00C7040C" w:rsidRPr="00766B02" w:rsidRDefault="00987278" w:rsidP="00996229">
      <w:pPr>
        <w:pStyle w:val="ListParagraph"/>
        <w:numPr>
          <w:ilvl w:val="0"/>
          <w:numId w:val="3"/>
        </w:numPr>
        <w:spacing w:after="0" w:line="480" w:lineRule="auto"/>
        <w:rPr>
          <w:rFonts w:ascii="Times New Roman" w:hAnsi="Times New Roman" w:cs="Times New Roman"/>
        </w:rPr>
      </w:pPr>
      <w:r w:rsidRPr="00766B02">
        <w:rPr>
          <w:rFonts w:ascii="Times New Roman" w:hAnsi="Times New Roman" w:cs="Times New Roman"/>
        </w:rPr>
        <w:t xml:space="preserve">Entrepreneurs must know how to communicate with </w:t>
      </w:r>
      <w:r w:rsidR="00C7040C" w:rsidRPr="00766B02">
        <w:rPr>
          <w:rFonts w:ascii="Times New Roman" w:hAnsi="Times New Roman" w:cs="Times New Roman"/>
        </w:rPr>
        <w:t>their business.</w:t>
      </w:r>
    </w:p>
    <w:p w:rsidR="00996229" w:rsidRPr="00766B02" w:rsidRDefault="00996229" w:rsidP="00996229">
      <w:pPr>
        <w:pStyle w:val="ListParagraph"/>
        <w:numPr>
          <w:ilvl w:val="0"/>
          <w:numId w:val="16"/>
        </w:numPr>
        <w:spacing w:after="0" w:line="480" w:lineRule="auto"/>
        <w:rPr>
          <w:rFonts w:ascii="Times New Roman" w:hAnsi="Times New Roman" w:cs="Times New Roman"/>
        </w:rPr>
      </w:pPr>
      <w:r w:rsidRPr="00766B02">
        <w:rPr>
          <w:rFonts w:ascii="Times New Roman" w:hAnsi="Times New Roman" w:cs="Times New Roman"/>
          <w:color w:val="000000"/>
        </w:rPr>
        <w:t>If a small business holds meetings with their employees, and communicates the owner’s vision and the value of their employees’ ideas, its employees will have a better understanding of their goals (Dyer 45).</w:t>
      </w:r>
    </w:p>
    <w:p w:rsidR="00AB0E20" w:rsidRPr="00766B02" w:rsidRDefault="00345BF3" w:rsidP="00996229">
      <w:pPr>
        <w:pStyle w:val="ListParagraph"/>
        <w:numPr>
          <w:ilvl w:val="0"/>
          <w:numId w:val="3"/>
        </w:numPr>
        <w:spacing w:after="0" w:line="480" w:lineRule="auto"/>
        <w:rPr>
          <w:rFonts w:ascii="Times New Roman" w:hAnsi="Times New Roman" w:cs="Times New Roman"/>
        </w:rPr>
      </w:pPr>
      <w:r w:rsidRPr="00766B02">
        <w:rPr>
          <w:rFonts w:ascii="Times New Roman" w:hAnsi="Times New Roman" w:cs="Times New Roman"/>
        </w:rPr>
        <w:t>They should associate with other businesses in order to trade ideas, employees, and resources</w:t>
      </w:r>
      <w:r w:rsidR="00996229" w:rsidRPr="00766B02">
        <w:rPr>
          <w:rFonts w:ascii="Times New Roman" w:hAnsi="Times New Roman" w:cs="Times New Roman"/>
        </w:rPr>
        <w:t>.</w:t>
      </w:r>
    </w:p>
    <w:p w:rsidR="00EB472D" w:rsidRPr="00766B02" w:rsidRDefault="00EB472D" w:rsidP="00EB472D">
      <w:pPr>
        <w:pStyle w:val="ListParagraph"/>
        <w:numPr>
          <w:ilvl w:val="0"/>
          <w:numId w:val="3"/>
        </w:numPr>
        <w:spacing w:after="0" w:line="480" w:lineRule="auto"/>
        <w:rPr>
          <w:rFonts w:ascii="Times New Roman" w:hAnsi="Times New Roman" w:cs="Times New Roman"/>
        </w:rPr>
      </w:pPr>
      <w:r w:rsidRPr="00766B02">
        <w:rPr>
          <w:rFonts w:ascii="Times New Roman" w:hAnsi="Times New Roman" w:cs="Times New Roman"/>
          <w:color w:val="000000"/>
        </w:rPr>
        <w:t>Small businesses should gain familiarity with the members of a community (Dyer 45).</w:t>
      </w:r>
    </w:p>
    <w:p w:rsidR="00AB0E20" w:rsidRPr="00766B02" w:rsidRDefault="00345BF3" w:rsidP="00EB472D">
      <w:pPr>
        <w:pStyle w:val="ListParagraph"/>
        <w:numPr>
          <w:ilvl w:val="0"/>
          <w:numId w:val="10"/>
        </w:numPr>
        <w:spacing w:after="0" w:line="480" w:lineRule="auto"/>
        <w:rPr>
          <w:rFonts w:ascii="Times New Roman" w:hAnsi="Times New Roman" w:cs="Times New Roman"/>
        </w:rPr>
      </w:pPr>
      <w:r w:rsidRPr="00766B02">
        <w:rPr>
          <w:rFonts w:ascii="Times New Roman" w:hAnsi="Times New Roman" w:cs="Times New Roman"/>
        </w:rPr>
        <w:t>To reduce the high failure rate of small businesses, business owners and their employees need to improve their expertise through education.</w:t>
      </w:r>
    </w:p>
    <w:p w:rsidR="00AB0E20" w:rsidRPr="00766B02" w:rsidRDefault="00AB0E20" w:rsidP="00996229">
      <w:pPr>
        <w:pStyle w:val="ListParagraph"/>
        <w:numPr>
          <w:ilvl w:val="0"/>
          <w:numId w:val="4"/>
        </w:numPr>
        <w:spacing w:after="0" w:line="480" w:lineRule="auto"/>
        <w:rPr>
          <w:rFonts w:ascii="Times New Roman" w:hAnsi="Times New Roman" w:cs="Times New Roman"/>
        </w:rPr>
      </w:pPr>
      <w:r w:rsidRPr="00766B02">
        <w:rPr>
          <w:rFonts w:ascii="Times New Roman" w:hAnsi="Times New Roman" w:cs="Times New Roman"/>
        </w:rPr>
        <w:t>Entrepreneurs must know the number of employees, the location, and the amount of money that are needed to be successful.</w:t>
      </w:r>
    </w:p>
    <w:p w:rsidR="00766B02" w:rsidRPr="00766B02" w:rsidRDefault="00766B02" w:rsidP="00766B02">
      <w:pPr>
        <w:pStyle w:val="ListParagraph"/>
        <w:numPr>
          <w:ilvl w:val="0"/>
          <w:numId w:val="47"/>
        </w:numPr>
        <w:spacing w:after="0" w:line="480" w:lineRule="auto"/>
        <w:rPr>
          <w:rFonts w:ascii="Times New Roman" w:hAnsi="Times New Roman" w:cs="Times New Roman"/>
        </w:rPr>
      </w:pPr>
      <w:r w:rsidRPr="00766B02">
        <w:rPr>
          <w:rFonts w:ascii="Times New Roman" w:hAnsi="Times New Roman" w:cs="Times New Roman"/>
          <w:color w:val="000000"/>
        </w:rPr>
        <w:t>The Small Business Administration provides business training and information to millions of entrepreneurs (Hearing on SBA 1).</w:t>
      </w:r>
    </w:p>
    <w:p w:rsidR="00766B02" w:rsidRPr="00766B02" w:rsidRDefault="00766B02" w:rsidP="00766B02">
      <w:pPr>
        <w:pStyle w:val="ListParagraph"/>
        <w:numPr>
          <w:ilvl w:val="0"/>
          <w:numId w:val="47"/>
        </w:numPr>
        <w:spacing w:after="0" w:line="480" w:lineRule="auto"/>
        <w:rPr>
          <w:rFonts w:ascii="Times New Roman" w:hAnsi="Times New Roman" w:cs="Times New Roman"/>
        </w:rPr>
      </w:pPr>
      <w:r w:rsidRPr="00766B02">
        <w:rPr>
          <w:rFonts w:ascii="Times New Roman" w:hAnsi="Times New Roman" w:cs="Times New Roman"/>
          <w:color w:val="000000"/>
        </w:rPr>
        <w:t>The Small Business Administration provides business training and information to millions of entrepreneurs (Hearing on SBA 1).</w:t>
      </w:r>
    </w:p>
    <w:p w:rsidR="00766B02" w:rsidRPr="00766B02" w:rsidRDefault="00766B02" w:rsidP="00766B02">
      <w:pPr>
        <w:pStyle w:val="ListParagraph"/>
        <w:numPr>
          <w:ilvl w:val="0"/>
          <w:numId w:val="47"/>
        </w:numPr>
        <w:spacing w:after="0" w:line="480" w:lineRule="auto"/>
        <w:rPr>
          <w:rFonts w:ascii="Times New Roman" w:hAnsi="Times New Roman" w:cs="Times New Roman"/>
        </w:rPr>
      </w:pPr>
      <w:r w:rsidRPr="00766B02">
        <w:rPr>
          <w:rFonts w:ascii="Times New Roman" w:hAnsi="Times New Roman" w:cs="Times New Roman"/>
          <w:color w:val="000000"/>
        </w:rPr>
        <w:lastRenderedPageBreak/>
        <w:t>The centers can train individuals in a wide variety of subjects, including “financial, marketing, produc</w:t>
      </w:r>
      <w:bookmarkStart w:id="0" w:name="_GoBack"/>
      <w:bookmarkEnd w:id="0"/>
      <w:r w:rsidRPr="00766B02">
        <w:rPr>
          <w:rFonts w:ascii="Times New Roman" w:hAnsi="Times New Roman" w:cs="Times New Roman"/>
          <w:color w:val="000000"/>
        </w:rPr>
        <w:t>tion, organization, engineering and technical problems and feasibility studies” (Hearing on SBA 1).</w:t>
      </w:r>
    </w:p>
    <w:p w:rsidR="00AB0E20" w:rsidRPr="00766B02" w:rsidRDefault="00AB0E20" w:rsidP="00996229">
      <w:pPr>
        <w:pStyle w:val="ListParagraph"/>
        <w:numPr>
          <w:ilvl w:val="0"/>
          <w:numId w:val="4"/>
        </w:numPr>
        <w:spacing w:after="0" w:line="480" w:lineRule="auto"/>
        <w:rPr>
          <w:rFonts w:ascii="Times New Roman" w:hAnsi="Times New Roman" w:cs="Times New Roman"/>
        </w:rPr>
      </w:pPr>
      <w:r w:rsidRPr="00766B02">
        <w:rPr>
          <w:rFonts w:ascii="Times New Roman" w:hAnsi="Times New Roman" w:cs="Times New Roman"/>
        </w:rPr>
        <w:t>Knowledge and expertise can be learned.</w:t>
      </w:r>
    </w:p>
    <w:p w:rsidR="00AB0E20" w:rsidRPr="00766B02" w:rsidRDefault="00AB0E20" w:rsidP="00996229">
      <w:pPr>
        <w:pStyle w:val="ListParagraph"/>
        <w:numPr>
          <w:ilvl w:val="0"/>
          <w:numId w:val="4"/>
        </w:numPr>
        <w:spacing w:after="0" w:line="480" w:lineRule="auto"/>
        <w:rPr>
          <w:rFonts w:ascii="Times New Roman" w:hAnsi="Times New Roman" w:cs="Times New Roman"/>
        </w:rPr>
      </w:pPr>
      <w:r w:rsidRPr="00766B02">
        <w:rPr>
          <w:rFonts w:ascii="Times New Roman" w:hAnsi="Times New Roman" w:cs="Times New Roman"/>
        </w:rPr>
        <w:t>Classes and courses on economics and business should teach business ethics to inform employees on how to work with honesty.</w:t>
      </w:r>
    </w:p>
    <w:p w:rsidR="00345BF3" w:rsidRPr="00766B02" w:rsidRDefault="00996229" w:rsidP="00996229">
      <w:pPr>
        <w:pStyle w:val="NormalWeb"/>
        <w:numPr>
          <w:ilvl w:val="0"/>
          <w:numId w:val="10"/>
        </w:numPr>
        <w:spacing w:before="0" w:beforeAutospacing="0" w:after="0" w:afterAutospacing="0" w:line="480" w:lineRule="auto"/>
        <w:rPr>
          <w:sz w:val="22"/>
          <w:szCs w:val="22"/>
        </w:rPr>
      </w:pPr>
      <w:r w:rsidRPr="00766B02">
        <w:rPr>
          <w:color w:val="000000"/>
          <w:sz w:val="22"/>
          <w:szCs w:val="22"/>
        </w:rPr>
        <w:t xml:space="preserve">Small businesses that use </w:t>
      </w:r>
      <w:proofErr w:type="spellStart"/>
      <w:r w:rsidRPr="00766B02">
        <w:rPr>
          <w:color w:val="000000"/>
          <w:sz w:val="22"/>
          <w:szCs w:val="22"/>
        </w:rPr>
        <w:t>crowdfunding</w:t>
      </w:r>
      <w:proofErr w:type="spellEnd"/>
      <w:r w:rsidRPr="00766B02">
        <w:rPr>
          <w:color w:val="000000"/>
          <w:sz w:val="22"/>
          <w:szCs w:val="22"/>
        </w:rPr>
        <w:t xml:space="preserve"> will gain more capital from people who are willing to donate money to help their company, and will therefore be better capable of growth.</w:t>
      </w:r>
    </w:p>
    <w:p w:rsidR="00996229" w:rsidRPr="00766B02" w:rsidRDefault="00996229" w:rsidP="00996229">
      <w:pPr>
        <w:pStyle w:val="ListParagraph"/>
        <w:numPr>
          <w:ilvl w:val="0"/>
          <w:numId w:val="2"/>
        </w:numPr>
        <w:spacing w:after="0" w:line="480" w:lineRule="auto"/>
        <w:rPr>
          <w:rFonts w:ascii="Times New Roman" w:hAnsi="Times New Roman" w:cs="Times New Roman"/>
        </w:rPr>
      </w:pPr>
      <w:proofErr w:type="spellStart"/>
      <w:r w:rsidRPr="00766B02">
        <w:rPr>
          <w:rFonts w:ascii="Times New Roman" w:hAnsi="Times New Roman" w:cs="Times New Roman"/>
          <w:color w:val="000000"/>
        </w:rPr>
        <w:t>Crowdinvesting</w:t>
      </w:r>
      <w:proofErr w:type="spellEnd"/>
      <w:r w:rsidRPr="00766B02">
        <w:rPr>
          <w:rFonts w:ascii="Times New Roman" w:hAnsi="Times New Roman" w:cs="Times New Roman"/>
          <w:color w:val="000000"/>
        </w:rPr>
        <w:t xml:space="preserve"> is a way to fund small businesses through a crowd of interested investors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404).</w:t>
      </w:r>
    </w:p>
    <w:p w:rsidR="00996229" w:rsidRPr="00766B02" w:rsidRDefault="00996229" w:rsidP="00996229">
      <w:pPr>
        <w:pStyle w:val="ListParagraph"/>
        <w:numPr>
          <w:ilvl w:val="0"/>
          <w:numId w:val="19"/>
        </w:numPr>
        <w:spacing w:after="0" w:line="480" w:lineRule="auto"/>
        <w:rPr>
          <w:rFonts w:ascii="Times New Roman" w:hAnsi="Times New Roman" w:cs="Times New Roman"/>
        </w:rPr>
      </w:pPr>
      <w:r w:rsidRPr="00766B02">
        <w:rPr>
          <w:rFonts w:ascii="Times New Roman" w:hAnsi="Times New Roman" w:cs="Times New Roman"/>
          <w:color w:val="000000"/>
        </w:rPr>
        <w:t>“Instead of a few investors get many, instead of some high funding amounts from a few get many small”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405).</w:t>
      </w:r>
    </w:p>
    <w:p w:rsidR="00EB472D" w:rsidRPr="00766B02" w:rsidRDefault="00EB472D" w:rsidP="00996229">
      <w:pPr>
        <w:pStyle w:val="ListParagraph"/>
        <w:numPr>
          <w:ilvl w:val="0"/>
          <w:numId w:val="19"/>
        </w:numPr>
        <w:spacing w:after="0" w:line="480" w:lineRule="auto"/>
        <w:rPr>
          <w:rFonts w:ascii="Times New Roman" w:hAnsi="Times New Roman" w:cs="Times New Roman"/>
        </w:rPr>
      </w:pPr>
      <w:r w:rsidRPr="00766B02">
        <w:rPr>
          <w:rFonts w:ascii="Times New Roman" w:hAnsi="Times New Roman" w:cs="Times New Roman"/>
          <w:color w:val="000000"/>
        </w:rPr>
        <w:t xml:space="preserve">The defining characteristic of </w:t>
      </w:r>
      <w:proofErr w:type="spellStart"/>
      <w:r w:rsidRPr="00766B02">
        <w:rPr>
          <w:rFonts w:ascii="Times New Roman" w:hAnsi="Times New Roman" w:cs="Times New Roman"/>
          <w:color w:val="000000"/>
        </w:rPr>
        <w:t>crowdinvesting</w:t>
      </w:r>
      <w:proofErr w:type="spellEnd"/>
      <w:r w:rsidRPr="00766B02">
        <w:rPr>
          <w:rFonts w:ascii="Times New Roman" w:hAnsi="Times New Roman" w:cs="Times New Roman"/>
          <w:color w:val="000000"/>
        </w:rPr>
        <w:t xml:space="preserve"> as opposed to </w:t>
      </w: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 xml:space="preserve"> is that </w:t>
      </w:r>
      <w:proofErr w:type="spellStart"/>
      <w:r w:rsidRPr="00766B02">
        <w:rPr>
          <w:rFonts w:ascii="Times New Roman" w:hAnsi="Times New Roman" w:cs="Times New Roman"/>
          <w:color w:val="000000"/>
        </w:rPr>
        <w:t>crowdinvesting</w:t>
      </w:r>
      <w:proofErr w:type="spellEnd"/>
      <w:r w:rsidRPr="00766B02">
        <w:rPr>
          <w:rFonts w:ascii="Times New Roman" w:hAnsi="Times New Roman" w:cs="Times New Roman"/>
          <w:color w:val="000000"/>
        </w:rPr>
        <w:t xml:space="preserve"> offers investors shares of the company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404).</w:t>
      </w:r>
    </w:p>
    <w:p w:rsidR="00EB472D" w:rsidRPr="00766B02" w:rsidRDefault="00996229" w:rsidP="00EB472D">
      <w:pPr>
        <w:pStyle w:val="ListParagraph"/>
        <w:numPr>
          <w:ilvl w:val="0"/>
          <w:numId w:val="2"/>
        </w:numPr>
        <w:spacing w:after="0" w:line="480" w:lineRule="auto"/>
        <w:rPr>
          <w:rFonts w:ascii="Times New Roman" w:hAnsi="Times New Roman" w:cs="Times New Roman"/>
        </w:rPr>
      </w:pPr>
      <w:r w:rsidRPr="00766B02">
        <w:rPr>
          <w:rFonts w:ascii="Times New Roman" w:hAnsi="Times New Roman" w:cs="Times New Roman"/>
          <w:color w:val="000000"/>
        </w:rPr>
        <w:t xml:space="preserve">The relatively recent advancements in the Internet have given rise to new platforms for </w:t>
      </w:r>
      <w:proofErr w:type="spellStart"/>
      <w:r w:rsidRPr="00766B02">
        <w:rPr>
          <w:rFonts w:ascii="Times New Roman" w:hAnsi="Times New Roman" w:cs="Times New Roman"/>
          <w:color w:val="000000"/>
        </w:rPr>
        <w:t>crowdinvesting</w:t>
      </w:r>
      <w:proofErr w:type="spellEnd"/>
      <w:r w:rsidRPr="00766B02">
        <w:rPr>
          <w:rFonts w:ascii="Times New Roman" w:hAnsi="Times New Roman" w:cs="Times New Roman"/>
          <w:color w:val="000000"/>
        </w:rPr>
        <w:t>, that is, the middlemen between the entrepreneur and the investor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405).</w:t>
      </w:r>
    </w:p>
    <w:p w:rsidR="00EB472D" w:rsidRPr="00766B02" w:rsidRDefault="00EB472D" w:rsidP="00EB472D">
      <w:pPr>
        <w:pStyle w:val="ListParagraph"/>
        <w:numPr>
          <w:ilvl w:val="0"/>
          <w:numId w:val="37"/>
        </w:numPr>
        <w:spacing w:after="0" w:line="480" w:lineRule="auto"/>
        <w:rPr>
          <w:rFonts w:ascii="Times New Roman" w:hAnsi="Times New Roman" w:cs="Times New Roman"/>
        </w:rPr>
      </w:pPr>
      <w:r w:rsidRPr="00766B02">
        <w:rPr>
          <w:rFonts w:ascii="Times New Roman" w:hAnsi="Times New Roman" w:cs="Times New Roman"/>
          <w:color w:val="000000"/>
        </w:rPr>
        <w:t>Small businesses can present their ideas through an Internet based platform, and gain support for their ventures.</w:t>
      </w:r>
    </w:p>
    <w:p w:rsidR="00EB472D" w:rsidRPr="00766B02" w:rsidRDefault="00996229" w:rsidP="00EB472D">
      <w:pPr>
        <w:pStyle w:val="ListParagraph"/>
        <w:numPr>
          <w:ilvl w:val="0"/>
          <w:numId w:val="5"/>
        </w:numPr>
        <w:spacing w:after="0" w:line="480" w:lineRule="auto"/>
        <w:rPr>
          <w:rFonts w:ascii="Times New Roman" w:hAnsi="Times New Roman" w:cs="Times New Roman"/>
        </w:rPr>
      </w:pPr>
      <w:r w:rsidRPr="00766B02">
        <w:rPr>
          <w:rFonts w:ascii="Times New Roman" w:hAnsi="Times New Roman" w:cs="Times New Roman"/>
          <w:color w:val="000000"/>
        </w:rPr>
        <w:t xml:space="preserve">The best solution to ameliorate the failure of small businesses is </w:t>
      </w: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w:t>
      </w:r>
    </w:p>
    <w:p w:rsidR="00EB472D" w:rsidRPr="00766B02" w:rsidRDefault="00EB472D" w:rsidP="00EB472D">
      <w:pPr>
        <w:pStyle w:val="ListParagraph"/>
        <w:numPr>
          <w:ilvl w:val="0"/>
          <w:numId w:val="21"/>
        </w:numPr>
        <w:spacing w:after="0" w:line="480" w:lineRule="auto"/>
        <w:rPr>
          <w:rFonts w:ascii="Times New Roman" w:hAnsi="Times New Roman" w:cs="Times New Roman"/>
        </w:rPr>
      </w:pPr>
      <w:r w:rsidRPr="00766B02">
        <w:rPr>
          <w:rFonts w:ascii="Times New Roman" w:hAnsi="Times New Roman" w:cs="Times New Roman"/>
          <w:color w:val="000000"/>
        </w:rPr>
        <w:t>Benefits and drawbacks of communication</w:t>
      </w:r>
    </w:p>
    <w:p w:rsidR="00EB472D" w:rsidRPr="00766B02" w:rsidRDefault="00EB472D" w:rsidP="00EB472D">
      <w:pPr>
        <w:pStyle w:val="ListParagraph"/>
        <w:numPr>
          <w:ilvl w:val="0"/>
          <w:numId w:val="25"/>
        </w:numPr>
        <w:spacing w:after="0" w:line="480" w:lineRule="auto"/>
        <w:rPr>
          <w:rFonts w:ascii="Times New Roman" w:hAnsi="Times New Roman" w:cs="Times New Roman"/>
        </w:rPr>
      </w:pPr>
      <w:r w:rsidRPr="00766B02">
        <w:rPr>
          <w:rFonts w:ascii="Times New Roman" w:hAnsi="Times New Roman" w:cs="Times New Roman"/>
        </w:rPr>
        <w:t>Benefits</w:t>
      </w:r>
    </w:p>
    <w:p w:rsidR="00EB472D" w:rsidRPr="00766B02" w:rsidRDefault="00EB472D" w:rsidP="00EB472D">
      <w:pPr>
        <w:pStyle w:val="ListParagraph"/>
        <w:numPr>
          <w:ilvl w:val="0"/>
          <w:numId w:val="30"/>
        </w:numPr>
        <w:spacing w:after="0" w:line="480" w:lineRule="auto"/>
        <w:rPr>
          <w:rFonts w:ascii="Times New Roman" w:hAnsi="Times New Roman" w:cs="Times New Roman"/>
        </w:rPr>
      </w:pPr>
      <w:r w:rsidRPr="00766B02">
        <w:rPr>
          <w:rFonts w:ascii="Times New Roman" w:hAnsi="Times New Roman" w:cs="Times New Roman"/>
        </w:rPr>
        <w:t>Small businesses are better able to adapt to their environment when they have strong relationships with their clients.</w:t>
      </w:r>
    </w:p>
    <w:p w:rsidR="00EB472D" w:rsidRPr="00766B02" w:rsidRDefault="00EB472D" w:rsidP="00EB472D">
      <w:pPr>
        <w:pStyle w:val="ListParagraph"/>
        <w:numPr>
          <w:ilvl w:val="0"/>
          <w:numId w:val="30"/>
        </w:numPr>
        <w:spacing w:after="0" w:line="480" w:lineRule="auto"/>
        <w:rPr>
          <w:rFonts w:ascii="Times New Roman" w:hAnsi="Times New Roman" w:cs="Times New Roman"/>
        </w:rPr>
      </w:pPr>
      <w:r w:rsidRPr="00766B02">
        <w:rPr>
          <w:rFonts w:ascii="Times New Roman" w:hAnsi="Times New Roman" w:cs="Times New Roman"/>
          <w:color w:val="000000"/>
        </w:rPr>
        <w:lastRenderedPageBreak/>
        <w:t>“Norman Stone (1995) says that public relations can: support business objectives, explain policies, increase awareness, focus attention on issues, encourage informed discussion, help to change perception, opinion, and behavior, influence attitudes, motivate staff, reinforce the marketing and sales effort, build and sustain a reputation over time, help to restore credibility, have some effect on the values of a particular group or of society as a whole” (Dyer 43).</w:t>
      </w:r>
    </w:p>
    <w:p w:rsidR="00C61C12" w:rsidRPr="00766B02" w:rsidRDefault="00EB472D" w:rsidP="00C61C12">
      <w:pPr>
        <w:pStyle w:val="ListParagraph"/>
        <w:numPr>
          <w:ilvl w:val="0"/>
          <w:numId w:val="30"/>
        </w:numPr>
        <w:spacing w:after="0" w:line="480" w:lineRule="auto"/>
        <w:rPr>
          <w:rFonts w:ascii="Times New Roman" w:hAnsi="Times New Roman" w:cs="Times New Roman"/>
        </w:rPr>
      </w:pPr>
      <w:r w:rsidRPr="00766B02">
        <w:rPr>
          <w:rFonts w:ascii="Times New Roman" w:hAnsi="Times New Roman" w:cs="Times New Roman"/>
          <w:color w:val="000000"/>
        </w:rPr>
        <w:t>Small businesses that communicate effectively will be able to adapt to new changes and new options that present themselves (Dyer 46).</w:t>
      </w:r>
    </w:p>
    <w:p w:rsidR="003A5629" w:rsidRPr="00766B02" w:rsidRDefault="003A5629" w:rsidP="00C61C12">
      <w:pPr>
        <w:pStyle w:val="ListParagraph"/>
        <w:numPr>
          <w:ilvl w:val="0"/>
          <w:numId w:val="30"/>
        </w:numPr>
        <w:spacing w:after="0" w:line="480" w:lineRule="auto"/>
        <w:rPr>
          <w:rFonts w:ascii="Times New Roman" w:hAnsi="Times New Roman" w:cs="Times New Roman"/>
        </w:rPr>
      </w:pPr>
      <w:r w:rsidRPr="00766B02">
        <w:rPr>
          <w:rFonts w:ascii="Times New Roman" w:hAnsi="Times New Roman" w:cs="Times New Roman"/>
          <w:color w:val="000000"/>
        </w:rPr>
        <w:t>By associating with other small enterprises, businesses can create mutual funds and gain capital (</w:t>
      </w:r>
      <w:proofErr w:type="spellStart"/>
      <w:r w:rsidRPr="00766B02">
        <w:rPr>
          <w:rFonts w:ascii="Times New Roman" w:hAnsi="Times New Roman" w:cs="Times New Roman"/>
          <w:color w:val="000000"/>
        </w:rPr>
        <w:t>Agyapong</w:t>
      </w:r>
      <w:proofErr w:type="spellEnd"/>
      <w:r w:rsidRPr="00766B02">
        <w:rPr>
          <w:rFonts w:ascii="Times New Roman" w:hAnsi="Times New Roman" w:cs="Times New Roman"/>
          <w:color w:val="000000"/>
        </w:rPr>
        <w:t xml:space="preserve"> 202).</w:t>
      </w:r>
    </w:p>
    <w:p w:rsidR="001346F2" w:rsidRPr="00766B02" w:rsidRDefault="00EB472D" w:rsidP="001346F2">
      <w:pPr>
        <w:pStyle w:val="ListParagraph"/>
        <w:numPr>
          <w:ilvl w:val="0"/>
          <w:numId w:val="25"/>
        </w:numPr>
        <w:spacing w:after="0" w:line="480" w:lineRule="auto"/>
        <w:rPr>
          <w:rFonts w:ascii="Times New Roman" w:hAnsi="Times New Roman" w:cs="Times New Roman"/>
        </w:rPr>
      </w:pPr>
      <w:r w:rsidRPr="00766B02">
        <w:rPr>
          <w:rFonts w:ascii="Times New Roman" w:hAnsi="Times New Roman" w:cs="Times New Roman"/>
        </w:rPr>
        <w:t>Drawbacks</w:t>
      </w:r>
    </w:p>
    <w:p w:rsidR="00C61C12" w:rsidRPr="00766B02" w:rsidRDefault="00C61C12" w:rsidP="001346F2">
      <w:pPr>
        <w:pStyle w:val="ListParagraph"/>
        <w:numPr>
          <w:ilvl w:val="0"/>
          <w:numId w:val="45"/>
        </w:numPr>
        <w:spacing w:after="0" w:line="480" w:lineRule="auto"/>
        <w:rPr>
          <w:rFonts w:ascii="Times New Roman" w:hAnsi="Times New Roman" w:cs="Times New Roman"/>
        </w:rPr>
      </w:pPr>
      <w:r w:rsidRPr="00766B02">
        <w:rPr>
          <w:rFonts w:ascii="Times New Roman" w:hAnsi="Times New Roman" w:cs="Times New Roman"/>
        </w:rPr>
        <w:t>Small businesses may not be supported by their community if they do not give something in return.</w:t>
      </w:r>
    </w:p>
    <w:p w:rsidR="00EB472D" w:rsidRPr="00766B02" w:rsidRDefault="00EB472D" w:rsidP="00064EB3">
      <w:pPr>
        <w:pStyle w:val="ListParagraph"/>
        <w:numPr>
          <w:ilvl w:val="0"/>
          <w:numId w:val="21"/>
        </w:numPr>
        <w:spacing w:after="0" w:line="480" w:lineRule="auto"/>
        <w:rPr>
          <w:rFonts w:ascii="Times New Roman" w:hAnsi="Times New Roman" w:cs="Times New Roman"/>
        </w:rPr>
      </w:pPr>
      <w:r w:rsidRPr="00766B02">
        <w:rPr>
          <w:rFonts w:ascii="Times New Roman" w:hAnsi="Times New Roman" w:cs="Times New Roman"/>
        </w:rPr>
        <w:t>Benefits and drawbacks of education</w:t>
      </w:r>
    </w:p>
    <w:p w:rsidR="001346F2" w:rsidRPr="00766B02" w:rsidRDefault="00C61C12" w:rsidP="001346F2">
      <w:pPr>
        <w:pStyle w:val="ListParagraph"/>
        <w:numPr>
          <w:ilvl w:val="0"/>
          <w:numId w:val="40"/>
        </w:numPr>
        <w:spacing w:after="0" w:line="480" w:lineRule="auto"/>
        <w:rPr>
          <w:rFonts w:ascii="Times New Roman" w:hAnsi="Times New Roman" w:cs="Times New Roman"/>
        </w:rPr>
      </w:pPr>
      <w:r w:rsidRPr="00766B02">
        <w:rPr>
          <w:rFonts w:ascii="Times New Roman" w:hAnsi="Times New Roman" w:cs="Times New Roman"/>
        </w:rPr>
        <w:t>Benefits</w:t>
      </w:r>
    </w:p>
    <w:p w:rsidR="00C61C12" w:rsidRPr="00766B02" w:rsidRDefault="00C61C12" w:rsidP="001346F2">
      <w:pPr>
        <w:pStyle w:val="ListParagraph"/>
        <w:numPr>
          <w:ilvl w:val="1"/>
          <w:numId w:val="40"/>
        </w:numPr>
        <w:spacing w:after="0" w:line="480" w:lineRule="auto"/>
        <w:rPr>
          <w:rFonts w:ascii="Times New Roman" w:hAnsi="Times New Roman" w:cs="Times New Roman"/>
        </w:rPr>
      </w:pPr>
      <w:r w:rsidRPr="00766B02">
        <w:rPr>
          <w:rFonts w:ascii="Times New Roman" w:hAnsi="Times New Roman" w:cs="Times New Roman"/>
          <w:color w:val="000000"/>
        </w:rPr>
        <w:t>The most significant benefit of education in entrepreneurship is that small business owners would better know how to run a business.</w:t>
      </w:r>
    </w:p>
    <w:p w:rsidR="001346F2" w:rsidRPr="00766B02" w:rsidRDefault="00C61C12" w:rsidP="001346F2">
      <w:pPr>
        <w:pStyle w:val="ListParagraph"/>
        <w:numPr>
          <w:ilvl w:val="0"/>
          <w:numId w:val="40"/>
        </w:numPr>
        <w:spacing w:after="0" w:line="480" w:lineRule="auto"/>
        <w:rPr>
          <w:rFonts w:ascii="Times New Roman" w:hAnsi="Times New Roman" w:cs="Times New Roman"/>
        </w:rPr>
      </w:pPr>
      <w:r w:rsidRPr="00766B02">
        <w:rPr>
          <w:rFonts w:ascii="Times New Roman" w:hAnsi="Times New Roman" w:cs="Times New Roman"/>
        </w:rPr>
        <w:t>Drawbacks</w:t>
      </w:r>
    </w:p>
    <w:p w:rsidR="00C61C12" w:rsidRPr="00766B02" w:rsidRDefault="00C61C12" w:rsidP="001346F2">
      <w:pPr>
        <w:pStyle w:val="ListParagraph"/>
        <w:numPr>
          <w:ilvl w:val="1"/>
          <w:numId w:val="40"/>
        </w:numPr>
        <w:spacing w:after="0" w:line="480" w:lineRule="auto"/>
        <w:rPr>
          <w:rFonts w:ascii="Times New Roman" w:hAnsi="Times New Roman" w:cs="Times New Roman"/>
        </w:rPr>
      </w:pPr>
      <w:r w:rsidRPr="00766B02">
        <w:rPr>
          <w:rFonts w:ascii="Times New Roman" w:hAnsi="Times New Roman" w:cs="Times New Roman"/>
          <w:color w:val="000000"/>
        </w:rPr>
        <w:t>People who take business courses may not truly understa</w:t>
      </w:r>
      <w:r w:rsidR="001346F2" w:rsidRPr="00766B02">
        <w:rPr>
          <w:rFonts w:ascii="Times New Roman" w:hAnsi="Times New Roman" w:cs="Times New Roman"/>
          <w:color w:val="000000"/>
        </w:rPr>
        <w:t xml:space="preserve">nd the potential </w:t>
      </w:r>
      <w:r w:rsidRPr="00766B02">
        <w:rPr>
          <w:rFonts w:ascii="Times New Roman" w:hAnsi="Times New Roman" w:cs="Times New Roman"/>
          <w:color w:val="000000"/>
        </w:rPr>
        <w:t>drawbacks of trying to start a successful business, such as the risks involved.</w:t>
      </w:r>
    </w:p>
    <w:p w:rsidR="00996229" w:rsidRPr="00766B02" w:rsidRDefault="00996229" w:rsidP="00996229">
      <w:pPr>
        <w:pStyle w:val="ListParagraph"/>
        <w:numPr>
          <w:ilvl w:val="0"/>
          <w:numId w:val="21"/>
        </w:numPr>
        <w:spacing w:after="0" w:line="480" w:lineRule="auto"/>
        <w:rPr>
          <w:rFonts w:ascii="Times New Roman" w:hAnsi="Times New Roman" w:cs="Times New Roman"/>
        </w:rPr>
      </w:pPr>
      <w:r w:rsidRPr="00766B02">
        <w:rPr>
          <w:rFonts w:ascii="Times New Roman" w:hAnsi="Times New Roman" w:cs="Times New Roman"/>
          <w:color w:val="000000"/>
        </w:rPr>
        <w:t>Benefi</w:t>
      </w:r>
      <w:r w:rsidR="00EB472D" w:rsidRPr="00766B02">
        <w:rPr>
          <w:rFonts w:ascii="Times New Roman" w:hAnsi="Times New Roman" w:cs="Times New Roman"/>
          <w:color w:val="000000"/>
        </w:rPr>
        <w:t xml:space="preserve">ts and drawbacks of </w:t>
      </w:r>
      <w:proofErr w:type="spellStart"/>
      <w:r w:rsidR="00EB472D" w:rsidRPr="00766B02">
        <w:rPr>
          <w:rFonts w:ascii="Times New Roman" w:hAnsi="Times New Roman" w:cs="Times New Roman"/>
          <w:color w:val="000000"/>
        </w:rPr>
        <w:t>crowdfunding</w:t>
      </w:r>
      <w:proofErr w:type="spellEnd"/>
    </w:p>
    <w:p w:rsidR="001346F2" w:rsidRPr="00766B02" w:rsidRDefault="00EB472D" w:rsidP="001346F2">
      <w:pPr>
        <w:pStyle w:val="ListParagraph"/>
        <w:numPr>
          <w:ilvl w:val="0"/>
          <w:numId w:val="22"/>
        </w:numPr>
        <w:spacing w:after="0" w:line="480" w:lineRule="auto"/>
        <w:rPr>
          <w:rFonts w:ascii="Times New Roman" w:hAnsi="Times New Roman" w:cs="Times New Roman"/>
        </w:rPr>
      </w:pPr>
      <w:r w:rsidRPr="00766B02">
        <w:rPr>
          <w:rFonts w:ascii="Times New Roman" w:hAnsi="Times New Roman" w:cs="Times New Roman"/>
          <w:color w:val="000000"/>
        </w:rPr>
        <w:t>Benefits</w:t>
      </w:r>
    </w:p>
    <w:p w:rsidR="00EB472D" w:rsidRPr="00766B02" w:rsidRDefault="00EB472D" w:rsidP="001346F2">
      <w:pPr>
        <w:pStyle w:val="ListParagraph"/>
        <w:numPr>
          <w:ilvl w:val="0"/>
          <w:numId w:val="32"/>
        </w:numPr>
        <w:spacing w:after="0" w:line="480" w:lineRule="auto"/>
        <w:rPr>
          <w:rFonts w:ascii="Times New Roman" w:hAnsi="Times New Roman" w:cs="Times New Roman"/>
        </w:rPr>
      </w:pP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 xml:space="preserve"> can finance a business owner in the early stages of development, when there is a lack of funding for the business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404).</w:t>
      </w:r>
    </w:p>
    <w:p w:rsidR="00C61C12" w:rsidRPr="00766B02" w:rsidRDefault="00C61C12" w:rsidP="00EB472D">
      <w:pPr>
        <w:pStyle w:val="ListParagraph"/>
        <w:numPr>
          <w:ilvl w:val="0"/>
          <w:numId w:val="32"/>
        </w:numPr>
        <w:spacing w:after="0" w:line="480" w:lineRule="auto"/>
        <w:rPr>
          <w:rFonts w:ascii="Times New Roman" w:hAnsi="Times New Roman" w:cs="Times New Roman"/>
        </w:rPr>
      </w:pPr>
      <w:r w:rsidRPr="00766B02">
        <w:rPr>
          <w:rFonts w:ascii="Times New Roman" w:hAnsi="Times New Roman" w:cs="Times New Roman"/>
          <w:color w:val="000000"/>
        </w:rPr>
        <w:lastRenderedPageBreak/>
        <w:t xml:space="preserve">Small businesses that use </w:t>
      </w: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 xml:space="preserve"> will gain more capital from people who are willing to donate money to help their company, and will therefore be better capable of growth.</w:t>
      </w:r>
    </w:p>
    <w:p w:rsidR="00064EB3" w:rsidRPr="00766B02" w:rsidRDefault="00064EB3" w:rsidP="00064EB3">
      <w:pPr>
        <w:pStyle w:val="ListParagraph"/>
        <w:numPr>
          <w:ilvl w:val="0"/>
          <w:numId w:val="32"/>
        </w:numPr>
        <w:spacing w:after="0" w:line="480" w:lineRule="auto"/>
        <w:rPr>
          <w:rFonts w:ascii="Times New Roman" w:hAnsi="Times New Roman" w:cs="Times New Roman"/>
        </w:rPr>
      </w:pPr>
      <w:r w:rsidRPr="00766B02">
        <w:rPr>
          <w:rFonts w:ascii="Times New Roman" w:hAnsi="Times New Roman" w:cs="Times New Roman"/>
          <w:color w:val="000000"/>
        </w:rPr>
        <w:t>Small businesses can benefit from increased publicity brought on by social networking and the availability of online information regarding their business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408).</w:t>
      </w:r>
    </w:p>
    <w:p w:rsidR="00064EB3" w:rsidRPr="00766B02" w:rsidRDefault="00064EB3" w:rsidP="00064EB3">
      <w:pPr>
        <w:pStyle w:val="ListParagraph"/>
        <w:numPr>
          <w:ilvl w:val="0"/>
          <w:numId w:val="32"/>
        </w:numPr>
        <w:spacing w:after="0" w:line="480" w:lineRule="auto"/>
        <w:rPr>
          <w:rFonts w:ascii="Times New Roman" w:hAnsi="Times New Roman" w:cs="Times New Roman"/>
        </w:rPr>
      </w:pPr>
      <w:r w:rsidRPr="00766B02">
        <w:rPr>
          <w:rFonts w:ascii="Times New Roman" w:hAnsi="Times New Roman" w:cs="Times New Roman"/>
          <w:color w:val="000000"/>
        </w:rPr>
        <w:t>A common cause of the failure of businesses to acquire funds through investors is the fact that only a small percentage of ideas meet the requirements of venture capitalists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404).</w:t>
      </w:r>
    </w:p>
    <w:p w:rsidR="00064EB3" w:rsidRPr="00766B02" w:rsidRDefault="00064EB3" w:rsidP="00064EB3">
      <w:pPr>
        <w:pStyle w:val="ListParagraph"/>
        <w:numPr>
          <w:ilvl w:val="0"/>
          <w:numId w:val="38"/>
        </w:numPr>
        <w:spacing w:after="0" w:line="480" w:lineRule="auto"/>
        <w:rPr>
          <w:rFonts w:ascii="Times New Roman" w:hAnsi="Times New Roman" w:cs="Times New Roman"/>
        </w:rPr>
      </w:pP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 xml:space="preserve"> will eliminate this problem, because there is less risk involved for the investor.</w:t>
      </w:r>
    </w:p>
    <w:p w:rsidR="00EB472D" w:rsidRPr="00766B02" w:rsidRDefault="00EB472D" w:rsidP="00064EB3">
      <w:pPr>
        <w:pStyle w:val="ListParagraph"/>
        <w:spacing w:after="0" w:line="480" w:lineRule="auto"/>
        <w:ind w:left="2160"/>
        <w:rPr>
          <w:rFonts w:ascii="Times New Roman" w:hAnsi="Times New Roman" w:cs="Times New Roman"/>
        </w:rPr>
      </w:pPr>
    </w:p>
    <w:p w:rsidR="00EB472D" w:rsidRPr="00766B02" w:rsidRDefault="00EB472D" w:rsidP="00EB472D">
      <w:pPr>
        <w:pStyle w:val="ListParagraph"/>
        <w:numPr>
          <w:ilvl w:val="0"/>
          <w:numId w:val="22"/>
        </w:numPr>
        <w:spacing w:after="0" w:line="480" w:lineRule="auto"/>
        <w:rPr>
          <w:rFonts w:ascii="Times New Roman" w:hAnsi="Times New Roman" w:cs="Times New Roman"/>
        </w:rPr>
      </w:pPr>
      <w:r w:rsidRPr="00766B02">
        <w:rPr>
          <w:rFonts w:ascii="Times New Roman" w:hAnsi="Times New Roman" w:cs="Times New Roman"/>
          <w:color w:val="000000"/>
        </w:rPr>
        <w:t>Drawbacks</w:t>
      </w:r>
    </w:p>
    <w:p w:rsidR="00EB472D" w:rsidRPr="00766B02" w:rsidRDefault="00EB472D" w:rsidP="00EB472D">
      <w:pPr>
        <w:pStyle w:val="ListParagraph"/>
        <w:numPr>
          <w:ilvl w:val="0"/>
          <w:numId w:val="26"/>
        </w:numPr>
        <w:spacing w:after="0" w:line="480" w:lineRule="auto"/>
        <w:rPr>
          <w:rFonts w:ascii="Times New Roman" w:hAnsi="Times New Roman" w:cs="Times New Roman"/>
        </w:rPr>
      </w:pP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 xml:space="preserve"> depersonalizes a company, and the investor will not have a strong relationship with that company.</w:t>
      </w:r>
    </w:p>
    <w:p w:rsidR="00C61C12" w:rsidRPr="00766B02" w:rsidRDefault="00C61C12" w:rsidP="00EB472D">
      <w:pPr>
        <w:pStyle w:val="ListParagraph"/>
        <w:numPr>
          <w:ilvl w:val="0"/>
          <w:numId w:val="26"/>
        </w:numPr>
        <w:spacing w:after="0" w:line="480" w:lineRule="auto"/>
        <w:rPr>
          <w:rFonts w:ascii="Times New Roman" w:hAnsi="Times New Roman" w:cs="Times New Roman"/>
        </w:rPr>
      </w:pPr>
      <w:proofErr w:type="spellStart"/>
      <w:r w:rsidRPr="00766B02">
        <w:rPr>
          <w:rFonts w:ascii="Times New Roman" w:hAnsi="Times New Roman" w:cs="Times New Roman"/>
          <w:color w:val="000000"/>
        </w:rPr>
        <w:t>Crowdfunding</w:t>
      </w:r>
      <w:proofErr w:type="spellEnd"/>
      <w:r w:rsidRPr="00766B02">
        <w:rPr>
          <w:rFonts w:ascii="Times New Roman" w:hAnsi="Times New Roman" w:cs="Times New Roman"/>
          <w:color w:val="000000"/>
        </w:rPr>
        <w:t xml:space="preserve"> may not necessarily provide the needed amount of funds to support a small business.</w:t>
      </w:r>
    </w:p>
    <w:p w:rsidR="00996229" w:rsidRPr="00766B02" w:rsidRDefault="00996229" w:rsidP="00EB472D">
      <w:pPr>
        <w:pStyle w:val="ListParagraph"/>
        <w:numPr>
          <w:ilvl w:val="0"/>
          <w:numId w:val="26"/>
        </w:numPr>
        <w:spacing w:after="0" w:line="480" w:lineRule="auto"/>
        <w:rPr>
          <w:rFonts w:ascii="Times New Roman" w:hAnsi="Times New Roman" w:cs="Times New Roman"/>
        </w:rPr>
      </w:pPr>
      <w:r w:rsidRPr="00766B02">
        <w:rPr>
          <w:rFonts w:ascii="Times New Roman" w:hAnsi="Times New Roman" w:cs="Times New Roman"/>
          <w:color w:val="000000"/>
        </w:rPr>
        <w:t>The entrepreneur knows more than the investor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406).</w:t>
      </w:r>
    </w:p>
    <w:p w:rsidR="00996229" w:rsidRPr="00766B02" w:rsidRDefault="00996229" w:rsidP="00EB472D">
      <w:pPr>
        <w:pStyle w:val="ListParagraph"/>
        <w:numPr>
          <w:ilvl w:val="0"/>
          <w:numId w:val="28"/>
        </w:numPr>
        <w:spacing w:after="0" w:line="480" w:lineRule="auto"/>
        <w:rPr>
          <w:rFonts w:ascii="Times New Roman" w:hAnsi="Times New Roman" w:cs="Times New Roman"/>
          <w:color w:val="000000"/>
        </w:rPr>
      </w:pPr>
      <w:r w:rsidRPr="00766B02">
        <w:rPr>
          <w:rFonts w:ascii="Times New Roman" w:hAnsi="Times New Roman" w:cs="Times New Roman"/>
          <w:color w:val="000000"/>
        </w:rPr>
        <w:t>It is possible that the success of a small busines</w:t>
      </w:r>
      <w:r w:rsidR="00EB472D" w:rsidRPr="00766B02">
        <w:rPr>
          <w:rFonts w:ascii="Times New Roman" w:hAnsi="Times New Roman" w:cs="Times New Roman"/>
          <w:color w:val="000000"/>
        </w:rPr>
        <w:t xml:space="preserve">s could be due to its </w:t>
      </w:r>
      <w:r w:rsidRPr="00766B02">
        <w:rPr>
          <w:rFonts w:ascii="Times New Roman" w:hAnsi="Times New Roman" w:cs="Times New Roman"/>
          <w:color w:val="000000"/>
        </w:rPr>
        <w:t>environment, rather than its business plan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406).</w:t>
      </w:r>
    </w:p>
    <w:p w:rsidR="00EB472D" w:rsidRPr="00766B02" w:rsidRDefault="00996229" w:rsidP="00EB472D">
      <w:pPr>
        <w:pStyle w:val="ListParagraph"/>
        <w:numPr>
          <w:ilvl w:val="0"/>
          <w:numId w:val="27"/>
        </w:numPr>
        <w:spacing w:after="0" w:line="480" w:lineRule="auto"/>
        <w:rPr>
          <w:rFonts w:ascii="Times New Roman" w:hAnsi="Times New Roman" w:cs="Times New Roman"/>
        </w:rPr>
      </w:pPr>
      <w:r w:rsidRPr="00766B02">
        <w:rPr>
          <w:rFonts w:ascii="Times New Roman" w:hAnsi="Times New Roman" w:cs="Times New Roman"/>
          <w:color w:val="000000"/>
        </w:rPr>
        <w:t>Investors who are less experienced may be wary of a business idea because they do not have sufficient knowledge.  They may also not want to trust their peers’ opinions, if they do not know their backgrounds.  (</w:t>
      </w:r>
      <w:proofErr w:type="spellStart"/>
      <w:r w:rsidRPr="00766B02">
        <w:rPr>
          <w:rFonts w:ascii="Times New Roman" w:hAnsi="Times New Roman" w:cs="Times New Roman"/>
          <w:color w:val="000000"/>
        </w:rPr>
        <w:t>Kortleben</w:t>
      </w:r>
      <w:proofErr w:type="spellEnd"/>
      <w:r w:rsidRPr="00766B02">
        <w:rPr>
          <w:rFonts w:ascii="Times New Roman" w:hAnsi="Times New Roman" w:cs="Times New Roman"/>
          <w:color w:val="000000"/>
        </w:rPr>
        <w:t xml:space="preserve"> &amp; </w:t>
      </w:r>
      <w:proofErr w:type="spellStart"/>
      <w:r w:rsidRPr="00766B02">
        <w:rPr>
          <w:rFonts w:ascii="Times New Roman" w:hAnsi="Times New Roman" w:cs="Times New Roman"/>
          <w:color w:val="000000"/>
        </w:rPr>
        <w:t>Vollmar</w:t>
      </w:r>
      <w:proofErr w:type="spellEnd"/>
      <w:r w:rsidRPr="00766B02">
        <w:rPr>
          <w:rFonts w:ascii="Times New Roman" w:hAnsi="Times New Roman" w:cs="Times New Roman"/>
          <w:color w:val="000000"/>
        </w:rPr>
        <w:t xml:space="preserve"> 407).</w:t>
      </w:r>
    </w:p>
    <w:sectPr w:rsidR="00EB472D" w:rsidRPr="0076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9EC"/>
    <w:multiLevelType w:val="hybridMultilevel"/>
    <w:tmpl w:val="0748C4E0"/>
    <w:lvl w:ilvl="0" w:tplc="046291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93501B"/>
    <w:multiLevelType w:val="hybridMultilevel"/>
    <w:tmpl w:val="B608DA26"/>
    <w:lvl w:ilvl="0" w:tplc="436273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54561BB"/>
    <w:multiLevelType w:val="hybridMultilevel"/>
    <w:tmpl w:val="303A9FF4"/>
    <w:lvl w:ilvl="0" w:tplc="3E965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3E6A84"/>
    <w:multiLevelType w:val="hybridMultilevel"/>
    <w:tmpl w:val="4216D832"/>
    <w:lvl w:ilvl="0" w:tplc="024452F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615F4E"/>
    <w:multiLevelType w:val="hybridMultilevel"/>
    <w:tmpl w:val="D7324438"/>
    <w:lvl w:ilvl="0" w:tplc="A3E62154">
      <w:start w:val="1"/>
      <w:numFmt w:val="decimal"/>
      <w:lvlText w:val="%1."/>
      <w:lvlJc w:val="left"/>
      <w:pPr>
        <w:ind w:left="720" w:hanging="360"/>
      </w:pPr>
    </w:lvl>
    <w:lvl w:ilvl="1" w:tplc="1B063DE6">
      <w:start w:val="1"/>
      <w:numFmt w:val="decimal"/>
      <w:lvlText w:val="%2."/>
      <w:lvlJc w:val="left"/>
      <w:pPr>
        <w:ind w:left="1440" w:hanging="1080"/>
      </w:pPr>
    </w:lvl>
    <w:lvl w:ilvl="2" w:tplc="F40ADA54">
      <w:start w:val="1"/>
      <w:numFmt w:val="decimal"/>
      <w:lvlText w:val="%3."/>
      <w:lvlJc w:val="left"/>
      <w:pPr>
        <w:ind w:left="2160" w:hanging="1980"/>
      </w:pPr>
    </w:lvl>
    <w:lvl w:ilvl="3" w:tplc="71D0BC6A">
      <w:start w:val="1"/>
      <w:numFmt w:val="decimal"/>
      <w:lvlText w:val="%4."/>
      <w:lvlJc w:val="left"/>
      <w:pPr>
        <w:ind w:left="2880" w:hanging="2520"/>
      </w:pPr>
    </w:lvl>
    <w:lvl w:ilvl="4" w:tplc="B62AF954">
      <w:start w:val="1"/>
      <w:numFmt w:val="decimal"/>
      <w:lvlText w:val="%5."/>
      <w:lvlJc w:val="left"/>
      <w:pPr>
        <w:ind w:left="3600" w:hanging="3240"/>
      </w:pPr>
    </w:lvl>
    <w:lvl w:ilvl="5" w:tplc="92126504">
      <w:start w:val="1"/>
      <w:numFmt w:val="decimal"/>
      <w:lvlText w:val="%6."/>
      <w:lvlJc w:val="left"/>
      <w:pPr>
        <w:ind w:left="4320" w:hanging="4140"/>
      </w:pPr>
    </w:lvl>
    <w:lvl w:ilvl="6" w:tplc="AFBE8D4A">
      <w:start w:val="1"/>
      <w:numFmt w:val="decimal"/>
      <w:lvlText w:val="%7."/>
      <w:lvlJc w:val="left"/>
      <w:pPr>
        <w:ind w:left="5040" w:hanging="4680"/>
      </w:pPr>
    </w:lvl>
    <w:lvl w:ilvl="7" w:tplc="FBC0BD94">
      <w:start w:val="1"/>
      <w:numFmt w:val="decimal"/>
      <w:lvlText w:val="%8."/>
      <w:lvlJc w:val="left"/>
      <w:pPr>
        <w:ind w:left="5760" w:hanging="5400"/>
      </w:pPr>
    </w:lvl>
    <w:lvl w:ilvl="8" w:tplc="5C2C599E">
      <w:start w:val="1"/>
      <w:numFmt w:val="decimal"/>
      <w:lvlText w:val="%9."/>
      <w:lvlJc w:val="left"/>
      <w:pPr>
        <w:ind w:left="6480" w:hanging="6300"/>
      </w:pPr>
    </w:lvl>
  </w:abstractNum>
  <w:abstractNum w:abstractNumId="5">
    <w:nsid w:val="11115D59"/>
    <w:multiLevelType w:val="hybridMultilevel"/>
    <w:tmpl w:val="64EE5E8E"/>
    <w:lvl w:ilvl="0" w:tplc="4F061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86003"/>
    <w:multiLevelType w:val="hybridMultilevel"/>
    <w:tmpl w:val="C1B602FC"/>
    <w:lvl w:ilvl="0" w:tplc="04FA4BE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A26A26"/>
    <w:multiLevelType w:val="hybridMultilevel"/>
    <w:tmpl w:val="106C62A4"/>
    <w:lvl w:ilvl="0" w:tplc="CE7E384C">
      <w:start w:val="1"/>
      <w:numFmt w:val="lowerLetter"/>
      <w:lvlText w:val="%1."/>
      <w:lvlJc w:val="left"/>
      <w:pPr>
        <w:ind w:left="2160" w:hanging="360"/>
      </w:pPr>
      <w:rPr>
        <w:rFonts w:ascii="Arial" w:hAnsi="Arial" w:cs="Arial"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D57992"/>
    <w:multiLevelType w:val="hybridMultilevel"/>
    <w:tmpl w:val="45460458"/>
    <w:lvl w:ilvl="0" w:tplc="4B1CE7C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D452236"/>
    <w:multiLevelType w:val="hybridMultilevel"/>
    <w:tmpl w:val="62026700"/>
    <w:lvl w:ilvl="0" w:tplc="F6500BA2">
      <w:numFmt w:val="bullet"/>
      <w:lvlText w:val=""/>
      <w:lvlJc w:val="left"/>
      <w:pPr>
        <w:ind w:left="720" w:hanging="360"/>
      </w:pPr>
      <w:rPr>
        <w:rFonts w:ascii="Symbol"/>
      </w:rPr>
    </w:lvl>
    <w:lvl w:ilvl="1" w:tplc="A64AF7AA">
      <w:numFmt w:val="bullet"/>
      <w:lvlText w:val="o"/>
      <w:lvlJc w:val="left"/>
      <w:pPr>
        <w:ind w:left="1440" w:hanging="1080"/>
      </w:pPr>
      <w:rPr>
        <w:rFonts w:ascii="Courier New"/>
      </w:rPr>
    </w:lvl>
    <w:lvl w:ilvl="2" w:tplc="BFF4A3CE">
      <w:numFmt w:val="bullet"/>
      <w:lvlText w:val=""/>
      <w:lvlJc w:val="left"/>
      <w:pPr>
        <w:ind w:left="2160" w:hanging="1800"/>
      </w:pPr>
    </w:lvl>
    <w:lvl w:ilvl="3" w:tplc="8B525DB8">
      <w:numFmt w:val="bullet"/>
      <w:lvlText w:val=""/>
      <w:lvlJc w:val="left"/>
      <w:pPr>
        <w:ind w:left="2880" w:hanging="2520"/>
      </w:pPr>
      <w:rPr>
        <w:rFonts w:ascii="Symbol"/>
      </w:rPr>
    </w:lvl>
    <w:lvl w:ilvl="4" w:tplc="E6AE3D00">
      <w:numFmt w:val="bullet"/>
      <w:lvlText w:val="o"/>
      <w:lvlJc w:val="left"/>
      <w:pPr>
        <w:ind w:left="3600" w:hanging="3240"/>
      </w:pPr>
      <w:rPr>
        <w:rFonts w:ascii="Courier New"/>
      </w:rPr>
    </w:lvl>
    <w:lvl w:ilvl="5" w:tplc="89B08912">
      <w:numFmt w:val="bullet"/>
      <w:lvlText w:val=""/>
      <w:lvlJc w:val="left"/>
      <w:pPr>
        <w:ind w:left="4320" w:hanging="3960"/>
      </w:pPr>
    </w:lvl>
    <w:lvl w:ilvl="6" w:tplc="07EC5020">
      <w:numFmt w:val="bullet"/>
      <w:lvlText w:val=""/>
      <w:lvlJc w:val="left"/>
      <w:pPr>
        <w:ind w:left="5040" w:hanging="4680"/>
      </w:pPr>
      <w:rPr>
        <w:rFonts w:ascii="Symbol"/>
      </w:rPr>
    </w:lvl>
    <w:lvl w:ilvl="7" w:tplc="43C2CA60">
      <w:numFmt w:val="bullet"/>
      <w:lvlText w:val="o"/>
      <w:lvlJc w:val="left"/>
      <w:pPr>
        <w:ind w:left="5760" w:hanging="5400"/>
      </w:pPr>
      <w:rPr>
        <w:rFonts w:ascii="Courier New"/>
      </w:rPr>
    </w:lvl>
    <w:lvl w:ilvl="8" w:tplc="3E2EFEAE">
      <w:numFmt w:val="bullet"/>
      <w:lvlText w:val=""/>
      <w:lvlJc w:val="left"/>
      <w:pPr>
        <w:ind w:left="6480" w:hanging="6120"/>
      </w:pPr>
    </w:lvl>
  </w:abstractNum>
  <w:abstractNum w:abstractNumId="10">
    <w:nsid w:val="239848AE"/>
    <w:multiLevelType w:val="hybridMultilevel"/>
    <w:tmpl w:val="2FF2A49E"/>
    <w:lvl w:ilvl="0" w:tplc="A3CC375C">
      <w:start w:val="1"/>
      <w:numFmt w:val="upperLetter"/>
      <w:lvlText w:val="%1."/>
      <w:lvlJc w:val="left"/>
      <w:pPr>
        <w:ind w:left="1440" w:hanging="360"/>
      </w:pPr>
      <w:rPr>
        <w:rFonts w:ascii="Arial" w:hAnsi="Arial" w:cs="Arial" w:hint="default"/>
        <w:color w:val="000000"/>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902C8B"/>
    <w:multiLevelType w:val="hybridMultilevel"/>
    <w:tmpl w:val="00426068"/>
    <w:lvl w:ilvl="0" w:tplc="A830A88E">
      <w:start w:val="1"/>
      <w:numFmt w:val="lowerLetter"/>
      <w:lvlText w:val="%1."/>
      <w:lvlJc w:val="left"/>
      <w:pPr>
        <w:ind w:left="2160" w:hanging="360"/>
      </w:pPr>
      <w:rPr>
        <w:rFonts w:ascii="Arial" w:hAnsi="Arial" w:cs="Arial"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9BC5016"/>
    <w:multiLevelType w:val="hybridMultilevel"/>
    <w:tmpl w:val="0DEA25F6"/>
    <w:lvl w:ilvl="0" w:tplc="0D3E88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A8319F2"/>
    <w:multiLevelType w:val="hybridMultilevel"/>
    <w:tmpl w:val="E372162A"/>
    <w:lvl w:ilvl="0" w:tplc="CD1C4A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B3E3141"/>
    <w:multiLevelType w:val="hybridMultilevel"/>
    <w:tmpl w:val="16AE91F4"/>
    <w:lvl w:ilvl="0" w:tplc="6980ED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C7F507B"/>
    <w:multiLevelType w:val="hybridMultilevel"/>
    <w:tmpl w:val="D018CB62"/>
    <w:lvl w:ilvl="0" w:tplc="483A5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F7C6877"/>
    <w:multiLevelType w:val="hybridMultilevel"/>
    <w:tmpl w:val="A9163254"/>
    <w:lvl w:ilvl="0" w:tplc="E15ABD2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10963BA"/>
    <w:multiLevelType w:val="hybridMultilevel"/>
    <w:tmpl w:val="95346CFE"/>
    <w:lvl w:ilvl="0" w:tplc="B5028D4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4AA22CC"/>
    <w:multiLevelType w:val="hybridMultilevel"/>
    <w:tmpl w:val="BC14E2D6"/>
    <w:lvl w:ilvl="0" w:tplc="1A34BD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113C1C"/>
    <w:multiLevelType w:val="hybridMultilevel"/>
    <w:tmpl w:val="7C00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F0876"/>
    <w:multiLevelType w:val="hybridMultilevel"/>
    <w:tmpl w:val="E682BD28"/>
    <w:lvl w:ilvl="0" w:tplc="45B228EA">
      <w:start w:val="1"/>
      <w:numFmt w:val="lowerLetter"/>
      <w:lvlText w:val="%1."/>
      <w:lvlJc w:val="left"/>
      <w:pPr>
        <w:ind w:left="2160" w:hanging="360"/>
      </w:pPr>
      <w:rPr>
        <w:rFonts w:ascii="Arial" w:hAnsi="Arial" w:cs="Arial"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530A2B"/>
    <w:multiLevelType w:val="hybridMultilevel"/>
    <w:tmpl w:val="0E287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345FF"/>
    <w:multiLevelType w:val="hybridMultilevel"/>
    <w:tmpl w:val="DCE03BFE"/>
    <w:lvl w:ilvl="0" w:tplc="907A3D6C">
      <w:start w:val="1"/>
      <w:numFmt w:val="lowerLetter"/>
      <w:lvlText w:val="%1."/>
      <w:lvlJc w:val="left"/>
      <w:pPr>
        <w:ind w:left="2160" w:hanging="360"/>
      </w:pPr>
      <w:rPr>
        <w:rFonts w:ascii="Arial" w:hAnsi="Arial" w:cs="Arial" w:hint="default"/>
        <w:color w:val="000000"/>
        <w:sz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66558BF"/>
    <w:multiLevelType w:val="hybridMultilevel"/>
    <w:tmpl w:val="AF74AC72"/>
    <w:lvl w:ilvl="0" w:tplc="BCD25C7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9157C19"/>
    <w:multiLevelType w:val="hybridMultilevel"/>
    <w:tmpl w:val="AD507208"/>
    <w:lvl w:ilvl="0" w:tplc="578E7D8A">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B5E10ED"/>
    <w:multiLevelType w:val="hybridMultilevel"/>
    <w:tmpl w:val="4F0A8A08"/>
    <w:lvl w:ilvl="0" w:tplc="C0CE38B4">
      <w:start w:val="1"/>
      <w:numFmt w:val="decimal"/>
      <w:lvlText w:val="%1."/>
      <w:lvlJc w:val="left"/>
      <w:pPr>
        <w:ind w:left="1800" w:hanging="360"/>
      </w:pPr>
      <w:rPr>
        <w:rFonts w:ascii="Calibr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C092A17"/>
    <w:multiLevelType w:val="hybridMultilevel"/>
    <w:tmpl w:val="3A44C324"/>
    <w:lvl w:ilvl="0" w:tplc="E9BC9442">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4C6C7DF2"/>
    <w:multiLevelType w:val="hybridMultilevel"/>
    <w:tmpl w:val="106415F4"/>
    <w:lvl w:ilvl="0" w:tplc="360240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CAD41DD"/>
    <w:multiLevelType w:val="hybridMultilevel"/>
    <w:tmpl w:val="3B662F7A"/>
    <w:lvl w:ilvl="0" w:tplc="3170EB22">
      <w:start w:val="1"/>
      <w:numFmt w:val="decimal"/>
      <w:lvlText w:val="%1."/>
      <w:lvlJc w:val="left"/>
      <w:pPr>
        <w:ind w:left="1800" w:hanging="360"/>
      </w:pPr>
      <w:rPr>
        <w:rFonts w:ascii="Arial" w:hAnsi="Arial" w:cs="Arial" w:hint="default"/>
        <w:color w:val="000000"/>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0995424"/>
    <w:multiLevelType w:val="hybridMultilevel"/>
    <w:tmpl w:val="322E61F0"/>
    <w:lvl w:ilvl="0" w:tplc="3222CA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50EF3548"/>
    <w:multiLevelType w:val="hybridMultilevel"/>
    <w:tmpl w:val="F7563C7E"/>
    <w:lvl w:ilvl="0" w:tplc="8B9EA5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18F2F89"/>
    <w:multiLevelType w:val="hybridMultilevel"/>
    <w:tmpl w:val="A0AEB432"/>
    <w:lvl w:ilvl="0" w:tplc="9A5061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4C6756A"/>
    <w:multiLevelType w:val="hybridMultilevel"/>
    <w:tmpl w:val="A7A85844"/>
    <w:lvl w:ilvl="0" w:tplc="6DFAB0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72569FA"/>
    <w:multiLevelType w:val="hybridMultilevel"/>
    <w:tmpl w:val="AC4EA1FC"/>
    <w:lvl w:ilvl="0" w:tplc="6884FBD4">
      <w:start w:val="1"/>
      <w:numFmt w:val="upp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8D80E66"/>
    <w:multiLevelType w:val="hybridMultilevel"/>
    <w:tmpl w:val="8F66CFA4"/>
    <w:lvl w:ilvl="0" w:tplc="4DAAC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8DE17D7"/>
    <w:multiLevelType w:val="hybridMultilevel"/>
    <w:tmpl w:val="52B427D2"/>
    <w:lvl w:ilvl="0" w:tplc="945E64F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9E864A5"/>
    <w:multiLevelType w:val="hybridMultilevel"/>
    <w:tmpl w:val="E468FFE0"/>
    <w:lvl w:ilvl="0" w:tplc="A38CD3F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5C712883"/>
    <w:multiLevelType w:val="hybridMultilevel"/>
    <w:tmpl w:val="9BD00390"/>
    <w:lvl w:ilvl="0" w:tplc="10EEDBAA">
      <w:start w:val="2"/>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5F477D6D"/>
    <w:multiLevelType w:val="hybridMultilevel"/>
    <w:tmpl w:val="C4160A80"/>
    <w:lvl w:ilvl="0" w:tplc="2ACAD238">
      <w:start w:val="1"/>
      <w:numFmt w:val="decimal"/>
      <w:lvlText w:val="%1."/>
      <w:lvlJc w:val="left"/>
      <w:pPr>
        <w:ind w:left="1800" w:hanging="360"/>
      </w:pPr>
      <w:rPr>
        <w:rFonts w:ascii="Calibr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2CE42C8"/>
    <w:multiLevelType w:val="hybridMultilevel"/>
    <w:tmpl w:val="F12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3A3EB5"/>
    <w:multiLevelType w:val="hybridMultilevel"/>
    <w:tmpl w:val="6BAE7EF4"/>
    <w:lvl w:ilvl="0" w:tplc="EFD44888">
      <w:start w:val="1"/>
      <w:numFmt w:val="decimal"/>
      <w:lvlText w:val="%1."/>
      <w:lvlJc w:val="left"/>
      <w:pPr>
        <w:ind w:left="1800" w:hanging="360"/>
      </w:pPr>
      <w:rPr>
        <w:rFonts w:ascii="Calibr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87B089F"/>
    <w:multiLevelType w:val="hybridMultilevel"/>
    <w:tmpl w:val="3A6CC9B8"/>
    <w:lvl w:ilvl="0" w:tplc="743A605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41D51F2"/>
    <w:multiLevelType w:val="hybridMultilevel"/>
    <w:tmpl w:val="8AD82452"/>
    <w:lvl w:ilvl="0" w:tplc="BA1AE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518747B"/>
    <w:multiLevelType w:val="hybridMultilevel"/>
    <w:tmpl w:val="724C60EE"/>
    <w:lvl w:ilvl="0" w:tplc="E8F0FE8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9C9648F"/>
    <w:multiLevelType w:val="hybridMultilevel"/>
    <w:tmpl w:val="D92AA652"/>
    <w:lvl w:ilvl="0" w:tplc="B95EFC4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7A36347D"/>
    <w:multiLevelType w:val="hybridMultilevel"/>
    <w:tmpl w:val="14F2EE16"/>
    <w:lvl w:ilvl="0" w:tplc="0D38917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A4156BF"/>
    <w:multiLevelType w:val="hybridMultilevel"/>
    <w:tmpl w:val="58D4462C"/>
    <w:lvl w:ilvl="0" w:tplc="347CD25A">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9"/>
  </w:num>
  <w:num w:numId="2">
    <w:abstractNumId w:val="38"/>
  </w:num>
  <w:num w:numId="3">
    <w:abstractNumId w:val="25"/>
  </w:num>
  <w:num w:numId="4">
    <w:abstractNumId w:val="40"/>
  </w:num>
  <w:num w:numId="5">
    <w:abstractNumId w:val="5"/>
  </w:num>
  <w:num w:numId="6">
    <w:abstractNumId w:val="45"/>
  </w:num>
  <w:num w:numId="7">
    <w:abstractNumId w:val="15"/>
  </w:num>
  <w:num w:numId="8">
    <w:abstractNumId w:val="19"/>
  </w:num>
  <w:num w:numId="9">
    <w:abstractNumId w:val="32"/>
  </w:num>
  <w:num w:numId="10">
    <w:abstractNumId w:val="18"/>
  </w:num>
  <w:num w:numId="11">
    <w:abstractNumId w:val="42"/>
  </w:num>
  <w:num w:numId="12">
    <w:abstractNumId w:val="31"/>
  </w:num>
  <w:num w:numId="13">
    <w:abstractNumId w:val="34"/>
  </w:num>
  <w:num w:numId="14">
    <w:abstractNumId w:val="41"/>
  </w:num>
  <w:num w:numId="15">
    <w:abstractNumId w:val="17"/>
  </w:num>
  <w:num w:numId="16">
    <w:abstractNumId w:val="3"/>
  </w:num>
  <w:num w:numId="17">
    <w:abstractNumId w:val="14"/>
  </w:num>
  <w:num w:numId="18">
    <w:abstractNumId w:val="7"/>
  </w:num>
  <w:num w:numId="19">
    <w:abstractNumId w:val="22"/>
  </w:num>
  <w:num w:numId="20">
    <w:abstractNumId w:val="20"/>
  </w:num>
  <w:num w:numId="21">
    <w:abstractNumId w:val="10"/>
  </w:num>
  <w:num w:numId="22">
    <w:abstractNumId w:val="28"/>
  </w:num>
  <w:num w:numId="23">
    <w:abstractNumId w:val="11"/>
  </w:num>
  <w:num w:numId="24">
    <w:abstractNumId w:val="27"/>
  </w:num>
  <w:num w:numId="25">
    <w:abstractNumId w:val="46"/>
  </w:num>
  <w:num w:numId="26">
    <w:abstractNumId w:val="26"/>
  </w:num>
  <w:num w:numId="27">
    <w:abstractNumId w:val="37"/>
  </w:num>
  <w:num w:numId="28">
    <w:abstractNumId w:val="1"/>
  </w:num>
  <w:num w:numId="29">
    <w:abstractNumId w:val="13"/>
  </w:num>
  <w:num w:numId="30">
    <w:abstractNumId w:val="6"/>
  </w:num>
  <w:num w:numId="31">
    <w:abstractNumId w:val="24"/>
  </w:num>
  <w:num w:numId="32">
    <w:abstractNumId w:val="8"/>
  </w:num>
  <w:num w:numId="33">
    <w:abstractNumId w:val="29"/>
  </w:num>
  <w:num w:numId="34">
    <w:abstractNumId w:val="33"/>
  </w:num>
  <w:num w:numId="35">
    <w:abstractNumId w:val="21"/>
  </w:num>
  <w:num w:numId="36">
    <w:abstractNumId w:val="2"/>
  </w:num>
  <w:num w:numId="37">
    <w:abstractNumId w:val="36"/>
  </w:num>
  <w:num w:numId="38">
    <w:abstractNumId w:val="12"/>
  </w:num>
  <w:num w:numId="39">
    <w:abstractNumId w:val="44"/>
  </w:num>
  <w:num w:numId="40">
    <w:abstractNumId w:val="0"/>
  </w:num>
  <w:num w:numId="41">
    <w:abstractNumId w:val="16"/>
  </w:num>
  <w:num w:numId="42">
    <w:abstractNumId w:val="43"/>
  </w:num>
  <w:num w:numId="43">
    <w:abstractNumId w:val="9"/>
  </w:num>
  <w:num w:numId="44">
    <w:abstractNumId w:val="4"/>
  </w:num>
  <w:num w:numId="45">
    <w:abstractNumId w:val="23"/>
  </w:num>
  <w:num w:numId="46">
    <w:abstractNumId w:val="30"/>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E20"/>
    <w:rsid w:val="00064EB3"/>
    <w:rsid w:val="000E0BA5"/>
    <w:rsid w:val="001346F2"/>
    <w:rsid w:val="00345BF3"/>
    <w:rsid w:val="00350FA3"/>
    <w:rsid w:val="0037384F"/>
    <w:rsid w:val="003A5629"/>
    <w:rsid w:val="003B0C29"/>
    <w:rsid w:val="004B36E1"/>
    <w:rsid w:val="00682796"/>
    <w:rsid w:val="006A3660"/>
    <w:rsid w:val="00721438"/>
    <w:rsid w:val="00766B02"/>
    <w:rsid w:val="0082570F"/>
    <w:rsid w:val="00934F58"/>
    <w:rsid w:val="00974DEA"/>
    <w:rsid w:val="00987278"/>
    <w:rsid w:val="00996229"/>
    <w:rsid w:val="009B03A4"/>
    <w:rsid w:val="00AB0E20"/>
    <w:rsid w:val="00C61C12"/>
    <w:rsid w:val="00C7040C"/>
    <w:rsid w:val="00D378C8"/>
    <w:rsid w:val="00EB1949"/>
    <w:rsid w:val="00EB472D"/>
    <w:rsid w:val="00ED6A53"/>
    <w:rsid w:val="00F55517"/>
    <w:rsid w:val="00F62488"/>
    <w:rsid w:val="00FA10BA"/>
    <w:rsid w:val="00FC5C45"/>
    <w:rsid w:val="00FF322D"/>
    <w:rsid w:val="00FF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20"/>
    <w:pPr>
      <w:ind w:left="720"/>
      <w:contextualSpacing/>
    </w:pPr>
  </w:style>
  <w:style w:type="paragraph" w:styleId="NormalWeb">
    <w:name w:val="Normal (Web)"/>
    <w:basedOn w:val="Normal"/>
    <w:uiPriority w:val="99"/>
    <w:unhideWhenUsed/>
    <w:rsid w:val="0099622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paragraph" w:styleId="BalloonText">
    <w:name w:val="Balloon Text"/>
    <w:basedOn w:val="Normal"/>
    <w:link w:val="BalloonTextChar"/>
    <w:uiPriority w:val="99"/>
    <w:semiHidden/>
    <w:unhideWhenUsed/>
    <w:rsid w:val="00EB1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9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qFormat/>
    <w:pPr>
      <w:spacing w:before="480"/>
      <w:outlineLvl w:val="0"/>
    </w:pPr>
    <w:rPr>
      <w:b/>
      <w:color w:val="345A8A"/>
      <w:sz w:val="32"/>
    </w:rPr>
  </w:style>
  <w:style w:type="paragraph" w:styleId="Heading2">
    <w:name w:val="heading 2"/>
    <w:basedOn w:val="Normal"/>
    <w:qFormat/>
    <w:pPr>
      <w:spacing w:before="200"/>
      <w:outlineLvl w:val="1"/>
    </w:pPr>
    <w:rPr>
      <w:b/>
      <w:color w:val="4F81BD"/>
      <w:sz w:val="26"/>
    </w:rPr>
  </w:style>
  <w:style w:type="paragraph" w:styleId="Heading3">
    <w:name w:val="heading 3"/>
    <w:basedOn w:val="Normal"/>
    <w:qFormat/>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20"/>
    <w:pPr>
      <w:ind w:left="720"/>
      <w:contextualSpacing/>
    </w:pPr>
  </w:style>
  <w:style w:type="paragraph" w:styleId="NormalWeb">
    <w:name w:val="Normal (Web)"/>
    <w:basedOn w:val="Normal"/>
    <w:uiPriority w:val="99"/>
    <w:unhideWhenUsed/>
    <w:rsid w:val="0099622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paragraph" w:styleId="BalloonText">
    <w:name w:val="Balloon Text"/>
    <w:basedOn w:val="Normal"/>
    <w:link w:val="BalloonTextChar"/>
    <w:uiPriority w:val="99"/>
    <w:semiHidden/>
    <w:unhideWhenUsed/>
    <w:rsid w:val="00EB1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0137">
      <w:bodyDiv w:val="1"/>
      <w:marLeft w:val="0"/>
      <w:marRight w:val="0"/>
      <w:marTop w:val="0"/>
      <w:marBottom w:val="0"/>
      <w:divBdr>
        <w:top w:val="none" w:sz="0" w:space="0" w:color="auto"/>
        <w:left w:val="none" w:sz="0" w:space="0" w:color="auto"/>
        <w:bottom w:val="none" w:sz="0" w:space="0" w:color="auto"/>
        <w:right w:val="none" w:sz="0" w:space="0" w:color="auto"/>
      </w:divBdr>
    </w:div>
    <w:div w:id="735513406">
      <w:bodyDiv w:val="1"/>
      <w:marLeft w:val="0"/>
      <w:marRight w:val="0"/>
      <w:marTop w:val="0"/>
      <w:marBottom w:val="0"/>
      <w:divBdr>
        <w:top w:val="none" w:sz="0" w:space="0" w:color="auto"/>
        <w:left w:val="none" w:sz="0" w:space="0" w:color="auto"/>
        <w:bottom w:val="none" w:sz="0" w:space="0" w:color="auto"/>
        <w:right w:val="none" w:sz="0" w:space="0" w:color="auto"/>
      </w:divBdr>
    </w:div>
    <w:div w:id="1220364942">
      <w:bodyDiv w:val="1"/>
      <w:marLeft w:val="0"/>
      <w:marRight w:val="0"/>
      <w:marTop w:val="0"/>
      <w:marBottom w:val="0"/>
      <w:divBdr>
        <w:top w:val="none" w:sz="0" w:space="0" w:color="auto"/>
        <w:left w:val="none" w:sz="0" w:space="0" w:color="auto"/>
        <w:bottom w:val="none" w:sz="0" w:space="0" w:color="auto"/>
        <w:right w:val="none" w:sz="0" w:space="0" w:color="auto"/>
      </w:divBdr>
    </w:div>
    <w:div w:id="122174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GBHSD</dc:creator>
  <cp:lastModifiedBy>John</cp:lastModifiedBy>
  <cp:revision>10</cp:revision>
  <cp:lastPrinted>2014-04-08T18:02:00Z</cp:lastPrinted>
  <dcterms:created xsi:type="dcterms:W3CDTF">2014-04-09T21:24:00Z</dcterms:created>
  <dcterms:modified xsi:type="dcterms:W3CDTF">2014-04-09T22:12:00Z</dcterms:modified>
</cp:coreProperties>
</file>