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DFF6" w14:textId="4DB28299" w:rsidR="00573355" w:rsidRDefault="00E91B4C" w:rsidP="00E91B4C">
      <w:pPr>
        <w:pStyle w:val="Heading1"/>
        <w:rPr>
          <w:lang w:val="en-US"/>
        </w:rPr>
      </w:pPr>
      <w:r>
        <w:rPr>
          <w:lang w:val="en-US"/>
        </w:rPr>
        <w:t>General Setup</w:t>
      </w:r>
    </w:p>
    <w:p w14:paraId="1299DD73" w14:textId="61B1997A" w:rsidR="00E91B4C" w:rsidRP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 w:rsidRPr="00E91B4C">
        <w:rPr>
          <w:lang w:val="en-US"/>
        </w:rPr>
        <w:t xml:space="preserve">Start in Joule Studio dashboard </w:t>
      </w:r>
      <w:hyperlink r:id="rId5" w:history="1">
        <w:r w:rsidRPr="00E91B4C">
          <w:rPr>
            <w:rStyle w:val="Hyperlink"/>
          </w:rPr>
          <w:t>SAP Build</w:t>
        </w:r>
      </w:hyperlink>
    </w:p>
    <w:p w14:paraId="71674F11" w14:textId="6E11025C" w:rsidR="00E91B4C" w:rsidRDefault="00E91B4C" w:rsidP="00E91B4C">
      <w:pPr>
        <w:rPr>
          <w:lang w:val="en-US"/>
        </w:rPr>
      </w:pPr>
      <w:r w:rsidRPr="00E91B4C">
        <w:rPr>
          <w:lang w:val="en-US"/>
        </w:rPr>
        <w:drawing>
          <wp:inline distT="0" distB="0" distL="0" distR="0" wp14:anchorId="1D9486C6" wp14:editId="563DF225">
            <wp:extent cx="5038725" cy="2421669"/>
            <wp:effectExtent l="0" t="0" r="0" b="0"/>
            <wp:docPr id="17083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922" cy="24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121" w14:textId="38C12863" w:rsidR="00E91B4C" w:rsidRP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 w:rsidRPr="00E91B4C">
        <w:rPr>
          <w:lang w:val="en-US"/>
        </w:rPr>
        <w:t xml:space="preserve">Create </w:t>
      </w:r>
      <w:r>
        <w:rPr>
          <w:lang w:val="en-US"/>
        </w:rPr>
        <w:t>already setip Action Project (then continue with “Recreate Get Bug” chapter) or setup new Action Project</w:t>
      </w:r>
    </w:p>
    <w:p w14:paraId="04610ED4" w14:textId="41701580" w:rsidR="00E91B4C" w:rsidRDefault="00E91B4C" w:rsidP="00E91B4C">
      <w:pPr>
        <w:rPr>
          <w:lang w:val="en-US"/>
        </w:rPr>
      </w:pPr>
      <w:r w:rsidRPr="00E91B4C">
        <w:rPr>
          <w:lang w:val="en-US"/>
        </w:rPr>
        <w:br/>
      </w:r>
      <w:r w:rsidRPr="00E91B4C">
        <w:rPr>
          <w:lang w:val="en-US"/>
        </w:rPr>
        <w:drawing>
          <wp:inline distT="0" distB="0" distL="0" distR="0" wp14:anchorId="10B6F5DA" wp14:editId="0AE2F61D">
            <wp:extent cx="5095875" cy="2450266"/>
            <wp:effectExtent l="0" t="0" r="0" b="7620"/>
            <wp:docPr id="12026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5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543" cy="24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90B1" w14:textId="2541EB0A" w:rsidR="00E91B4C" w:rsidRP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ABAP Restful Application Programming Model</w:t>
      </w:r>
      <w:r w:rsidRPr="00E91B4C">
        <w:rPr>
          <w:lang w:val="en-US"/>
        </w:rPr>
        <w:drawing>
          <wp:inline distT="0" distB="0" distL="0" distR="0" wp14:anchorId="35331D52" wp14:editId="291CD310">
            <wp:extent cx="4038600" cy="1934286"/>
            <wp:effectExtent l="0" t="0" r="0" b="8890"/>
            <wp:docPr id="559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A048" w14:textId="741D4DDF" w:rsid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Select the destination pointing at our system (for more info look up chapter “Destination Setup”)</w:t>
      </w:r>
    </w:p>
    <w:p w14:paraId="1A8F731E" w14:textId="78252F63" w:rsidR="00E91B4C" w:rsidRDefault="00E91B4C" w:rsidP="00E91B4C">
      <w:pPr>
        <w:pStyle w:val="ListParagraph"/>
        <w:rPr>
          <w:lang w:val="en-US"/>
        </w:rPr>
      </w:pPr>
      <w:r w:rsidRPr="00E91B4C">
        <w:rPr>
          <w:lang w:val="en-US"/>
        </w:rPr>
        <w:drawing>
          <wp:inline distT="0" distB="0" distL="0" distR="0" wp14:anchorId="4597E725" wp14:editId="7A382B1E">
            <wp:extent cx="5731510" cy="2825750"/>
            <wp:effectExtent l="0" t="0" r="2540" b="0"/>
            <wp:docPr id="14419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5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A626" w14:textId="77777777" w:rsidR="00E91B4C" w:rsidRDefault="00E91B4C" w:rsidP="00E91B4C">
      <w:pPr>
        <w:pStyle w:val="ListParagraph"/>
        <w:rPr>
          <w:lang w:val="en-US"/>
        </w:rPr>
      </w:pPr>
    </w:p>
    <w:p w14:paraId="7D6C7F98" w14:textId="5171D221" w:rsidR="00E91B4C" w:rsidRP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Any type in the o4 service </w:t>
      </w:r>
      <w:r w:rsidRPr="00E91B4C">
        <w:t>/sap/opu/odata4/sap/zjp_ui_ai_api_o4/srvd/sap/zjp_ui_ai_api/0001/</w:t>
      </w:r>
      <w:r>
        <w:t xml:space="preserve"> </w:t>
      </w:r>
    </w:p>
    <w:p w14:paraId="3B642C40" w14:textId="147AF7D3" w:rsidR="00E91B4C" w:rsidRDefault="00E91B4C" w:rsidP="00E91B4C">
      <w:pPr>
        <w:pStyle w:val="ListParagraph"/>
      </w:pPr>
      <w:r>
        <w:t>Or the o2 service</w:t>
      </w:r>
    </w:p>
    <w:p w14:paraId="351EB293" w14:textId="2821F29B" w:rsidR="00E91B4C" w:rsidRDefault="00E91B4C" w:rsidP="00E91B4C">
      <w:pPr>
        <w:pStyle w:val="ListParagraph"/>
      </w:pPr>
      <w:r w:rsidRPr="00E91B4C">
        <w:t>/sap/opu/odata/sap/ZJP_UI_AI_API_O2</w:t>
      </w:r>
    </w:p>
    <w:p w14:paraId="4343E1C2" w14:textId="24AA525E" w:rsidR="00E91B4C" w:rsidRDefault="00E91B4C" w:rsidP="00E91B4C">
      <w:pPr>
        <w:pStyle w:val="ListParagraph"/>
      </w:pPr>
      <w:r>
        <w:t>The bug is odata version independent.</w:t>
      </w:r>
    </w:p>
    <w:p w14:paraId="5631A257" w14:textId="7504B604" w:rsidR="00E91B4C" w:rsidRDefault="00E91B4C" w:rsidP="00E91B4C">
      <w:pPr>
        <w:pStyle w:val="ListParagraph"/>
      </w:pPr>
    </w:p>
    <w:p w14:paraId="152044EC" w14:textId="10FE7F98" w:rsidR="00E91B4C" w:rsidRPr="00E91B4C" w:rsidRDefault="00E91B4C" w:rsidP="00E91B4C">
      <w:pPr>
        <w:pStyle w:val="ListParagraph"/>
        <w:numPr>
          <w:ilvl w:val="0"/>
          <w:numId w:val="1"/>
        </w:numPr>
        <w:rPr>
          <w:lang w:val="en-US"/>
        </w:rPr>
      </w:pPr>
      <w:r>
        <w:t>Now create a GET or POST for any EntitySet since the bug is entityset and GET or POST independent.</w:t>
      </w:r>
    </w:p>
    <w:p w14:paraId="685DB523" w14:textId="51D9C515" w:rsidR="00E14552" w:rsidRPr="00E91B4C" w:rsidRDefault="006A5606" w:rsidP="006A5606">
      <w:pPr>
        <w:pStyle w:val="Heading1"/>
        <w:rPr>
          <w:lang w:val="en-US"/>
        </w:rPr>
      </w:pPr>
      <w:r w:rsidRPr="00E91B4C">
        <w:rPr>
          <w:lang w:val="en-US"/>
        </w:rPr>
        <w:t>Recreate Get Bug</w:t>
      </w:r>
    </w:p>
    <w:p w14:paraId="285E5384" w14:textId="08E34CB0" w:rsidR="006A5606" w:rsidRPr="00E91B4C" w:rsidRDefault="006A5606" w:rsidP="00E91B4C">
      <w:pPr>
        <w:rPr>
          <w:lang w:val="en-US"/>
        </w:rPr>
      </w:pPr>
      <w:r w:rsidRPr="00E91B4C">
        <w:rPr>
          <w:lang w:val="en-US"/>
        </w:rPr>
        <w:t>First we are in any action which creates an API call to our backend.</w:t>
      </w:r>
    </w:p>
    <w:p w14:paraId="27C15710" w14:textId="00B98001" w:rsidR="006A5606" w:rsidRDefault="006A5606" w:rsidP="006A5606">
      <w:pPr>
        <w:rPr>
          <w:lang w:val="en-US"/>
        </w:rPr>
      </w:pPr>
      <w:r w:rsidRPr="006A5606">
        <w:rPr>
          <w:noProof/>
          <w:lang w:val="en-US"/>
        </w:rPr>
        <w:drawing>
          <wp:inline distT="0" distB="0" distL="0" distR="0" wp14:anchorId="67704A07" wp14:editId="15CDCED1">
            <wp:extent cx="5731510" cy="2738120"/>
            <wp:effectExtent l="0" t="0" r="2540" b="5080"/>
            <wp:docPr id="1564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5AF4" w14:textId="111F021B" w:rsidR="006A5606" w:rsidRDefault="006A5606" w:rsidP="006A5606">
      <w:pPr>
        <w:rPr>
          <w:lang w:val="en-US"/>
        </w:rPr>
      </w:pPr>
      <w:r>
        <w:rPr>
          <w:lang w:val="en-US"/>
        </w:rPr>
        <w:lastRenderedPageBreak/>
        <w:t>When testing the call it always works the first time.</w:t>
      </w:r>
      <w:r>
        <w:rPr>
          <w:lang w:val="en-US"/>
        </w:rPr>
        <w:br/>
      </w:r>
      <w:r w:rsidRPr="006A5606">
        <w:rPr>
          <w:noProof/>
          <w:lang w:val="en-US"/>
        </w:rPr>
        <w:drawing>
          <wp:inline distT="0" distB="0" distL="0" distR="0" wp14:anchorId="6DA08306" wp14:editId="7089D36C">
            <wp:extent cx="5731510" cy="2729230"/>
            <wp:effectExtent l="0" t="0" r="2540" b="0"/>
            <wp:docPr id="3460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7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7779" w14:textId="69B80C62" w:rsidR="006A5606" w:rsidRDefault="006A5606" w:rsidP="006A5606">
      <w:pPr>
        <w:rPr>
          <w:lang w:val="en-US"/>
        </w:rPr>
      </w:pPr>
      <w:r>
        <w:rPr>
          <w:lang w:val="en-US"/>
        </w:rPr>
        <w:t>But fails in subsequent calls an undefined amount of times until working again for one call</w:t>
      </w:r>
      <w:r>
        <w:rPr>
          <w:lang w:val="en-US"/>
        </w:rPr>
        <w:br/>
      </w:r>
      <w:r w:rsidRPr="006A5606">
        <w:rPr>
          <w:noProof/>
          <w:lang w:val="en-US"/>
        </w:rPr>
        <w:drawing>
          <wp:inline distT="0" distB="0" distL="0" distR="0" wp14:anchorId="54BFFE9E" wp14:editId="69882B2E">
            <wp:extent cx="5731510" cy="2730500"/>
            <wp:effectExtent l="0" t="0" r="2540" b="0"/>
            <wp:docPr id="7494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D4D6" w14:textId="4B818340" w:rsidR="006A5606" w:rsidRDefault="006A5606" w:rsidP="006A5606">
      <w:pPr>
        <w:rPr>
          <w:i/>
          <w:iCs/>
        </w:rPr>
      </w:pPr>
      <w:r w:rsidRPr="00573355">
        <w:rPr>
          <w:b/>
          <w:bCs/>
          <w:lang w:val="en-US"/>
        </w:rPr>
        <w:t>Request URL</w:t>
      </w:r>
      <w:r>
        <w:rPr>
          <w:lang w:val="en-US"/>
        </w:rPr>
        <w:t xml:space="preserve">: </w:t>
      </w:r>
      <w:r w:rsidRPr="006A5606">
        <w:rPr>
          <w:i/>
          <w:iCs/>
        </w:rPr>
        <w:t>abap-cbs-ea-dev +</w:t>
      </w:r>
      <w:r>
        <w:rPr>
          <w:i/>
          <w:iCs/>
        </w:rPr>
        <w:t xml:space="preserve"> </w:t>
      </w:r>
      <w:r w:rsidRPr="006A5606">
        <w:rPr>
          <w:i/>
          <w:iCs/>
        </w:rPr>
        <w:t>/sap/opu/odata4/sap/zjp_ui_ai_api_o4/srvd/sap/zjp_ui_ai_api/0001/AnalysisSet</w:t>
      </w:r>
    </w:p>
    <w:p w14:paraId="6DDB9BC8" w14:textId="77777777" w:rsidR="006A5606" w:rsidRPr="006A5606" w:rsidRDefault="006A5606" w:rsidP="006A5606">
      <w:r w:rsidRPr="00573355">
        <w:rPr>
          <w:b/>
          <w:bCs/>
        </w:rPr>
        <w:t>Request Header</w:t>
      </w:r>
      <w:r w:rsidRPr="006A5606">
        <w:t>: {</w:t>
      </w:r>
    </w:p>
    <w:p w14:paraId="1CF445EA" w14:textId="77777777" w:rsidR="006A5606" w:rsidRPr="006A5606" w:rsidRDefault="006A5606" w:rsidP="006A5606">
      <w:r w:rsidRPr="006A5606">
        <w:t xml:space="preserve">  "accept": "application/json; IEEE754Compatible=true",</w:t>
      </w:r>
    </w:p>
    <w:p w14:paraId="622AD808" w14:textId="77777777" w:rsidR="006A5606" w:rsidRPr="006A5606" w:rsidRDefault="006A5606" w:rsidP="006A5606">
      <w:r w:rsidRPr="006A5606">
        <w:t xml:space="preserve">  "Content-Type": "application/json; IEEE754Compatible=true"</w:t>
      </w:r>
    </w:p>
    <w:p w14:paraId="69B4D3EA" w14:textId="20AE8353" w:rsidR="006A5606" w:rsidRDefault="006A5606" w:rsidP="006A5606">
      <w:r w:rsidRPr="006A5606">
        <w:t>}</w:t>
      </w:r>
    </w:p>
    <w:p w14:paraId="6D22EDEA" w14:textId="659B3888" w:rsidR="006A5606" w:rsidRDefault="006A5606" w:rsidP="006A5606">
      <w:r w:rsidRPr="00573355">
        <w:rPr>
          <w:b/>
          <w:bCs/>
        </w:rPr>
        <w:t>Request Body</w:t>
      </w:r>
      <w:r>
        <w:t xml:space="preserve"> : Empty</w:t>
      </w:r>
    </w:p>
    <w:p w14:paraId="696D8E2F" w14:textId="77777777" w:rsidR="006A5606" w:rsidRDefault="006A5606" w:rsidP="006A5606">
      <w:r w:rsidRPr="00573355">
        <w:rPr>
          <w:b/>
          <w:bCs/>
        </w:rPr>
        <w:t>Response Header:</w:t>
      </w:r>
      <w:r>
        <w:t xml:space="preserve"> {</w:t>
      </w:r>
    </w:p>
    <w:p w14:paraId="2AF48E19" w14:textId="77777777" w:rsidR="006A5606" w:rsidRDefault="006A5606" w:rsidP="006A5606">
      <w:r>
        <w:t xml:space="preserve">  "set-cookie": "sap-usercontext=sap-client=100; path=/",</w:t>
      </w:r>
    </w:p>
    <w:p w14:paraId="02FC1394" w14:textId="77777777" w:rsidR="006A5606" w:rsidRDefault="006A5606" w:rsidP="006A5606">
      <w:r>
        <w:t xml:space="preserve">  "content-type": "text/html; charset=utf-8",</w:t>
      </w:r>
    </w:p>
    <w:p w14:paraId="1B87B49D" w14:textId="77777777" w:rsidR="006A5606" w:rsidRDefault="006A5606" w:rsidP="006A5606">
      <w:r>
        <w:lastRenderedPageBreak/>
        <w:t xml:space="preserve">  "content-length": "6356",</w:t>
      </w:r>
    </w:p>
    <w:p w14:paraId="4028A615" w14:textId="77777777" w:rsidR="006A5606" w:rsidRDefault="006A5606" w:rsidP="006A5606">
      <w:r>
        <w:t xml:space="preserve">  "sap-authenticated": "false",</w:t>
      </w:r>
    </w:p>
    <w:p w14:paraId="72784333" w14:textId="77777777" w:rsidR="006A5606" w:rsidRDefault="006A5606" w:rsidP="006A5606">
      <w:r>
        <w:t xml:space="preserve">  "sap-system": "EAD",</w:t>
      </w:r>
    </w:p>
    <w:p w14:paraId="0AB6F7FD" w14:textId="77777777" w:rsidR="006A5606" w:rsidRDefault="006A5606" w:rsidP="006A5606">
      <w:r>
        <w:t xml:space="preserve">  "www-authenticate": "Basic realm=\"SAP NetWeaver Application Server [EAD/100][alias]\"",</w:t>
      </w:r>
    </w:p>
    <w:p w14:paraId="28544D26" w14:textId="77777777" w:rsidR="006A5606" w:rsidRDefault="006A5606" w:rsidP="006A5606">
      <w:r>
        <w:t xml:space="preserve">  "sap-server": "true",</w:t>
      </w:r>
    </w:p>
    <w:p w14:paraId="45207309" w14:textId="77777777" w:rsidR="006A5606" w:rsidRDefault="006A5606" w:rsidP="006A5606">
      <w:r>
        <w:t xml:space="preserve">  "sap-perf-fesrec": "70533.000000",</w:t>
      </w:r>
    </w:p>
    <w:p w14:paraId="08E9FE02" w14:textId="77777777" w:rsidR="006A5606" w:rsidRDefault="006A5606" w:rsidP="006A5606">
      <w:r>
        <w:t xml:space="preserve">  "connection": "close"</w:t>
      </w:r>
    </w:p>
    <w:p w14:paraId="108876DE" w14:textId="13C24F1F" w:rsidR="006A5606" w:rsidRPr="006A5606" w:rsidRDefault="006A5606" w:rsidP="006A5606">
      <w:r>
        <w:t>}</w:t>
      </w:r>
    </w:p>
    <w:p w14:paraId="070F9B94" w14:textId="77777777" w:rsidR="006A5606" w:rsidRPr="006A5606" w:rsidRDefault="006A5606" w:rsidP="006A5606"/>
    <w:p w14:paraId="60624BDD" w14:textId="2229EB3B" w:rsidR="006A5606" w:rsidRDefault="006A5606" w:rsidP="006A5606">
      <w:pPr>
        <w:rPr>
          <w:lang w:val="en-US"/>
        </w:rPr>
      </w:pPr>
      <w:r>
        <w:rPr>
          <w:lang w:val="en-US"/>
        </w:rPr>
        <w:t>In our connectivity trace a unauthorized issue gets shown</w:t>
      </w:r>
      <w:r>
        <w:rPr>
          <w:lang w:val="en-US"/>
        </w:rPr>
        <w:br/>
      </w:r>
      <w:r w:rsidRPr="006A5606">
        <w:rPr>
          <w:noProof/>
          <w:lang w:val="en-US"/>
        </w:rPr>
        <w:drawing>
          <wp:inline distT="0" distB="0" distL="0" distR="0" wp14:anchorId="3D31EF01" wp14:editId="0CE0635A">
            <wp:extent cx="5731510" cy="2666365"/>
            <wp:effectExtent l="0" t="0" r="2540" b="635"/>
            <wp:docPr id="11689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1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DF99" w14:textId="3DBFBA00" w:rsidR="006A5606" w:rsidRDefault="00573355" w:rsidP="006A5606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Recreate </w:t>
      </w:r>
      <w:r w:rsidR="006A5606">
        <w:rPr>
          <w:lang w:val="en-US"/>
        </w:rPr>
        <w:t>Post</w:t>
      </w:r>
      <w:r>
        <w:rPr>
          <w:lang w:val="en-US"/>
        </w:rPr>
        <w:t xml:space="preserve"> Bug</w:t>
      </w:r>
    </w:p>
    <w:p w14:paraId="167780EC" w14:textId="06F6A7D7" w:rsidR="006A5606" w:rsidRDefault="006A5606" w:rsidP="006A5606">
      <w:pPr>
        <w:rPr>
          <w:lang w:val="en-US"/>
        </w:rPr>
      </w:pPr>
      <w:r>
        <w:rPr>
          <w:lang w:val="en-US"/>
        </w:rPr>
        <w:t>For post requests we have a similar issue. The first time everything works fine</w:t>
      </w:r>
      <w:r w:rsidR="00573355">
        <w:rPr>
          <w:lang w:val="en-US"/>
        </w:rPr>
        <w:t>, most of the time the second time too.</w:t>
      </w:r>
      <w:r>
        <w:rPr>
          <w:lang w:val="en-US"/>
        </w:rPr>
        <w:br/>
      </w:r>
      <w:r w:rsidRPr="006A5606">
        <w:rPr>
          <w:noProof/>
          <w:lang w:val="en-US"/>
        </w:rPr>
        <w:drawing>
          <wp:inline distT="0" distB="0" distL="0" distR="0" wp14:anchorId="64A3473F" wp14:editId="2B04D993">
            <wp:extent cx="5731510" cy="2728595"/>
            <wp:effectExtent l="0" t="0" r="2540" b="0"/>
            <wp:docPr id="19555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6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34D4" w14:textId="00189CDD" w:rsidR="00573355" w:rsidRDefault="00573355" w:rsidP="006A5606">
      <w:pPr>
        <w:rPr>
          <w:lang w:val="en-US"/>
        </w:rPr>
      </w:pPr>
      <w:r>
        <w:rPr>
          <w:lang w:val="en-US"/>
        </w:rPr>
        <w:t>But at least in the third test a X-CSRF issue occurs.</w:t>
      </w:r>
    </w:p>
    <w:p w14:paraId="6A845150" w14:textId="218A517C" w:rsidR="00573355" w:rsidRDefault="00573355" w:rsidP="006A5606">
      <w:pPr>
        <w:rPr>
          <w:lang w:val="en-US"/>
        </w:rPr>
      </w:pPr>
      <w:r w:rsidRPr="00573355">
        <w:rPr>
          <w:noProof/>
          <w:lang w:val="en-US"/>
        </w:rPr>
        <w:drawing>
          <wp:inline distT="0" distB="0" distL="0" distR="0" wp14:anchorId="5264D2BE" wp14:editId="4E7F03A8">
            <wp:extent cx="5731510" cy="2742565"/>
            <wp:effectExtent l="0" t="0" r="2540" b="635"/>
            <wp:docPr id="8885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74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BEDE" w14:textId="32DFA680" w:rsidR="00573355" w:rsidRDefault="00573355" w:rsidP="006A5606">
      <w:pPr>
        <w:rPr>
          <w:lang w:val="en-US"/>
        </w:rPr>
      </w:pPr>
      <w:r>
        <w:rPr>
          <w:lang w:val="en-US"/>
        </w:rPr>
        <w:t>Request and Response Body / Header are all empty here.</w:t>
      </w:r>
    </w:p>
    <w:p w14:paraId="14D0C0EA" w14:textId="782822A8" w:rsidR="00573355" w:rsidRDefault="00573355" w:rsidP="006A5606">
      <w:pPr>
        <w:rPr>
          <w:lang w:val="en-US"/>
        </w:rPr>
      </w:pPr>
      <w:r>
        <w:rPr>
          <w:lang w:val="en-US"/>
        </w:rPr>
        <w:lastRenderedPageBreak/>
        <w:t>Most likely because the HEAD / GET request to get the token</w:t>
      </w:r>
      <w:r w:rsidR="00940E1B">
        <w:rPr>
          <w:lang w:val="en-US"/>
        </w:rPr>
        <w:t xml:space="preserve"> CSRF token</w:t>
      </w:r>
      <w:r>
        <w:rPr>
          <w:lang w:val="en-US"/>
        </w:rPr>
        <w:t xml:space="preserve"> fails too</w:t>
      </w:r>
      <w:r>
        <w:rPr>
          <w:lang w:val="en-US"/>
        </w:rPr>
        <w:br/>
      </w:r>
      <w:r w:rsidRPr="00573355">
        <w:rPr>
          <w:noProof/>
          <w:lang w:val="en-US"/>
        </w:rPr>
        <w:drawing>
          <wp:inline distT="0" distB="0" distL="0" distR="0" wp14:anchorId="3D4EED1F" wp14:editId="566C2756">
            <wp:extent cx="5731510" cy="2661920"/>
            <wp:effectExtent l="0" t="0" r="2540" b="5080"/>
            <wp:docPr id="188066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63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67FB" w14:textId="77777777" w:rsidR="00573355" w:rsidRDefault="00573355" w:rsidP="006A5606">
      <w:pPr>
        <w:rPr>
          <w:lang w:val="en-US"/>
        </w:rPr>
      </w:pPr>
    </w:p>
    <w:p w14:paraId="4E2B30BC" w14:textId="36C6703B" w:rsidR="00573355" w:rsidRDefault="00573355" w:rsidP="006A5606">
      <w:pPr>
        <w:rPr>
          <w:lang w:val="en-US"/>
        </w:rPr>
      </w:pPr>
      <w:r>
        <w:rPr>
          <w:lang w:val="en-US"/>
        </w:rPr>
        <w:t>Why do these 401 Authentification errors occur</w:t>
      </w:r>
      <w:r w:rsidR="00940E1B">
        <w:rPr>
          <w:lang w:val="en-US"/>
        </w:rPr>
        <w:t>,</w:t>
      </w:r>
      <w:r>
        <w:rPr>
          <w:lang w:val="en-US"/>
        </w:rPr>
        <w:t xml:space="preserve"> beginning on the 2. Or 3. Request?</w:t>
      </w:r>
    </w:p>
    <w:p w14:paraId="61BBCD47" w14:textId="77777777" w:rsidR="006A5606" w:rsidRDefault="006A5606" w:rsidP="006A5606">
      <w:pPr>
        <w:rPr>
          <w:lang w:val="en-US"/>
        </w:rPr>
      </w:pPr>
    </w:p>
    <w:p w14:paraId="164CF8C7" w14:textId="77777777" w:rsidR="006A5606" w:rsidRPr="006A5606" w:rsidRDefault="006A5606" w:rsidP="006A5606">
      <w:pPr>
        <w:rPr>
          <w:lang w:val="en-US"/>
        </w:rPr>
      </w:pPr>
    </w:p>
    <w:sectPr w:rsidR="006A5606" w:rsidRPr="006A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458"/>
    <w:multiLevelType w:val="hybridMultilevel"/>
    <w:tmpl w:val="0270FD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A7563"/>
    <w:multiLevelType w:val="hybridMultilevel"/>
    <w:tmpl w:val="E91220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253620">
    <w:abstractNumId w:val="0"/>
  </w:num>
  <w:num w:numId="2" w16cid:durableId="834615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4F"/>
    <w:rsid w:val="00573355"/>
    <w:rsid w:val="006A5606"/>
    <w:rsid w:val="007A1236"/>
    <w:rsid w:val="007F649C"/>
    <w:rsid w:val="0086217F"/>
    <w:rsid w:val="00940E1B"/>
    <w:rsid w:val="00A1242E"/>
    <w:rsid w:val="00E14552"/>
    <w:rsid w:val="00E91B4C"/>
    <w:rsid w:val="00FA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7899D1"/>
  <w15:chartTrackingRefBased/>
  <w15:docId w15:val="{7FECFF39-8C61-4EB1-A67A-15EF7338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B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bs-central-development-services.eu10.build.cloud.sap/lobby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Pfeifer</dc:creator>
  <cp:keywords/>
  <dc:description/>
  <cp:lastModifiedBy>Jan Pfeifer</cp:lastModifiedBy>
  <cp:revision>3</cp:revision>
  <dcterms:created xsi:type="dcterms:W3CDTF">2026-02-20T10:15:00Z</dcterms:created>
  <dcterms:modified xsi:type="dcterms:W3CDTF">2026-02-20T10:53:00Z</dcterms:modified>
</cp:coreProperties>
</file>