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5F0E" w14:textId="77777777" w:rsidR="00845C8E" w:rsidRPr="00D349B6" w:rsidRDefault="00845C8E" w:rsidP="00845C8E">
      <w:pPr>
        <w:pStyle w:val="Heading1"/>
        <w:jc w:val="center"/>
        <w:rPr>
          <w:rFonts w:ascii="Arial" w:hAnsi="Arial" w:cs="Arial"/>
          <w:sz w:val="24"/>
          <w:szCs w:val="24"/>
        </w:rPr>
      </w:pPr>
      <w:r w:rsidRPr="00D349B6">
        <w:rPr>
          <w:rFonts w:ascii="Arial" w:hAnsi="Arial" w:cs="Arial"/>
          <w:sz w:val="24"/>
          <w:szCs w:val="24"/>
        </w:rPr>
        <w:t>Machine Learning</w:t>
      </w:r>
    </w:p>
    <w:p w14:paraId="3D0F5302" w14:textId="77777777" w:rsidR="00845C8E" w:rsidRPr="00D349B6" w:rsidRDefault="00845C8E" w:rsidP="00845C8E">
      <w:pPr>
        <w:jc w:val="both"/>
        <w:rPr>
          <w:rFonts w:ascii="Arial" w:hAnsi="Arial" w:cs="Arial"/>
          <w:sz w:val="24"/>
          <w:szCs w:val="24"/>
        </w:rPr>
      </w:pPr>
    </w:p>
    <w:p w14:paraId="0FF0530A" w14:textId="77777777" w:rsidR="00845C8E" w:rsidRPr="00D349B6" w:rsidRDefault="00845C8E" w:rsidP="00845C8E">
      <w:pPr>
        <w:pStyle w:val="Heading2"/>
        <w:jc w:val="both"/>
        <w:rPr>
          <w:rFonts w:ascii="Arial" w:hAnsi="Arial" w:cs="Arial"/>
          <w:sz w:val="24"/>
          <w:szCs w:val="24"/>
        </w:rPr>
      </w:pPr>
      <w:r w:rsidRPr="00D349B6">
        <w:rPr>
          <w:rFonts w:ascii="Arial" w:hAnsi="Arial" w:cs="Arial"/>
          <w:sz w:val="24"/>
          <w:szCs w:val="24"/>
        </w:rPr>
        <w:t>What is Machine Learning</w:t>
      </w:r>
    </w:p>
    <w:p w14:paraId="11AE5BE9" w14:textId="77777777" w:rsidR="00845C8E" w:rsidRPr="00D349B6" w:rsidRDefault="00845C8E" w:rsidP="00845C8E">
      <w:pPr>
        <w:ind w:firstLine="720"/>
        <w:jc w:val="both"/>
        <w:rPr>
          <w:rFonts w:ascii="Arial" w:hAnsi="Arial" w:cs="Arial"/>
          <w:sz w:val="24"/>
          <w:szCs w:val="24"/>
        </w:rPr>
      </w:pPr>
      <w:r>
        <w:rPr>
          <w:rFonts w:ascii="Arial" w:hAnsi="Arial" w:cs="Arial"/>
          <w:sz w:val="24"/>
          <w:szCs w:val="24"/>
        </w:rPr>
        <w:t>T</w:t>
      </w:r>
      <w:r w:rsidRPr="00E45A5E">
        <w:rPr>
          <w:rFonts w:ascii="Arial" w:hAnsi="Arial" w:cs="Arial"/>
          <w:sz w:val="24"/>
          <w:szCs w:val="24"/>
        </w:rPr>
        <w:t>he use and development of computer systems that can learn and adapt without following explicit instructions, by using algorithms and statistical models to analyze and draw inferences from patterns in data.</w:t>
      </w:r>
    </w:p>
    <w:p w14:paraId="6908B2BD" w14:textId="77777777" w:rsidR="00845C8E" w:rsidRPr="00D349B6" w:rsidRDefault="00845C8E" w:rsidP="00845C8E">
      <w:pPr>
        <w:pStyle w:val="Heading2"/>
        <w:jc w:val="both"/>
        <w:rPr>
          <w:rFonts w:ascii="Arial" w:hAnsi="Arial" w:cs="Arial"/>
          <w:sz w:val="24"/>
          <w:szCs w:val="24"/>
        </w:rPr>
      </w:pPr>
      <w:r w:rsidRPr="00D349B6">
        <w:rPr>
          <w:rFonts w:ascii="Arial" w:hAnsi="Arial" w:cs="Arial"/>
          <w:sz w:val="24"/>
          <w:szCs w:val="24"/>
        </w:rPr>
        <w:t>When we use Machine Learning</w:t>
      </w:r>
    </w:p>
    <w:p w14:paraId="0DBDE63D" w14:textId="77777777" w:rsidR="00845C8E" w:rsidRPr="00C51E3B" w:rsidRDefault="00845C8E" w:rsidP="00845C8E">
      <w:pPr>
        <w:pStyle w:val="ListParagraph"/>
        <w:numPr>
          <w:ilvl w:val="0"/>
          <w:numId w:val="1"/>
        </w:numPr>
        <w:jc w:val="both"/>
        <w:rPr>
          <w:rFonts w:ascii="Arial" w:hAnsi="Arial" w:cs="Arial"/>
          <w:sz w:val="24"/>
          <w:szCs w:val="24"/>
        </w:rPr>
      </w:pPr>
      <w:r w:rsidRPr="00D349B6">
        <w:rPr>
          <w:rFonts w:ascii="Arial" w:hAnsi="Arial" w:cs="Arial"/>
          <w:sz w:val="24"/>
          <w:szCs w:val="24"/>
        </w:rPr>
        <w:t>When you have a problem that requires many long lists of rules to find the</w:t>
      </w:r>
      <w:r>
        <w:rPr>
          <w:rFonts w:ascii="Arial" w:hAnsi="Arial" w:cs="Arial"/>
          <w:sz w:val="24"/>
          <w:szCs w:val="24"/>
        </w:rPr>
        <w:t xml:space="preserve"> </w:t>
      </w:r>
      <w:r w:rsidRPr="00C51E3B">
        <w:rPr>
          <w:rFonts w:ascii="Arial" w:hAnsi="Arial" w:cs="Arial"/>
          <w:sz w:val="24"/>
          <w:szCs w:val="24"/>
        </w:rPr>
        <w:t>solution. In this case, machine-learning techniques can simplify your code and</w:t>
      </w:r>
      <w:r>
        <w:rPr>
          <w:rFonts w:ascii="Arial" w:hAnsi="Arial" w:cs="Arial"/>
          <w:sz w:val="24"/>
          <w:szCs w:val="24"/>
        </w:rPr>
        <w:t xml:space="preserve"> </w:t>
      </w:r>
      <w:r w:rsidRPr="00C51E3B">
        <w:rPr>
          <w:rFonts w:ascii="Arial" w:hAnsi="Arial" w:cs="Arial"/>
          <w:sz w:val="24"/>
          <w:szCs w:val="24"/>
        </w:rPr>
        <w:t>improve performance.</w:t>
      </w:r>
    </w:p>
    <w:p w14:paraId="49366303" w14:textId="77777777" w:rsidR="00845C8E" w:rsidRPr="00C51E3B" w:rsidRDefault="00845C8E" w:rsidP="00845C8E">
      <w:pPr>
        <w:pStyle w:val="ListParagraph"/>
        <w:numPr>
          <w:ilvl w:val="0"/>
          <w:numId w:val="1"/>
        </w:numPr>
        <w:jc w:val="both"/>
        <w:rPr>
          <w:rFonts w:ascii="Arial" w:hAnsi="Arial" w:cs="Arial"/>
          <w:sz w:val="24"/>
          <w:szCs w:val="24"/>
        </w:rPr>
      </w:pPr>
      <w:r w:rsidRPr="00D349B6">
        <w:rPr>
          <w:rFonts w:ascii="Arial" w:hAnsi="Arial" w:cs="Arial"/>
          <w:sz w:val="24"/>
          <w:szCs w:val="24"/>
        </w:rPr>
        <w:t>Very complex problems for which there is no solution with a traditional</w:t>
      </w:r>
      <w:r>
        <w:rPr>
          <w:rFonts w:ascii="Arial" w:hAnsi="Arial" w:cs="Arial"/>
          <w:sz w:val="24"/>
          <w:szCs w:val="24"/>
        </w:rPr>
        <w:t xml:space="preserve"> </w:t>
      </w:r>
      <w:r w:rsidRPr="00C51E3B">
        <w:rPr>
          <w:rFonts w:ascii="Arial" w:hAnsi="Arial" w:cs="Arial"/>
          <w:sz w:val="24"/>
          <w:szCs w:val="24"/>
        </w:rPr>
        <w:t>approach.</w:t>
      </w:r>
    </w:p>
    <w:p w14:paraId="4681546A" w14:textId="77777777" w:rsidR="00845C8E" w:rsidRPr="00D349B6" w:rsidRDefault="00845C8E" w:rsidP="00845C8E">
      <w:pPr>
        <w:pStyle w:val="ListParagraph"/>
        <w:numPr>
          <w:ilvl w:val="0"/>
          <w:numId w:val="1"/>
        </w:numPr>
        <w:jc w:val="both"/>
        <w:rPr>
          <w:rFonts w:ascii="Arial" w:hAnsi="Arial" w:cs="Arial"/>
          <w:sz w:val="24"/>
          <w:szCs w:val="24"/>
        </w:rPr>
      </w:pPr>
      <w:r w:rsidRPr="00D349B6">
        <w:rPr>
          <w:rFonts w:ascii="Arial" w:hAnsi="Arial" w:cs="Arial"/>
          <w:sz w:val="24"/>
          <w:szCs w:val="24"/>
        </w:rPr>
        <w:t>Non- stable environments’: machine-learning software can adapt to new data.</w:t>
      </w:r>
    </w:p>
    <w:p w14:paraId="6A9036AE" w14:textId="77777777" w:rsidR="00845C8E" w:rsidRPr="00EA146C" w:rsidRDefault="00845C8E" w:rsidP="00845C8E">
      <w:pPr>
        <w:pStyle w:val="Heading2"/>
        <w:rPr>
          <w:rFonts w:ascii="Arial" w:hAnsi="Arial" w:cs="Arial"/>
          <w:b/>
          <w:bCs/>
          <w:sz w:val="24"/>
          <w:szCs w:val="24"/>
        </w:rPr>
      </w:pPr>
      <w:r w:rsidRPr="00EA146C">
        <w:rPr>
          <w:rFonts w:ascii="Arial" w:hAnsi="Arial" w:cs="Arial"/>
          <w:b/>
          <w:bCs/>
          <w:sz w:val="24"/>
          <w:szCs w:val="24"/>
        </w:rPr>
        <w:t>Data Types from A Machine Learning Perspective</w:t>
      </w:r>
    </w:p>
    <w:p w14:paraId="398E98B0" w14:textId="77777777" w:rsidR="00845C8E" w:rsidRPr="00EA146C" w:rsidRDefault="00845C8E" w:rsidP="00845C8E">
      <w:pPr>
        <w:pStyle w:val="Heading3"/>
        <w:rPr>
          <w:b/>
          <w:bCs/>
        </w:rPr>
      </w:pPr>
      <w:r w:rsidRPr="00EA146C">
        <w:rPr>
          <w:b/>
          <w:bCs/>
        </w:rPr>
        <w:t>NUMERICAL DATA</w:t>
      </w:r>
    </w:p>
    <w:p w14:paraId="2E846BDC" w14:textId="77777777" w:rsidR="00845C8E" w:rsidRPr="00C041D2" w:rsidRDefault="00845C8E" w:rsidP="00845C8E">
      <w:pPr>
        <w:pStyle w:val="ListParagraph"/>
        <w:numPr>
          <w:ilvl w:val="0"/>
          <w:numId w:val="2"/>
        </w:numPr>
        <w:jc w:val="both"/>
        <w:rPr>
          <w:rFonts w:ascii="Arial Narrow" w:hAnsi="Arial Narrow"/>
        </w:rPr>
      </w:pPr>
      <w:r w:rsidRPr="00C041D2">
        <w:rPr>
          <w:rFonts w:ascii="Arial Narrow" w:hAnsi="Arial Narrow"/>
        </w:rPr>
        <w:t>Numerical data is any data where data points are exact numbers. Statisticians also might call numerical data, quantitative data.</w:t>
      </w:r>
    </w:p>
    <w:p w14:paraId="292A9B2F" w14:textId="77777777" w:rsidR="00845C8E" w:rsidRPr="00C041D2" w:rsidRDefault="00845C8E" w:rsidP="00845C8E">
      <w:pPr>
        <w:pStyle w:val="ListParagraph"/>
        <w:numPr>
          <w:ilvl w:val="0"/>
          <w:numId w:val="2"/>
        </w:numPr>
        <w:jc w:val="both"/>
        <w:rPr>
          <w:rFonts w:ascii="Arial Narrow" w:hAnsi="Arial Narrow"/>
        </w:rPr>
      </w:pPr>
      <w:r w:rsidRPr="00C041D2">
        <w:rPr>
          <w:rFonts w:ascii="Arial Narrow" w:hAnsi="Arial Narrow"/>
        </w:rPr>
        <w:t>Numerical data can be characterized by continuous or discrete data. Continuous data can assume any value within a range whereas discrete data has distinct values.</w:t>
      </w:r>
    </w:p>
    <w:p w14:paraId="62901FC1" w14:textId="77777777" w:rsidR="00845C8E" w:rsidRDefault="00845C8E" w:rsidP="00845C8E">
      <w:pPr>
        <w:pStyle w:val="ListParagraph"/>
        <w:ind w:left="1080"/>
        <w:jc w:val="both"/>
        <w:rPr>
          <w:rFonts w:ascii="Arial Narrow" w:hAnsi="Arial Narrow"/>
        </w:rPr>
      </w:pPr>
      <w:r w:rsidRPr="00C041D2">
        <w:rPr>
          <w:rFonts w:ascii="Arial Narrow" w:hAnsi="Arial Narrow"/>
          <w:noProof/>
        </w:rPr>
        <w:drawing>
          <wp:inline distT="0" distB="0" distL="0" distR="0" wp14:anchorId="1C69966A" wp14:editId="19BC2DFD">
            <wp:extent cx="3082172" cy="2002704"/>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stretch>
                      <a:fillRect/>
                    </a:stretch>
                  </pic:blipFill>
                  <pic:spPr>
                    <a:xfrm>
                      <a:off x="0" y="0"/>
                      <a:ext cx="3130285" cy="2033967"/>
                    </a:xfrm>
                    <a:prstGeom prst="rect">
                      <a:avLst/>
                    </a:prstGeom>
                  </pic:spPr>
                </pic:pic>
              </a:graphicData>
            </a:graphic>
          </wp:inline>
        </w:drawing>
      </w:r>
    </w:p>
    <w:p w14:paraId="4E1F2C78" w14:textId="77777777" w:rsidR="00845C8E" w:rsidRPr="00C041D2" w:rsidRDefault="00845C8E" w:rsidP="00845C8E">
      <w:pPr>
        <w:pStyle w:val="ListParagraph"/>
        <w:ind w:left="1080"/>
        <w:jc w:val="both"/>
        <w:rPr>
          <w:rFonts w:ascii="Arial Narrow" w:hAnsi="Arial Narrow"/>
        </w:rPr>
      </w:pPr>
    </w:p>
    <w:p w14:paraId="1CF9CD04" w14:textId="77777777" w:rsidR="00845C8E" w:rsidRPr="00EA146C" w:rsidRDefault="00845C8E" w:rsidP="00845C8E">
      <w:pPr>
        <w:pStyle w:val="Heading3"/>
        <w:rPr>
          <w:b/>
          <w:bCs/>
        </w:rPr>
      </w:pPr>
      <w:r w:rsidRPr="00EA146C">
        <w:rPr>
          <w:b/>
          <w:bCs/>
        </w:rPr>
        <w:t>CATEGORICAL DATA</w:t>
      </w:r>
    </w:p>
    <w:p w14:paraId="363AC8A1" w14:textId="77777777" w:rsidR="00845C8E" w:rsidRPr="00C041D2" w:rsidRDefault="00845C8E" w:rsidP="00845C8E">
      <w:pPr>
        <w:pStyle w:val="ListParagraph"/>
        <w:numPr>
          <w:ilvl w:val="0"/>
          <w:numId w:val="2"/>
        </w:numPr>
        <w:jc w:val="both"/>
        <w:rPr>
          <w:rFonts w:ascii="Arial Narrow" w:hAnsi="Arial Narrow"/>
        </w:rPr>
      </w:pPr>
      <w:r w:rsidRPr="00C041D2">
        <w:rPr>
          <w:rFonts w:ascii="Arial Narrow" w:hAnsi="Arial Narrow"/>
        </w:rPr>
        <w:t xml:space="preserve">Categorical data represents characteristics, such as a hockey player’s position, team, hometown. Categorical data can take numerical values. For example, maybe we would use 1 for the </w:t>
      </w:r>
      <w:proofErr w:type="spellStart"/>
      <w:r w:rsidRPr="00C041D2">
        <w:rPr>
          <w:rFonts w:ascii="Arial Narrow" w:hAnsi="Arial Narrow"/>
        </w:rPr>
        <w:t>colour</w:t>
      </w:r>
      <w:proofErr w:type="spellEnd"/>
      <w:r w:rsidRPr="00C041D2">
        <w:rPr>
          <w:rFonts w:ascii="Arial Narrow" w:hAnsi="Arial Narrow"/>
        </w:rPr>
        <w:t xml:space="preserve"> red and 2 for blue. But these numbers don’t have a mathematical meaning. That is, we can’t add them together or take the average.</w:t>
      </w:r>
    </w:p>
    <w:p w14:paraId="082F887B" w14:textId="77777777" w:rsidR="00845C8E" w:rsidRPr="00C041D2" w:rsidRDefault="00845C8E" w:rsidP="00845C8E">
      <w:pPr>
        <w:pStyle w:val="ListParagraph"/>
        <w:numPr>
          <w:ilvl w:val="0"/>
          <w:numId w:val="2"/>
        </w:numPr>
        <w:jc w:val="both"/>
        <w:rPr>
          <w:rFonts w:ascii="Arial Narrow" w:hAnsi="Arial Narrow"/>
        </w:rPr>
      </w:pPr>
      <w:r w:rsidRPr="00C041D2">
        <w:rPr>
          <w:rFonts w:ascii="Arial Narrow" w:hAnsi="Arial Narrow"/>
        </w:rPr>
        <w:t>In the context of super classification, categorical data would be the class label. This would also be something like if a person is a man or woman, or property is residential or commercial.</w:t>
      </w:r>
    </w:p>
    <w:p w14:paraId="22938ECF" w14:textId="77777777" w:rsidR="00845C8E" w:rsidRPr="00EA146C" w:rsidRDefault="00845C8E" w:rsidP="00845C8E">
      <w:pPr>
        <w:pStyle w:val="Heading3"/>
        <w:rPr>
          <w:b/>
          <w:bCs/>
        </w:rPr>
      </w:pPr>
      <w:r w:rsidRPr="00EA146C">
        <w:rPr>
          <w:b/>
          <w:bCs/>
        </w:rPr>
        <w:t>TIME-SERIES DATA</w:t>
      </w:r>
    </w:p>
    <w:p w14:paraId="11DA508D" w14:textId="77777777" w:rsidR="00845C8E" w:rsidRPr="00C041D2" w:rsidRDefault="00845C8E" w:rsidP="00845C8E">
      <w:pPr>
        <w:pStyle w:val="ListParagraph"/>
        <w:numPr>
          <w:ilvl w:val="0"/>
          <w:numId w:val="2"/>
        </w:numPr>
        <w:jc w:val="both"/>
        <w:rPr>
          <w:rFonts w:ascii="Arial Narrow" w:hAnsi="Arial Narrow"/>
        </w:rPr>
      </w:pPr>
      <w:r w:rsidRPr="00C041D2">
        <w:rPr>
          <w:rFonts w:ascii="Arial Narrow" w:hAnsi="Arial Narrow"/>
        </w:rPr>
        <w:t xml:space="preserve">Time series data is a sequence of numbers collected at regular intervals over some </w:t>
      </w:r>
      <w:proofErr w:type="gramStart"/>
      <w:r w:rsidRPr="00C041D2">
        <w:rPr>
          <w:rFonts w:ascii="Arial Narrow" w:hAnsi="Arial Narrow"/>
        </w:rPr>
        <w:t>period of time</w:t>
      </w:r>
      <w:proofErr w:type="gramEnd"/>
      <w:r w:rsidRPr="00C041D2">
        <w:rPr>
          <w:rFonts w:ascii="Arial Narrow" w:hAnsi="Arial Narrow"/>
        </w:rPr>
        <w:t>. It is very important, especially in particular fields like finance. Time series data has a temporal value attached to it, so this would be something like a date or a timestamp that you can look for trends in time.</w:t>
      </w:r>
    </w:p>
    <w:p w14:paraId="7F50F148" w14:textId="77777777" w:rsidR="00845C8E" w:rsidRPr="00C041D2" w:rsidRDefault="00845C8E" w:rsidP="00845C8E">
      <w:pPr>
        <w:pStyle w:val="ListParagraph"/>
        <w:ind w:left="1080"/>
        <w:jc w:val="both"/>
        <w:rPr>
          <w:rFonts w:ascii="Arial Narrow" w:hAnsi="Arial Narrow"/>
        </w:rPr>
      </w:pPr>
      <w:r w:rsidRPr="00C041D2">
        <w:rPr>
          <w:rFonts w:ascii="Arial Narrow" w:hAnsi="Arial Narrow"/>
          <w:noProof/>
        </w:rPr>
        <w:lastRenderedPageBreak/>
        <w:drawing>
          <wp:inline distT="0" distB="0" distL="0" distR="0" wp14:anchorId="633CEF57" wp14:editId="33B6D1CB">
            <wp:extent cx="2675882" cy="1934580"/>
            <wp:effectExtent l="0" t="0" r="0" b="889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6"/>
                    <a:stretch>
                      <a:fillRect/>
                    </a:stretch>
                  </pic:blipFill>
                  <pic:spPr>
                    <a:xfrm>
                      <a:off x="0" y="0"/>
                      <a:ext cx="2726217" cy="1970971"/>
                    </a:xfrm>
                    <a:prstGeom prst="rect">
                      <a:avLst/>
                    </a:prstGeom>
                  </pic:spPr>
                </pic:pic>
              </a:graphicData>
            </a:graphic>
          </wp:inline>
        </w:drawing>
      </w:r>
    </w:p>
    <w:p w14:paraId="5F4562F9" w14:textId="77777777" w:rsidR="00845C8E" w:rsidRPr="00EA146C" w:rsidRDefault="00845C8E" w:rsidP="00845C8E">
      <w:pPr>
        <w:pStyle w:val="Heading3"/>
        <w:rPr>
          <w:b/>
          <w:bCs/>
        </w:rPr>
      </w:pPr>
      <w:r w:rsidRPr="00EA146C">
        <w:rPr>
          <w:b/>
          <w:bCs/>
        </w:rPr>
        <w:t>TEXT</w:t>
      </w:r>
    </w:p>
    <w:p w14:paraId="03F2C234" w14:textId="77777777" w:rsidR="00845C8E" w:rsidRPr="00C041D2" w:rsidRDefault="00845C8E" w:rsidP="00845C8E">
      <w:pPr>
        <w:pStyle w:val="ListParagraph"/>
        <w:numPr>
          <w:ilvl w:val="0"/>
          <w:numId w:val="2"/>
        </w:numPr>
        <w:jc w:val="both"/>
        <w:rPr>
          <w:rFonts w:ascii="Arial Narrow" w:hAnsi="Arial Narrow"/>
        </w:rPr>
      </w:pPr>
      <w:r w:rsidRPr="00C041D2">
        <w:rPr>
          <w:rFonts w:ascii="Arial Narrow" w:hAnsi="Arial Narrow"/>
        </w:rPr>
        <w:t>Text data is basically just words. A lot of the time the first thing that you do with text is you turn it into numbers using some interesting functions like the bag of words formulation.</w:t>
      </w:r>
    </w:p>
    <w:p w14:paraId="1310ECE8" w14:textId="77777777" w:rsidR="00845C8E" w:rsidRPr="00777FA2" w:rsidRDefault="00845C8E" w:rsidP="00845C8E">
      <w:pPr>
        <w:pStyle w:val="ListParagraph"/>
        <w:ind w:left="1080"/>
        <w:jc w:val="both"/>
        <w:rPr>
          <w:rFonts w:ascii="Arial Narrow" w:hAnsi="Arial Narrow"/>
        </w:rPr>
      </w:pPr>
      <w:r w:rsidRPr="00C041D2">
        <w:rPr>
          <w:rFonts w:ascii="Arial Narrow" w:hAnsi="Arial Narrow"/>
          <w:noProof/>
        </w:rPr>
        <w:drawing>
          <wp:inline distT="0" distB="0" distL="0" distR="0" wp14:anchorId="079B35E3" wp14:editId="686EF079">
            <wp:extent cx="2754682" cy="1739043"/>
            <wp:effectExtent l="0" t="0" r="7620" b="0"/>
            <wp:docPr id="4" name="Picture 4" descr="A picture containing tex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ccessory&#10;&#10;Description automatically generated"/>
                    <pic:cNvPicPr/>
                  </pic:nvPicPr>
                  <pic:blipFill>
                    <a:blip r:embed="rId7"/>
                    <a:stretch>
                      <a:fillRect/>
                    </a:stretch>
                  </pic:blipFill>
                  <pic:spPr>
                    <a:xfrm>
                      <a:off x="0" y="0"/>
                      <a:ext cx="2796426" cy="1765396"/>
                    </a:xfrm>
                    <a:prstGeom prst="rect">
                      <a:avLst/>
                    </a:prstGeom>
                  </pic:spPr>
                </pic:pic>
              </a:graphicData>
            </a:graphic>
          </wp:inline>
        </w:drawing>
      </w:r>
    </w:p>
    <w:p w14:paraId="0B5D339C" w14:textId="77777777" w:rsidR="00845C8E" w:rsidRPr="00D349B6" w:rsidRDefault="00845C8E" w:rsidP="00845C8E">
      <w:pPr>
        <w:pStyle w:val="Heading2"/>
        <w:jc w:val="both"/>
        <w:rPr>
          <w:rFonts w:ascii="Arial" w:hAnsi="Arial" w:cs="Arial"/>
          <w:sz w:val="24"/>
          <w:szCs w:val="24"/>
        </w:rPr>
      </w:pPr>
      <w:r w:rsidRPr="00D349B6">
        <w:rPr>
          <w:rFonts w:ascii="Arial" w:hAnsi="Arial" w:cs="Arial"/>
          <w:sz w:val="24"/>
          <w:szCs w:val="24"/>
        </w:rPr>
        <w:t>Types of Systems of Machine Learning</w:t>
      </w:r>
    </w:p>
    <w:p w14:paraId="1191AB69" w14:textId="77777777" w:rsidR="00845C8E" w:rsidRDefault="00845C8E" w:rsidP="00845C8E">
      <w:pPr>
        <w:ind w:firstLine="720"/>
        <w:jc w:val="center"/>
        <w:rPr>
          <w:rFonts w:ascii="Arial" w:hAnsi="Arial" w:cs="Arial"/>
          <w:sz w:val="24"/>
          <w:szCs w:val="24"/>
        </w:rPr>
      </w:pPr>
      <w:r>
        <w:rPr>
          <w:noProof/>
        </w:rPr>
        <w:drawing>
          <wp:inline distT="0" distB="0" distL="0" distR="0" wp14:anchorId="030C35D7" wp14:editId="067A3175">
            <wp:extent cx="3350238" cy="2092461"/>
            <wp:effectExtent l="0" t="0" r="3175" b="3175"/>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365401" cy="2101931"/>
                    </a:xfrm>
                    <a:prstGeom prst="rect">
                      <a:avLst/>
                    </a:prstGeom>
                  </pic:spPr>
                </pic:pic>
              </a:graphicData>
            </a:graphic>
          </wp:inline>
        </w:drawing>
      </w:r>
    </w:p>
    <w:p w14:paraId="5ECB01C0" w14:textId="77777777" w:rsidR="00845C8E" w:rsidRPr="00974FF0" w:rsidRDefault="00845C8E" w:rsidP="00845C8E">
      <w:pPr>
        <w:pStyle w:val="Heading2"/>
        <w:jc w:val="both"/>
        <w:rPr>
          <w:rFonts w:ascii="Arial" w:hAnsi="Arial" w:cs="Arial"/>
          <w:sz w:val="24"/>
          <w:szCs w:val="24"/>
        </w:rPr>
      </w:pPr>
      <w:r w:rsidRPr="00D349B6">
        <w:rPr>
          <w:rFonts w:ascii="Arial" w:hAnsi="Arial" w:cs="Arial"/>
          <w:sz w:val="24"/>
          <w:szCs w:val="24"/>
        </w:rPr>
        <w:lastRenderedPageBreak/>
        <w:t>Supervised &amp; Unsupervised Learning</w:t>
      </w:r>
    </w:p>
    <w:p w14:paraId="2D0EFB51" w14:textId="77777777" w:rsidR="00845C8E" w:rsidRDefault="00845C8E" w:rsidP="00845C8E">
      <w:pPr>
        <w:pStyle w:val="Heading3"/>
        <w:ind w:left="720"/>
        <w:jc w:val="both"/>
        <w:rPr>
          <w:rFonts w:ascii="Arial" w:hAnsi="Arial" w:cs="Arial"/>
        </w:rPr>
      </w:pPr>
      <w:r w:rsidRPr="00D349B6">
        <w:rPr>
          <w:rFonts w:ascii="Arial" w:hAnsi="Arial" w:cs="Arial"/>
        </w:rPr>
        <w:t>Supervised Learning</w:t>
      </w:r>
    </w:p>
    <w:p w14:paraId="32CC20BA" w14:textId="77777777" w:rsidR="00845C8E" w:rsidRPr="00974FF0" w:rsidRDefault="00845C8E" w:rsidP="00845C8E">
      <w:pPr>
        <w:jc w:val="center"/>
      </w:pPr>
      <w:r>
        <w:rPr>
          <w:noProof/>
        </w:rPr>
        <w:drawing>
          <wp:inline distT="0" distB="0" distL="0" distR="0" wp14:anchorId="2701C762" wp14:editId="0A4AC2E9">
            <wp:extent cx="2819400" cy="1432560"/>
            <wp:effectExtent l="0" t="0" r="0" b="0"/>
            <wp:docPr id="9" name="Picture 9" descr="superv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432560"/>
                    </a:xfrm>
                    <a:prstGeom prst="rect">
                      <a:avLst/>
                    </a:prstGeom>
                    <a:noFill/>
                    <a:ln>
                      <a:noFill/>
                    </a:ln>
                  </pic:spPr>
                </pic:pic>
              </a:graphicData>
            </a:graphic>
          </wp:inline>
        </w:drawing>
      </w:r>
    </w:p>
    <w:p w14:paraId="5C10524A" w14:textId="77777777" w:rsidR="00845C8E" w:rsidRDefault="00845C8E" w:rsidP="00845C8E">
      <w:pPr>
        <w:ind w:left="720"/>
        <w:jc w:val="both"/>
        <w:rPr>
          <w:rFonts w:ascii="Arial" w:hAnsi="Arial" w:cs="Arial"/>
          <w:sz w:val="24"/>
          <w:szCs w:val="24"/>
        </w:rPr>
      </w:pPr>
      <w:r w:rsidRPr="00D349B6">
        <w:rPr>
          <w:rFonts w:ascii="Arial" w:hAnsi="Arial" w:cs="Arial"/>
          <w:sz w:val="24"/>
          <w:szCs w:val="24"/>
        </w:rPr>
        <w:t>In this type of machine-learning system, the data that you feed into the algorithm, with the desired solution, are referred to as “labels.”</w:t>
      </w:r>
    </w:p>
    <w:p w14:paraId="7931CF19" w14:textId="77777777" w:rsidR="00845C8E" w:rsidRDefault="00845C8E" w:rsidP="00845C8E">
      <w:pPr>
        <w:pStyle w:val="Heading4"/>
        <w:numPr>
          <w:ilvl w:val="0"/>
          <w:numId w:val="11"/>
        </w:numPr>
        <w:tabs>
          <w:tab w:val="num" w:pos="720"/>
        </w:tabs>
        <w:ind w:left="720"/>
      </w:pPr>
      <w:r>
        <w:t>Regression</w:t>
      </w:r>
    </w:p>
    <w:p w14:paraId="06E2F9B5" w14:textId="77777777" w:rsidR="00845C8E" w:rsidRDefault="00845C8E" w:rsidP="00845C8E">
      <w:pPr>
        <w:pStyle w:val="Heading5"/>
        <w:ind w:left="360" w:firstLine="720"/>
      </w:pPr>
      <w:r w:rsidRPr="00C041D2">
        <w:t>Regression Model</w:t>
      </w:r>
    </w:p>
    <w:p w14:paraId="4C923F8A" w14:textId="77777777" w:rsidR="00845C8E" w:rsidRPr="00C041D2" w:rsidRDefault="00845C8E" w:rsidP="00845C8E">
      <w:pPr>
        <w:pStyle w:val="ListParagraph"/>
        <w:ind w:left="1440"/>
        <w:jc w:val="both"/>
        <w:rPr>
          <w:rFonts w:ascii="Arial Narrow" w:hAnsi="Arial Narrow"/>
        </w:rPr>
      </w:pPr>
      <w:r w:rsidRPr="00C041D2">
        <w:rPr>
          <w:rFonts w:ascii="Arial Narrow" w:hAnsi="Arial Narrow"/>
        </w:rPr>
        <w:t xml:space="preserve"> – relationship between dependent and independent variable and the output is continuous</w:t>
      </w:r>
      <w:r>
        <w:rPr>
          <w:rFonts w:ascii="Arial Narrow" w:hAnsi="Arial Narrow"/>
        </w:rPr>
        <w:t xml:space="preserve">. (Predict a </w:t>
      </w:r>
      <w:r w:rsidRPr="00845C8E">
        <w:rPr>
          <w:rFonts w:ascii="Arial Narrow" w:hAnsi="Arial Narrow"/>
          <w:b/>
          <w:bCs/>
        </w:rPr>
        <w:t>number</w:t>
      </w:r>
      <w:r>
        <w:rPr>
          <w:rFonts w:ascii="Arial Narrow" w:hAnsi="Arial Narrow"/>
        </w:rPr>
        <w:t>)</w:t>
      </w:r>
    </w:p>
    <w:p w14:paraId="219C601C" w14:textId="77777777" w:rsidR="00845C8E" w:rsidRPr="00C041D2" w:rsidRDefault="00845C8E" w:rsidP="00845C8E">
      <w:pPr>
        <w:pStyle w:val="ListParagraph"/>
        <w:numPr>
          <w:ilvl w:val="0"/>
          <w:numId w:val="4"/>
        </w:numPr>
        <w:jc w:val="both"/>
        <w:rPr>
          <w:rFonts w:ascii="Arial Narrow" w:hAnsi="Arial Narrow"/>
        </w:rPr>
      </w:pPr>
      <w:r w:rsidRPr="00C041D2">
        <w:rPr>
          <w:rFonts w:ascii="Arial Narrow" w:hAnsi="Arial Narrow"/>
        </w:rPr>
        <w:t>Linear regression-</w:t>
      </w:r>
    </w:p>
    <w:p w14:paraId="071FD6E3" w14:textId="77777777" w:rsidR="00845C8E" w:rsidRPr="00C041D2" w:rsidRDefault="00845C8E" w:rsidP="00845C8E">
      <w:pPr>
        <w:pStyle w:val="ListParagraph"/>
        <w:numPr>
          <w:ilvl w:val="0"/>
          <w:numId w:val="4"/>
        </w:numPr>
        <w:jc w:val="both"/>
        <w:rPr>
          <w:rFonts w:ascii="Arial Narrow" w:hAnsi="Arial Narrow"/>
        </w:rPr>
      </w:pPr>
      <w:r w:rsidRPr="00C041D2">
        <w:rPr>
          <w:rFonts w:ascii="Arial Narrow" w:hAnsi="Arial Narrow"/>
        </w:rPr>
        <w:t>Decision Tree-</w:t>
      </w:r>
    </w:p>
    <w:p w14:paraId="6B83653B" w14:textId="77777777" w:rsidR="00845C8E" w:rsidRPr="00C041D2" w:rsidRDefault="00845C8E" w:rsidP="00845C8E">
      <w:pPr>
        <w:pStyle w:val="ListParagraph"/>
        <w:numPr>
          <w:ilvl w:val="0"/>
          <w:numId w:val="4"/>
        </w:numPr>
        <w:jc w:val="both"/>
        <w:rPr>
          <w:rFonts w:ascii="Arial Narrow" w:hAnsi="Arial Narrow"/>
        </w:rPr>
      </w:pPr>
      <w:r w:rsidRPr="00C041D2">
        <w:rPr>
          <w:rFonts w:ascii="Arial Narrow" w:hAnsi="Arial Narrow"/>
        </w:rPr>
        <w:t>Random Forest-</w:t>
      </w:r>
    </w:p>
    <w:p w14:paraId="2ACF6D10" w14:textId="77777777" w:rsidR="00845C8E" w:rsidRPr="00C041D2" w:rsidRDefault="00845C8E" w:rsidP="00845C8E">
      <w:pPr>
        <w:pStyle w:val="ListParagraph"/>
        <w:numPr>
          <w:ilvl w:val="0"/>
          <w:numId w:val="4"/>
        </w:numPr>
        <w:jc w:val="both"/>
        <w:rPr>
          <w:rFonts w:ascii="Arial Narrow" w:hAnsi="Arial Narrow"/>
        </w:rPr>
      </w:pPr>
      <w:r w:rsidRPr="00C041D2">
        <w:rPr>
          <w:rFonts w:ascii="Arial Narrow" w:hAnsi="Arial Narrow"/>
        </w:rPr>
        <w:t>Neural Network-</w:t>
      </w:r>
    </w:p>
    <w:p w14:paraId="7297D68D" w14:textId="77777777" w:rsidR="00845C8E" w:rsidRPr="00506A16" w:rsidRDefault="00845C8E" w:rsidP="00845C8E">
      <w:pPr>
        <w:pStyle w:val="Heading4"/>
        <w:numPr>
          <w:ilvl w:val="0"/>
          <w:numId w:val="11"/>
        </w:numPr>
        <w:tabs>
          <w:tab w:val="num" w:pos="720"/>
        </w:tabs>
        <w:ind w:left="720"/>
      </w:pPr>
      <w:r w:rsidRPr="00506A16">
        <w:t>Classification</w:t>
      </w:r>
    </w:p>
    <w:p w14:paraId="460ED3F6" w14:textId="77777777" w:rsidR="00845C8E" w:rsidRPr="00506A16" w:rsidRDefault="00845C8E" w:rsidP="00845C8E">
      <w:pPr>
        <w:spacing w:line="240" w:lineRule="auto"/>
        <w:ind w:left="1080" w:firstLine="720"/>
        <w:jc w:val="both"/>
        <w:rPr>
          <w:rFonts w:ascii="Arial Narrow" w:hAnsi="Arial Narrow" w:cs="Arial"/>
          <w:shd w:val="clear" w:color="auto" w:fill="FFFFFF"/>
        </w:rPr>
      </w:pPr>
      <w:r w:rsidRPr="00506A16">
        <w:rPr>
          <w:rFonts w:ascii="Arial Narrow" w:hAnsi="Arial Narrow" w:cs="Arial"/>
          <w:shd w:val="clear" w:color="auto" w:fill="FFFFFF"/>
        </w:rPr>
        <w:t xml:space="preserve">Classification is defined as the process of </w:t>
      </w:r>
      <w:r w:rsidRPr="00845C8E">
        <w:rPr>
          <w:rFonts w:ascii="Arial Narrow" w:hAnsi="Arial Narrow" w:cs="Arial"/>
          <w:b/>
          <w:bCs/>
          <w:shd w:val="clear" w:color="auto" w:fill="FFFFFF"/>
        </w:rPr>
        <w:t>recognition</w:t>
      </w:r>
      <w:r w:rsidRPr="00506A16">
        <w:rPr>
          <w:rFonts w:ascii="Arial Narrow" w:hAnsi="Arial Narrow" w:cs="Arial"/>
          <w:shd w:val="clear" w:color="auto" w:fill="FFFFFF"/>
        </w:rPr>
        <w:t xml:space="preserve">, understanding, and grouping of objects and ideas into preset categories </w:t>
      </w:r>
      <w:proofErr w:type="spellStart"/>
      <w:r w:rsidRPr="00506A16">
        <w:rPr>
          <w:rFonts w:ascii="Arial Narrow" w:hAnsi="Arial Narrow" w:cs="Arial"/>
          <w:shd w:val="clear" w:color="auto" w:fill="FFFFFF"/>
        </w:rPr>
        <w:t>a.k.a</w:t>
      </w:r>
      <w:proofErr w:type="spellEnd"/>
      <w:r w:rsidRPr="00506A16">
        <w:rPr>
          <w:rFonts w:ascii="Arial Narrow" w:hAnsi="Arial Narrow" w:cs="Arial"/>
          <w:shd w:val="clear" w:color="auto" w:fill="FFFFFF"/>
        </w:rPr>
        <w:t xml:space="preserve"> “sub-populations.” With the help of these pre-categorized training datasets, classification in machine learning programs leverage a wide range of algorithms to classify future datasets into respective and relevant categories.</w:t>
      </w:r>
    </w:p>
    <w:p w14:paraId="41E65E35" w14:textId="77777777" w:rsidR="00845C8E" w:rsidRPr="00506A16" w:rsidRDefault="00845C8E" w:rsidP="00845C8E">
      <w:pPr>
        <w:spacing w:line="240" w:lineRule="auto"/>
        <w:ind w:left="1080" w:firstLine="720"/>
        <w:jc w:val="both"/>
        <w:rPr>
          <w:rFonts w:ascii="Arial Narrow" w:hAnsi="Arial Narrow" w:cs="Arial"/>
          <w:shd w:val="clear" w:color="auto" w:fill="FFFFFF"/>
        </w:rPr>
      </w:pPr>
      <w:r w:rsidRPr="00506A16">
        <w:rPr>
          <w:rFonts w:ascii="Arial Narrow" w:hAnsi="Arial Narrow" w:cs="Arial"/>
          <w:shd w:val="clear" w:color="auto" w:fill="FFFFFF"/>
        </w:rPr>
        <w:t>Classification algorithms used in machine learning utilize input training data for the purpose of predicting the likelihood or probability that the data that follows will fall into one of the predetermined categories. One of the most common applications of classification is for filtering emails into “spam” or “non-spam”, as used by today’s top email service providers.</w:t>
      </w:r>
    </w:p>
    <w:p w14:paraId="3DB8E8ED" w14:textId="77777777" w:rsidR="00845C8E" w:rsidRPr="00506A16" w:rsidRDefault="00845C8E" w:rsidP="00845C8E">
      <w:pPr>
        <w:spacing w:line="240" w:lineRule="auto"/>
        <w:ind w:left="1080" w:firstLine="720"/>
        <w:jc w:val="both"/>
        <w:rPr>
          <w:rFonts w:ascii="Arial Narrow" w:hAnsi="Arial Narrow" w:cs="Arial"/>
          <w:shd w:val="clear" w:color="auto" w:fill="FFFFFF"/>
        </w:rPr>
      </w:pPr>
      <w:r w:rsidRPr="00506A16">
        <w:rPr>
          <w:rFonts w:ascii="Arial Narrow" w:hAnsi="Arial Narrow" w:cs="Arial"/>
          <w:shd w:val="clear" w:color="auto" w:fill="FFFFFF"/>
        </w:rPr>
        <w:t>In short, classification is a form of “pattern recognition,”. Here, classification algorithms applied to the training data find the same pattern (similar number sequences, words or sentiments, and the like) in future data sets.</w:t>
      </w:r>
    </w:p>
    <w:p w14:paraId="79CCA57C" w14:textId="77777777" w:rsidR="00845C8E" w:rsidRPr="00506A16" w:rsidRDefault="00845C8E" w:rsidP="00845C8E">
      <w:pPr>
        <w:spacing w:line="240" w:lineRule="auto"/>
        <w:ind w:left="1080" w:firstLine="720"/>
        <w:jc w:val="both"/>
        <w:rPr>
          <w:rFonts w:ascii="Arial Narrow" w:hAnsi="Arial Narrow" w:cs="Arial"/>
          <w:shd w:val="clear" w:color="auto" w:fill="FFFFFF"/>
        </w:rPr>
      </w:pPr>
      <w:r w:rsidRPr="00506A16">
        <w:rPr>
          <w:rFonts w:ascii="Arial Narrow" w:hAnsi="Arial Narrow" w:cs="Arial"/>
          <w:shd w:val="clear" w:color="auto" w:fill="FFFFFF"/>
        </w:rPr>
        <w:t xml:space="preserve">We will explore classification algorithms in </w:t>
      </w:r>
      <w:proofErr w:type="gramStart"/>
      <w:r w:rsidRPr="00506A16">
        <w:rPr>
          <w:rFonts w:ascii="Arial Narrow" w:hAnsi="Arial Narrow" w:cs="Arial"/>
          <w:shd w:val="clear" w:color="auto" w:fill="FFFFFF"/>
        </w:rPr>
        <w:t>detail, and</w:t>
      </w:r>
      <w:proofErr w:type="gramEnd"/>
      <w:r w:rsidRPr="00506A16">
        <w:rPr>
          <w:rFonts w:ascii="Arial Narrow" w:hAnsi="Arial Narrow" w:cs="Arial"/>
          <w:shd w:val="clear" w:color="auto" w:fill="FFFFFF"/>
        </w:rPr>
        <w:t xml:space="preserve"> discover how a text analysis software can perform actions like sentiment analysis - used for categorizing unstructured text by opinion polarity (positive, negative, neutral, and the like).</w:t>
      </w:r>
    </w:p>
    <w:p w14:paraId="3AF57AA3" w14:textId="77777777" w:rsidR="00845C8E" w:rsidRPr="00506A16" w:rsidRDefault="00845C8E" w:rsidP="00845C8E">
      <w:pPr>
        <w:spacing w:line="240" w:lineRule="auto"/>
        <w:ind w:left="1440" w:firstLine="720"/>
        <w:jc w:val="both"/>
        <w:rPr>
          <w:rFonts w:ascii="Arial Narrow" w:hAnsi="Arial Narrow" w:cs="Arial"/>
        </w:rPr>
      </w:pPr>
      <w:r w:rsidRPr="00506A16">
        <w:rPr>
          <w:rFonts w:ascii="Arial Narrow" w:hAnsi="Arial Narrow" w:cs="Arial"/>
          <w:noProof/>
        </w:rPr>
        <w:drawing>
          <wp:inline distT="0" distB="0" distL="0" distR="0" wp14:anchorId="712422FB" wp14:editId="125EFC2F">
            <wp:extent cx="3543300" cy="1358026"/>
            <wp:effectExtent l="0" t="0" r="0" b="0"/>
            <wp:docPr id="10" name="Picture 10" descr="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8854" cy="1360155"/>
                    </a:xfrm>
                    <a:prstGeom prst="rect">
                      <a:avLst/>
                    </a:prstGeom>
                    <a:noFill/>
                    <a:ln>
                      <a:noFill/>
                    </a:ln>
                  </pic:spPr>
                </pic:pic>
              </a:graphicData>
            </a:graphic>
          </wp:inline>
        </w:drawing>
      </w:r>
    </w:p>
    <w:p w14:paraId="766E8AF7" w14:textId="77777777" w:rsidR="00845C8E" w:rsidRPr="00506A16" w:rsidRDefault="00845C8E" w:rsidP="00845C8E">
      <w:pPr>
        <w:spacing w:line="240" w:lineRule="auto"/>
        <w:ind w:left="1440" w:firstLine="720"/>
        <w:jc w:val="center"/>
        <w:rPr>
          <w:rFonts w:ascii="Arial Narrow" w:hAnsi="Arial Narrow" w:cs="Arial"/>
          <w:shd w:val="clear" w:color="auto" w:fill="FFFFFF"/>
        </w:rPr>
      </w:pPr>
      <w:r w:rsidRPr="00506A16">
        <w:rPr>
          <w:rFonts w:ascii="Arial Narrow" w:hAnsi="Arial Narrow" w:cs="Arial"/>
          <w:shd w:val="clear" w:color="auto" w:fill="FFFFFF"/>
        </w:rPr>
        <w:lastRenderedPageBreak/>
        <w:t>Figure 2: Classification of vegetables and groceries</w:t>
      </w:r>
    </w:p>
    <w:p w14:paraId="09D61813" w14:textId="77777777" w:rsidR="00845C8E" w:rsidRPr="00506A16" w:rsidRDefault="00845C8E" w:rsidP="00845C8E">
      <w:pPr>
        <w:pStyle w:val="Heading5"/>
        <w:ind w:left="720" w:firstLine="720"/>
      </w:pPr>
      <w:r w:rsidRPr="00506A16">
        <w:t>What is Classification Model/Algorithm?</w:t>
      </w:r>
    </w:p>
    <w:p w14:paraId="75664B91" w14:textId="77777777" w:rsidR="00845C8E" w:rsidRPr="00506A16" w:rsidRDefault="00845C8E" w:rsidP="00845C8E">
      <w:pPr>
        <w:pStyle w:val="NormalWeb"/>
        <w:shd w:val="clear" w:color="auto" w:fill="FFFFFF"/>
        <w:spacing w:before="0" w:beforeAutospacing="0" w:after="390" w:afterAutospacing="0"/>
        <w:ind w:left="1440" w:firstLine="720"/>
        <w:jc w:val="both"/>
        <w:rPr>
          <w:rFonts w:ascii="Arial Narrow" w:hAnsi="Arial Narrow" w:cs="Arial"/>
          <w:sz w:val="22"/>
          <w:szCs w:val="22"/>
        </w:rPr>
      </w:pPr>
      <w:r w:rsidRPr="00506A16">
        <w:rPr>
          <w:rFonts w:ascii="Arial Narrow" w:hAnsi="Arial Narrow" w:cs="Arial"/>
          <w:sz w:val="22"/>
          <w:szCs w:val="22"/>
        </w:rPr>
        <w:t xml:space="preserve">Based on training data, the Classification algorithm is a Supervised Learning technique used to categorize new observations. In classification, a program uses the dataset or observations provided to learn how to categorize new observations into various classes or groups. For instance, 0 or 1, red or blue, </w:t>
      </w:r>
      <w:proofErr w:type="gramStart"/>
      <w:r w:rsidRPr="00506A16">
        <w:rPr>
          <w:rFonts w:ascii="Arial Narrow" w:hAnsi="Arial Narrow" w:cs="Arial"/>
          <w:sz w:val="22"/>
          <w:szCs w:val="22"/>
        </w:rPr>
        <w:t>yes</w:t>
      </w:r>
      <w:proofErr w:type="gramEnd"/>
      <w:r w:rsidRPr="00506A16">
        <w:rPr>
          <w:rFonts w:ascii="Arial Narrow" w:hAnsi="Arial Narrow" w:cs="Arial"/>
          <w:sz w:val="22"/>
          <w:szCs w:val="22"/>
        </w:rPr>
        <w:t xml:space="preserve"> or no, spam or not spam, etc. Targets, labels, or categories can all be used to describe classes. The Classification algorithm uses labeled input data because it is a supervised learning technique and comprises input and output information. A discrete output function (y) is transferred to an input variable in the classification process (x).</w:t>
      </w:r>
    </w:p>
    <w:p w14:paraId="706E027E" w14:textId="77777777" w:rsidR="00845C8E" w:rsidRDefault="00845C8E" w:rsidP="00845C8E">
      <w:pPr>
        <w:pStyle w:val="NormalWeb"/>
        <w:shd w:val="clear" w:color="auto" w:fill="FFFFFF"/>
        <w:spacing w:before="0" w:beforeAutospacing="0" w:after="240" w:afterAutospacing="0"/>
        <w:ind w:left="1440" w:firstLine="720"/>
        <w:jc w:val="both"/>
        <w:rPr>
          <w:rFonts w:ascii="Arial Narrow" w:hAnsi="Arial Narrow" w:cs="Arial"/>
          <w:sz w:val="22"/>
          <w:szCs w:val="22"/>
        </w:rPr>
      </w:pPr>
      <w:r w:rsidRPr="00506A16">
        <w:rPr>
          <w:rFonts w:ascii="Arial Narrow" w:hAnsi="Arial Narrow" w:cs="Arial"/>
          <w:sz w:val="22"/>
          <w:szCs w:val="22"/>
        </w:rPr>
        <w:t>In simple words, classification is a type of pattern recognition in which classification algorithms are performed on training data to discover the same pattern in new data sets.</w:t>
      </w:r>
    </w:p>
    <w:p w14:paraId="47628FB0" w14:textId="77777777" w:rsidR="00845C8E" w:rsidRDefault="00845C8E" w:rsidP="00845C8E">
      <w:pPr>
        <w:ind w:left="1440" w:firstLine="720"/>
        <w:jc w:val="both"/>
        <w:rPr>
          <w:rFonts w:ascii="Arial Narrow" w:hAnsi="Arial Narrow"/>
        </w:rPr>
      </w:pPr>
      <w:r>
        <w:rPr>
          <w:rFonts w:ascii="Arial Narrow" w:hAnsi="Arial Narrow"/>
        </w:rPr>
        <w:t>Classification</w:t>
      </w:r>
      <w:r w:rsidRPr="00C9242D">
        <w:rPr>
          <w:rFonts w:ascii="Arial Narrow" w:hAnsi="Arial Narrow"/>
        </w:rPr>
        <w:t xml:space="preserve"> defined as the process of recognition, understanding, and grouping of objects and ideas into preset categories </w:t>
      </w:r>
      <w:proofErr w:type="spellStart"/>
      <w:r w:rsidRPr="00C9242D">
        <w:rPr>
          <w:rFonts w:ascii="Arial Narrow" w:hAnsi="Arial Narrow"/>
        </w:rPr>
        <w:t>a.k.a</w:t>
      </w:r>
      <w:proofErr w:type="spellEnd"/>
      <w:r w:rsidRPr="00C9242D">
        <w:rPr>
          <w:rFonts w:ascii="Arial Narrow" w:hAnsi="Arial Narrow"/>
        </w:rPr>
        <w:t xml:space="preserve"> “sub-populations.” With the help of these pre-categorized training datasets, classification in machine learning programs leverage a wide range of algorithms to classify future datasets into respective and relevant categories.</w:t>
      </w:r>
    </w:p>
    <w:p w14:paraId="2B2F2CC7" w14:textId="77777777" w:rsidR="00845C8E" w:rsidRDefault="00845C8E" w:rsidP="00845C8E">
      <w:pPr>
        <w:ind w:left="1440" w:firstLine="720"/>
        <w:jc w:val="both"/>
        <w:rPr>
          <w:rFonts w:ascii="Arial Narrow" w:hAnsi="Arial Narrow"/>
        </w:rPr>
      </w:pPr>
      <w:r w:rsidRPr="009C40EF">
        <w:rPr>
          <w:rFonts w:ascii="Arial Narrow" w:hAnsi="Arial Narrow"/>
        </w:rPr>
        <w:t xml:space="preserve">Classification </w:t>
      </w:r>
      <w:r>
        <w:rPr>
          <w:rFonts w:ascii="Arial Narrow" w:hAnsi="Arial Narrow"/>
        </w:rPr>
        <w:t>Model/</w:t>
      </w:r>
      <w:r w:rsidRPr="009C40EF">
        <w:rPr>
          <w:rFonts w:ascii="Arial Narrow" w:hAnsi="Arial Narrow"/>
        </w:rPr>
        <w:t xml:space="preserve">algorithm is a Supervised Learning technique used to categorize new observations. In classification, a program uses the dataset or observations provided to learn how to categorize new observations into various classes or groups. For instance, 0 or 1, red or blue, </w:t>
      </w:r>
      <w:proofErr w:type="gramStart"/>
      <w:r w:rsidRPr="009C40EF">
        <w:rPr>
          <w:rFonts w:ascii="Arial Narrow" w:hAnsi="Arial Narrow"/>
        </w:rPr>
        <w:t>yes</w:t>
      </w:r>
      <w:proofErr w:type="gramEnd"/>
      <w:r w:rsidRPr="009C40EF">
        <w:rPr>
          <w:rFonts w:ascii="Arial Narrow" w:hAnsi="Arial Narrow"/>
        </w:rPr>
        <w:t xml:space="preserve"> or no, spam or not spam, etc.</w:t>
      </w:r>
    </w:p>
    <w:p w14:paraId="4BD59FF7" w14:textId="77777777" w:rsidR="00845C8E" w:rsidRPr="00C9242D" w:rsidRDefault="00845C8E" w:rsidP="00845C8E">
      <w:pPr>
        <w:ind w:left="1440"/>
        <w:jc w:val="both"/>
        <w:rPr>
          <w:rFonts w:ascii="Arial Narrow" w:hAnsi="Arial Narrow"/>
        </w:rPr>
      </w:pPr>
      <w:r w:rsidRPr="00C9242D">
        <w:rPr>
          <w:rFonts w:ascii="Arial Narrow" w:hAnsi="Arial Narrow"/>
        </w:rPr>
        <w:t xml:space="preserve">– the output is discrete. Predict a </w:t>
      </w:r>
      <w:proofErr w:type="gramStart"/>
      <w:r w:rsidRPr="00C9242D">
        <w:rPr>
          <w:rFonts w:ascii="Arial Narrow" w:hAnsi="Arial Narrow"/>
        </w:rPr>
        <w:t>category</w:t>
      </w:r>
      <w:proofErr w:type="gramEnd"/>
    </w:p>
    <w:p w14:paraId="5D66A01E" w14:textId="0AC300A4" w:rsidR="00845C8E" w:rsidRPr="00C041D2" w:rsidRDefault="00845C8E" w:rsidP="00845C8E">
      <w:pPr>
        <w:pStyle w:val="ListParagraph"/>
        <w:numPr>
          <w:ilvl w:val="1"/>
          <w:numId w:val="3"/>
        </w:numPr>
        <w:jc w:val="both"/>
        <w:rPr>
          <w:rFonts w:ascii="Arial Narrow" w:hAnsi="Arial Narrow"/>
        </w:rPr>
      </w:pPr>
      <w:r w:rsidRPr="00C041D2">
        <w:rPr>
          <w:rFonts w:ascii="Arial Narrow" w:hAnsi="Arial Narrow"/>
        </w:rPr>
        <w:t xml:space="preserve">Logistics Regression </w:t>
      </w:r>
    </w:p>
    <w:p w14:paraId="013BEE2B" w14:textId="6D946F58" w:rsidR="00845C8E" w:rsidRPr="00845C8E" w:rsidRDefault="00845C8E" w:rsidP="00845C8E">
      <w:pPr>
        <w:pStyle w:val="ListParagraph"/>
        <w:numPr>
          <w:ilvl w:val="1"/>
          <w:numId w:val="3"/>
        </w:numPr>
        <w:jc w:val="both"/>
        <w:rPr>
          <w:rFonts w:ascii="Arial Narrow" w:hAnsi="Arial Narrow"/>
        </w:rPr>
      </w:pPr>
      <w:r w:rsidRPr="00C041D2">
        <w:rPr>
          <w:rFonts w:ascii="Arial Narrow" w:hAnsi="Arial Narrow"/>
        </w:rPr>
        <w:t xml:space="preserve">Support Vector Machine (SVM) </w:t>
      </w:r>
    </w:p>
    <w:p w14:paraId="732C8D3B" w14:textId="47B37B0A" w:rsidR="00845C8E" w:rsidRPr="00C041D2" w:rsidRDefault="00845C8E" w:rsidP="00845C8E">
      <w:pPr>
        <w:pStyle w:val="ListParagraph"/>
        <w:numPr>
          <w:ilvl w:val="1"/>
          <w:numId w:val="3"/>
        </w:numPr>
        <w:jc w:val="both"/>
        <w:rPr>
          <w:rFonts w:ascii="Arial Narrow" w:hAnsi="Arial Narrow"/>
        </w:rPr>
      </w:pPr>
      <w:r w:rsidRPr="00C041D2">
        <w:rPr>
          <w:rFonts w:ascii="Arial Narrow" w:hAnsi="Arial Narrow"/>
        </w:rPr>
        <w:t xml:space="preserve">Naïve Bayes </w:t>
      </w:r>
    </w:p>
    <w:p w14:paraId="0F3317AF" w14:textId="4B84198E" w:rsidR="00845C8E" w:rsidRPr="00C041D2" w:rsidRDefault="00845C8E" w:rsidP="00845C8E">
      <w:pPr>
        <w:pStyle w:val="ListParagraph"/>
        <w:numPr>
          <w:ilvl w:val="1"/>
          <w:numId w:val="3"/>
        </w:numPr>
        <w:jc w:val="both"/>
        <w:rPr>
          <w:rFonts w:ascii="Arial Narrow" w:hAnsi="Arial Narrow"/>
        </w:rPr>
      </w:pPr>
      <w:r w:rsidRPr="00C041D2">
        <w:rPr>
          <w:rFonts w:ascii="Arial Narrow" w:hAnsi="Arial Narrow"/>
        </w:rPr>
        <w:t>Decision Tree</w:t>
      </w:r>
    </w:p>
    <w:p w14:paraId="36204E58" w14:textId="25D53E25" w:rsidR="00845C8E" w:rsidRPr="00C041D2" w:rsidRDefault="00845C8E" w:rsidP="00845C8E">
      <w:pPr>
        <w:pStyle w:val="ListParagraph"/>
        <w:numPr>
          <w:ilvl w:val="1"/>
          <w:numId w:val="3"/>
        </w:numPr>
        <w:jc w:val="both"/>
        <w:rPr>
          <w:rFonts w:ascii="Arial Narrow" w:hAnsi="Arial Narrow"/>
        </w:rPr>
      </w:pPr>
      <w:r w:rsidRPr="00C041D2">
        <w:rPr>
          <w:rFonts w:ascii="Arial Narrow" w:hAnsi="Arial Narrow"/>
        </w:rPr>
        <w:t>Random Forest</w:t>
      </w:r>
    </w:p>
    <w:p w14:paraId="106A6189" w14:textId="00BDD7F4" w:rsidR="00845C8E" w:rsidRDefault="00845C8E" w:rsidP="00845C8E">
      <w:pPr>
        <w:pStyle w:val="ListParagraph"/>
        <w:numPr>
          <w:ilvl w:val="1"/>
          <w:numId w:val="3"/>
        </w:numPr>
        <w:jc w:val="both"/>
        <w:rPr>
          <w:rFonts w:ascii="Arial Narrow" w:hAnsi="Arial Narrow"/>
        </w:rPr>
      </w:pPr>
      <w:r w:rsidRPr="00C041D2">
        <w:rPr>
          <w:rFonts w:ascii="Arial Narrow" w:hAnsi="Arial Narrow"/>
        </w:rPr>
        <w:t>Neural Network</w:t>
      </w:r>
    </w:p>
    <w:p w14:paraId="5C2C76E5" w14:textId="20DD623A" w:rsidR="00845C8E" w:rsidRDefault="00845C8E" w:rsidP="00845C8E">
      <w:pPr>
        <w:pStyle w:val="ListParagraph"/>
        <w:numPr>
          <w:ilvl w:val="1"/>
          <w:numId w:val="3"/>
        </w:numPr>
        <w:jc w:val="both"/>
        <w:rPr>
          <w:rFonts w:ascii="Arial Narrow" w:hAnsi="Arial Narrow"/>
        </w:rPr>
      </w:pPr>
      <w:r w:rsidRPr="0095326C">
        <w:rPr>
          <w:rFonts w:ascii="Arial Narrow" w:hAnsi="Arial Narrow"/>
        </w:rPr>
        <w:t>K Nearest Neighbors</w:t>
      </w:r>
    </w:p>
    <w:p w14:paraId="680E21D6" w14:textId="77777777" w:rsidR="00845C8E" w:rsidRPr="00845C8E" w:rsidRDefault="00845C8E" w:rsidP="00845C8E">
      <w:pPr>
        <w:jc w:val="both"/>
        <w:rPr>
          <w:rFonts w:ascii="Arial Narrow" w:hAnsi="Arial Narrow"/>
        </w:rPr>
      </w:pPr>
    </w:p>
    <w:p w14:paraId="71B2808B" w14:textId="77777777" w:rsidR="00845C8E" w:rsidRPr="00845C8E" w:rsidRDefault="00845C8E" w:rsidP="00845C8E">
      <w:pPr>
        <w:pStyle w:val="Heading6"/>
        <w:ind w:left="1440" w:firstLine="720"/>
        <w:rPr>
          <w:b/>
          <w:bCs/>
          <w:color w:val="auto"/>
        </w:rPr>
      </w:pPr>
      <w:r w:rsidRPr="00845C8E">
        <w:rPr>
          <w:b/>
          <w:bCs/>
          <w:color w:val="auto"/>
        </w:rPr>
        <w:t>Imbalanced Classification</w:t>
      </w:r>
    </w:p>
    <w:p w14:paraId="67FA3FA5" w14:textId="77777777" w:rsidR="00845C8E" w:rsidRPr="00C72406" w:rsidRDefault="00845C8E" w:rsidP="00845C8E">
      <w:pPr>
        <w:pStyle w:val="NormalWeb"/>
        <w:shd w:val="clear" w:color="auto" w:fill="FFFFFF"/>
        <w:spacing w:before="0" w:beforeAutospacing="0" w:after="390" w:afterAutospacing="0"/>
        <w:ind w:left="1440"/>
        <w:jc w:val="center"/>
        <w:rPr>
          <w:rFonts w:ascii="Arial Narrow" w:hAnsi="Arial Narrow" w:cs="Arial"/>
          <w:sz w:val="22"/>
          <w:szCs w:val="22"/>
        </w:rPr>
      </w:pPr>
      <w:r w:rsidRPr="00C72406">
        <w:rPr>
          <w:rFonts w:ascii="Arial Narrow" w:hAnsi="Arial Narrow" w:cs="Arial"/>
          <w:noProof/>
          <w:sz w:val="22"/>
          <w:szCs w:val="22"/>
        </w:rPr>
        <w:drawing>
          <wp:inline distT="0" distB="0" distL="0" distR="0" wp14:anchorId="50DE81C9" wp14:editId="0325CDFF">
            <wp:extent cx="1518083" cy="1169670"/>
            <wp:effectExtent l="19050" t="19050" r="25400" b="11430"/>
            <wp:docPr id="15" name="Picture 15"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pic:cNvPicPr/>
                  </pic:nvPicPr>
                  <pic:blipFill>
                    <a:blip r:embed="rId11"/>
                    <a:stretch>
                      <a:fillRect/>
                    </a:stretch>
                  </pic:blipFill>
                  <pic:spPr>
                    <a:xfrm>
                      <a:off x="0" y="0"/>
                      <a:ext cx="1531809" cy="1180246"/>
                    </a:xfrm>
                    <a:prstGeom prst="rect">
                      <a:avLst/>
                    </a:prstGeom>
                    <a:ln>
                      <a:solidFill>
                        <a:schemeClr val="accent1"/>
                      </a:solidFill>
                    </a:ln>
                  </pic:spPr>
                </pic:pic>
              </a:graphicData>
            </a:graphic>
          </wp:inline>
        </w:drawing>
      </w:r>
      <w:r w:rsidRPr="00C72406">
        <w:rPr>
          <w:rFonts w:ascii="Arial Narrow" w:hAnsi="Arial Narrow" w:cs="Arial"/>
          <w:noProof/>
          <w:sz w:val="22"/>
          <w:szCs w:val="22"/>
        </w:rPr>
        <w:drawing>
          <wp:inline distT="0" distB="0" distL="0" distR="0" wp14:anchorId="5C5C582C" wp14:editId="5DAF7417">
            <wp:extent cx="2635341" cy="1158875"/>
            <wp:effectExtent l="19050" t="19050" r="12700" b="22225"/>
            <wp:docPr id="17" name="Picture 1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488" cy="1163777"/>
                    </a:xfrm>
                    <a:prstGeom prst="rect">
                      <a:avLst/>
                    </a:prstGeom>
                    <a:noFill/>
                    <a:ln>
                      <a:solidFill>
                        <a:schemeClr val="accent1"/>
                      </a:solidFill>
                    </a:ln>
                  </pic:spPr>
                </pic:pic>
              </a:graphicData>
            </a:graphic>
          </wp:inline>
        </w:drawing>
      </w:r>
    </w:p>
    <w:p w14:paraId="06687895" w14:textId="77777777" w:rsidR="00845C8E" w:rsidRPr="00C72406" w:rsidRDefault="00845C8E" w:rsidP="00845C8E">
      <w:pPr>
        <w:pStyle w:val="NormalWeb"/>
        <w:shd w:val="clear" w:color="auto" w:fill="FFFFFF"/>
        <w:spacing w:before="0" w:beforeAutospacing="0" w:after="390" w:afterAutospacing="0"/>
        <w:ind w:left="2160" w:firstLine="720"/>
        <w:jc w:val="both"/>
        <w:rPr>
          <w:rFonts w:ascii="Arial Narrow" w:hAnsi="Arial Narrow" w:cs="Arial"/>
          <w:sz w:val="22"/>
          <w:szCs w:val="22"/>
        </w:rPr>
      </w:pPr>
      <w:r w:rsidRPr="00C72406">
        <w:rPr>
          <w:rFonts w:ascii="Arial Narrow" w:hAnsi="Arial Narrow" w:cs="Arial"/>
          <w:sz w:val="22"/>
          <w:szCs w:val="22"/>
        </w:rPr>
        <w:t>The term "imbalanced classification" describes classification jobs where the distribution of examples within each class is not equal.</w:t>
      </w:r>
    </w:p>
    <w:p w14:paraId="6D32C938" w14:textId="77777777" w:rsidR="00845C8E" w:rsidRPr="00C72406" w:rsidRDefault="00845C8E" w:rsidP="00845C8E">
      <w:pPr>
        <w:shd w:val="clear" w:color="auto" w:fill="FFFFFF"/>
        <w:spacing w:after="210" w:line="240" w:lineRule="auto"/>
        <w:ind w:left="1440"/>
        <w:jc w:val="center"/>
        <w:rPr>
          <w:rFonts w:ascii="Arial Narrow" w:eastAsia="Times New Roman" w:hAnsi="Arial Narrow" w:cs="Arial"/>
        </w:rPr>
      </w:pPr>
      <w:r w:rsidRPr="00C72406">
        <w:rPr>
          <w:rFonts w:ascii="Arial Narrow" w:hAnsi="Arial Narrow" w:cs="Arial"/>
          <w:noProof/>
        </w:rPr>
        <w:lastRenderedPageBreak/>
        <w:drawing>
          <wp:inline distT="0" distB="0" distL="0" distR="0" wp14:anchorId="2F057A9C" wp14:editId="3CCE502A">
            <wp:extent cx="4147764" cy="2574182"/>
            <wp:effectExtent l="19050" t="19050" r="24765" b="17145"/>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3104" cy="2620940"/>
                    </a:xfrm>
                    <a:prstGeom prst="rect">
                      <a:avLst/>
                    </a:prstGeom>
                    <a:noFill/>
                    <a:ln>
                      <a:solidFill>
                        <a:schemeClr val="accent1"/>
                      </a:solidFill>
                    </a:ln>
                  </pic:spPr>
                </pic:pic>
              </a:graphicData>
            </a:graphic>
          </wp:inline>
        </w:drawing>
      </w:r>
    </w:p>
    <w:p w14:paraId="0F28B058" w14:textId="26F39B22" w:rsidR="00845C8E" w:rsidRPr="00D349B6" w:rsidRDefault="00845C8E" w:rsidP="00845C8E">
      <w:pPr>
        <w:ind w:left="720"/>
        <w:jc w:val="both"/>
        <w:rPr>
          <w:rFonts w:ascii="Arial" w:hAnsi="Arial" w:cs="Arial"/>
          <w:sz w:val="24"/>
          <w:szCs w:val="24"/>
        </w:rPr>
      </w:pPr>
    </w:p>
    <w:p w14:paraId="087EB04A" w14:textId="77777777" w:rsidR="00CF0D3F" w:rsidRDefault="00CF0D3F"/>
    <w:sectPr w:rsidR="00CF0D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EE9"/>
    <w:multiLevelType w:val="hybridMultilevel"/>
    <w:tmpl w:val="ACEEAC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62E7D1D"/>
    <w:multiLevelType w:val="multilevel"/>
    <w:tmpl w:val="057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6D53DE"/>
    <w:multiLevelType w:val="multilevel"/>
    <w:tmpl w:val="7A0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3827BC"/>
    <w:multiLevelType w:val="multilevel"/>
    <w:tmpl w:val="2E1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B049FB"/>
    <w:multiLevelType w:val="hybridMultilevel"/>
    <w:tmpl w:val="D9D0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35E01"/>
    <w:multiLevelType w:val="hybridMultilevel"/>
    <w:tmpl w:val="354A9E44"/>
    <w:lvl w:ilvl="0" w:tplc="93C8C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B1F8F"/>
    <w:multiLevelType w:val="hybridMultilevel"/>
    <w:tmpl w:val="C92409E6"/>
    <w:lvl w:ilvl="0" w:tplc="A4327F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4E4165"/>
    <w:multiLevelType w:val="hybridMultilevel"/>
    <w:tmpl w:val="5A42FE16"/>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057131"/>
    <w:multiLevelType w:val="multilevel"/>
    <w:tmpl w:val="59B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120181"/>
    <w:multiLevelType w:val="multilevel"/>
    <w:tmpl w:val="CF0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1B654F"/>
    <w:multiLevelType w:val="hybridMultilevel"/>
    <w:tmpl w:val="098E0A32"/>
    <w:lvl w:ilvl="0" w:tplc="7EA2B248">
      <w:numFmt w:val="bullet"/>
      <w:lvlText w:val="-"/>
      <w:lvlJc w:val="left"/>
      <w:pPr>
        <w:ind w:left="1080" w:hanging="360"/>
      </w:pPr>
      <w:rPr>
        <w:rFonts w:ascii="Calibri" w:eastAsiaTheme="minorHAnsi" w:hAnsi="Calibri" w:cs="Calibri"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15713974">
    <w:abstractNumId w:val="4"/>
  </w:num>
  <w:num w:numId="2" w16cid:durableId="2114209441">
    <w:abstractNumId w:val="6"/>
  </w:num>
  <w:num w:numId="3" w16cid:durableId="898445521">
    <w:abstractNumId w:val="7"/>
  </w:num>
  <w:num w:numId="4" w16cid:durableId="2038311248">
    <w:abstractNumId w:val="0"/>
  </w:num>
  <w:num w:numId="5" w16cid:durableId="659843336">
    <w:abstractNumId w:val="10"/>
  </w:num>
  <w:num w:numId="6" w16cid:durableId="888421006">
    <w:abstractNumId w:val="3"/>
  </w:num>
  <w:num w:numId="7" w16cid:durableId="609554972">
    <w:abstractNumId w:val="1"/>
  </w:num>
  <w:num w:numId="8" w16cid:durableId="1780104300">
    <w:abstractNumId w:val="9"/>
  </w:num>
  <w:num w:numId="9" w16cid:durableId="1031078867">
    <w:abstractNumId w:val="8"/>
  </w:num>
  <w:num w:numId="10" w16cid:durableId="1576085832">
    <w:abstractNumId w:val="2"/>
  </w:num>
  <w:num w:numId="11" w16cid:durableId="1682202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8E"/>
    <w:rsid w:val="00845C8E"/>
    <w:rsid w:val="00CF0D3F"/>
    <w:rsid w:val="00D36CA9"/>
    <w:rsid w:val="00DE67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96CA"/>
  <w15:chartTrackingRefBased/>
  <w15:docId w15:val="{F0029E07-0B16-4BE9-88A5-46641669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C8E"/>
    <w:rPr>
      <w:kern w:val="0"/>
      <w:lang w:val="en-US"/>
      <w14:ligatures w14:val="none"/>
    </w:rPr>
  </w:style>
  <w:style w:type="paragraph" w:styleId="Heading1">
    <w:name w:val="heading 1"/>
    <w:basedOn w:val="Normal"/>
    <w:next w:val="Normal"/>
    <w:link w:val="Heading1Char"/>
    <w:uiPriority w:val="9"/>
    <w:qFormat/>
    <w:rsid w:val="00845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C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5C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5C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5C8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45C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36CA9"/>
    <w:pPr>
      <w:spacing w:after="100"/>
    </w:pPr>
    <w:rPr>
      <w:rFonts w:ascii="Calibri" w:eastAsia="Calibri" w:hAnsi="Calibri" w:cs="Calibri"/>
      <w:lang w:eastAsia="en-PH"/>
    </w:rPr>
  </w:style>
  <w:style w:type="character" w:customStyle="1" w:styleId="Heading1Char">
    <w:name w:val="Heading 1 Char"/>
    <w:basedOn w:val="DefaultParagraphFont"/>
    <w:link w:val="Heading1"/>
    <w:uiPriority w:val="9"/>
    <w:rsid w:val="00845C8E"/>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845C8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845C8E"/>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845C8E"/>
    <w:pPr>
      <w:ind w:left="720"/>
      <w:contextualSpacing/>
    </w:pPr>
  </w:style>
  <w:style w:type="character" w:customStyle="1" w:styleId="Heading4Char">
    <w:name w:val="Heading 4 Char"/>
    <w:basedOn w:val="DefaultParagraphFont"/>
    <w:link w:val="Heading4"/>
    <w:uiPriority w:val="9"/>
    <w:rsid w:val="00845C8E"/>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rsid w:val="00845C8E"/>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rsid w:val="00845C8E"/>
    <w:rPr>
      <w:rFonts w:asciiTheme="majorHAnsi" w:eastAsiaTheme="majorEastAsia" w:hAnsiTheme="majorHAnsi" w:cstheme="majorBidi"/>
      <w:color w:val="1F3763" w:themeColor="accent1" w:themeShade="7F"/>
      <w:kern w:val="0"/>
      <w:lang w:val="en-US"/>
      <w14:ligatures w14:val="none"/>
    </w:rPr>
  </w:style>
  <w:style w:type="paragraph" w:styleId="NormalWeb">
    <w:name w:val="Normal (Web)"/>
    <w:basedOn w:val="Normal"/>
    <w:uiPriority w:val="99"/>
    <w:unhideWhenUsed/>
    <w:rsid w:val="00845C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dc:creator>
  <cp:keywords/>
  <dc:description/>
  <cp:lastModifiedBy>Wilfred</cp:lastModifiedBy>
  <cp:revision>1</cp:revision>
  <dcterms:created xsi:type="dcterms:W3CDTF">2023-01-16T02:50:00Z</dcterms:created>
  <dcterms:modified xsi:type="dcterms:W3CDTF">2023-01-16T04:32:00Z</dcterms:modified>
</cp:coreProperties>
</file>