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Charged Bamboo Biochar Costing Report (Pounds Version)</w:t>
      </w:r>
    </w:p>
    <w:p>
      <w:r>
        <w:br/>
        <w:t>Prepared by Quality Solutions Limited (QSL)</w:t>
        <w:br/>
        <w:br/>
        <w:t>Finished Batch Size: 220 lbs</w:t>
        <w:br/>
        <w:br/>
        <w:t>Formula:</w:t>
        <w:br/>
        <w:t>220 lbs Bamboo Biochar</w:t>
        <w:br/>
        <w:t>110 lbs Goat Manure</w:t>
        <w:br/>
        <w:t>55 lbs Chicken Manure</w:t>
        <w:br/>
        <w:t>44 lbs Banana Peels</w:t>
        <w:br/>
        <w:t>11 lbs Eggshells</w:t>
        <w:br/>
        <w:br/>
        <w:t>Total Estimated Cost per Batch: JMD 17,300</w:t>
        <w:br/>
        <w:br/>
        <w:t>Cost Per Pound: Approximately JMD 79</w:t>
        <w:br/>
        <w:br/>
        <w:t>Recommended Selling Prices:</w:t>
        <w:br/>
        <w:t>Wholesale: JMD 135–160 per lb</w:t>
        <w:br/>
        <w:t>Retail: JMD 180–225 per lb</w:t>
        <w:br/>
        <w:t>Premium Organic: JMD 225–320 per lb</w:t>
        <w:br/>
        <w:br/>
        <w:t>Suggested Packaging:</w:t>
        <w:br/>
        <w:t>1 lb – JMD 225</w:t>
        <w:br/>
        <w:t>2 lb – JMD 425</w:t>
        <w:br/>
        <w:t>5 lb – JMD 1,000</w:t>
        <w:br/>
        <w:t>10 lb – JMD 1,900</w:t>
        <w:br/>
        <w:t>25 lb – JMD 4,250</w:t>
        <w:br/>
        <w:t>50 lb – JMD 8,000</w:t>
        <w:br/>
        <w:br/>
        <w:t>Estimated Gross Profit:</w:t>
        <w:br/>
        <w:t>Retail Scenario: Approximately JMD 32,200 per 220 lb batch</w:t>
        <w:br/>
        <w:t>Wholesale Scenario: Approximately JMD 15,260 per 220 lb batch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