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D229" w14:textId="77777777" w:rsidR="002B51FE" w:rsidRPr="002B51FE" w:rsidRDefault="002B51FE" w:rsidP="002B51FE">
      <w:r w:rsidRPr="002B51FE">
        <w:t xml:space="preserve">Here’s a step-by-step guide you can follow to create an </w:t>
      </w:r>
      <w:r w:rsidRPr="002B51FE">
        <w:rPr>
          <w:b/>
          <w:bCs/>
        </w:rPr>
        <w:t>Instagram (IG) channel for Quality Solutions Limited (QSL):</w:t>
      </w:r>
    </w:p>
    <w:p w14:paraId="2ACC224C" w14:textId="77777777" w:rsidR="002B51FE" w:rsidRPr="002B51FE" w:rsidRDefault="002B51FE" w:rsidP="002B51FE">
      <w:r w:rsidRPr="002B51FE">
        <w:pict w14:anchorId="739B5C46">
          <v:rect id="_x0000_i1073" style="width:0;height:1.5pt" o:hralign="center" o:hrstd="t" o:hr="t" fillcolor="#a0a0a0" stroked="f"/>
        </w:pict>
      </w:r>
    </w:p>
    <w:p w14:paraId="744C884F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1. Prepare Before Creating the Account</w:t>
      </w:r>
    </w:p>
    <w:p w14:paraId="37164293" w14:textId="77777777" w:rsidR="002B51FE" w:rsidRPr="002B51FE" w:rsidRDefault="002B51FE" w:rsidP="002B51FE">
      <w:pPr>
        <w:numPr>
          <w:ilvl w:val="0"/>
          <w:numId w:val="1"/>
        </w:numPr>
      </w:pPr>
      <w:r w:rsidRPr="002B51FE">
        <w:rPr>
          <w:b/>
          <w:bCs/>
        </w:rPr>
        <w:t>Decide the handle (username):</w:t>
      </w:r>
      <w:r w:rsidRPr="002B51FE">
        <w:t xml:space="preserve"> Something professional and consistent, e.g., @qualitysolutionsltd or @qsljamaica.</w:t>
      </w:r>
    </w:p>
    <w:p w14:paraId="6C04CF40" w14:textId="77777777" w:rsidR="002B51FE" w:rsidRPr="002B51FE" w:rsidRDefault="002B51FE" w:rsidP="002B51FE">
      <w:pPr>
        <w:numPr>
          <w:ilvl w:val="0"/>
          <w:numId w:val="1"/>
        </w:numPr>
      </w:pPr>
      <w:r w:rsidRPr="002B51FE">
        <w:rPr>
          <w:b/>
          <w:bCs/>
        </w:rPr>
        <w:t>Get a logo &amp; brand kit ready:</w:t>
      </w:r>
      <w:r w:rsidRPr="002B51FE">
        <w:t xml:space="preserve"> You already have a QSL logo kit. Use that as your profile picture.</w:t>
      </w:r>
    </w:p>
    <w:p w14:paraId="0F8FBFE4" w14:textId="77777777" w:rsidR="002B51FE" w:rsidRPr="002B51FE" w:rsidRDefault="002B51FE" w:rsidP="002B51FE">
      <w:pPr>
        <w:numPr>
          <w:ilvl w:val="0"/>
          <w:numId w:val="1"/>
        </w:numPr>
      </w:pPr>
      <w:r w:rsidRPr="002B51FE">
        <w:rPr>
          <w:b/>
          <w:bCs/>
        </w:rPr>
        <w:t>Prepare a short bio:</w:t>
      </w:r>
      <w:r w:rsidRPr="002B51FE">
        <w:t xml:space="preserve"> Include what QSL does (e.g., “Helping companies achieve ISO excellence | Internal Audits | Quality Management Solutions”).</w:t>
      </w:r>
    </w:p>
    <w:p w14:paraId="18C14833" w14:textId="77777777" w:rsidR="002B51FE" w:rsidRPr="002B51FE" w:rsidRDefault="002B51FE" w:rsidP="002B51FE">
      <w:pPr>
        <w:numPr>
          <w:ilvl w:val="0"/>
          <w:numId w:val="1"/>
        </w:numPr>
      </w:pPr>
      <w:r w:rsidRPr="002B51FE">
        <w:rPr>
          <w:b/>
          <w:bCs/>
        </w:rPr>
        <w:t>Have contact info:</w:t>
      </w:r>
      <w:r w:rsidRPr="002B51FE">
        <w:t xml:space="preserve"> Email, website, or WhatsApp Business number if relevant.</w:t>
      </w:r>
    </w:p>
    <w:p w14:paraId="49FB931C" w14:textId="77777777" w:rsidR="002B51FE" w:rsidRPr="002B51FE" w:rsidRDefault="002B51FE" w:rsidP="002B51FE">
      <w:r w:rsidRPr="002B51FE">
        <w:pict w14:anchorId="2A2FE763">
          <v:rect id="_x0000_i1074" style="width:0;height:1.5pt" o:hralign="center" o:hrstd="t" o:hr="t" fillcolor="#a0a0a0" stroked="f"/>
        </w:pict>
      </w:r>
    </w:p>
    <w:p w14:paraId="5347770E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2. Create the Account</w:t>
      </w:r>
    </w:p>
    <w:p w14:paraId="77AF44C6" w14:textId="77777777" w:rsidR="002B51FE" w:rsidRPr="002B51FE" w:rsidRDefault="002B51FE" w:rsidP="002B51FE">
      <w:pPr>
        <w:numPr>
          <w:ilvl w:val="0"/>
          <w:numId w:val="2"/>
        </w:numPr>
      </w:pPr>
      <w:r w:rsidRPr="002B51FE">
        <w:rPr>
          <w:b/>
          <w:bCs/>
        </w:rPr>
        <w:t>Download the Instagram app</w:t>
      </w:r>
      <w:r w:rsidRPr="002B51FE">
        <w:t xml:space="preserve"> on your phone (iOS or Android).</w:t>
      </w:r>
    </w:p>
    <w:p w14:paraId="19EE6754" w14:textId="77777777" w:rsidR="002B51FE" w:rsidRPr="002B51FE" w:rsidRDefault="002B51FE" w:rsidP="002B51FE">
      <w:pPr>
        <w:numPr>
          <w:ilvl w:val="0"/>
          <w:numId w:val="2"/>
        </w:numPr>
      </w:pPr>
      <w:r w:rsidRPr="002B51FE">
        <w:rPr>
          <w:b/>
          <w:bCs/>
        </w:rPr>
        <w:t>Sign up:</w:t>
      </w:r>
    </w:p>
    <w:p w14:paraId="69FEBDAE" w14:textId="77777777" w:rsidR="002B51FE" w:rsidRPr="002B51FE" w:rsidRDefault="002B51FE" w:rsidP="002B51FE">
      <w:pPr>
        <w:numPr>
          <w:ilvl w:val="1"/>
          <w:numId w:val="2"/>
        </w:numPr>
      </w:pPr>
      <w:r w:rsidRPr="002B51FE">
        <w:t>Use the company email (not a personal one).</w:t>
      </w:r>
    </w:p>
    <w:p w14:paraId="6CBFB6F1" w14:textId="77777777" w:rsidR="002B51FE" w:rsidRPr="002B51FE" w:rsidRDefault="002B51FE" w:rsidP="002B51FE">
      <w:pPr>
        <w:numPr>
          <w:ilvl w:val="1"/>
          <w:numId w:val="2"/>
        </w:numPr>
      </w:pPr>
      <w:r w:rsidRPr="002B51FE">
        <w:t>Choose your username (handle) carefully.</w:t>
      </w:r>
    </w:p>
    <w:p w14:paraId="11DA29A0" w14:textId="77777777" w:rsidR="002B51FE" w:rsidRPr="002B51FE" w:rsidRDefault="002B51FE" w:rsidP="002B51FE">
      <w:pPr>
        <w:numPr>
          <w:ilvl w:val="1"/>
          <w:numId w:val="2"/>
        </w:numPr>
      </w:pPr>
      <w:r w:rsidRPr="002B51FE">
        <w:t>Set a strong password.</w:t>
      </w:r>
    </w:p>
    <w:p w14:paraId="797B8C27" w14:textId="77777777" w:rsidR="002B51FE" w:rsidRPr="002B51FE" w:rsidRDefault="002B51FE" w:rsidP="002B51FE">
      <w:pPr>
        <w:numPr>
          <w:ilvl w:val="0"/>
          <w:numId w:val="2"/>
        </w:numPr>
      </w:pPr>
      <w:r w:rsidRPr="002B51FE">
        <w:rPr>
          <w:b/>
          <w:bCs/>
        </w:rPr>
        <w:t>Switch to a Business Account:</w:t>
      </w:r>
    </w:p>
    <w:p w14:paraId="13BCBABE" w14:textId="77777777" w:rsidR="002B51FE" w:rsidRPr="002B51FE" w:rsidRDefault="002B51FE" w:rsidP="002B51FE">
      <w:pPr>
        <w:numPr>
          <w:ilvl w:val="1"/>
          <w:numId w:val="2"/>
        </w:numPr>
      </w:pPr>
      <w:r w:rsidRPr="002B51FE">
        <w:t xml:space="preserve">Go to </w:t>
      </w:r>
      <w:r w:rsidRPr="002B51FE">
        <w:rPr>
          <w:b/>
          <w:bCs/>
        </w:rPr>
        <w:t>Settings → Account → Switch to professional account</w:t>
      </w:r>
      <w:r w:rsidRPr="002B51FE">
        <w:t>.</w:t>
      </w:r>
    </w:p>
    <w:p w14:paraId="4A54C731" w14:textId="77777777" w:rsidR="002B51FE" w:rsidRPr="002B51FE" w:rsidRDefault="002B51FE" w:rsidP="002B51FE">
      <w:pPr>
        <w:numPr>
          <w:ilvl w:val="1"/>
          <w:numId w:val="2"/>
        </w:numPr>
      </w:pPr>
      <w:r w:rsidRPr="002B51FE">
        <w:t xml:space="preserve">Select </w:t>
      </w:r>
      <w:r w:rsidRPr="002B51FE">
        <w:rPr>
          <w:b/>
          <w:bCs/>
        </w:rPr>
        <w:t>Business</w:t>
      </w:r>
      <w:r w:rsidRPr="002B51FE">
        <w:t xml:space="preserve"> (not creator).</w:t>
      </w:r>
    </w:p>
    <w:p w14:paraId="316A772C" w14:textId="77777777" w:rsidR="002B51FE" w:rsidRPr="002B51FE" w:rsidRDefault="002B51FE" w:rsidP="002B51FE">
      <w:pPr>
        <w:numPr>
          <w:ilvl w:val="1"/>
          <w:numId w:val="2"/>
        </w:numPr>
      </w:pPr>
      <w:r w:rsidRPr="002B51FE">
        <w:t>Add category (e.g., “Consulting Agency” or “Business Services”).</w:t>
      </w:r>
    </w:p>
    <w:p w14:paraId="5C6A9AB0" w14:textId="77777777" w:rsidR="002B51FE" w:rsidRPr="002B51FE" w:rsidRDefault="002B51FE" w:rsidP="002B51FE">
      <w:r w:rsidRPr="002B51FE">
        <w:pict w14:anchorId="0ACC817B">
          <v:rect id="_x0000_i1075" style="width:0;height:1.5pt" o:hralign="center" o:hrstd="t" o:hr="t" fillcolor="#a0a0a0" stroked="f"/>
        </w:pict>
      </w:r>
    </w:p>
    <w:p w14:paraId="00BD4BA0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3. Set Up Your Profile</w:t>
      </w:r>
    </w:p>
    <w:p w14:paraId="790AEC00" w14:textId="77777777" w:rsidR="002B51FE" w:rsidRPr="002B51FE" w:rsidRDefault="002B51FE" w:rsidP="002B51FE">
      <w:pPr>
        <w:numPr>
          <w:ilvl w:val="0"/>
          <w:numId w:val="3"/>
        </w:numPr>
      </w:pPr>
      <w:r w:rsidRPr="002B51FE">
        <w:rPr>
          <w:b/>
          <w:bCs/>
        </w:rPr>
        <w:t>Profile picture:</w:t>
      </w:r>
      <w:r w:rsidRPr="002B51FE">
        <w:t xml:space="preserve"> Upload the QSL logo.</w:t>
      </w:r>
    </w:p>
    <w:p w14:paraId="330CA2A7" w14:textId="77777777" w:rsidR="002B51FE" w:rsidRPr="002B51FE" w:rsidRDefault="002B51FE" w:rsidP="002B51FE">
      <w:pPr>
        <w:numPr>
          <w:ilvl w:val="0"/>
          <w:numId w:val="3"/>
        </w:numPr>
      </w:pPr>
      <w:r w:rsidRPr="002B51FE">
        <w:rPr>
          <w:b/>
          <w:bCs/>
        </w:rPr>
        <w:t>Bio:</w:t>
      </w:r>
      <w:r w:rsidRPr="002B51FE">
        <w:t xml:space="preserve"> Write a clear, short description (can include emojis or hashtags, e.g. </w:t>
      </w:r>
      <w:r w:rsidRPr="002B51FE">
        <w:rPr>
          <w:rFonts w:ascii="Segoe UI Emoji" w:hAnsi="Segoe UI Emoji" w:cs="Segoe UI Emoji"/>
        </w:rPr>
        <w:t>✨</w:t>
      </w:r>
      <w:r w:rsidRPr="002B51FE">
        <w:t xml:space="preserve"> </w:t>
      </w:r>
      <w:r w:rsidRPr="002B51FE">
        <w:rPr>
          <w:rFonts w:ascii="Aptos" w:hAnsi="Aptos" w:cs="Aptos"/>
        </w:rPr>
        <w:t>“</w:t>
      </w:r>
      <w:r w:rsidRPr="002B51FE">
        <w:t xml:space="preserve">ISO 9001 | 27001 | Audit &amp; Training Experts </w:t>
      </w:r>
      <w:r w:rsidRPr="002B51FE">
        <w:rPr>
          <w:rFonts w:ascii="Segoe UI Emoji" w:hAnsi="Segoe UI Emoji" w:cs="Segoe UI Emoji"/>
        </w:rPr>
        <w:t>🌍</w:t>
      </w:r>
      <w:r w:rsidRPr="002B51FE">
        <w:t xml:space="preserve"> Jamaica &amp; beyond”).</w:t>
      </w:r>
    </w:p>
    <w:p w14:paraId="06C8C035" w14:textId="77777777" w:rsidR="002B51FE" w:rsidRPr="002B51FE" w:rsidRDefault="002B51FE" w:rsidP="002B51FE">
      <w:pPr>
        <w:numPr>
          <w:ilvl w:val="0"/>
          <w:numId w:val="3"/>
        </w:numPr>
      </w:pPr>
      <w:r w:rsidRPr="002B51FE">
        <w:rPr>
          <w:b/>
          <w:bCs/>
        </w:rPr>
        <w:t>Link in Bio:</w:t>
      </w:r>
      <w:r w:rsidRPr="002B51FE">
        <w:t xml:space="preserve"> Add your website, LinkedIn, or a </w:t>
      </w:r>
      <w:proofErr w:type="spellStart"/>
      <w:r w:rsidRPr="002B51FE">
        <w:t>Linktree</w:t>
      </w:r>
      <w:proofErr w:type="spellEnd"/>
      <w:r w:rsidRPr="002B51FE">
        <w:t xml:space="preserve"> if you want multiple links.</w:t>
      </w:r>
    </w:p>
    <w:p w14:paraId="5E825511" w14:textId="77777777" w:rsidR="002B51FE" w:rsidRPr="002B51FE" w:rsidRDefault="002B51FE" w:rsidP="002B51FE">
      <w:pPr>
        <w:numPr>
          <w:ilvl w:val="0"/>
          <w:numId w:val="3"/>
        </w:numPr>
      </w:pPr>
      <w:r w:rsidRPr="002B51FE">
        <w:rPr>
          <w:b/>
          <w:bCs/>
        </w:rPr>
        <w:lastRenderedPageBreak/>
        <w:t>Contact buttons:</w:t>
      </w:r>
      <w:r w:rsidRPr="002B51FE">
        <w:t xml:space="preserve"> Add “Email” or “Call” so clients can reach you.</w:t>
      </w:r>
    </w:p>
    <w:p w14:paraId="490666A2" w14:textId="77777777" w:rsidR="002B51FE" w:rsidRPr="002B51FE" w:rsidRDefault="002B51FE" w:rsidP="002B51FE">
      <w:r w:rsidRPr="002B51FE">
        <w:pict w14:anchorId="62900E38">
          <v:rect id="_x0000_i1076" style="width:0;height:1.5pt" o:hralign="center" o:hrstd="t" o:hr="t" fillcolor="#a0a0a0" stroked="f"/>
        </w:pict>
      </w:r>
    </w:p>
    <w:p w14:paraId="159C3F8D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4. Plan Content Strategy</w:t>
      </w:r>
    </w:p>
    <w:p w14:paraId="263ED0E0" w14:textId="77777777" w:rsidR="002B51FE" w:rsidRPr="002B51FE" w:rsidRDefault="002B51FE" w:rsidP="002B51FE">
      <w:r w:rsidRPr="002B51FE">
        <w:t xml:space="preserve">Think of your IG as your company’s </w:t>
      </w:r>
      <w:proofErr w:type="gramStart"/>
      <w:r w:rsidRPr="002B51FE">
        <w:t>mini-magazine</w:t>
      </w:r>
      <w:proofErr w:type="gramEnd"/>
      <w:r w:rsidRPr="002B51FE">
        <w:t>. For QSL you could post:</w:t>
      </w:r>
    </w:p>
    <w:p w14:paraId="52DFF43F" w14:textId="77777777" w:rsidR="002B51FE" w:rsidRPr="002B51FE" w:rsidRDefault="002B51FE" w:rsidP="002B51FE">
      <w:pPr>
        <w:numPr>
          <w:ilvl w:val="0"/>
          <w:numId w:val="4"/>
        </w:numPr>
      </w:pPr>
      <w:r w:rsidRPr="002B51FE">
        <w:rPr>
          <w:b/>
          <w:bCs/>
        </w:rPr>
        <w:t>Educational posts:</w:t>
      </w:r>
      <w:r w:rsidRPr="002B51FE">
        <w:t xml:space="preserve"> Infographics on ISO standards, quality tips, or “Did you know?” posts.</w:t>
      </w:r>
    </w:p>
    <w:p w14:paraId="74A9EAAD" w14:textId="77777777" w:rsidR="002B51FE" w:rsidRPr="002B51FE" w:rsidRDefault="002B51FE" w:rsidP="002B51FE">
      <w:pPr>
        <w:numPr>
          <w:ilvl w:val="0"/>
          <w:numId w:val="4"/>
        </w:numPr>
      </w:pPr>
      <w:r w:rsidRPr="002B51FE">
        <w:rPr>
          <w:b/>
          <w:bCs/>
        </w:rPr>
        <w:t>Behind the scenes:</w:t>
      </w:r>
      <w:r w:rsidRPr="002B51FE">
        <w:t xml:space="preserve"> Photos of audits, training sessions, or team meetings.</w:t>
      </w:r>
    </w:p>
    <w:p w14:paraId="359CEE3A" w14:textId="77777777" w:rsidR="002B51FE" w:rsidRPr="002B51FE" w:rsidRDefault="002B51FE" w:rsidP="002B51FE">
      <w:pPr>
        <w:numPr>
          <w:ilvl w:val="0"/>
          <w:numId w:val="4"/>
        </w:numPr>
      </w:pPr>
      <w:r w:rsidRPr="002B51FE">
        <w:rPr>
          <w:b/>
          <w:bCs/>
        </w:rPr>
        <w:t>Client testimonials:</w:t>
      </w:r>
      <w:r w:rsidRPr="002B51FE">
        <w:t xml:space="preserve"> With permission.</w:t>
      </w:r>
    </w:p>
    <w:p w14:paraId="606BF8D1" w14:textId="77777777" w:rsidR="002B51FE" w:rsidRPr="002B51FE" w:rsidRDefault="002B51FE" w:rsidP="002B51FE">
      <w:pPr>
        <w:numPr>
          <w:ilvl w:val="0"/>
          <w:numId w:val="4"/>
        </w:numPr>
      </w:pPr>
      <w:r w:rsidRPr="002B51FE">
        <w:rPr>
          <w:b/>
          <w:bCs/>
        </w:rPr>
        <w:t>Announcements:</w:t>
      </w:r>
      <w:r w:rsidRPr="002B51FE">
        <w:t xml:space="preserve"> New services, webinars, events.</w:t>
      </w:r>
    </w:p>
    <w:p w14:paraId="29354A49" w14:textId="77777777" w:rsidR="002B51FE" w:rsidRPr="002B51FE" w:rsidRDefault="002B51FE" w:rsidP="002B51FE">
      <w:pPr>
        <w:numPr>
          <w:ilvl w:val="0"/>
          <w:numId w:val="4"/>
        </w:numPr>
      </w:pPr>
      <w:r w:rsidRPr="002B51FE">
        <w:rPr>
          <w:b/>
          <w:bCs/>
        </w:rPr>
        <w:t>Branded visuals:</w:t>
      </w:r>
      <w:r w:rsidRPr="002B51FE">
        <w:t xml:space="preserve"> Consistent fonts and colors from your QSL brand guide.</w:t>
      </w:r>
    </w:p>
    <w:p w14:paraId="7C6F9C9F" w14:textId="77777777" w:rsidR="002B51FE" w:rsidRPr="002B51FE" w:rsidRDefault="002B51FE" w:rsidP="002B51FE">
      <w:r w:rsidRPr="002B51FE">
        <w:t>Tip: Prepare 6–9 posts before launch so the page looks active right away.</w:t>
      </w:r>
    </w:p>
    <w:p w14:paraId="60D87240" w14:textId="77777777" w:rsidR="002B51FE" w:rsidRPr="002B51FE" w:rsidRDefault="002B51FE" w:rsidP="002B51FE">
      <w:r w:rsidRPr="002B51FE">
        <w:pict w14:anchorId="4B7E5F92">
          <v:rect id="_x0000_i1077" style="width:0;height:1.5pt" o:hralign="center" o:hrstd="t" o:hr="t" fillcolor="#a0a0a0" stroked="f"/>
        </w:pict>
      </w:r>
    </w:p>
    <w:p w14:paraId="6AA3F011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5. Create Highlights &amp; Stories</w:t>
      </w:r>
    </w:p>
    <w:p w14:paraId="2E3DAED1" w14:textId="77777777" w:rsidR="002B51FE" w:rsidRPr="002B51FE" w:rsidRDefault="002B51FE" w:rsidP="002B51FE">
      <w:pPr>
        <w:numPr>
          <w:ilvl w:val="0"/>
          <w:numId w:val="5"/>
        </w:numPr>
      </w:pPr>
      <w:r w:rsidRPr="002B51FE">
        <w:rPr>
          <w:b/>
          <w:bCs/>
        </w:rPr>
        <w:t>Highlights:</w:t>
      </w:r>
      <w:r w:rsidRPr="002B51FE">
        <w:t xml:space="preserve"> Group stories into themes (e.g., “Services,” “Training,” “Events,” “Tips”).</w:t>
      </w:r>
    </w:p>
    <w:p w14:paraId="0F685E52" w14:textId="77777777" w:rsidR="002B51FE" w:rsidRPr="002B51FE" w:rsidRDefault="002B51FE" w:rsidP="002B51FE">
      <w:pPr>
        <w:numPr>
          <w:ilvl w:val="0"/>
          <w:numId w:val="5"/>
        </w:numPr>
      </w:pPr>
      <w:r w:rsidRPr="002B51FE">
        <w:rPr>
          <w:b/>
          <w:bCs/>
        </w:rPr>
        <w:t>Stories:</w:t>
      </w:r>
      <w:r w:rsidRPr="002B51FE">
        <w:t xml:space="preserve"> Post more casual, day-to-day updates to keep engagement going.</w:t>
      </w:r>
    </w:p>
    <w:p w14:paraId="31F733D3" w14:textId="77777777" w:rsidR="002B51FE" w:rsidRPr="002B51FE" w:rsidRDefault="002B51FE" w:rsidP="002B51FE">
      <w:r w:rsidRPr="002B51FE">
        <w:pict w14:anchorId="4A254D17">
          <v:rect id="_x0000_i1078" style="width:0;height:1.5pt" o:hralign="center" o:hrstd="t" o:hr="t" fillcolor="#a0a0a0" stroked="f"/>
        </w:pict>
      </w:r>
    </w:p>
    <w:p w14:paraId="738BFCCB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6. Promote the Page</w:t>
      </w:r>
    </w:p>
    <w:p w14:paraId="5C6DDB1A" w14:textId="77777777" w:rsidR="002B51FE" w:rsidRPr="002B51FE" w:rsidRDefault="002B51FE" w:rsidP="002B51FE">
      <w:pPr>
        <w:numPr>
          <w:ilvl w:val="0"/>
          <w:numId w:val="6"/>
        </w:numPr>
      </w:pPr>
      <w:r w:rsidRPr="002B51FE">
        <w:t>Share the new handle with staff, clients, and partners.</w:t>
      </w:r>
    </w:p>
    <w:p w14:paraId="7D7B48E3" w14:textId="77777777" w:rsidR="002B51FE" w:rsidRPr="002B51FE" w:rsidRDefault="002B51FE" w:rsidP="002B51FE">
      <w:pPr>
        <w:numPr>
          <w:ilvl w:val="0"/>
          <w:numId w:val="6"/>
        </w:numPr>
      </w:pPr>
      <w:r w:rsidRPr="002B51FE">
        <w:t xml:space="preserve">Add the IG link to your </w:t>
      </w:r>
      <w:r w:rsidRPr="002B51FE">
        <w:rPr>
          <w:b/>
          <w:bCs/>
        </w:rPr>
        <w:t>email signature, website, and business cards.</w:t>
      </w:r>
    </w:p>
    <w:p w14:paraId="7DA82180" w14:textId="77777777" w:rsidR="002B51FE" w:rsidRPr="002B51FE" w:rsidRDefault="002B51FE" w:rsidP="002B51FE">
      <w:pPr>
        <w:numPr>
          <w:ilvl w:val="0"/>
          <w:numId w:val="6"/>
        </w:numPr>
      </w:pPr>
      <w:r w:rsidRPr="002B51FE">
        <w:t>Cross-post to LinkedIn and Facebook if you use those.</w:t>
      </w:r>
    </w:p>
    <w:p w14:paraId="361A2137" w14:textId="77777777" w:rsidR="002B51FE" w:rsidRPr="002B51FE" w:rsidRDefault="002B51FE" w:rsidP="002B51FE">
      <w:r w:rsidRPr="002B51FE">
        <w:pict w14:anchorId="140B3829">
          <v:rect id="_x0000_i1079" style="width:0;height:1.5pt" o:hralign="center" o:hrstd="t" o:hr="t" fillcolor="#a0a0a0" stroked="f"/>
        </w:pict>
      </w:r>
    </w:p>
    <w:p w14:paraId="2378FC3F" w14:textId="77777777" w:rsidR="002B51FE" w:rsidRPr="002B51FE" w:rsidRDefault="002B51FE" w:rsidP="002B51FE">
      <w:pPr>
        <w:rPr>
          <w:b/>
          <w:bCs/>
        </w:rPr>
      </w:pPr>
      <w:r w:rsidRPr="002B51FE">
        <w:rPr>
          <w:b/>
          <w:bCs/>
        </w:rPr>
        <w:t>7. Maintain &amp; Grow</w:t>
      </w:r>
    </w:p>
    <w:p w14:paraId="7371B861" w14:textId="77777777" w:rsidR="002B51FE" w:rsidRPr="002B51FE" w:rsidRDefault="002B51FE" w:rsidP="002B51FE">
      <w:pPr>
        <w:numPr>
          <w:ilvl w:val="0"/>
          <w:numId w:val="7"/>
        </w:numPr>
      </w:pPr>
      <w:r w:rsidRPr="002B51FE">
        <w:t xml:space="preserve">Post at least </w:t>
      </w:r>
      <w:r w:rsidRPr="002B51FE">
        <w:rPr>
          <w:b/>
          <w:bCs/>
        </w:rPr>
        <w:t>2–3 times per week</w:t>
      </w:r>
      <w:r w:rsidRPr="002B51FE">
        <w:t xml:space="preserve"> to stay visible.</w:t>
      </w:r>
    </w:p>
    <w:p w14:paraId="6CBB439E" w14:textId="77777777" w:rsidR="002B51FE" w:rsidRPr="002B51FE" w:rsidRDefault="002B51FE" w:rsidP="002B51FE">
      <w:pPr>
        <w:numPr>
          <w:ilvl w:val="0"/>
          <w:numId w:val="7"/>
        </w:numPr>
      </w:pPr>
      <w:r w:rsidRPr="002B51FE">
        <w:t>Use relevant hashtags: e.g</w:t>
      </w:r>
      <w:proofErr w:type="gramStart"/>
      <w:r w:rsidRPr="002B51FE">
        <w:t>., #</w:t>
      </w:r>
      <w:proofErr w:type="gramEnd"/>
      <w:r w:rsidRPr="002B51FE">
        <w:t>ISO9001 #QualityManagement #QSLJamaica #InternalAudit.</w:t>
      </w:r>
    </w:p>
    <w:p w14:paraId="671DF144" w14:textId="77777777" w:rsidR="002B51FE" w:rsidRPr="002B51FE" w:rsidRDefault="002B51FE" w:rsidP="002B51FE">
      <w:pPr>
        <w:numPr>
          <w:ilvl w:val="0"/>
          <w:numId w:val="7"/>
        </w:numPr>
      </w:pPr>
      <w:r w:rsidRPr="002B51FE">
        <w:t>Engage: Reply to comments, thank followers, and follow industry partners.</w:t>
      </w:r>
    </w:p>
    <w:p w14:paraId="02BDBB10" w14:textId="77777777" w:rsidR="002B51FE" w:rsidRPr="002B51FE" w:rsidRDefault="002B51FE" w:rsidP="002B51FE">
      <w:pPr>
        <w:numPr>
          <w:ilvl w:val="0"/>
          <w:numId w:val="7"/>
        </w:numPr>
      </w:pPr>
      <w:r w:rsidRPr="002B51FE">
        <w:t xml:space="preserve">Track insights: Use Instagram’s </w:t>
      </w:r>
      <w:r w:rsidRPr="002B51FE">
        <w:rPr>
          <w:b/>
          <w:bCs/>
        </w:rPr>
        <w:t>Analytics</w:t>
      </w:r>
      <w:r w:rsidRPr="002B51FE">
        <w:t xml:space="preserve"> (available in business accounts) to see what works best.</w:t>
      </w:r>
    </w:p>
    <w:p w14:paraId="43BE03DE" w14:textId="77777777" w:rsidR="002B51FE" w:rsidRPr="002B51FE" w:rsidRDefault="002B51FE" w:rsidP="002B51FE">
      <w:r w:rsidRPr="002B51FE">
        <w:pict w14:anchorId="0D763758">
          <v:rect id="_x0000_i1080" style="width:0;height:1.5pt" o:hralign="center" o:hrstd="t" o:hr="t" fillcolor="#a0a0a0" stroked="f"/>
        </w:pict>
      </w:r>
    </w:p>
    <w:p w14:paraId="6BA7382F" w14:textId="77777777" w:rsidR="002B51FE" w:rsidRPr="002B51FE" w:rsidRDefault="002B51FE" w:rsidP="002B51FE">
      <w:r w:rsidRPr="002B51FE">
        <w:rPr>
          <w:rFonts w:ascii="Segoe UI Emoji" w:hAnsi="Segoe UI Emoji" w:cs="Segoe UI Emoji"/>
        </w:rPr>
        <w:lastRenderedPageBreak/>
        <w:t>✨</w:t>
      </w:r>
      <w:r w:rsidRPr="002B51FE">
        <w:t xml:space="preserve"> If you’d like, I can help you </w:t>
      </w:r>
      <w:r w:rsidRPr="002B51FE">
        <w:rPr>
          <w:b/>
          <w:bCs/>
        </w:rPr>
        <w:t>draft your Instagram bio, design your first set of branded posts, and suggest hashtags</w:t>
      </w:r>
      <w:r w:rsidRPr="002B51FE">
        <w:t xml:space="preserve"> tailored for QSL. Would you like me to prepare a starter </w:t>
      </w:r>
      <w:r w:rsidRPr="002B51FE">
        <w:rPr>
          <w:b/>
          <w:bCs/>
        </w:rPr>
        <w:t>IG branding kit</w:t>
      </w:r>
      <w:r w:rsidRPr="002B51FE">
        <w:t xml:space="preserve"> (bio + sample posts + hashtag list) for you?</w:t>
      </w:r>
    </w:p>
    <w:p w14:paraId="2F2FF63F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193D0" w14:textId="77777777" w:rsidR="00BF4AD9" w:rsidRDefault="00BF4AD9" w:rsidP="00771CFB">
      <w:pPr>
        <w:spacing w:after="0" w:line="240" w:lineRule="auto"/>
      </w:pPr>
      <w:r>
        <w:separator/>
      </w:r>
    </w:p>
  </w:endnote>
  <w:endnote w:type="continuationSeparator" w:id="0">
    <w:p w14:paraId="4E6FC3BE" w14:textId="77777777" w:rsidR="00BF4AD9" w:rsidRDefault="00BF4AD9" w:rsidP="0077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68597" w14:textId="77777777" w:rsidR="00771CFB" w:rsidRDefault="00771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FBAC" w14:textId="77777777" w:rsidR="00771CFB" w:rsidRDefault="00771CFB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32F0E9C" w14:textId="77777777" w:rsidR="00771CFB" w:rsidRDefault="00771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F8D50" w14:textId="77777777" w:rsidR="00771CFB" w:rsidRDefault="00771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E235B" w14:textId="77777777" w:rsidR="00BF4AD9" w:rsidRDefault="00BF4AD9" w:rsidP="00771CFB">
      <w:pPr>
        <w:spacing w:after="0" w:line="240" w:lineRule="auto"/>
      </w:pPr>
      <w:r>
        <w:separator/>
      </w:r>
    </w:p>
  </w:footnote>
  <w:footnote w:type="continuationSeparator" w:id="0">
    <w:p w14:paraId="6E4C6034" w14:textId="77777777" w:rsidR="00BF4AD9" w:rsidRDefault="00BF4AD9" w:rsidP="0077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36090" w14:textId="77777777" w:rsidR="00771CFB" w:rsidRDefault="00771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A601E" w14:textId="77777777" w:rsidR="00771CFB" w:rsidRDefault="00771C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1E8D3" w14:textId="77777777" w:rsidR="00771CFB" w:rsidRDefault="00771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1339"/>
    <w:multiLevelType w:val="multilevel"/>
    <w:tmpl w:val="4FAE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1D63"/>
    <w:multiLevelType w:val="multilevel"/>
    <w:tmpl w:val="525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1E2D"/>
    <w:multiLevelType w:val="multilevel"/>
    <w:tmpl w:val="B73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85076"/>
    <w:multiLevelType w:val="multilevel"/>
    <w:tmpl w:val="F02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78AC"/>
    <w:multiLevelType w:val="multilevel"/>
    <w:tmpl w:val="7DFC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80AAC"/>
    <w:multiLevelType w:val="multilevel"/>
    <w:tmpl w:val="39F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73BE3"/>
    <w:multiLevelType w:val="multilevel"/>
    <w:tmpl w:val="88E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198307">
    <w:abstractNumId w:val="3"/>
  </w:num>
  <w:num w:numId="2" w16cid:durableId="498542080">
    <w:abstractNumId w:val="4"/>
  </w:num>
  <w:num w:numId="3" w16cid:durableId="904687246">
    <w:abstractNumId w:val="1"/>
  </w:num>
  <w:num w:numId="4" w16cid:durableId="212693899">
    <w:abstractNumId w:val="2"/>
  </w:num>
  <w:num w:numId="5" w16cid:durableId="1652712079">
    <w:abstractNumId w:val="6"/>
  </w:num>
  <w:num w:numId="6" w16cid:durableId="1982616101">
    <w:abstractNumId w:val="5"/>
  </w:num>
  <w:num w:numId="7" w16cid:durableId="13028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FE"/>
    <w:rsid w:val="00154DDB"/>
    <w:rsid w:val="001C3020"/>
    <w:rsid w:val="002B51FE"/>
    <w:rsid w:val="00771CFB"/>
    <w:rsid w:val="007C1EB8"/>
    <w:rsid w:val="009241D4"/>
    <w:rsid w:val="00984773"/>
    <w:rsid w:val="009C47A3"/>
    <w:rsid w:val="00A7560E"/>
    <w:rsid w:val="00BB7BA1"/>
    <w:rsid w:val="00B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76D0"/>
  <w15:chartTrackingRefBased/>
  <w15:docId w15:val="{6BB42515-0160-43ED-B879-49D8CD5F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FB"/>
  </w:style>
  <w:style w:type="paragraph" w:styleId="Footer">
    <w:name w:val="footer"/>
    <w:basedOn w:val="Normal"/>
    <w:link w:val="FooterChar"/>
    <w:uiPriority w:val="99"/>
    <w:unhideWhenUsed/>
    <w:rsid w:val="007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2025-09-27T14:37:00Z</dcterms:created>
  <dcterms:modified xsi:type="dcterms:W3CDTF">2025-09-27T14:38:00Z</dcterms:modified>
</cp:coreProperties>
</file>