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Briquette Production Cost Summary</w:t>
      </w:r>
    </w:p>
    <w:p>
      <w:r>
        <w:t>Cost estimate for producing 10 pounds of briquettes based on provided material and labor assumptions.</w:t>
      </w:r>
    </w:p>
    <w:p>
      <w:pPr>
        <w:pStyle w:val="Heading2"/>
      </w:pPr>
      <w:r>
        <w:t>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Cost Item</w:t>
            </w:r>
          </w:p>
        </w:tc>
        <w:tc>
          <w:tcPr>
            <w:tcW w:type="dxa" w:w="2160"/>
          </w:tcPr>
          <w:p>
            <w:r>
              <w:t>Quantity Needed for 10 lbs</w:t>
            </w:r>
          </w:p>
        </w:tc>
        <w:tc>
          <w:tcPr>
            <w:tcW w:type="dxa" w:w="2160"/>
          </w:tcPr>
          <w:p>
            <w:r>
              <w:t>Unit Cost</w:t>
            </w:r>
          </w:p>
        </w:tc>
        <w:tc>
          <w:tcPr>
            <w:tcW w:type="dxa" w:w="2160"/>
          </w:tcPr>
          <w:p>
            <w:r>
              <w:t>Total Cost</w:t>
            </w:r>
          </w:p>
        </w:tc>
      </w:tr>
      <w:tr>
        <w:tc>
          <w:tcPr>
            <w:tcW w:type="dxa" w:w="2160"/>
          </w:tcPr>
          <w:p>
            <w:r>
              <w:t>Charcoal</w:t>
            </w:r>
          </w:p>
        </w:tc>
        <w:tc>
          <w:tcPr>
            <w:tcW w:type="dxa" w:w="2160"/>
          </w:tcPr>
          <w:p>
            <w:r>
              <w:t>10 lbs</w:t>
            </w:r>
          </w:p>
        </w:tc>
        <w:tc>
          <w:tcPr>
            <w:tcW w:type="dxa" w:w="2160"/>
          </w:tcPr>
          <w:p>
            <w:r>
              <w:t>$150 per lb</w:t>
            </w:r>
          </w:p>
        </w:tc>
        <w:tc>
          <w:tcPr>
            <w:tcW w:type="dxa" w:w="2160"/>
          </w:tcPr>
          <w:p>
            <w:r>
              <w:t>$1,500</w:t>
            </w:r>
          </w:p>
        </w:tc>
      </w:tr>
      <w:tr>
        <w:tc>
          <w:tcPr>
            <w:tcW w:type="dxa" w:w="2160"/>
          </w:tcPr>
          <w:p>
            <w:r>
              <w:t>Flour</w:t>
            </w:r>
          </w:p>
        </w:tc>
        <w:tc>
          <w:tcPr>
            <w:tcW w:type="dxa" w:w="2160"/>
          </w:tcPr>
          <w:p>
            <w:r>
              <w:t>1 lb</w:t>
            </w:r>
          </w:p>
        </w:tc>
        <w:tc>
          <w:tcPr>
            <w:tcW w:type="dxa" w:w="2160"/>
          </w:tcPr>
          <w:p>
            <w:r>
              <w:t>$75 per lb</w:t>
            </w:r>
          </w:p>
        </w:tc>
        <w:tc>
          <w:tcPr>
            <w:tcW w:type="dxa" w:w="2160"/>
          </w:tcPr>
          <w:p>
            <w:r>
              <w:t>$75</w:t>
            </w:r>
          </w:p>
        </w:tc>
      </w:tr>
      <w:tr>
        <w:tc>
          <w:tcPr>
            <w:tcW w:type="dxa" w:w="2160"/>
          </w:tcPr>
          <w:p>
            <w:r>
              <w:t>Labor</w:t>
            </w:r>
          </w:p>
        </w:tc>
        <w:tc>
          <w:tcPr>
            <w:tcW w:type="dxa" w:w="2160"/>
          </w:tcPr>
          <w:p>
            <w:r>
              <w:t>2 production days (16 hours)</w:t>
            </w:r>
          </w:p>
        </w:tc>
        <w:tc>
          <w:tcPr>
            <w:tcW w:type="dxa" w:w="2160"/>
          </w:tcPr>
          <w:p>
            <w:r>
              <w:t>$5,000 per 8-hour day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>Total Production Cost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$11,575</w:t>
            </w:r>
          </w:p>
        </w:tc>
      </w:tr>
    </w:tbl>
    <w:p>
      <w:pPr>
        <w:pStyle w:val="Heading2"/>
      </w:pPr>
      <w:r>
        <w:t>Production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Production Summary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Briquettes Produced</w:t>
            </w:r>
          </w:p>
        </w:tc>
        <w:tc>
          <w:tcPr>
            <w:tcW w:type="dxa" w:w="4320"/>
          </w:tcPr>
          <w:p>
            <w:r>
              <w:t>100 briquettes</w:t>
            </w:r>
          </w:p>
        </w:tc>
      </w:tr>
      <w:tr>
        <w:tc>
          <w:tcPr>
            <w:tcW w:type="dxa" w:w="4320"/>
          </w:tcPr>
          <w:p>
            <w:r>
              <w:t>Total Weight Produced</w:t>
            </w:r>
          </w:p>
        </w:tc>
        <w:tc>
          <w:tcPr>
            <w:tcW w:type="dxa" w:w="4320"/>
          </w:tcPr>
          <w:p>
            <w:r>
              <w:t>10 pounds</w:t>
            </w:r>
          </w:p>
        </w:tc>
      </w:tr>
      <w:tr>
        <w:tc>
          <w:tcPr>
            <w:tcW w:type="dxa" w:w="4320"/>
          </w:tcPr>
          <w:p>
            <w:r>
              <w:t>Production Time</w:t>
            </w:r>
          </w:p>
        </w:tc>
        <w:tc>
          <w:tcPr>
            <w:tcW w:type="dxa" w:w="4320"/>
          </w:tcPr>
          <w:p>
            <w:r>
              <w:t>16 hours (2 working days)</w:t>
            </w:r>
          </w:p>
        </w:tc>
      </w:tr>
      <w:tr>
        <w:tc>
          <w:tcPr>
            <w:tcW w:type="dxa" w:w="4320"/>
          </w:tcPr>
          <w:p>
            <w:r>
              <w:t>Estimated Cost Per Pound</w:t>
            </w:r>
          </w:p>
        </w:tc>
        <w:tc>
          <w:tcPr>
            <w:tcW w:type="dxa" w:w="4320"/>
          </w:tcPr>
          <w:p>
            <w:r>
              <w:t>$1,157.50 per pound</w:t>
            </w:r>
          </w:p>
        </w:tc>
      </w:tr>
      <w:tr>
        <w:tc>
          <w:tcPr>
            <w:tcW w:type="dxa" w:w="4320"/>
          </w:tcPr>
          <w:p>
            <w:r>
              <w:t>Estimated Cost Per Briquette</w:t>
            </w:r>
          </w:p>
        </w:tc>
        <w:tc>
          <w:tcPr>
            <w:tcW w:type="dxa" w:w="4320"/>
          </w:tcPr>
          <w:p>
            <w:r>
              <w:t>$115.75 per briquette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