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GLADYS DAVID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Motivated, Passionate, Determinate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Phone: 0452471357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email: gladys7david@gmail.com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Facebook: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(10) Gladys David | Facebook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Linkdin: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gladys david | LinkedIn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Github: </w:t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u w:val="single"/>
          <w:shd w:fill="auto" w:val="clear"/>
        </w:rPr>
        <w:t xml:space="preserve">gladys2783/githubtechclass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u w:val="single"/>
          <w:shd w:fill="0000FF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LEAD THE TEAM,  TEAM WORK ,OPEN-MINDED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WILLING TO LEARN, STAY POSITIVE, NEVER GIVE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Skills &amp; Certificates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DEVELOPING MODERN WEB PLATFORMS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HTML5, CSS3 and JavaScript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Project Management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MySQL and relational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Experiences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(2018 to present)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Operation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(2017-2018)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Store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(2016-2017)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(2015-2016)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Team Leader: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(2012-2015)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Manage an outlet store with a store budget of 4 million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Drive the selling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Plan figures and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Follow up KPI, Profit and Loss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Reorganise logistic (Back of house and stockroom)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Analising the weakness and find the opportunities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Recruitment, developpe the team and store goal setting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Staff meeting and yearly store 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Store audit risk assessment and health and safety.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ladys-david-64664790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tel:0452471357" Id="docRId0" Type="http://schemas.openxmlformats.org/officeDocument/2006/relationships/hyperlink" /><Relationship TargetMode="External" Target="https://www.facebook.com/gladys.david.52056/" Id="docRId2" Type="http://schemas.openxmlformats.org/officeDocument/2006/relationships/hyperlink" /><Relationship TargetMode="External" Target="https://techclass.com/certificate/EYTGK3GC" Id="docRId4" Type="http://schemas.openxmlformats.org/officeDocument/2006/relationships/hyperlink" /><Relationship TargetMode="External" Target="https://alison.com/certification/check/%242y%2410%24n.5ft18SWxrTvwU6gLhN.nutTFxO5VxvfUIWpubIbNNdrKvESJ6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gladys7david@gmail.com" Id="docRId1" Type="http://schemas.openxmlformats.org/officeDocument/2006/relationships/hyperlink" /><Relationship TargetMode="External" Target="https://alison.com/certification/check/%242y%2410%24KvZmt2JrzeqiCUYKIZhTEOz0UhHpPeEJL3pyOfyr2y.fAEAazXoi" Id="docRId5" Type="http://schemas.openxmlformats.org/officeDocument/2006/relationships/hyperlink" /></Relationships>
</file>