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B78B" w14:textId="60D3763D" w:rsidR="007D2BA4" w:rsidRDefault="003A7E38" w:rsidP="003C2D42">
      <w:pPr>
        <w:spacing w:line="360" w:lineRule="auto"/>
        <w:rPr>
          <w:b/>
          <w:bCs/>
          <w:sz w:val="28"/>
          <w:szCs w:val="28"/>
        </w:rPr>
      </w:pPr>
      <w:r w:rsidRPr="003C2D42">
        <w:rPr>
          <w:b/>
          <w:bCs/>
          <w:sz w:val="28"/>
          <w:szCs w:val="28"/>
        </w:rPr>
        <w:t>WINE QUALITY PROJECT</w:t>
      </w:r>
    </w:p>
    <w:p w14:paraId="4A82C69A" w14:textId="387A0F59" w:rsidR="00CC6201" w:rsidRPr="00EC2E6A" w:rsidRDefault="00CC6201" w:rsidP="003C2D42">
      <w:pPr>
        <w:spacing w:line="360" w:lineRule="auto"/>
        <w:rPr>
          <w:i/>
          <w:iCs/>
          <w:sz w:val="28"/>
          <w:szCs w:val="28"/>
        </w:rPr>
      </w:pPr>
      <w:r w:rsidRPr="00EC2E6A">
        <w:rPr>
          <w:i/>
          <w:iCs/>
          <w:sz w:val="28"/>
          <w:szCs w:val="28"/>
        </w:rPr>
        <w:t>H</w:t>
      </w:r>
      <w:r w:rsidR="00EC2E6A" w:rsidRPr="00EC2E6A">
        <w:rPr>
          <w:i/>
          <w:iCs/>
          <w:sz w:val="28"/>
          <w:szCs w:val="28"/>
        </w:rPr>
        <w:t>ypothesis</w:t>
      </w:r>
    </w:p>
    <w:p w14:paraId="2B6BDDA6" w14:textId="473BD5EA" w:rsidR="003A7E38" w:rsidRDefault="003A7E38" w:rsidP="003C2D42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Using wine quality data with features such as citric acid levels, pH, alcohol, acidity, density, sulphates, residual sugars, chlorides, volatile acidity and fixed acidity</w:t>
      </w:r>
      <w:r w:rsidR="009E31A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and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quality measure between 0 and 10</w:t>
      </w:r>
      <w:r w:rsidR="009E31A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ur team goals ar</w:t>
      </w:r>
      <w:r w:rsidR="009E31A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</w:t>
      </w:r>
      <w:r w:rsidR="009E31A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analyze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two data set</w:t>
      </w:r>
      <w:r w:rsidR="009E31A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using Machine Learning to decide with various classification methods which yields the highest accuracy and to determine which features are most indicative of a high-quality wine</w:t>
      </w:r>
      <w:r w:rsidR="009E31A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00103B75" w14:textId="1B7B6887" w:rsidR="0099061D" w:rsidRPr="003C2D42" w:rsidRDefault="0099061D" w:rsidP="003C2D42">
      <w:pPr>
        <w:spacing w:line="360" w:lineRule="auto"/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</w:pPr>
      <w:r w:rsidRPr="003C2D42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Reading Data</w:t>
      </w:r>
    </w:p>
    <w:p w14:paraId="5D8A4062" w14:textId="3A43B610" w:rsidR="009E31A8" w:rsidRDefault="00753312" w:rsidP="003C2D42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After importing all the required libraries,</w:t>
      </w:r>
      <w:r w:rsidR="0099061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we check</w:t>
      </w:r>
      <w:r w:rsidR="00174E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ed</w:t>
      </w:r>
      <w:r w:rsidR="0099061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what technical information is contained in the data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what could be missing.</w:t>
      </w:r>
      <w:r w:rsidR="0099061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9E31A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There are 1599 rows and 12 columns in total for red wine data and 4898 rows and 12 columns in total in white wine data which is clean and </w:t>
      </w:r>
      <w:r w:rsidR="00174E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has </w:t>
      </w:r>
      <w:r w:rsidR="009E31A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no missing values. </w:t>
      </w:r>
    </w:p>
    <w:p w14:paraId="0184CC97" w14:textId="66056DE3" w:rsidR="00753312" w:rsidRPr="003C2D42" w:rsidRDefault="00753312" w:rsidP="003C2D42">
      <w:pPr>
        <w:spacing w:line="360" w:lineRule="auto"/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</w:pPr>
      <w:r w:rsidRPr="003C2D42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Visualization</w:t>
      </w:r>
    </w:p>
    <w:p w14:paraId="79559DBD" w14:textId="4294BF4A" w:rsidR="00753312" w:rsidRDefault="00753312" w:rsidP="003C2D42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 is the graphic representation of the data used to find useful information.</w:t>
      </w:r>
      <w:r w:rsidR="00C42CC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first plots are bar graphs </w:t>
      </w:r>
      <w:r w:rsidR="008C295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of </w:t>
      </w:r>
      <w:r w:rsidR="00C42CC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quality versus count to check the number of each type of wine that fall under </w:t>
      </w:r>
      <w:r w:rsidR="006E698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 certain </w:t>
      </w:r>
      <w:r w:rsidR="00C42CC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measure of quality. Both wines tend to concentrate in </w:t>
      </w:r>
      <w:r w:rsidR="002811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</w:t>
      </w:r>
      <w:r w:rsidR="00C42CC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midrange with very few lying in very good and very bad ranges.</w:t>
      </w:r>
      <w:r w:rsidR="00936F4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     </w:t>
      </w:r>
      <w:r w:rsidR="00EA28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</w:t>
      </w:r>
      <w:r w:rsidR="00104E5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histograms reveal</w:t>
      </w:r>
      <w:r w:rsidR="00936F4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how data is easily distributed on different wine features</w:t>
      </w:r>
      <w:r w:rsidR="007F00E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followed by descriptive statist</w:t>
      </w:r>
      <w:r w:rsidR="00465EE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ics which measured p</w:t>
      </w:r>
      <w:r w:rsidR="006567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osition</w:t>
      </w:r>
      <w:r w:rsidR="004D62C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00314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3B3F4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dispersion,</w:t>
      </w:r>
      <w:r w:rsidR="0000314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57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central tendency a</w:t>
      </w:r>
      <w:r w:rsidR="0000314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nd frequency.</w:t>
      </w:r>
    </w:p>
    <w:p w14:paraId="0F445E62" w14:textId="45F941DD" w:rsidR="00936F4D" w:rsidRPr="003C2D42" w:rsidRDefault="00936F4D" w:rsidP="003C2D42">
      <w:pPr>
        <w:spacing w:line="360" w:lineRule="auto"/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</w:pPr>
      <w:r w:rsidRPr="003C2D42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Statistical test</w:t>
      </w:r>
    </w:p>
    <w:p w14:paraId="066084A5" w14:textId="5F83DEA5" w:rsidR="00936F4D" w:rsidRDefault="00936F4D" w:rsidP="003C2D42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use</w:t>
      </w:r>
      <w:r w:rsidR="002D136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correlation matrix to find </w:t>
      </w:r>
      <w:r w:rsidR="00EA28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bonding and relationship between two features. We f</w:t>
      </w:r>
      <w:r w:rsidR="002D136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ou</w:t>
      </w:r>
      <w:r w:rsidR="00EA28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nd that total sulfur dioxide</w:t>
      </w:r>
      <w:r w:rsidR="00C13C3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</w:t>
      </w:r>
      <w:r w:rsidR="0023724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free sulfur dioxide</w:t>
      </w:r>
      <w:r w:rsidR="00EA28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with a correlation of more than 0.7 is </w:t>
      </w:r>
      <w:r w:rsidR="007A42C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directly</w:t>
      </w:r>
      <w:r w:rsidR="00EA28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correlated therefore we drop</w:t>
      </w:r>
      <w:r w:rsidR="0018212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ped</w:t>
      </w:r>
      <w:r w:rsidR="00EA28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31322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 off</w:t>
      </w:r>
      <w:r w:rsidR="007A42C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01E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 an important determinant of quality.</w:t>
      </w:r>
    </w:p>
    <w:p w14:paraId="2454A050" w14:textId="45E4111E" w:rsidR="00A01E52" w:rsidRPr="003C2D42" w:rsidRDefault="00A01E52" w:rsidP="003C2D42">
      <w:pPr>
        <w:spacing w:line="360" w:lineRule="auto"/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</w:pPr>
      <w:r w:rsidRPr="003C2D42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Most High-Quality Indicative features</w:t>
      </w:r>
    </w:p>
    <w:p w14:paraId="090F905E" w14:textId="1D02C03E" w:rsidR="00936F4D" w:rsidRDefault="00A01E52" w:rsidP="003C2D42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By comparing the three models that </w:t>
      </w:r>
      <w:r w:rsidR="001516C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</w:t>
      </w:r>
      <w:r w:rsidR="004E770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;</w:t>
      </w:r>
      <w:r w:rsidR="001516C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decision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tree, random forest and support vector </w:t>
      </w:r>
      <w:r w:rsidR="003C2D4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classifier, random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forest model seems to yield the highest level of accuracy. </w:t>
      </w:r>
      <w:r w:rsidR="003C2D4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top two features in accura</w:t>
      </w:r>
      <w:r w:rsidR="004E770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cy</w:t>
      </w:r>
      <w:r w:rsidR="003C2D4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prediction are alcohol and density while the least is fixed acidity. Therefore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random forest model</w:t>
      </w:r>
      <w:r w:rsidR="00534FB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3C2D4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best applicable only to this project,</w:t>
      </w:r>
    </w:p>
    <w:p w14:paraId="136C671A" w14:textId="77777777" w:rsidR="00753312" w:rsidRDefault="00753312" w:rsidP="003C2D42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177DF14" w14:textId="77777777" w:rsidR="00753312" w:rsidRDefault="00753312" w:rsidP="003C2D42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7BF62D4" w14:textId="31D93C03" w:rsidR="00753312" w:rsidRDefault="00753312" w:rsidP="003C2D42">
      <w:pPr>
        <w:spacing w:line="360" w:lineRule="auto"/>
      </w:pPr>
    </w:p>
    <w:sectPr w:rsidR="0075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38"/>
    <w:rsid w:val="00003144"/>
    <w:rsid w:val="00102720"/>
    <w:rsid w:val="00104E59"/>
    <w:rsid w:val="001516CB"/>
    <w:rsid w:val="00174E8A"/>
    <w:rsid w:val="00182125"/>
    <w:rsid w:val="001A7F16"/>
    <w:rsid w:val="0023724E"/>
    <w:rsid w:val="00253826"/>
    <w:rsid w:val="002811C2"/>
    <w:rsid w:val="002D136E"/>
    <w:rsid w:val="00313227"/>
    <w:rsid w:val="003A7E38"/>
    <w:rsid w:val="003B3F4F"/>
    <w:rsid w:val="003C2D42"/>
    <w:rsid w:val="00457E17"/>
    <w:rsid w:val="00465EE5"/>
    <w:rsid w:val="004B4C3D"/>
    <w:rsid w:val="004D62C7"/>
    <w:rsid w:val="004E7702"/>
    <w:rsid w:val="00534FBE"/>
    <w:rsid w:val="00656731"/>
    <w:rsid w:val="006E6987"/>
    <w:rsid w:val="00753312"/>
    <w:rsid w:val="007A42CB"/>
    <w:rsid w:val="007D2BA4"/>
    <w:rsid w:val="007F00EA"/>
    <w:rsid w:val="008672D2"/>
    <w:rsid w:val="008C295E"/>
    <w:rsid w:val="00936F4D"/>
    <w:rsid w:val="0099061D"/>
    <w:rsid w:val="009E1C05"/>
    <w:rsid w:val="009E31A8"/>
    <w:rsid w:val="00A01E52"/>
    <w:rsid w:val="00C13C3F"/>
    <w:rsid w:val="00C42CCA"/>
    <w:rsid w:val="00C52939"/>
    <w:rsid w:val="00CC6201"/>
    <w:rsid w:val="00EA2807"/>
    <w:rsid w:val="00EC2E6A"/>
    <w:rsid w:val="00ED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7CD6"/>
  <w15:chartTrackingRefBased/>
  <w15:docId w15:val="{F175545C-E1E1-40F5-8CA9-A024DA08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gnjoki29@gmail.com</dc:creator>
  <cp:keywords/>
  <dc:description/>
  <cp:lastModifiedBy>gnjoki29@gmail.com</cp:lastModifiedBy>
  <cp:revision>30</cp:revision>
  <dcterms:created xsi:type="dcterms:W3CDTF">2022-12-01T08:26:00Z</dcterms:created>
  <dcterms:modified xsi:type="dcterms:W3CDTF">2022-12-02T07:30:00Z</dcterms:modified>
</cp:coreProperties>
</file>