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1A09" w14:textId="77777777" w:rsidR="00207DFA" w:rsidRDefault="00207DFA" w:rsidP="00207DFA">
      <w:r>
        <w:t>Certainly. I'll provide more detailed written instructions to accompany the code examples. These instructions will guide your interface designer through the process of implementing the required features.</w:t>
      </w:r>
    </w:p>
    <w:p w14:paraId="6FBD89D5" w14:textId="77777777" w:rsidR="00207DFA" w:rsidRDefault="00207DFA" w:rsidP="00207DFA"/>
    <w:p w14:paraId="555DA3EB" w14:textId="77777777" w:rsidR="00207DFA" w:rsidRDefault="00207DFA" w:rsidP="00207DFA">
      <w:r>
        <w:t>1. Implementing PostgreSQL Views in MS Access:</w:t>
      </w:r>
    </w:p>
    <w:p w14:paraId="04664BD0" w14:textId="77777777" w:rsidR="00207DFA" w:rsidRDefault="00207DFA" w:rsidP="00207DFA"/>
    <w:p w14:paraId="63770B14" w14:textId="77777777" w:rsidR="00207DFA" w:rsidRDefault="00207DFA" w:rsidP="00207DFA">
      <w:r>
        <w:t>a. PostgreSQL View Creation:</w:t>
      </w:r>
    </w:p>
    <w:p w14:paraId="68F0F806" w14:textId="77777777" w:rsidR="00207DFA" w:rsidRDefault="00207DFA" w:rsidP="00207DFA">
      <w:r>
        <w:t xml:space="preserve">First, connect to your PostgreSQL database using a tool like </w:t>
      </w:r>
      <w:proofErr w:type="spellStart"/>
      <w:r>
        <w:t>pgAdmin</w:t>
      </w:r>
      <w:proofErr w:type="spellEnd"/>
      <w:r>
        <w:t xml:space="preserve"> or </w:t>
      </w:r>
      <w:proofErr w:type="spellStart"/>
      <w:r>
        <w:t>psql</w:t>
      </w:r>
      <w:proofErr w:type="spellEnd"/>
      <w:r>
        <w:t>. Execute the provided SQL script to create the `</w:t>
      </w:r>
      <w:proofErr w:type="spellStart"/>
      <w:r>
        <w:t>mrl_fulfillment_view</w:t>
      </w:r>
      <w:proofErr w:type="spellEnd"/>
      <w:r>
        <w:t xml:space="preserve">`. This view combines data from </w:t>
      </w:r>
      <w:proofErr w:type="spellStart"/>
      <w:r>
        <w:t>MRL_line_items</w:t>
      </w:r>
      <w:proofErr w:type="spellEnd"/>
      <w:r>
        <w:t xml:space="preserve">, </w:t>
      </w:r>
      <w:proofErr w:type="spellStart"/>
      <w:r>
        <w:t>fulfillment_items</w:t>
      </w:r>
      <w:proofErr w:type="spellEnd"/>
      <w:r>
        <w:t>, and statuses tables.</w:t>
      </w:r>
    </w:p>
    <w:p w14:paraId="7F67DE62" w14:textId="77777777" w:rsidR="00207DFA" w:rsidRDefault="00207DFA" w:rsidP="00207DFA"/>
    <w:p w14:paraId="4ECB5E7F" w14:textId="77777777" w:rsidR="00207DFA" w:rsidRDefault="00207DFA" w:rsidP="00207DFA">
      <w:r>
        <w:t>b. MS Access Function for View Retrieval:</w:t>
      </w:r>
    </w:p>
    <w:p w14:paraId="6AF50294" w14:textId="77777777" w:rsidR="00207DFA" w:rsidRDefault="00207DFA" w:rsidP="00207DFA">
      <w:r>
        <w:t>In your MS Access VBA environment, create a new module named "</w:t>
      </w:r>
      <w:proofErr w:type="spellStart"/>
      <w:r>
        <w:t>modPostgresViews</w:t>
      </w:r>
      <w:proofErr w:type="spellEnd"/>
      <w:r>
        <w:t>". Within this module, implement the `</w:t>
      </w:r>
      <w:proofErr w:type="spellStart"/>
      <w:r>
        <w:t>GetMRLFulfillmentView</w:t>
      </w:r>
      <w:proofErr w:type="spellEnd"/>
      <w:r>
        <w:t>` function. This function uses the global connection (</w:t>
      </w:r>
      <w:proofErr w:type="spellStart"/>
      <w:r>
        <w:t>g_conn</w:t>
      </w:r>
      <w:proofErr w:type="spellEnd"/>
      <w:r>
        <w:t xml:space="preserve">) to execute a SELECT query on the PostgreSQL view and returns an </w:t>
      </w:r>
      <w:proofErr w:type="spellStart"/>
      <w:r>
        <w:t>ADODB.Recordset</w:t>
      </w:r>
      <w:proofErr w:type="spellEnd"/>
      <w:r>
        <w:t>.</w:t>
      </w:r>
    </w:p>
    <w:p w14:paraId="5470DCCD" w14:textId="77777777" w:rsidR="00207DFA" w:rsidRDefault="00207DFA" w:rsidP="00207DFA"/>
    <w:p w14:paraId="08D39A30" w14:textId="77777777" w:rsidR="00207DFA" w:rsidRDefault="00207DFA" w:rsidP="00207DFA">
      <w:r>
        <w:t>2. Creating Parent-Child Form for MRL and Fulfillment Records:</w:t>
      </w:r>
    </w:p>
    <w:p w14:paraId="38CEE4A0" w14:textId="77777777" w:rsidR="00207DFA" w:rsidRDefault="00207DFA" w:rsidP="00207DFA"/>
    <w:p w14:paraId="7425A903" w14:textId="77777777" w:rsidR="00207DFA" w:rsidRDefault="00207DFA" w:rsidP="00207DFA">
      <w:r>
        <w:t>a. Parent Form (MRL Line Items):</w:t>
      </w:r>
    </w:p>
    <w:p w14:paraId="63D1BE97" w14:textId="77777777" w:rsidR="00207DFA" w:rsidRDefault="00207DFA" w:rsidP="00207DFA">
      <w:r>
        <w:t>- Create a new form in MS Access Design View.</w:t>
      </w:r>
    </w:p>
    <w:p w14:paraId="00899348" w14:textId="77777777" w:rsidR="00207DFA" w:rsidRDefault="00207DFA" w:rsidP="00207DFA">
      <w:r>
        <w:t xml:space="preserve">- Add text boxes for each MRL </w:t>
      </w:r>
      <w:proofErr w:type="gramStart"/>
      <w:r>
        <w:t>line item</w:t>
      </w:r>
      <w:proofErr w:type="gramEnd"/>
      <w:r>
        <w:t xml:space="preserve"> field (</w:t>
      </w:r>
      <w:proofErr w:type="spellStart"/>
      <w:r>
        <w:t>jcn</w:t>
      </w:r>
      <w:proofErr w:type="spellEnd"/>
      <w:r>
        <w:t xml:space="preserve">, </w:t>
      </w:r>
      <w:proofErr w:type="spellStart"/>
      <w:r>
        <w:t>twcode</w:t>
      </w:r>
      <w:proofErr w:type="spellEnd"/>
      <w:r>
        <w:t>, nomenclature, etc.).</w:t>
      </w:r>
    </w:p>
    <w:p w14:paraId="38E3DE44" w14:textId="77777777" w:rsidR="00207DFA" w:rsidRDefault="00207DFA" w:rsidP="00207DFA">
      <w:r>
        <w:t>- Set these controls to be read-only for regular users.</w:t>
      </w:r>
    </w:p>
    <w:p w14:paraId="18D29785" w14:textId="77777777" w:rsidR="00207DFA" w:rsidRDefault="00207DFA" w:rsidP="00207DFA">
      <w:r>
        <w:t>- Name this form "</w:t>
      </w:r>
      <w:proofErr w:type="spellStart"/>
      <w:r>
        <w:t>frmMRLLineItem</w:t>
      </w:r>
      <w:proofErr w:type="spellEnd"/>
      <w:r>
        <w:t>".</w:t>
      </w:r>
    </w:p>
    <w:p w14:paraId="620B8CD3" w14:textId="77777777" w:rsidR="00207DFA" w:rsidRDefault="00207DFA" w:rsidP="00207DFA"/>
    <w:p w14:paraId="70266DBD" w14:textId="77777777" w:rsidR="00207DFA" w:rsidRDefault="00207DFA" w:rsidP="00207DFA">
      <w:r>
        <w:t>b. Child Form (Fulfillment Records):</w:t>
      </w:r>
    </w:p>
    <w:p w14:paraId="0D4CEBDE" w14:textId="77777777" w:rsidR="00207DFA" w:rsidRDefault="00207DFA" w:rsidP="00207DFA">
      <w:r>
        <w:t>- Create another new form in Design View.</w:t>
      </w:r>
    </w:p>
    <w:p w14:paraId="5B014F08" w14:textId="77777777" w:rsidR="00207DFA" w:rsidRDefault="00207DFA" w:rsidP="00207DFA">
      <w:r>
        <w:t xml:space="preserve">- Add text boxes for fulfillment record fields (status, </w:t>
      </w:r>
      <w:proofErr w:type="spellStart"/>
      <w:r>
        <w:t>edd_to_ches</w:t>
      </w:r>
      <w:proofErr w:type="spellEnd"/>
      <w:r>
        <w:t>, rcd_v2x_date, etc.).</w:t>
      </w:r>
    </w:p>
    <w:p w14:paraId="5C41C643" w14:textId="77777777" w:rsidR="00207DFA" w:rsidRDefault="00207DFA" w:rsidP="00207DFA">
      <w:r>
        <w:t>- Allow these controls to be editable.</w:t>
      </w:r>
    </w:p>
    <w:p w14:paraId="625FE8CE" w14:textId="77777777" w:rsidR="00207DFA" w:rsidRDefault="00207DFA" w:rsidP="00207DFA">
      <w:r>
        <w:t>- Name this form "</w:t>
      </w:r>
      <w:proofErr w:type="spellStart"/>
      <w:r>
        <w:t>frmFulfillmentRecords</w:t>
      </w:r>
      <w:proofErr w:type="spellEnd"/>
      <w:r>
        <w:t>".</w:t>
      </w:r>
    </w:p>
    <w:p w14:paraId="14731954" w14:textId="77777777" w:rsidR="00207DFA" w:rsidRDefault="00207DFA" w:rsidP="00207DFA"/>
    <w:p w14:paraId="1E9F73F9" w14:textId="77777777" w:rsidR="00207DFA" w:rsidRDefault="00207DFA" w:rsidP="00207DFA">
      <w:r>
        <w:t>c. Combining Parent and Child Forms:</w:t>
      </w:r>
    </w:p>
    <w:p w14:paraId="6630E3BB" w14:textId="77777777" w:rsidR="00207DFA" w:rsidRDefault="00207DFA" w:rsidP="00207DFA">
      <w:r>
        <w:lastRenderedPageBreak/>
        <w:t>- Open "</w:t>
      </w:r>
      <w:proofErr w:type="spellStart"/>
      <w:r>
        <w:t>frmMRLLineItem</w:t>
      </w:r>
      <w:proofErr w:type="spellEnd"/>
      <w:r>
        <w:t>" in Design View.</w:t>
      </w:r>
    </w:p>
    <w:p w14:paraId="7C9D79B0" w14:textId="77777777" w:rsidR="00207DFA" w:rsidRDefault="00207DFA" w:rsidP="00207DFA">
      <w:r>
        <w:t xml:space="preserve">- From the Controls section, add a </w:t>
      </w:r>
      <w:proofErr w:type="spellStart"/>
      <w:r>
        <w:t>Subform</w:t>
      </w:r>
      <w:proofErr w:type="spellEnd"/>
      <w:r>
        <w:t>/</w:t>
      </w:r>
      <w:proofErr w:type="spellStart"/>
      <w:r>
        <w:t>Subreport</w:t>
      </w:r>
      <w:proofErr w:type="spellEnd"/>
      <w:r>
        <w:t xml:space="preserve"> control.</w:t>
      </w:r>
    </w:p>
    <w:p w14:paraId="40523F56" w14:textId="77777777" w:rsidR="00207DFA" w:rsidRDefault="00207DFA" w:rsidP="00207DFA">
      <w:r>
        <w:t>- Set its Source Object to "</w:t>
      </w:r>
      <w:proofErr w:type="spellStart"/>
      <w:r>
        <w:t>frmFulfillmentRecords</w:t>
      </w:r>
      <w:proofErr w:type="spellEnd"/>
      <w:r>
        <w:t>".</w:t>
      </w:r>
    </w:p>
    <w:p w14:paraId="2E549D63" w14:textId="77777777" w:rsidR="00207DFA" w:rsidRDefault="00207DFA" w:rsidP="00207DFA">
      <w:r>
        <w:t xml:space="preserve">- In the Property Sheet for the </w:t>
      </w:r>
      <w:proofErr w:type="spellStart"/>
      <w:r>
        <w:t>subform</w:t>
      </w:r>
      <w:proofErr w:type="spellEnd"/>
      <w:r>
        <w:t xml:space="preserve"> control, set:</w:t>
      </w:r>
    </w:p>
    <w:p w14:paraId="7F269BF4" w14:textId="77777777" w:rsidR="00207DFA" w:rsidRDefault="00207DFA" w:rsidP="00207DFA">
      <w:r>
        <w:t xml:space="preserve">  - Link Master Fields: </w:t>
      </w:r>
      <w:proofErr w:type="spellStart"/>
      <w:r>
        <w:t>order_line_item_id</w:t>
      </w:r>
      <w:proofErr w:type="spellEnd"/>
    </w:p>
    <w:p w14:paraId="0739DA4D" w14:textId="77777777" w:rsidR="00207DFA" w:rsidRDefault="00207DFA" w:rsidP="00207DFA">
      <w:r>
        <w:t xml:space="preserve">  - Link Child Fields: </w:t>
      </w:r>
      <w:proofErr w:type="spellStart"/>
      <w:r>
        <w:t>order_line_item_id</w:t>
      </w:r>
      <w:proofErr w:type="spellEnd"/>
    </w:p>
    <w:p w14:paraId="51787CC9" w14:textId="77777777" w:rsidR="00207DFA" w:rsidRDefault="00207DFA" w:rsidP="00207DFA"/>
    <w:p w14:paraId="1658096F" w14:textId="77777777" w:rsidR="00207DFA" w:rsidRDefault="00207DFA" w:rsidP="00207DFA">
      <w:r>
        <w:t>d. Loading Data:</w:t>
      </w:r>
    </w:p>
    <w:p w14:paraId="4A6E95B4" w14:textId="77777777" w:rsidR="00207DFA" w:rsidRDefault="00207DFA" w:rsidP="00207DFA">
      <w:r>
        <w:t>- In the VBA editor, open the code behind "</w:t>
      </w:r>
      <w:proofErr w:type="spellStart"/>
      <w:r>
        <w:t>frmMRLLineItem</w:t>
      </w:r>
      <w:proofErr w:type="spellEnd"/>
      <w:r>
        <w:t>".</w:t>
      </w:r>
    </w:p>
    <w:p w14:paraId="0F7204F1" w14:textId="77777777" w:rsidR="00207DFA" w:rsidRDefault="00207DFA" w:rsidP="00207DFA">
      <w:r>
        <w:t xml:space="preserve">- Implement the </w:t>
      </w:r>
      <w:proofErr w:type="spellStart"/>
      <w:r>
        <w:t>Form_Load</w:t>
      </w:r>
      <w:proofErr w:type="spellEnd"/>
      <w:r>
        <w:t xml:space="preserve"> event as shown in the provided code.</w:t>
      </w:r>
    </w:p>
    <w:p w14:paraId="24345045" w14:textId="77777777" w:rsidR="00207DFA" w:rsidRDefault="00207DFA" w:rsidP="00207DFA">
      <w:r>
        <w:t>- This code retrieves data from the PostgreSQL view and sets up the link between parent and child forms.</w:t>
      </w:r>
    </w:p>
    <w:p w14:paraId="05F81BD2" w14:textId="77777777" w:rsidR="00207DFA" w:rsidRDefault="00207DFA" w:rsidP="00207DFA"/>
    <w:p w14:paraId="1A4FF5F9" w14:textId="77777777" w:rsidR="00207DFA" w:rsidRDefault="00207DFA" w:rsidP="00207DFA">
      <w:r>
        <w:t>3. Implementing Fulfillment Record Search:</w:t>
      </w:r>
    </w:p>
    <w:p w14:paraId="089C0B28" w14:textId="77777777" w:rsidR="00207DFA" w:rsidRDefault="00207DFA" w:rsidP="00207DFA"/>
    <w:p w14:paraId="6564ABC3" w14:textId="77777777" w:rsidR="00207DFA" w:rsidRDefault="00207DFA" w:rsidP="00207DFA">
      <w:r>
        <w:t>a. Search Form Creation:</w:t>
      </w:r>
    </w:p>
    <w:p w14:paraId="621E3473" w14:textId="77777777" w:rsidR="00207DFA" w:rsidRDefault="00207DFA" w:rsidP="00207DFA">
      <w:r>
        <w:t>- Create a new form named "</w:t>
      </w:r>
      <w:proofErr w:type="spellStart"/>
      <w:r>
        <w:t>frmSearch</w:t>
      </w:r>
      <w:proofErr w:type="spellEnd"/>
      <w:r>
        <w:t>".</w:t>
      </w:r>
    </w:p>
    <w:p w14:paraId="3BCF0D19" w14:textId="77777777" w:rsidR="00207DFA" w:rsidRDefault="00207DFA" w:rsidP="00207DFA">
      <w:r>
        <w:t xml:space="preserve">- Add text boxes for search criteria (e.g., </w:t>
      </w:r>
      <w:proofErr w:type="spellStart"/>
      <w:r>
        <w:t>txtJCN</w:t>
      </w:r>
      <w:proofErr w:type="spellEnd"/>
      <w:r>
        <w:t xml:space="preserve">, </w:t>
      </w:r>
      <w:proofErr w:type="spellStart"/>
      <w:r>
        <w:t>txtTWCode</w:t>
      </w:r>
      <w:proofErr w:type="spellEnd"/>
      <w:r>
        <w:t>).</w:t>
      </w:r>
    </w:p>
    <w:p w14:paraId="11365273" w14:textId="77777777" w:rsidR="00207DFA" w:rsidRDefault="00207DFA" w:rsidP="00207DFA">
      <w:r>
        <w:t>- Add a command button named "</w:t>
      </w:r>
      <w:proofErr w:type="spellStart"/>
      <w:r>
        <w:t>cmdSearch</w:t>
      </w:r>
      <w:proofErr w:type="spellEnd"/>
      <w:r>
        <w:t>".</w:t>
      </w:r>
    </w:p>
    <w:p w14:paraId="6C05BB80" w14:textId="77777777" w:rsidR="00207DFA" w:rsidRDefault="00207DFA" w:rsidP="00207DFA"/>
    <w:p w14:paraId="32F70068" w14:textId="77777777" w:rsidR="00207DFA" w:rsidRDefault="00207DFA" w:rsidP="00207DFA">
      <w:r>
        <w:t>b. Search Functionality:</w:t>
      </w:r>
    </w:p>
    <w:p w14:paraId="48D766A1" w14:textId="77777777" w:rsidR="00207DFA" w:rsidRDefault="00207DFA" w:rsidP="00207DFA">
      <w:r>
        <w:t>- In the VBA editor, open the code behind "</w:t>
      </w:r>
      <w:proofErr w:type="spellStart"/>
      <w:r>
        <w:t>frmSearch</w:t>
      </w:r>
      <w:proofErr w:type="spellEnd"/>
      <w:r>
        <w:t>".</w:t>
      </w:r>
    </w:p>
    <w:p w14:paraId="0A8907F5" w14:textId="77777777" w:rsidR="00207DFA" w:rsidRDefault="00207DFA" w:rsidP="00207DFA">
      <w:r>
        <w:t xml:space="preserve">- Implement the </w:t>
      </w:r>
      <w:proofErr w:type="spellStart"/>
      <w:r>
        <w:t>cmdSearch_Click</w:t>
      </w:r>
      <w:proofErr w:type="spellEnd"/>
      <w:r>
        <w:t xml:space="preserve"> event as shown in the provided code.</w:t>
      </w:r>
    </w:p>
    <w:p w14:paraId="4602F0D6" w14:textId="77777777" w:rsidR="00207DFA" w:rsidRDefault="00207DFA" w:rsidP="00207DFA">
      <w:r>
        <w:t>- This function constructs a SQL query based on the entered search criteria and executes it using the global connection.</w:t>
      </w:r>
    </w:p>
    <w:p w14:paraId="79DE095F" w14:textId="77777777" w:rsidR="00207DFA" w:rsidRDefault="00207DFA" w:rsidP="00207DFA"/>
    <w:p w14:paraId="561A743A" w14:textId="77777777" w:rsidR="00207DFA" w:rsidRDefault="00207DFA" w:rsidP="00207DFA">
      <w:r>
        <w:t>4. Implementing Fulfillment Record Update:</w:t>
      </w:r>
    </w:p>
    <w:p w14:paraId="4FE9B281" w14:textId="77777777" w:rsidR="00207DFA" w:rsidRDefault="00207DFA" w:rsidP="00207DFA"/>
    <w:p w14:paraId="5371EC1C" w14:textId="77777777" w:rsidR="00207DFA" w:rsidRDefault="00207DFA" w:rsidP="00207DFA">
      <w:r>
        <w:t>a. Update Form Creation:</w:t>
      </w:r>
    </w:p>
    <w:p w14:paraId="547BC191" w14:textId="77777777" w:rsidR="00207DFA" w:rsidRDefault="00207DFA" w:rsidP="00207DFA">
      <w:r>
        <w:lastRenderedPageBreak/>
        <w:t>- Create a new form named "</w:t>
      </w:r>
      <w:proofErr w:type="spellStart"/>
      <w:r>
        <w:t>frmUpdateFulfillment</w:t>
      </w:r>
      <w:proofErr w:type="spellEnd"/>
      <w:r>
        <w:t>" or add update functionality to "</w:t>
      </w:r>
      <w:proofErr w:type="spellStart"/>
      <w:r>
        <w:t>frmFulfillmentRecords</w:t>
      </w:r>
      <w:proofErr w:type="spellEnd"/>
      <w:r>
        <w:t>".</w:t>
      </w:r>
    </w:p>
    <w:p w14:paraId="2ABDB7E3" w14:textId="77777777" w:rsidR="00207DFA" w:rsidRDefault="00207DFA" w:rsidP="00207DFA">
      <w:r>
        <w:t>- Ensure there are editable text boxes for fulfillment record fields.</w:t>
      </w:r>
    </w:p>
    <w:p w14:paraId="4B443BA2" w14:textId="77777777" w:rsidR="00207DFA" w:rsidRDefault="00207DFA" w:rsidP="00207DFA">
      <w:r>
        <w:t>- Add a command button named "</w:t>
      </w:r>
      <w:proofErr w:type="spellStart"/>
      <w:r>
        <w:t>cmdUpdate</w:t>
      </w:r>
      <w:proofErr w:type="spellEnd"/>
      <w:r>
        <w:t>".</w:t>
      </w:r>
    </w:p>
    <w:p w14:paraId="13B08A39" w14:textId="77777777" w:rsidR="00207DFA" w:rsidRDefault="00207DFA" w:rsidP="00207DFA"/>
    <w:p w14:paraId="76B37469" w14:textId="77777777" w:rsidR="00207DFA" w:rsidRDefault="00207DFA" w:rsidP="00207DFA">
      <w:r>
        <w:t>b. Update Functionality:</w:t>
      </w:r>
    </w:p>
    <w:p w14:paraId="5D85D9D4" w14:textId="77777777" w:rsidR="00207DFA" w:rsidRDefault="00207DFA" w:rsidP="00207DFA">
      <w:r>
        <w:t>- In the VBA editor, open the code behind the update form.</w:t>
      </w:r>
    </w:p>
    <w:p w14:paraId="73027341" w14:textId="77777777" w:rsidR="00207DFA" w:rsidRDefault="00207DFA" w:rsidP="00207DFA">
      <w:r>
        <w:t xml:space="preserve">- Implement the </w:t>
      </w:r>
      <w:proofErr w:type="spellStart"/>
      <w:r>
        <w:t>cmdUpdate_Click</w:t>
      </w:r>
      <w:proofErr w:type="spellEnd"/>
      <w:r>
        <w:t xml:space="preserve"> event as shown in the provided code.</w:t>
      </w:r>
    </w:p>
    <w:p w14:paraId="400C6B44" w14:textId="77777777" w:rsidR="00207DFA" w:rsidRDefault="00207DFA" w:rsidP="00207DFA">
      <w:r>
        <w:t>- This function constructs an UPDATE SQL statement based on the changed fields and executes it using the global connection.</w:t>
      </w:r>
    </w:p>
    <w:p w14:paraId="377BE3D9" w14:textId="77777777" w:rsidR="00207DFA" w:rsidRDefault="00207DFA" w:rsidP="00207DFA"/>
    <w:p w14:paraId="26E0D500" w14:textId="77777777" w:rsidR="00207DFA" w:rsidRDefault="00207DFA" w:rsidP="00207DFA">
      <w:r>
        <w:t>5. Implementing Full History View for Fulfillment Records:</w:t>
      </w:r>
    </w:p>
    <w:p w14:paraId="1A581A53" w14:textId="77777777" w:rsidR="00207DFA" w:rsidRDefault="00207DFA" w:rsidP="00207DFA"/>
    <w:p w14:paraId="40F693E8" w14:textId="77777777" w:rsidR="00207DFA" w:rsidRDefault="00207DFA" w:rsidP="00207DFA">
      <w:r>
        <w:t>a. PostgreSQL Function Creation:</w:t>
      </w:r>
    </w:p>
    <w:p w14:paraId="4E94F622" w14:textId="77777777" w:rsidR="00207DFA" w:rsidRDefault="00207DFA" w:rsidP="00207DFA">
      <w:r>
        <w:t>Connect to your PostgreSQL database and execute the provided SQL script to create the `</w:t>
      </w:r>
      <w:proofErr w:type="spellStart"/>
      <w:r>
        <w:t>get_fulfillment_history</w:t>
      </w:r>
      <w:proofErr w:type="spellEnd"/>
      <w:r>
        <w:t>` function. This function retrieves the full history of a fulfillment record, including audit trail, comments, and inquiry status changes.</w:t>
      </w:r>
    </w:p>
    <w:p w14:paraId="43B361CD" w14:textId="77777777" w:rsidR="00207DFA" w:rsidRDefault="00207DFA" w:rsidP="00207DFA"/>
    <w:p w14:paraId="53BBBB15" w14:textId="77777777" w:rsidR="00207DFA" w:rsidRDefault="00207DFA" w:rsidP="00207DFA">
      <w:r>
        <w:t>b. VBA Function for History Retrieval:</w:t>
      </w:r>
    </w:p>
    <w:p w14:paraId="6404E4A7" w14:textId="77777777" w:rsidR="00207DFA" w:rsidRDefault="00207DFA" w:rsidP="00207DFA">
      <w:r>
        <w:t>In your MS Access VBA environment, create a new module named "</w:t>
      </w:r>
      <w:proofErr w:type="spellStart"/>
      <w:r>
        <w:t>modFulfillmentHistory</w:t>
      </w:r>
      <w:proofErr w:type="spellEnd"/>
      <w:r>
        <w:t>". Implement the `</w:t>
      </w:r>
      <w:proofErr w:type="spellStart"/>
      <w:r>
        <w:t>GetFulfillmentHistory</w:t>
      </w:r>
      <w:proofErr w:type="spellEnd"/>
      <w:r>
        <w:t xml:space="preserve">` function as shown in the provided code. This function calls the PostgreSQL function and returns the results as an </w:t>
      </w:r>
      <w:proofErr w:type="spellStart"/>
      <w:r>
        <w:t>ADODB.Recordset</w:t>
      </w:r>
      <w:proofErr w:type="spellEnd"/>
      <w:r>
        <w:t>.</w:t>
      </w:r>
    </w:p>
    <w:p w14:paraId="2AC4B435" w14:textId="77777777" w:rsidR="00207DFA" w:rsidRDefault="00207DFA" w:rsidP="00207DFA"/>
    <w:p w14:paraId="5742316A" w14:textId="77777777" w:rsidR="00207DFA" w:rsidRDefault="00207DFA" w:rsidP="00207DFA">
      <w:r>
        <w:t>c. History View Form Creation:</w:t>
      </w:r>
    </w:p>
    <w:p w14:paraId="216E9962" w14:textId="77777777" w:rsidR="00207DFA" w:rsidRDefault="00207DFA" w:rsidP="00207DFA">
      <w:r>
        <w:t>- Create a new form named "</w:t>
      </w:r>
      <w:proofErr w:type="spellStart"/>
      <w:r>
        <w:t>frmFulfillmentHistory</w:t>
      </w:r>
      <w:proofErr w:type="spellEnd"/>
      <w:r>
        <w:t>".</w:t>
      </w:r>
    </w:p>
    <w:p w14:paraId="2AFF1154" w14:textId="77777777" w:rsidR="00207DFA" w:rsidRDefault="00207DFA" w:rsidP="00207DFA">
      <w:r>
        <w:t xml:space="preserve">- Add a </w:t>
      </w:r>
      <w:proofErr w:type="spellStart"/>
      <w:r>
        <w:t>subform</w:t>
      </w:r>
      <w:proofErr w:type="spellEnd"/>
      <w:r>
        <w:t xml:space="preserve"> control to display the history records.</w:t>
      </w:r>
    </w:p>
    <w:p w14:paraId="16489D5C" w14:textId="77777777" w:rsidR="00207DFA" w:rsidRDefault="00207DFA" w:rsidP="00207DFA">
      <w:r>
        <w:t>- In the form's Load event, implement the code to retrieve and display the history for a specific fulfillment item.</w:t>
      </w:r>
    </w:p>
    <w:p w14:paraId="7AC97DBA" w14:textId="77777777" w:rsidR="00207DFA" w:rsidRDefault="00207DFA" w:rsidP="00207DFA"/>
    <w:p w14:paraId="1EE94853" w14:textId="77777777" w:rsidR="00207DFA" w:rsidRDefault="00207DFA" w:rsidP="00207DFA">
      <w:r>
        <w:t>6. Using the DSN-less Global Connectivity Architecture:</w:t>
      </w:r>
    </w:p>
    <w:p w14:paraId="76886673" w14:textId="77777777" w:rsidR="00207DFA" w:rsidRDefault="00207DFA" w:rsidP="00207DFA"/>
    <w:p w14:paraId="69CF42DC" w14:textId="77777777" w:rsidR="00207DFA" w:rsidRDefault="00207DFA" w:rsidP="00207DFA">
      <w:r>
        <w:lastRenderedPageBreak/>
        <w:t>a. Connection Initialization:</w:t>
      </w:r>
    </w:p>
    <w:p w14:paraId="4F44E024" w14:textId="77777777" w:rsidR="00207DFA" w:rsidRDefault="00207DFA" w:rsidP="00207DFA">
      <w:r>
        <w:t>- Ensure that the `</w:t>
      </w:r>
      <w:proofErr w:type="spellStart"/>
      <w:r>
        <w:t>InitializePostgresConnection</w:t>
      </w:r>
      <w:proofErr w:type="spellEnd"/>
      <w:r>
        <w:t>` function in the "</w:t>
      </w:r>
      <w:proofErr w:type="spellStart"/>
      <w:r>
        <w:t>modGlobalConnection</w:t>
      </w:r>
      <w:proofErr w:type="spellEnd"/>
      <w:r>
        <w:t xml:space="preserve">" module is called when the application starts. This is typically done in the </w:t>
      </w:r>
      <w:proofErr w:type="spellStart"/>
      <w:r>
        <w:t>AutoExec</w:t>
      </w:r>
      <w:proofErr w:type="spellEnd"/>
      <w:r>
        <w:t xml:space="preserve"> macro or a startup form.</w:t>
      </w:r>
    </w:p>
    <w:p w14:paraId="2057A656" w14:textId="77777777" w:rsidR="00207DFA" w:rsidRDefault="00207DFA" w:rsidP="00207DFA"/>
    <w:p w14:paraId="5D95023D" w14:textId="77777777" w:rsidR="00207DFA" w:rsidRDefault="00207DFA" w:rsidP="00207DFA">
      <w:r>
        <w:t>b. Using the Global Connection:</w:t>
      </w:r>
    </w:p>
    <w:p w14:paraId="3883C590" w14:textId="77777777" w:rsidR="00207DFA" w:rsidRDefault="00207DFA" w:rsidP="00207DFA">
      <w:r>
        <w:t>- Before performing any database operation, always check if the connection is initialized:</w:t>
      </w:r>
    </w:p>
    <w:p w14:paraId="323EF244" w14:textId="77777777" w:rsidR="00207DFA" w:rsidRDefault="00207DFA" w:rsidP="00207DFA">
      <w:r>
        <w:t xml:space="preserve">  ```</w:t>
      </w:r>
      <w:proofErr w:type="spellStart"/>
      <w:r>
        <w:t>vba</w:t>
      </w:r>
      <w:proofErr w:type="spellEnd"/>
    </w:p>
    <w:p w14:paraId="33E0E316" w14:textId="77777777" w:rsidR="00207DFA" w:rsidRDefault="00207DFA" w:rsidP="00207DFA">
      <w:r>
        <w:t xml:space="preserve">  If </w:t>
      </w:r>
      <w:proofErr w:type="spellStart"/>
      <w:r>
        <w:t>g_conn</w:t>
      </w:r>
      <w:proofErr w:type="spellEnd"/>
      <w:r>
        <w:t xml:space="preserve"> Is Nothing Then</w:t>
      </w:r>
    </w:p>
    <w:p w14:paraId="5574884D" w14:textId="77777777" w:rsidR="00207DFA" w:rsidRDefault="00207DFA" w:rsidP="00207DFA">
      <w:r>
        <w:t xml:space="preserve">      </w:t>
      </w:r>
      <w:proofErr w:type="spellStart"/>
      <w:r>
        <w:t>InitializePostgresConnection</w:t>
      </w:r>
      <w:proofErr w:type="spellEnd"/>
    </w:p>
    <w:p w14:paraId="729DCC7C" w14:textId="77777777" w:rsidR="00207DFA" w:rsidRDefault="00207DFA" w:rsidP="00207DFA">
      <w:r>
        <w:t xml:space="preserve">  End If</w:t>
      </w:r>
    </w:p>
    <w:p w14:paraId="2ABA9B12" w14:textId="77777777" w:rsidR="00207DFA" w:rsidRDefault="00207DFA" w:rsidP="00207DFA">
      <w:r>
        <w:t xml:space="preserve">  ```</w:t>
      </w:r>
    </w:p>
    <w:p w14:paraId="53DBDC47" w14:textId="77777777" w:rsidR="00207DFA" w:rsidRDefault="00207DFA" w:rsidP="00207DFA">
      <w:r>
        <w:t>- Use the `</w:t>
      </w:r>
      <w:proofErr w:type="spellStart"/>
      <w:r>
        <w:t>g_conn</w:t>
      </w:r>
      <w:proofErr w:type="spellEnd"/>
      <w:r>
        <w:t>` object for all database operations, as shown in the provided code examples.</w:t>
      </w:r>
    </w:p>
    <w:p w14:paraId="349E685C" w14:textId="77777777" w:rsidR="00207DFA" w:rsidRDefault="00207DFA" w:rsidP="00207DFA"/>
    <w:p w14:paraId="3C165FB9" w14:textId="77777777" w:rsidR="00207DFA" w:rsidRDefault="00207DFA" w:rsidP="00207DFA">
      <w:r>
        <w:t>c. Error Handling:</w:t>
      </w:r>
    </w:p>
    <w:p w14:paraId="41630EEE" w14:textId="77777777" w:rsidR="00207DFA" w:rsidRDefault="00207DFA" w:rsidP="00207DFA">
      <w:r>
        <w:t>- Implement error handling in all functions that interact with the database.</w:t>
      </w:r>
    </w:p>
    <w:p w14:paraId="10408852" w14:textId="77777777" w:rsidR="00207DFA" w:rsidRDefault="00207DFA" w:rsidP="00207DFA">
      <w:r>
        <w:t xml:space="preserve">- Use On Error </w:t>
      </w:r>
      <w:proofErr w:type="spellStart"/>
      <w:r>
        <w:t>GoTo</w:t>
      </w:r>
      <w:proofErr w:type="spellEnd"/>
      <w:r>
        <w:t xml:space="preserve"> statements to catch and handle any connection or query execution errors.</w:t>
      </w:r>
    </w:p>
    <w:p w14:paraId="16BA6CB0" w14:textId="77777777" w:rsidR="00207DFA" w:rsidRDefault="00207DFA" w:rsidP="00207DFA"/>
    <w:p w14:paraId="08E84693" w14:textId="77777777" w:rsidR="00207DFA" w:rsidRDefault="00207DFA" w:rsidP="00207DFA">
      <w:r>
        <w:t>General Tips for the Interface Designer:</w:t>
      </w:r>
    </w:p>
    <w:p w14:paraId="51E83670" w14:textId="77777777" w:rsidR="00207DFA" w:rsidRDefault="00207DFA" w:rsidP="00207DFA">
      <w:r>
        <w:t>1. Consistent Naming: Use a consistent naming convention for all forms, controls, and modules.</w:t>
      </w:r>
    </w:p>
    <w:p w14:paraId="547D5A00" w14:textId="77777777" w:rsidR="00207DFA" w:rsidRDefault="00207DFA" w:rsidP="00207DFA">
      <w:r>
        <w:t>2. Comments: Add comments to the code to explain complex logic or non-obvious operations.</w:t>
      </w:r>
    </w:p>
    <w:p w14:paraId="67F2A0BE" w14:textId="77777777" w:rsidR="00207DFA" w:rsidRDefault="00207DFA" w:rsidP="00207DFA">
      <w:r>
        <w:t>3. Error Handling: Implement proper error handling throughout the application.</w:t>
      </w:r>
    </w:p>
    <w:p w14:paraId="620D84B2" w14:textId="77777777" w:rsidR="00207DFA" w:rsidRDefault="00207DFA" w:rsidP="00207DFA">
      <w:r>
        <w:t>4. Testing: Thoroughly test each feature with various scenarios, including edge cases.</w:t>
      </w:r>
    </w:p>
    <w:p w14:paraId="3BA87B2E" w14:textId="77777777" w:rsidR="00207DFA" w:rsidRDefault="00207DFA" w:rsidP="00207DFA">
      <w:r>
        <w:t>5. User Feedback: Provide clear feedback to users through message boxes or status updates.</w:t>
      </w:r>
    </w:p>
    <w:p w14:paraId="498A575F" w14:textId="77777777" w:rsidR="00207DFA" w:rsidRDefault="00207DFA" w:rsidP="00207DFA">
      <w:r>
        <w:t>6. Performance: For large datasets, consider implementing pagination or limiting the number of records returned in a single query.</w:t>
      </w:r>
    </w:p>
    <w:p w14:paraId="5B46B22C" w14:textId="77777777" w:rsidR="00207DFA" w:rsidRDefault="00207DFA" w:rsidP="00207DFA"/>
    <w:p w14:paraId="7A5779AA" w14:textId="422E39F2" w:rsidR="005027A7" w:rsidRDefault="00207DFA" w:rsidP="00207DFA">
      <w:r>
        <w:t>By following these detailed instructions and adapting the provided code examples, your interface designer should be able to implement the required features using the DSN-less global connectivity architecture.</w:t>
      </w:r>
    </w:p>
    <w:sectPr w:rsidR="0050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FA"/>
    <w:rsid w:val="00207DFA"/>
    <w:rsid w:val="003730CB"/>
    <w:rsid w:val="005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025C"/>
  <w15:chartTrackingRefBased/>
  <w15:docId w15:val="{28615855-22C7-4E34-B8B2-9588A89B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Zaki</dc:creator>
  <cp:keywords/>
  <dc:description/>
  <cp:lastModifiedBy>Reda Zaki</cp:lastModifiedBy>
  <cp:revision>1</cp:revision>
  <dcterms:created xsi:type="dcterms:W3CDTF">2024-08-19T10:29:00Z</dcterms:created>
  <dcterms:modified xsi:type="dcterms:W3CDTF">2024-08-19T10:30:00Z</dcterms:modified>
</cp:coreProperties>
</file>