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r w:rsidR="00023E44" w:rsidRPr="00023E44">
        <w:rPr>
          <w:rFonts w:asciiTheme="minorEastAsia" w:hAnsiTheme="minorEastAsia" w:cstheme="minorBidi"/>
          <w:kern w:val="2"/>
          <w:sz w:val="28"/>
          <w:szCs w:val="28"/>
        </w:rPr>
        <w:t>Microservices</w:t>
      </w:r>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r w:rsidR="00023E44" w:rsidRPr="00023E44">
        <w:rPr>
          <w:rFonts w:asciiTheme="minorEastAsia" w:hAnsiTheme="minorEastAsia" w:cstheme="minorBidi"/>
          <w:kern w:val="2"/>
          <w:sz w:val="28"/>
          <w:szCs w:val="28"/>
        </w:rPr>
        <w:t>Microservices</w:t>
      </w:r>
      <w:r w:rsidR="00023E44">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r w:rsidR="00023E44" w:rsidRPr="00023E44">
        <w:rPr>
          <w:rFonts w:asciiTheme="minorEastAsia" w:hAnsiTheme="minorEastAsia" w:cstheme="minorBidi"/>
          <w:kern w:val="2"/>
          <w:sz w:val="28"/>
          <w:szCs w:val="28"/>
        </w:rPr>
        <w:t>Microservices</w:t>
      </w:r>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r w:rsidR="00226F5A" w:rsidRPr="00023E44">
        <w:rPr>
          <w:rFonts w:asciiTheme="minorEastAsia" w:hAnsiTheme="minorEastAsia" w:cstheme="minorBidi"/>
          <w:kern w:val="2"/>
          <w:sz w:val="28"/>
          <w:szCs w:val="28"/>
        </w:rPr>
        <w:t>Microservices</w:t>
      </w:r>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r w:rsidR="00226F5A" w:rsidRPr="00023E44">
        <w:rPr>
          <w:rFonts w:asciiTheme="minorEastAsia" w:hAnsiTheme="minorEastAsia" w:cstheme="minorBidi"/>
          <w:kern w:val="2"/>
          <w:sz w:val="28"/>
          <w:szCs w:val="28"/>
        </w:rPr>
        <w:t>Microservices</w:t>
      </w:r>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r>
        <w:rPr>
          <w:rFonts w:asciiTheme="minorEastAsia" w:hAnsiTheme="minorEastAsia" w:cstheme="minorBidi"/>
          <w:kern w:val="2"/>
          <w:sz w:val="28"/>
          <w:szCs w:val="28"/>
        </w:rPr>
        <w:t>are</w:t>
      </w:r>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795EEB">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795EEB">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795EEB">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795EEB">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795EEB">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795EEB">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795EEB">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795EEB">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795EEB">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795EEB">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795EEB">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795EEB">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795EEB">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795EEB">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795EEB">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795EEB">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795EEB">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795EEB">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795EEB">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795EEB">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795EEB">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795EEB">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795EEB">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795EEB">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795EEB">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795EEB">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795EEB">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795EEB">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795EEB">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795EEB">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795EEB">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795EEB">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795EEB">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795EEB">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795EEB">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795EEB">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795EEB">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795EEB">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795EEB">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795EEB">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795EEB">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795EEB">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795EEB">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795EEB">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795EEB">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795EEB">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795EEB">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795EEB">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795EEB">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rPr>
          <w:rFonts w:hint="eastAsia"/>
        </w:rPr>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795EEB" w:rsidP="00034C77">
      <w:pPr>
        <w:pStyle w:val="afe"/>
      </w:pPr>
      <w:hyperlink r:id="rId12" w:history="1">
        <w:r w:rsidR="001D038A" w:rsidRPr="00300329">
          <w:t>https://api.example.com/v1/zoos</w:t>
        </w:r>
      </w:hyperlink>
    </w:p>
    <w:p w14:paraId="23A07B8A" w14:textId="77777777" w:rsidR="0063314A" w:rsidRPr="00300329" w:rsidRDefault="00795EEB" w:rsidP="00034C77">
      <w:pPr>
        <w:pStyle w:val="afe"/>
      </w:pPr>
      <w:hyperlink r:id="rId13" w:history="1">
        <w:r w:rsidR="0063314A" w:rsidRPr="00300329">
          <w:t>https://api.example.com/v1/animals</w:t>
        </w:r>
      </w:hyperlink>
    </w:p>
    <w:p w14:paraId="5EB01182" w14:textId="77777777" w:rsidR="0063314A" w:rsidRPr="00300329" w:rsidRDefault="00795EEB"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7" w:name="_Toc500714938"/>
      <w:r w:rsidRPr="00FA77B4">
        <w:rPr>
          <w:rFonts w:eastAsia="黑体" w:cstheme="minorBidi"/>
          <w:b/>
          <w:kern w:val="2"/>
          <w:szCs w:val="22"/>
        </w:rPr>
        <w:t>数据持久化</w:t>
      </w:r>
      <w:bookmarkEnd w:id="37"/>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8" w:name="_Toc500714776"/>
      <w:bookmarkStart w:id="39" w:name="_Toc500714939"/>
      <w:bookmarkEnd w:id="38"/>
      <w:bookmarkEnd w:id="39"/>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40"/>
      <w:r w:rsidR="00563D77">
        <w:rPr>
          <w:rStyle w:val="ad"/>
        </w:rPr>
        <w:commentReference w:id="40"/>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1"/>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1"/>
      <w:r w:rsidR="00563D77">
        <w:rPr>
          <w:rStyle w:val="ad"/>
        </w:rPr>
        <w:commentReference w:id="41"/>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hyperlink r:id="rId32" w:anchor="cite_note-2" w:history="1">
        <w:r w:rsidRPr="00300329">
          <w:t>[2]</w:t>
        </w:r>
      </w:hyperlink>
      <w:hyperlink r:id="rId33"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4" w:anchor="cite_note-4" w:history="1">
        <w:r w:rsidRPr="00300329">
          <w:t>[4]</w:t>
        </w:r>
      </w:hyperlink>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0"/>
      <w:r w:rsidRPr="00D65551">
        <w:rPr>
          <w:rFonts w:eastAsia="黑体" w:cstheme="minorBidi" w:hint="eastAsia"/>
          <w:b/>
          <w:kern w:val="2"/>
          <w:szCs w:val="22"/>
        </w:rPr>
        <w:t>缓存</w:t>
      </w:r>
      <w:r w:rsidRPr="00D65551">
        <w:rPr>
          <w:rFonts w:eastAsia="黑体" w:cstheme="minorBidi"/>
          <w:b/>
          <w:kern w:val="2"/>
          <w:szCs w:val="22"/>
        </w:rPr>
        <w:t>技术</w:t>
      </w:r>
      <w:bookmarkEnd w:id="42"/>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3" w:name="_Toc500714941"/>
      <w:r w:rsidRPr="00D65551">
        <w:rPr>
          <w:rFonts w:eastAsia="黑体" w:cstheme="minorBidi" w:hint="eastAsia"/>
          <w:b/>
          <w:kern w:val="2"/>
          <w:szCs w:val="22"/>
        </w:rPr>
        <w:t>消息</w:t>
      </w:r>
      <w:r w:rsidRPr="00D65551">
        <w:rPr>
          <w:rFonts w:eastAsia="黑体" w:cstheme="minorBidi"/>
          <w:b/>
          <w:kern w:val="2"/>
          <w:szCs w:val="22"/>
        </w:rPr>
        <w:t>队列</w:t>
      </w:r>
      <w:bookmarkEnd w:id="43"/>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739948FE"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r>
        <w:rPr>
          <w:rFonts w:hint="eastAsia"/>
        </w:rPr>
        <w:t>也探讨</w:t>
      </w:r>
      <w:r>
        <w:t>在</w:t>
      </w:r>
      <w:commentRangeStart w:id="58"/>
      <w:r>
        <w:rPr>
          <w:rFonts w:hint="eastAsia"/>
        </w:rPr>
        <w:t>何种</w:t>
      </w:r>
      <w:r w:rsidR="00BD285F">
        <w:t>场景</w:t>
      </w:r>
      <w:commentRangeEnd w:id="58"/>
      <w:r>
        <w:rPr>
          <w:rStyle w:val="ad"/>
          <w:rFonts w:cs="Times New Roman"/>
          <w:noProof w:val="0"/>
          <w:kern w:val="0"/>
        </w:rPr>
        <w:commentReference w:id="58"/>
      </w:r>
      <w:r w:rsidR="00BD285F">
        <w:t>下，</w:t>
      </w:r>
      <w:r w:rsidR="00BD285F">
        <w:rPr>
          <w:rFonts w:hint="eastAsia"/>
        </w:rPr>
        <w:t>使用</w:t>
      </w:r>
      <w:r w:rsidR="00BD285F">
        <w:t>Redis</w:t>
      </w:r>
      <w:r w:rsidR="00BD285F">
        <w:t>作为</w:t>
      </w:r>
      <w:r w:rsidR="00BD285F">
        <w:rPr>
          <w:rFonts w:hint="eastAsia"/>
        </w:rPr>
        <w:t>持久化</w:t>
      </w:r>
      <w:r w:rsidR="00BD285F">
        <w:t>存储，</w:t>
      </w:r>
      <w:r w:rsidR="00BD285F">
        <w:rPr>
          <w:rFonts w:hint="eastAsia"/>
        </w:rPr>
        <w:t>以</w:t>
      </w:r>
      <w:r w:rsidR="00BD285F">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9" w:name="_Toc500714788"/>
      <w:bookmarkStart w:id="60" w:name="_Toc500714951"/>
      <w:bookmarkEnd w:id="59"/>
      <w:bookmarkEnd w:id="60"/>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1" w:name="_Toc500714789"/>
      <w:bookmarkStart w:id="62" w:name="_Toc500714952"/>
      <w:bookmarkEnd w:id="61"/>
      <w:bookmarkEnd w:id="62"/>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3"/>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3"/>
      <w:r w:rsidR="000A6AA4">
        <w:rPr>
          <w:rStyle w:val="ad"/>
        </w:rPr>
        <w:commentReference w:id="63"/>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53"/>
      <w:r w:rsidRPr="00D65551">
        <w:rPr>
          <w:rFonts w:eastAsia="黑体" w:cstheme="minorBidi"/>
          <w:b/>
          <w:kern w:val="2"/>
          <w:szCs w:val="22"/>
        </w:rPr>
        <w:t>消息队列</w:t>
      </w:r>
      <w:bookmarkEnd w:id="64"/>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commentRangeStart w:id="65"/>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commentRangeEnd w:id="65"/>
    <w:p w14:paraId="4EB52306" w14:textId="77777777" w:rsidR="0022468A" w:rsidRPr="00D65551" w:rsidRDefault="00187256" w:rsidP="00034C77">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094F7170" w14:textId="5E8B68AC" w:rsidR="00D51C89" w:rsidRDefault="00945B3D" w:rsidP="00034C77">
      <w:pPr>
        <w:pStyle w:val="afe"/>
      </w:pPr>
      <w:commentRangeStart w:id="68"/>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commentRangeEnd w:id="68"/>
      <w:r w:rsidR="0003744F">
        <w:rPr>
          <w:rStyle w:val="ad"/>
          <w:rFonts w:cs="Times New Roman"/>
          <w:noProof w:val="0"/>
          <w:kern w:val="0"/>
        </w:rPr>
        <w:commentReference w:id="68"/>
      </w:r>
    </w:p>
    <w:p w14:paraId="464380D2" w14:textId="23F70504" w:rsidR="00174CB9" w:rsidRDefault="0003744F" w:rsidP="00034C77">
      <w:pPr>
        <w:pStyle w:val="afe"/>
      </w:pPr>
      <w:r>
        <w:t xml:space="preserve">1. </w:t>
      </w:r>
      <w:r w:rsidR="00174CB9">
        <w:rPr>
          <w:rFonts w:hint="eastAsia"/>
        </w:rPr>
        <w:t>基础</w:t>
      </w:r>
      <w:r w:rsidR="00174CB9">
        <w:t>服务：提供查询服务</w:t>
      </w:r>
    </w:p>
    <w:p w14:paraId="11559C28" w14:textId="568830CF" w:rsidR="00174CB9" w:rsidRDefault="0003744F" w:rsidP="00034C77">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9" w:name="_Toc500714792"/>
      <w:bookmarkStart w:id="70" w:name="_Toc500714955"/>
      <w:bookmarkEnd w:id="69"/>
      <w:bookmarkEnd w:id="70"/>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1"/>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commentRangeStart w:id="72"/>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commentRangeEnd w:id="72"/>
      <w:r w:rsidR="0003744F">
        <w:rPr>
          <w:rStyle w:val="ad"/>
          <w:rFonts w:cs="Times New Roman"/>
          <w:noProof w:val="0"/>
          <w:kern w:val="0"/>
        </w:rPr>
        <w:commentReference w:id="72"/>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3"/>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commentRangeStart w:id="74"/>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4"/>
      <w:r w:rsidR="00EC6F43">
        <w:rPr>
          <w:rStyle w:val="ad"/>
          <w:rFonts w:cs="Times New Roman"/>
          <w:noProof w:val="0"/>
          <w:kern w:val="0"/>
        </w:rPr>
        <w:commentReference w:id="74"/>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5"/>
    </w:p>
    <w:p w14:paraId="56001440" w14:textId="6013D66B" w:rsidR="005A72CB" w:rsidRDefault="00174CB9" w:rsidP="00034C77">
      <w:pPr>
        <w:pStyle w:val="afe"/>
      </w:pPr>
      <w:commentRangeStart w:id="76"/>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6"/>
      <w:r w:rsidR="00EC6F43">
        <w:rPr>
          <w:rStyle w:val="ad"/>
          <w:rFonts w:cs="Times New Roman"/>
          <w:noProof w:val="0"/>
          <w:kern w:val="0"/>
        </w:rPr>
        <w:commentReference w:id="76"/>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7" w:name="_Toc500714959"/>
      <w:r w:rsidRPr="00D65551">
        <w:t>模块对外提供接口</w:t>
      </w:r>
      <w:bookmarkEnd w:id="77"/>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8" w:name="_Toc500714797"/>
      <w:bookmarkStart w:id="79" w:name="_Toc500714960"/>
      <w:bookmarkEnd w:id="78"/>
      <w:bookmarkEnd w:id="79"/>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80"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80"/>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1"/>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2" w:name="_Toc500714963"/>
      <w:r w:rsidRPr="00164898">
        <w:rPr>
          <w:rFonts w:hint="eastAsia"/>
        </w:rPr>
        <w:lastRenderedPageBreak/>
        <w:t>重要模块</w:t>
      </w:r>
      <w:r w:rsidR="00FF0498" w:rsidRPr="00164898">
        <w:t>及接口</w:t>
      </w:r>
      <w:r w:rsidR="00931A32" w:rsidRPr="00164898">
        <w:t>详细设计</w:t>
      </w:r>
      <w:bookmarkEnd w:id="82"/>
    </w:p>
    <w:p w14:paraId="6D736B56" w14:textId="5B931FCB" w:rsidR="000941CB" w:rsidRPr="00D65551" w:rsidRDefault="000941CB" w:rsidP="00D65551">
      <w:pPr>
        <w:pStyle w:val="a0"/>
      </w:pPr>
      <w:bookmarkStart w:id="83" w:name="_Toc500714964"/>
      <w:r w:rsidRPr="00D65551">
        <w:rPr>
          <w:rFonts w:hint="eastAsia"/>
        </w:rPr>
        <w:t>提交</w:t>
      </w:r>
      <w:r w:rsidRPr="00D65551">
        <w:t>服务具体设计</w:t>
      </w:r>
      <w:bookmarkEnd w:id="83"/>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4" w:name="_Toc500714802"/>
      <w:bookmarkStart w:id="85" w:name="_Toc500714965"/>
      <w:bookmarkEnd w:id="84"/>
      <w:bookmarkEnd w:id="85"/>
      <w:commentRangeStart w:id="8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7" w:name="_Toc500714803"/>
      <w:bookmarkStart w:id="88" w:name="_Toc500714966"/>
      <w:bookmarkEnd w:id="87"/>
      <w:bookmarkEnd w:id="8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9"/>
      <w:commentRangeEnd w:id="86"/>
      <w:r w:rsidR="0082398C">
        <w:rPr>
          <w:rStyle w:val="ad"/>
        </w:rPr>
        <w:commentReference w:id="86"/>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90"/>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90"/>
    <w:p w14:paraId="2E286E3E" w14:textId="77777777" w:rsidR="00174CB9" w:rsidRPr="00197094" w:rsidRDefault="00D66F2D" w:rsidP="00034C77">
      <w:pPr>
        <w:pStyle w:val="afe"/>
        <w:ind w:firstLine="496"/>
      </w:pPr>
      <w:r>
        <w:rPr>
          <w:rStyle w:val="ad"/>
          <w:rFonts w:cs="Times New Roman"/>
          <w:noProof w:val="0"/>
          <w:kern w:val="0"/>
        </w:rPr>
        <w:commentReference w:id="90"/>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1"/>
            <w:r w:rsidRPr="00D65551">
              <w:t>了新数据</w:t>
            </w:r>
            <w:commentRangeEnd w:id="91"/>
            <w:r w:rsidR="00D66F2D">
              <w:rPr>
                <w:rStyle w:val="ad"/>
                <w:rFonts w:cs="Times New Roman"/>
                <w:noProof w:val="0"/>
                <w:kern w:val="0"/>
              </w:rPr>
              <w:commentReference w:id="91"/>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2"/>
            <w:r w:rsidRPr="00D65551">
              <w:t>app</w:t>
            </w:r>
            <w:commentRangeEnd w:id="92"/>
            <w:r w:rsidR="001538BF">
              <w:rPr>
                <w:rStyle w:val="ad"/>
                <w:rFonts w:cs="Times New Roman"/>
                <w:noProof w:val="0"/>
                <w:kern w:val="0"/>
              </w:rPr>
              <w:commentReference w:id="92"/>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hint="eastAsia"/>
          <w:color w:val="3E3E3E"/>
        </w:rPr>
      </w:pPr>
      <w:r>
        <w:rPr>
          <w:rStyle w:val="ad"/>
        </w:rPr>
        <w:commentReference w:id="93"/>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4"/>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rPr>
          <w:rFonts w:hint="eastAsia"/>
        </w:rPr>
      </w:pPr>
    </w:p>
    <w:p w14:paraId="497D50E5" w14:textId="5EA2C664" w:rsidR="00725CFC" w:rsidRPr="00D65551" w:rsidRDefault="000941CB" w:rsidP="00034C77">
      <w:pPr>
        <w:pStyle w:val="afe"/>
      </w:pPr>
      <w:commentRangeStart w:id="95"/>
      <w:r w:rsidRPr="00D65551">
        <w:t>具体</w:t>
      </w:r>
      <w:r w:rsidRPr="00D65551">
        <w:rPr>
          <w:rFonts w:hint="eastAsia"/>
        </w:rPr>
        <w:t>接口</w:t>
      </w:r>
      <w:r w:rsidRPr="00D65551">
        <w:t>描述如下</w:t>
      </w:r>
      <w:r w:rsidRPr="00D65551">
        <w:rPr>
          <w:rFonts w:hint="eastAsia"/>
        </w:rPr>
        <w:t>：</w:t>
      </w:r>
      <w:commentRangeEnd w:id="95"/>
      <w:r w:rsidR="001538BF">
        <w:rPr>
          <w:rStyle w:val="ad"/>
          <w:rFonts w:cs="Times New Roman"/>
          <w:noProof w:val="0"/>
          <w:kern w:val="0"/>
        </w:rPr>
        <w:commentReference w:id="95"/>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6"/>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6"/>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6"/>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7"/>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7"/>
      <w:r w:rsidR="005D00D6">
        <w:rPr>
          <w:rStyle w:val="ad"/>
          <w:rFonts w:cs="Times New Roman"/>
          <w:noProof w:val="0"/>
          <w:kern w:val="0"/>
        </w:rPr>
        <w:commentReference w:id="97"/>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8" w:name="_Toc500714969"/>
      <w:commentRangeStart w:id="99"/>
      <w:r w:rsidRPr="00D65551">
        <w:rPr>
          <w:rFonts w:eastAsia="黑体" w:cstheme="minorBidi"/>
          <w:b/>
          <w:kern w:val="2"/>
          <w:szCs w:val="22"/>
        </w:rPr>
        <w:t>存储设计</w:t>
      </w:r>
      <w:bookmarkEnd w:id="98"/>
      <w:commentRangeEnd w:id="99"/>
      <w:r w:rsidR="00563D77">
        <w:rPr>
          <w:rStyle w:val="ad"/>
        </w:rPr>
        <w:commentReference w:id="99"/>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100" w:name="_Toc500714970"/>
      <w:commentRangeStart w:id="101"/>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100"/>
      <w:commentRangeEnd w:id="101"/>
      <w:r w:rsidR="00563D77">
        <w:rPr>
          <w:rStyle w:val="ad"/>
        </w:rPr>
        <w:commentReference w:id="101"/>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2"/>
      <w:r w:rsidRPr="00561AAF">
        <w:t>具体</w:t>
      </w:r>
      <w:r w:rsidR="000446BA" w:rsidRPr="00561AAF">
        <w:rPr>
          <w:rFonts w:hint="eastAsia"/>
        </w:rPr>
        <w:t>实现</w:t>
      </w:r>
      <w:r w:rsidRPr="00561AAF">
        <w:rPr>
          <w:rFonts w:hint="eastAsia"/>
        </w:rPr>
        <w:t>逻辑</w:t>
      </w:r>
      <w:r w:rsidRPr="00561AAF">
        <w:t>如下：</w:t>
      </w:r>
      <w:commentRangeEnd w:id="102"/>
      <w:r w:rsidR="00563D77">
        <w:rPr>
          <w:rStyle w:val="ad"/>
          <w:rFonts w:cs="Times New Roman"/>
          <w:noProof w:val="0"/>
          <w:kern w:val="0"/>
        </w:rPr>
        <w:commentReference w:id="102"/>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42"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3" w:name="_Toc500714971"/>
      <w:r w:rsidRPr="00C10C71">
        <w:rPr>
          <w:rFonts w:hint="eastAsia"/>
        </w:rPr>
        <w:t>查询</w:t>
      </w:r>
      <w:r w:rsidRPr="00C10C71">
        <w:t>服务</w:t>
      </w:r>
      <w:bookmarkEnd w:id="10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4" w:name="_Toc500714809"/>
      <w:bookmarkStart w:id="105" w:name="_Toc500714972"/>
      <w:bookmarkEnd w:id="104"/>
      <w:bookmarkEnd w:id="10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6"/>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8"/>
      <w:r w:rsidRPr="00997F1B">
        <w:rPr>
          <w:rFonts w:eastAsia="黑体" w:cstheme="minorBidi"/>
          <w:b/>
          <w:kern w:val="2"/>
          <w:szCs w:val="22"/>
        </w:rPr>
        <w:t>化</w:t>
      </w:r>
      <w:bookmarkEnd w:id="107"/>
      <w:commentRangeEnd w:id="108"/>
      <w:r w:rsidR="00563D77">
        <w:rPr>
          <w:rStyle w:val="ad"/>
        </w:rPr>
        <w:commentReference w:id="108"/>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9" w:name="_Toc500714975"/>
      <w:r w:rsidRPr="00F119B8">
        <w:rPr>
          <w:rFonts w:hint="eastAsia"/>
        </w:rPr>
        <w:t>邀请</w:t>
      </w:r>
      <w:r w:rsidRPr="00F119B8">
        <w:t>服务</w:t>
      </w:r>
      <w:bookmarkEnd w:id="10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10" w:name="_Toc500714813"/>
      <w:bookmarkStart w:id="111" w:name="_Toc500714976"/>
      <w:bookmarkEnd w:id="110"/>
      <w:bookmarkEnd w:id="11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3" w:name="_Toc500714978"/>
      <w:r w:rsidRPr="00F119B8">
        <w:rPr>
          <w:rFonts w:eastAsia="黑体" w:cstheme="minorBidi"/>
          <w:b/>
          <w:kern w:val="2"/>
          <w:szCs w:val="22"/>
        </w:rPr>
        <w:t>存储设计</w:t>
      </w:r>
      <w:bookmarkEnd w:id="11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4"/>
      <w:r w:rsidRPr="006D05D7">
        <w:t>索引</w:t>
      </w:r>
      <w:commentRangeEnd w:id="114"/>
      <w:r w:rsidR="00563D77">
        <w:rPr>
          <w:rStyle w:val="ad"/>
          <w:rFonts w:cs="Times New Roman"/>
          <w:noProof w:val="0"/>
          <w:kern w:val="0"/>
        </w:rPr>
        <w:commentReference w:id="114"/>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5"/>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5"/>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5"/>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6" w:name="_Toc500714979"/>
      <w:r w:rsidRPr="00164898">
        <w:rPr>
          <w:rFonts w:hint="eastAsia"/>
        </w:rPr>
        <w:lastRenderedPageBreak/>
        <w:t>测试</w:t>
      </w:r>
      <w:bookmarkEnd w:id="116"/>
    </w:p>
    <w:p w14:paraId="5C55DB8C" w14:textId="7D3DB949" w:rsidR="0067076D" w:rsidRPr="00F119B8" w:rsidRDefault="0067076D" w:rsidP="00F119B8">
      <w:pPr>
        <w:pStyle w:val="a0"/>
      </w:pPr>
      <w:bookmarkStart w:id="117" w:name="_Toc500714980"/>
      <w:r w:rsidRPr="00F119B8">
        <w:rPr>
          <w:rFonts w:hint="eastAsia"/>
        </w:rPr>
        <w:t>测试</w:t>
      </w:r>
      <w:commentRangeStart w:id="118"/>
      <w:r w:rsidRPr="00F119B8">
        <w:t>环境</w:t>
      </w:r>
      <w:bookmarkEnd w:id="117"/>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commentRangeEnd w:id="118"/>
      <w:r w:rsidR="00563D77">
        <w:rPr>
          <w:rStyle w:val="ad"/>
          <w:rFonts w:cs="Times New Roman"/>
          <w:noProof w:val="0"/>
          <w:kern w:val="0"/>
        </w:rPr>
        <w:commentReference w:id="118"/>
      </w:r>
      <w:r w:rsidRPr="00300329">
        <w:rPr>
          <w:rFonts w:ascii="SimSun" w:eastAsia="SimSun" w:hAnsi="SimSun" w:cs="SimSun"/>
        </w:rPr>
        <w:t></w:t>
      </w:r>
    </w:p>
    <w:p w14:paraId="740FAE39" w14:textId="3F1ABE26" w:rsidR="004C3E72" w:rsidRPr="00F119B8" w:rsidRDefault="004C3E72" w:rsidP="00F119B8">
      <w:pPr>
        <w:pStyle w:val="a0"/>
      </w:pPr>
      <w:bookmarkStart w:id="119" w:name="_Toc500714981"/>
      <w:r w:rsidRPr="00F119B8">
        <w:rPr>
          <w:rFonts w:hint="eastAsia"/>
        </w:rPr>
        <w:t>测试</w:t>
      </w:r>
      <w:r w:rsidRPr="00F119B8">
        <w:t>方法</w:t>
      </w:r>
      <w:bookmarkEnd w:id="119"/>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20"/>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20"/>
      <w:r w:rsidR="00563D77">
        <w:rPr>
          <w:rStyle w:val="ad"/>
        </w:rPr>
        <w:commentReference w:id="120"/>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r>
        <w:t>qps</w:t>
      </w:r>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rPr>
          <w:rFonts w:hint="eastAsia"/>
        </w:rPr>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rPr>
          <w:rFonts w:hint="eastAsia"/>
        </w:rPr>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r w:rsidR="000E3888">
        <w:t>qps</w:t>
      </w:r>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rPr>
          <w:rFonts w:hint="eastAsia"/>
        </w:rPr>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r w:rsidR="00BA7988">
        <w:t>qps</w:t>
      </w:r>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rPr>
          <w:rFonts w:hint="eastAsia"/>
        </w:rPr>
      </w:pPr>
    </w:p>
    <w:p w14:paraId="6988C6C6" w14:textId="77777777" w:rsidR="00BA7988" w:rsidRDefault="00BA7988" w:rsidP="00DA7F40">
      <w:pPr>
        <w:pStyle w:val="a5"/>
        <w:shd w:val="clear" w:color="auto" w:fill="FFFFFF"/>
        <w:spacing w:before="0" w:beforeAutospacing="0" w:after="0" w:afterAutospacing="0" w:line="366" w:lineRule="atLeast"/>
        <w:rPr>
          <w:rFonts w:hint="eastAsia"/>
        </w:rPr>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r w:rsidR="00F50FCE">
        <w:t>qps</w:t>
      </w:r>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rPr>
          <w:rFonts w:hint="eastAsia"/>
        </w:rPr>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hint="eastAsia"/>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r w:rsidR="00E54B0B">
        <w:t>qps</w:t>
      </w:r>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rPr>
          <w:rFonts w:hint="eastAsia"/>
        </w:rPr>
      </w:pPr>
    </w:p>
    <w:p w14:paraId="22D4AFAC" w14:textId="2D50D29C" w:rsidR="00584E59" w:rsidRPr="00164898" w:rsidRDefault="00584E59" w:rsidP="00164898">
      <w:pPr>
        <w:pStyle w:val="a"/>
      </w:pPr>
      <w:bookmarkStart w:id="121" w:name="_Toc500714982"/>
      <w:r w:rsidRPr="00164898">
        <w:rPr>
          <w:rFonts w:hint="eastAsia"/>
        </w:rPr>
        <w:lastRenderedPageBreak/>
        <w:t>总结</w:t>
      </w:r>
      <w:bookmarkEnd w:id="121"/>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2" w:name="_Toc500714983"/>
      <w:r w:rsidRPr="00164898">
        <w:rPr>
          <w:rFonts w:hint="eastAsia"/>
        </w:rPr>
        <w:lastRenderedPageBreak/>
        <w:t>参考文献</w:t>
      </w:r>
      <w:bookmarkEnd w:id="12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3"/>
      <w:r w:rsidRPr="00164898">
        <w:rPr>
          <w:rFonts w:asciiTheme="minorEastAsia" w:hAnsiTheme="minorEastAsia" w:cstheme="minorBidi" w:hint="eastAsia"/>
          <w:kern w:val="2"/>
        </w:rPr>
        <w:t>交通</w:t>
      </w:r>
      <w:commentRangeEnd w:id="123"/>
      <w:r w:rsidR="00563D77">
        <w:rPr>
          <w:rStyle w:val="ad"/>
        </w:rPr>
        <w:commentReference w:id="12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60"/>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563D77" w:rsidRDefault="00563D77">
      <w:pPr>
        <w:pStyle w:val="ae"/>
        <w:rPr>
          <w:rFonts w:hint="eastAsia"/>
        </w:rPr>
      </w:pPr>
      <w:r>
        <w:rPr>
          <w:rStyle w:val="ad"/>
        </w:rPr>
        <w:annotationRef/>
      </w:r>
      <w:r>
        <w:t>补充国内外研究现状</w:t>
      </w:r>
    </w:p>
  </w:comment>
  <w:comment w:id="5" w:author="Microsoft Office 用户" w:date="2017-12-30T14:01:00Z" w:initials="Office">
    <w:p w14:paraId="51FA6566" w14:textId="67E50FB9" w:rsidR="00563D77" w:rsidRDefault="00563D77">
      <w:pPr>
        <w:pStyle w:val="ae"/>
        <w:rPr>
          <w:rFonts w:hint="eastAsia"/>
        </w:rPr>
      </w:pPr>
      <w:r>
        <w:rPr>
          <w:rStyle w:val="ad"/>
        </w:rPr>
        <w:annotationRef/>
      </w:r>
      <w:r>
        <w:t>qos</w:t>
      </w:r>
      <w:r>
        <w:t>删掉，每章补充小节</w:t>
      </w:r>
    </w:p>
  </w:comment>
  <w:comment w:id="14" w:author="Microsoft Office 用户" w:date="2017-12-30T14:01:00Z" w:initials="Office">
    <w:p w14:paraId="59992CB5" w14:textId="0DCCE1A7" w:rsidR="00563D77" w:rsidRDefault="00563D77">
      <w:pPr>
        <w:pStyle w:val="ae"/>
        <w:rPr>
          <w:rFonts w:hint="eastAsia"/>
        </w:rPr>
      </w:pPr>
      <w:r>
        <w:rPr>
          <w:rStyle w:val="ad"/>
        </w:rPr>
        <w:annotationRef/>
      </w:r>
      <w:r>
        <w:t>可以多补充几条</w:t>
      </w:r>
    </w:p>
  </w:comment>
  <w:comment w:id="27" w:author="Microsoft Office 用户" w:date="2017-12-30T13:38:00Z" w:initials="Office">
    <w:p w14:paraId="69DF37E7" w14:textId="46D28C8F" w:rsidR="001538BF" w:rsidRDefault="001538BF">
      <w:pPr>
        <w:pStyle w:val="ae"/>
        <w:rPr>
          <w:rFonts w:hint="eastAsia"/>
        </w:rPr>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A160FC" w:rsidRDefault="00A160FC">
      <w:pPr>
        <w:pStyle w:val="ae"/>
      </w:pPr>
      <w:r>
        <w:rPr>
          <w:rStyle w:val="ad"/>
        </w:rPr>
        <w:annotationRef/>
      </w:r>
      <w:r>
        <w:t>Django</w:t>
      </w:r>
      <w:r>
        <w:t>和本文的关系是啥？</w:t>
      </w:r>
      <w:r>
        <w:rPr>
          <w:rFonts w:hint="eastAsia"/>
        </w:rPr>
        <w:t>有</w:t>
      </w:r>
      <w:r>
        <w:t>关系吗？</w:t>
      </w:r>
    </w:p>
  </w:comment>
  <w:comment w:id="35" w:author="Microsoft Office 用户" w:date="2017-12-30T13:54:00Z" w:initials="Office">
    <w:p w14:paraId="61245DAF" w14:textId="73F6E0B6" w:rsidR="00563D77" w:rsidRDefault="00563D77">
      <w:pPr>
        <w:pStyle w:val="ae"/>
      </w:pPr>
      <w:r>
        <w:rPr>
          <w:rStyle w:val="ad"/>
        </w:rPr>
        <w:annotationRef/>
      </w:r>
      <w:r>
        <w:t>Mvc</w:t>
      </w:r>
      <w:r>
        <w:rPr>
          <w:rFonts w:hint="eastAsia"/>
        </w:rPr>
        <w:t>设计</w:t>
      </w:r>
      <w:r>
        <w:t>模式</w:t>
      </w:r>
      <w:r>
        <w:t xml:space="preserve"> </w:t>
      </w:r>
      <w:r>
        <w:rPr>
          <w:rFonts w:hint="eastAsia"/>
        </w:rPr>
        <w:t>与</w:t>
      </w:r>
      <w:r>
        <w:t>框架的结合</w:t>
      </w:r>
      <w:r w:rsidR="00A160FC">
        <w:t xml:space="preserve"> </w:t>
      </w:r>
      <w:r w:rsidR="00A160FC">
        <w:rPr>
          <w:rFonts w:hint="eastAsia"/>
        </w:rPr>
        <w:t>服务</w:t>
      </w:r>
      <w:r w:rsidR="00A160FC">
        <w:t>基于框架的内容</w:t>
      </w:r>
      <w:r w:rsidR="00A160FC">
        <w:t>..</w:t>
      </w:r>
      <w:bookmarkStart w:id="36" w:name="_GoBack"/>
      <w:bookmarkEnd w:id="36"/>
    </w:p>
  </w:comment>
  <w:comment w:id="40" w:author="Microsoft Office 用户" w:date="2017-12-30T13:55:00Z" w:initials="Office">
    <w:p w14:paraId="0E1858DA" w14:textId="3E55B800" w:rsidR="00563D77" w:rsidRDefault="00563D77">
      <w:pPr>
        <w:pStyle w:val="ae"/>
        <w:rPr>
          <w:rFonts w:hint="eastAsia"/>
        </w:rPr>
      </w:pPr>
      <w:r>
        <w:rPr>
          <w:rStyle w:val="ad"/>
        </w:rPr>
        <w:annotationRef/>
      </w:r>
      <w:r>
        <w:t>补充</w:t>
      </w:r>
      <w:r>
        <w:t>mysql</w:t>
      </w:r>
      <w:r>
        <w:t>，</w:t>
      </w:r>
      <w:r>
        <w:rPr>
          <w:rFonts w:hint="eastAsia"/>
        </w:rPr>
        <w:t>介绍引擎</w:t>
      </w:r>
    </w:p>
  </w:comment>
  <w:comment w:id="41" w:author="Microsoft Office 用户" w:date="2017-12-30T13:55:00Z" w:initials="Office">
    <w:p w14:paraId="5DE67F35" w14:textId="00A9A974" w:rsidR="00563D77" w:rsidRDefault="00563D77">
      <w:pPr>
        <w:pStyle w:val="ae"/>
        <w:rPr>
          <w:rFonts w:hint="eastAsia"/>
        </w:rPr>
      </w:pPr>
      <w:r>
        <w:rPr>
          <w:rStyle w:val="ad"/>
        </w:rPr>
        <w:annotationRef/>
      </w:r>
      <w:r>
        <w:t>补充，</w:t>
      </w:r>
      <w:r>
        <w:rPr>
          <w:rFonts w:hint="eastAsia"/>
        </w:rPr>
        <w:t>介绍</w:t>
      </w:r>
      <w:r>
        <w:t>数据结构</w:t>
      </w:r>
    </w:p>
  </w:comment>
  <w:comment w:id="54" w:author="Microsoft Office 用户" w:date="2017-12-30T11:22:00Z" w:initials="Office">
    <w:p w14:paraId="4598D654" w14:textId="428F93C5" w:rsidR="00D66F2D" w:rsidRDefault="00D66F2D">
      <w:pPr>
        <w:pStyle w:val="ae"/>
        <w:rPr>
          <w:rFonts w:hint="eastAsia"/>
        </w:rPr>
      </w:pPr>
      <w:r>
        <w:rPr>
          <w:rStyle w:val="ad"/>
        </w:rPr>
        <w:annotationRef/>
      </w:r>
      <w:r>
        <w:t>图要改，</w:t>
      </w:r>
      <w:r>
        <w:rPr>
          <w:rFonts w:hint="eastAsia"/>
        </w:rPr>
        <w:t>异步</w:t>
      </w:r>
      <w:r>
        <w:t>处理的地方指向</w:t>
      </w:r>
      <w:r>
        <w:t>api</w:t>
      </w:r>
      <w:r>
        <w:t>层，</w:t>
      </w:r>
      <w:r>
        <w:rPr>
          <w:rFonts w:hint="eastAsia"/>
        </w:rPr>
        <w:t>存储</w:t>
      </w:r>
      <w:r>
        <w:t>的加号去掉</w:t>
      </w:r>
    </w:p>
  </w:comment>
  <w:comment w:id="57" w:author="Microsoft Office 用户" w:date="2017-12-30T11:28:00Z" w:initials="Office">
    <w:p w14:paraId="2667AD9E" w14:textId="65070503" w:rsidR="00D66F2D" w:rsidRDefault="00D66F2D">
      <w:pPr>
        <w:pStyle w:val="ae"/>
        <w:rPr>
          <w:rFonts w:hint="eastAsia"/>
        </w:rPr>
      </w:pPr>
      <w:r>
        <w:rPr>
          <w:rStyle w:val="ad"/>
        </w:rPr>
        <w:annotationRef/>
      </w:r>
      <w:r>
        <w:t>表存储预估</w:t>
      </w:r>
    </w:p>
  </w:comment>
  <w:comment w:id="58" w:author="Microsoft Office 用户" w:date="2017-12-30T11:30:00Z" w:initials="Office">
    <w:p w14:paraId="5A9231A8" w14:textId="6F952387" w:rsidR="00D66F2D" w:rsidRDefault="00D66F2D">
      <w:pPr>
        <w:pStyle w:val="ae"/>
      </w:pPr>
      <w:r>
        <w:rPr>
          <w:rStyle w:val="ad"/>
        </w:rPr>
        <w:annotationRef/>
      </w:r>
      <w:r>
        <w:t>何种？</w:t>
      </w:r>
    </w:p>
  </w:comment>
  <w:comment w:id="63" w:author="Microsoft Office 用户" w:date="2017-12-30T11:46:00Z" w:initials="Office">
    <w:p w14:paraId="66D272CC" w14:textId="3EBC8384" w:rsidR="00D66F2D" w:rsidRDefault="00D66F2D">
      <w:pPr>
        <w:pStyle w:val="ae"/>
        <w:rPr>
          <w:rFonts w:hint="eastAsia"/>
        </w:rPr>
      </w:pPr>
      <w:r>
        <w:rPr>
          <w:rStyle w:val="ad"/>
        </w:rPr>
        <w:annotationRef/>
      </w:r>
      <w:r>
        <w:t>重新画图</w:t>
      </w:r>
    </w:p>
  </w:comment>
  <w:comment w:id="65" w:author="Microsoft Office 用户" w:date="2017-12-30T12:34:00Z" w:initials="Office">
    <w:p w14:paraId="0FBB1541" w14:textId="397AB174" w:rsidR="00D66F2D" w:rsidRDefault="00D66F2D">
      <w:pPr>
        <w:pStyle w:val="ae"/>
        <w:rPr>
          <w:rFonts w:hint="eastAsia"/>
        </w:rPr>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D66F2D" w:rsidRDefault="00D66F2D">
      <w:pPr>
        <w:pStyle w:val="ae"/>
        <w:rPr>
          <w:rFonts w:hint="eastAsia"/>
        </w:rPr>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68" w:author="Microsoft Office 用户" w:date="2017-12-30T12:41:00Z" w:initials="Office">
    <w:p w14:paraId="6B68AC19" w14:textId="77777777" w:rsidR="00D66F2D" w:rsidRDefault="00D66F2D" w:rsidP="0003744F">
      <w:pPr>
        <w:autoSpaceDE w:val="0"/>
        <w:autoSpaceDN w:val="0"/>
        <w:adjustRightInd w:val="0"/>
        <w:spacing w:line="320" w:lineRule="atLeast"/>
        <w:rPr>
          <w:rFonts w:ascii="Helvetica Neue" w:eastAsia="Songti SC" w:hAnsi="Helvetica Neue" w:cs="Helvetica Neue"/>
          <w:sz w:val="28"/>
          <w:szCs w:val="28"/>
        </w:rPr>
      </w:pPr>
      <w:r>
        <w:rPr>
          <w:rStyle w:val="ad"/>
        </w:rPr>
        <w:annotationRef/>
      </w:r>
      <w:r>
        <w:rPr>
          <w:rFonts w:ascii="Helvetica Neue" w:hAnsi="Helvetica Neue" w:cs="Helvetica Neue"/>
          <w:color w:val="2F2F2F"/>
          <w:sz w:val="28"/>
          <w:szCs w:val="28"/>
        </w:rPr>
        <w:t> </w:t>
      </w:r>
      <w:r>
        <w:rPr>
          <w:rFonts w:ascii="Helvetica Neue" w:hAnsi="Helvetica Neue" w:cs="Helvetica Neue"/>
          <w:sz w:val="28"/>
          <w:szCs w:val="28"/>
        </w:rPr>
        <w:t xml:space="preserve"> </w:t>
      </w:r>
      <w:r>
        <w:rPr>
          <w:rFonts w:ascii="Songti SC" w:eastAsia="Songti SC" w:hAnsi="Helvetica Neue" w:cs="Songti SC" w:hint="eastAsia"/>
          <w:color w:val="2F2F2F"/>
          <w:sz w:val="28"/>
          <w:szCs w:val="28"/>
        </w:rPr>
        <w:t>每个服务都比较简单，只关注于一个业务功能。</w:t>
      </w:r>
      <w:r>
        <w:rPr>
          <w:rFonts w:ascii="Helvetica Neue" w:eastAsia="Songti SC" w:hAnsi="Helvetica Neue" w:cs="Helvetica Neue"/>
          <w:sz w:val="28"/>
          <w:szCs w:val="28"/>
        </w:rPr>
        <w:t xml:space="preserve"> </w:t>
      </w:r>
    </w:p>
    <w:p w14:paraId="299F34D8" w14:textId="77777777" w:rsidR="00D66F2D" w:rsidRDefault="00D66F2D" w:rsidP="0003744F">
      <w:pPr>
        <w:autoSpaceDE w:val="0"/>
        <w:autoSpaceDN w:val="0"/>
        <w:adjustRightInd w:val="0"/>
        <w:spacing w:line="320" w:lineRule="atLeast"/>
        <w:rPr>
          <w:rFonts w:ascii="Helvetica Neue" w:eastAsia="Songti SC" w:hAnsi="Helvetica Neue" w:cs="Helvetica Neue"/>
          <w:sz w:val="28"/>
          <w:szCs w:val="28"/>
        </w:rPr>
      </w:pPr>
      <w:r>
        <w:rPr>
          <w:rFonts w:ascii="Helvetica Neue" w:eastAsia="Songti SC" w:hAnsi="Helvetica Neue" w:cs="Helvetica Neue"/>
          <w:color w:val="2F2F2F"/>
          <w:sz w:val="28"/>
          <w:szCs w:val="28"/>
        </w:rPr>
        <w:t>   </w:t>
      </w:r>
      <w:r>
        <w:rPr>
          <w:rFonts w:ascii="Helvetica Neue" w:eastAsia="Songti SC" w:hAnsi="Helvetica Neue" w:cs="Helvetica Neue"/>
          <w:sz w:val="28"/>
          <w:szCs w:val="28"/>
        </w:rPr>
        <w:t xml:space="preserve"> </w:t>
      </w:r>
      <w:r>
        <w:rPr>
          <w:rFonts w:ascii="Songti SC" w:eastAsia="Songti SC" w:hAnsi="Helvetica Neue" w:cs="Songti SC" w:hint="eastAsia"/>
          <w:color w:val="2F2F2F"/>
          <w:sz w:val="28"/>
          <w:szCs w:val="28"/>
        </w:rPr>
        <w:t>微服务架构方式是松耦合的，可以提供更高的灵活性。</w:t>
      </w:r>
      <w:r>
        <w:rPr>
          <w:rFonts w:ascii="Helvetica Neue" w:eastAsia="Songti SC" w:hAnsi="Helvetica Neue" w:cs="Helvetica Neue"/>
          <w:sz w:val="28"/>
          <w:szCs w:val="28"/>
        </w:rPr>
        <w:t xml:space="preserve"> </w:t>
      </w:r>
    </w:p>
    <w:p w14:paraId="5BBAFC63" w14:textId="77777777" w:rsidR="00D66F2D" w:rsidRDefault="00D66F2D" w:rsidP="0003744F">
      <w:pPr>
        <w:autoSpaceDE w:val="0"/>
        <w:autoSpaceDN w:val="0"/>
        <w:adjustRightInd w:val="0"/>
        <w:spacing w:line="340" w:lineRule="atLeast"/>
        <w:rPr>
          <w:rFonts w:ascii="Times" w:eastAsia="Songti SC" w:hAnsi="Times" w:cs="Times"/>
          <w:sz w:val="28"/>
          <w:szCs w:val="28"/>
        </w:rPr>
      </w:pPr>
      <w:r>
        <w:rPr>
          <w:rFonts w:ascii="Times" w:eastAsia="Songti SC" w:hAnsi="Times" w:cs="Times"/>
          <w:sz w:val="28"/>
          <w:szCs w:val="28"/>
        </w:rPr>
        <w:t>通过设计体现（描述设计中反复提到即可）</w:t>
      </w:r>
    </w:p>
    <w:p w14:paraId="7080B458" w14:textId="149380FE" w:rsidR="00D66F2D" w:rsidRDefault="00D66F2D">
      <w:pPr>
        <w:pStyle w:val="ae"/>
      </w:pPr>
    </w:p>
  </w:comment>
  <w:comment w:id="72" w:author="Microsoft Office 用户" w:date="2017-12-30T12:41:00Z" w:initials="Office">
    <w:p w14:paraId="2F714B77" w14:textId="2B6A043F" w:rsidR="00D66F2D" w:rsidRDefault="00D66F2D">
      <w:pPr>
        <w:pStyle w:val="ae"/>
        <w:rPr>
          <w:rFonts w:hint="eastAsia"/>
        </w:rPr>
      </w:pPr>
      <w:r>
        <w:rPr>
          <w:rStyle w:val="ad"/>
        </w:rPr>
        <w:annotationRef/>
      </w:r>
      <w:r>
        <w:t>语言描述</w:t>
      </w:r>
      <w:r>
        <w:t xml:space="preserve"> </w:t>
      </w:r>
      <w:r>
        <w:rPr>
          <w:rFonts w:hint="eastAsia"/>
        </w:rPr>
        <w:t>如何清晰</w:t>
      </w:r>
      <w:r>
        <w:t>，详细</w:t>
      </w:r>
    </w:p>
  </w:comment>
  <w:comment w:id="74" w:author="Microsoft Office 用户" w:date="2017-12-30T12:47:00Z" w:initials="Office">
    <w:p w14:paraId="2E6B6D7F" w14:textId="5704FD7B" w:rsidR="00D66F2D" w:rsidRDefault="00D66F2D">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6" w:author="Microsoft Office 用户" w:date="2017-12-30T12:49:00Z" w:initials="Office">
    <w:p w14:paraId="1B3B3225" w14:textId="0ED82EAA" w:rsidR="00D66F2D" w:rsidRDefault="00D66F2D">
      <w:pPr>
        <w:pStyle w:val="ae"/>
      </w:pPr>
      <w:r>
        <w:rPr>
          <w:rStyle w:val="ad"/>
        </w:rPr>
        <w:annotationRef/>
      </w:r>
      <w:r>
        <w:t>总体设计介绍服务提供的功能，</w:t>
      </w:r>
      <w:r>
        <w:rPr>
          <w:rFonts w:hint="eastAsia"/>
        </w:rPr>
        <w:t>业务对应</w:t>
      </w:r>
      <w:r>
        <w:t>场景。</w:t>
      </w:r>
    </w:p>
    <w:p w14:paraId="757D4108" w14:textId="48FF792D" w:rsidR="00D66F2D" w:rsidRDefault="00D66F2D">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6" w:author="Microsoft Office 用户" w:date="2017-12-30T13:20:00Z" w:initials="Office">
    <w:p w14:paraId="78CCB4AE" w14:textId="2BFE35AE" w:rsidR="00D66F2D" w:rsidRDefault="00D66F2D">
      <w:pPr>
        <w:pStyle w:val="ae"/>
        <w:rPr>
          <w:rFonts w:hint="eastAsia"/>
        </w:rPr>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90" w:author="Microsoft Office 用户" w:date="2017-12-30T13:28:00Z" w:initials="Office">
    <w:p w14:paraId="525E26A2" w14:textId="07F23E15" w:rsidR="00D66F2D" w:rsidRDefault="00D66F2D">
      <w:pPr>
        <w:pStyle w:val="ae"/>
        <w:rPr>
          <w:rFonts w:hint="eastAsia"/>
        </w:rPr>
      </w:pPr>
      <w:r>
        <w:rPr>
          <w:rStyle w:val="ad"/>
        </w:rPr>
        <w:annotationRef/>
      </w:r>
      <w:r>
        <w:t>重新写</w:t>
      </w:r>
    </w:p>
  </w:comment>
  <w:comment w:id="91" w:author="Microsoft Office 用户" w:date="2017-12-30T13:28:00Z" w:initials="Office">
    <w:p w14:paraId="734467B8" w14:textId="1ED0FA11" w:rsidR="00D66F2D" w:rsidRDefault="00D66F2D">
      <w:pPr>
        <w:pStyle w:val="ae"/>
        <w:rPr>
          <w:rFonts w:hint="eastAsia"/>
        </w:rPr>
      </w:pPr>
      <w:r>
        <w:rPr>
          <w:rStyle w:val="ad"/>
        </w:rPr>
        <w:annotationRef/>
      </w:r>
      <w:r>
        <w:t>重新整理字段</w:t>
      </w:r>
    </w:p>
  </w:comment>
  <w:comment w:id="92" w:author="Microsoft Office 用户" w:date="2017-12-30T13:30:00Z" w:initials="Office">
    <w:p w14:paraId="48D640AF" w14:textId="33A3F737" w:rsidR="001538BF" w:rsidRDefault="001538BF">
      <w:pPr>
        <w:pStyle w:val="ae"/>
        <w:rPr>
          <w:rFonts w:hint="eastAsia"/>
        </w:rPr>
      </w:pPr>
      <w:r>
        <w:rPr>
          <w:rStyle w:val="ad"/>
        </w:rPr>
        <w:annotationRef/>
      </w:r>
      <w:r>
        <w:t>删掉无用逻辑</w:t>
      </w:r>
    </w:p>
  </w:comment>
  <w:comment w:id="93" w:author="Microsoft Office 用户" w:date="2017-12-30T13:31:00Z" w:initials="Office">
    <w:p w14:paraId="660FDB2D" w14:textId="52324DFD" w:rsidR="001538BF" w:rsidRDefault="001538BF">
      <w:pPr>
        <w:pStyle w:val="ae"/>
        <w:rPr>
          <w:rFonts w:hint="eastAsia"/>
        </w:rPr>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5" w:author="Microsoft Office 用户" w:date="2017-12-30T13:39:00Z" w:initials="Office">
    <w:p w14:paraId="6B3BCF98" w14:textId="01F73C32" w:rsidR="001538BF" w:rsidRDefault="001538BF">
      <w:pPr>
        <w:pStyle w:val="ae"/>
        <w:rPr>
          <w:rFonts w:hint="eastAsia"/>
        </w:rPr>
      </w:pPr>
      <w:r>
        <w:rPr>
          <w:rStyle w:val="ad"/>
        </w:rPr>
        <w:annotationRef/>
      </w:r>
      <w:r>
        <w:t>可以补充接口为什么要这么设计</w:t>
      </w:r>
    </w:p>
  </w:comment>
  <w:comment w:id="96" w:author="Microsoft Office 用户" w:date="2017-12-30T13:32:00Z" w:initials="Office">
    <w:p w14:paraId="6EE6C357" w14:textId="3168F97A" w:rsidR="001538BF" w:rsidRDefault="001538BF">
      <w:pPr>
        <w:pStyle w:val="ae"/>
        <w:rPr>
          <w:rFonts w:hint="eastAsia"/>
        </w:rPr>
      </w:pPr>
      <w:r>
        <w:rPr>
          <w:rStyle w:val="ad"/>
        </w:rPr>
        <w:annotationRef/>
      </w:r>
      <w:r>
        <w:t>格式，</w:t>
      </w:r>
      <w:r>
        <w:rPr>
          <w:rFonts w:hint="eastAsia"/>
        </w:rPr>
        <w:t>信息</w:t>
      </w:r>
      <w:r>
        <w:t>重新检查，</w:t>
      </w:r>
      <w:r>
        <w:rPr>
          <w:rFonts w:hint="eastAsia"/>
        </w:rPr>
        <w:t>介绍</w:t>
      </w:r>
      <w:r>
        <w:t>protobuf</w:t>
      </w:r>
    </w:p>
  </w:comment>
  <w:comment w:id="97" w:author="Microsoft Office 用户" w:date="2017-12-30T13:51:00Z" w:initials="Office">
    <w:p w14:paraId="3922172B" w14:textId="7E7A9491" w:rsidR="005D00D6" w:rsidRDefault="005D00D6">
      <w:pPr>
        <w:pStyle w:val="ae"/>
        <w:rPr>
          <w:rFonts w:hint="eastAsia"/>
        </w:rPr>
      </w:pPr>
      <w:r>
        <w:rPr>
          <w:rStyle w:val="ad"/>
        </w:rPr>
        <w:annotationRef/>
      </w:r>
      <w:r>
        <w:t>删掉</w:t>
      </w:r>
    </w:p>
  </w:comment>
  <w:comment w:id="99" w:author="Microsoft Office 用户" w:date="2017-12-30T13:51:00Z" w:initials="Office">
    <w:p w14:paraId="3ED7F09F" w14:textId="204C4BB7" w:rsidR="00563D77" w:rsidRDefault="00563D77">
      <w:pPr>
        <w:pStyle w:val="ae"/>
        <w:rPr>
          <w:rFonts w:hint="eastAsia"/>
        </w:rPr>
      </w:pPr>
      <w:r>
        <w:rPr>
          <w:rStyle w:val="ad"/>
        </w:rPr>
        <w:annotationRef/>
      </w:r>
      <w:r>
        <w:t>设计与实现</w:t>
      </w:r>
    </w:p>
  </w:comment>
  <w:comment w:id="101" w:author="Microsoft Office 用户" w:date="2017-12-30T13:56:00Z" w:initials="Office">
    <w:p w14:paraId="76AE1DAF" w14:textId="754BF492" w:rsidR="00563D77" w:rsidRDefault="00563D77">
      <w:pPr>
        <w:pStyle w:val="ae"/>
        <w:rPr>
          <w:rFonts w:hint="eastAsia"/>
        </w:rPr>
      </w:pPr>
      <w:r>
        <w:rPr>
          <w:rStyle w:val="ad"/>
        </w:rPr>
        <w:annotationRef/>
      </w:r>
      <w:r>
        <w:t>设计与实现</w:t>
      </w:r>
    </w:p>
  </w:comment>
  <w:comment w:id="102" w:author="Microsoft Office 用户" w:date="2017-12-30T13:52:00Z" w:initials="Office">
    <w:p w14:paraId="2A016ED8" w14:textId="7D95CB88" w:rsidR="00563D77" w:rsidRDefault="00563D77">
      <w:pPr>
        <w:pStyle w:val="ae"/>
        <w:rPr>
          <w:rFonts w:hint="eastAsia"/>
        </w:rPr>
      </w:pPr>
      <w:r>
        <w:rPr>
          <w:rStyle w:val="ad"/>
        </w:rPr>
        <w:annotationRef/>
      </w:r>
      <w:r>
        <w:t>画图</w:t>
      </w:r>
      <w:r>
        <w:t xml:space="preserve"> </w:t>
      </w:r>
      <w:r>
        <w:rPr>
          <w:rFonts w:hint="eastAsia"/>
        </w:rPr>
        <w:t>缓存</w:t>
      </w:r>
      <w:r>
        <w:t>查询设计与实现</w:t>
      </w:r>
      <w:r>
        <w:t xml:space="preserve"> </w:t>
      </w:r>
    </w:p>
  </w:comment>
  <w:comment w:id="108" w:author="Microsoft Office 用户" w:date="2017-12-30T13:56:00Z" w:initials="Office">
    <w:p w14:paraId="7DF270C8" w14:textId="1ED13548" w:rsidR="00563D77" w:rsidRDefault="00563D77">
      <w:pPr>
        <w:pStyle w:val="ae"/>
        <w:rPr>
          <w:rFonts w:hint="eastAsia"/>
        </w:rPr>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4" w:author="Microsoft Office 用户" w:date="2017-12-30T13:58:00Z" w:initials="Office">
    <w:p w14:paraId="4C62D834" w14:textId="2E4E8F5B" w:rsidR="00563D77" w:rsidRDefault="00563D7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563D77" w:rsidRDefault="00563D77">
      <w:pPr>
        <w:pStyle w:val="ae"/>
        <w:rPr>
          <w:rFonts w:hint="eastAsia"/>
        </w:rPr>
      </w:pPr>
      <w:r>
        <w:rPr>
          <w:rFonts w:hint="eastAsia"/>
        </w:rPr>
        <w:t>xx</w:t>
      </w:r>
      <w:r>
        <w:t>的时候，</w:t>
      </w:r>
      <w:r>
        <w:rPr>
          <w:rFonts w:hint="eastAsia"/>
        </w:rPr>
        <w:t>会</w:t>
      </w:r>
      <w:r>
        <w:t>落到</w:t>
      </w:r>
      <w:r>
        <w:t>xx</w:t>
      </w:r>
      <w:r>
        <w:t>上</w:t>
      </w:r>
      <w:r>
        <w:t>..</w:t>
      </w:r>
      <w:r>
        <w:rPr>
          <w:rFonts w:hint="eastAsia"/>
        </w:rPr>
        <w:t>这个</w:t>
      </w:r>
      <w:r>
        <w:t>有点麻烦</w:t>
      </w:r>
    </w:p>
  </w:comment>
  <w:comment w:id="115" w:author="Microsoft Office 用户" w:date="2017-12-30T13:58:00Z" w:initials="Office">
    <w:p w14:paraId="5AF5C513" w14:textId="61386AB7" w:rsidR="00563D77" w:rsidRDefault="00563D77">
      <w:pPr>
        <w:pStyle w:val="ae"/>
        <w:rPr>
          <w:rFonts w:hint="eastAsia"/>
        </w:rPr>
      </w:pPr>
      <w:r>
        <w:rPr>
          <w:rStyle w:val="ad"/>
        </w:rPr>
        <w:annotationRef/>
      </w:r>
      <w:r>
        <w:t>所有都要重新删一遍注释</w:t>
      </w:r>
      <w:r>
        <w:t xml:space="preserve"> </w:t>
      </w:r>
      <w:r>
        <w:rPr>
          <w:rFonts w:hint="eastAsia"/>
        </w:rPr>
        <w:t>修改</w:t>
      </w:r>
      <w:r>
        <w:t>注释</w:t>
      </w:r>
    </w:p>
  </w:comment>
  <w:comment w:id="118" w:author="Microsoft Office 用户" w:date="2017-12-30T14:00:00Z" w:initials="Office">
    <w:p w14:paraId="5E56203E" w14:textId="6FC2F451" w:rsidR="00563D77" w:rsidRDefault="00563D77">
      <w:pPr>
        <w:pStyle w:val="ae"/>
        <w:rPr>
          <w:rFonts w:hint="eastAsia"/>
        </w:rPr>
      </w:pPr>
      <w:r>
        <w:rPr>
          <w:rStyle w:val="ad"/>
        </w:rPr>
        <w:annotationRef/>
      </w:r>
      <w:r>
        <w:t>测试环境</w:t>
      </w:r>
    </w:p>
  </w:comment>
  <w:comment w:id="120" w:author="Microsoft Office 用户" w:date="2017-12-30T14:00:00Z" w:initials="Office">
    <w:p w14:paraId="2523C0BD" w14:textId="0B6CD7D8" w:rsidR="00563D77" w:rsidRDefault="00563D77">
      <w:pPr>
        <w:pStyle w:val="ae"/>
        <w:rPr>
          <w:rFonts w:hint="eastAsia"/>
        </w:rPr>
      </w:pPr>
      <w:r>
        <w:rPr>
          <w:rStyle w:val="ad"/>
        </w:rPr>
        <w:annotationRef/>
      </w:r>
      <w:r>
        <w:t>图重新跑</w:t>
      </w:r>
    </w:p>
  </w:comment>
  <w:comment w:id="123" w:author="Microsoft Office 用户" w:date="2017-12-30T14:00:00Z" w:initials="Office">
    <w:p w14:paraId="69A14046" w14:textId="2B586B78" w:rsidR="00563D77" w:rsidRDefault="00563D77">
      <w:pPr>
        <w:pStyle w:val="ae"/>
        <w:rPr>
          <w:rFonts w:hint="eastAsia"/>
        </w:rPr>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4598D654" w15:done="0"/>
  <w15:commentEx w15:paraId="2667AD9E" w15:done="0"/>
  <w15:commentEx w15:paraId="5A9231A8" w15:done="0"/>
  <w15:commentEx w15:paraId="66D272CC" w15:done="0"/>
  <w15:commentEx w15:paraId="0FBB1541" w15:done="0"/>
  <w15:commentEx w15:paraId="6F1CEDD3" w15:done="0"/>
  <w15:commentEx w15:paraId="7080B458" w15:done="0"/>
  <w15:commentEx w15:paraId="2F714B77"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5E56203E"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6E2C8" w14:textId="77777777" w:rsidR="002579FC" w:rsidRDefault="002579FC" w:rsidP="00164898">
      <w:r>
        <w:separator/>
      </w:r>
    </w:p>
  </w:endnote>
  <w:endnote w:type="continuationSeparator" w:id="0">
    <w:p w14:paraId="61718FCA" w14:textId="77777777" w:rsidR="002579FC" w:rsidRDefault="002579FC"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117E2" w14:textId="77777777" w:rsidR="002579FC" w:rsidRDefault="002579FC" w:rsidP="00164898">
      <w:r>
        <w:separator/>
      </w:r>
    </w:p>
  </w:footnote>
  <w:footnote w:type="continuationSeparator" w:id="0">
    <w:p w14:paraId="0BD8A193" w14:textId="77777777" w:rsidR="002579FC" w:rsidRDefault="002579FC"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D66F2D" w:rsidRDefault="00D66F2D"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A160FC">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160FC">
      <w:rPr>
        <w:rFonts w:hint="eastAsia"/>
        <w:noProof/>
      </w:rPr>
      <w:t>项目关键技术分析</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6AA4"/>
    <w:rsid w:val="000B0512"/>
    <w:rsid w:val="000B3B67"/>
    <w:rsid w:val="000D1414"/>
    <w:rsid w:val="000D6021"/>
    <w:rsid w:val="000E0B84"/>
    <w:rsid w:val="000E3888"/>
    <w:rsid w:val="00113834"/>
    <w:rsid w:val="00143AC2"/>
    <w:rsid w:val="00145C8F"/>
    <w:rsid w:val="0014628B"/>
    <w:rsid w:val="00147550"/>
    <w:rsid w:val="001538BF"/>
    <w:rsid w:val="00163EE5"/>
    <w:rsid w:val="00164898"/>
    <w:rsid w:val="00171C3C"/>
    <w:rsid w:val="00172D9D"/>
    <w:rsid w:val="00174A56"/>
    <w:rsid w:val="00174CB9"/>
    <w:rsid w:val="0018163E"/>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63"/>
    <w:rsid w:val="007910E1"/>
    <w:rsid w:val="00792B7E"/>
    <w:rsid w:val="0079436A"/>
    <w:rsid w:val="007950D1"/>
    <w:rsid w:val="00795934"/>
    <w:rsid w:val="00795EEB"/>
    <w:rsid w:val="007A5275"/>
    <w:rsid w:val="007B014F"/>
    <w:rsid w:val="007D6991"/>
    <w:rsid w:val="007E12AE"/>
    <w:rsid w:val="007E7DAD"/>
    <w:rsid w:val="007F3E24"/>
    <w:rsid w:val="007F51AF"/>
    <w:rsid w:val="0081004D"/>
    <w:rsid w:val="008118BE"/>
    <w:rsid w:val="00816AF9"/>
    <w:rsid w:val="0082398C"/>
    <w:rsid w:val="008320DE"/>
    <w:rsid w:val="00841A6C"/>
    <w:rsid w:val="0085187F"/>
    <w:rsid w:val="00856F37"/>
    <w:rsid w:val="008729F2"/>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63" Type="http://schemas.openxmlformats.org/officeDocument/2006/relationships/theme" Target="theme/theme1.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hyperlink" Target="http://redisdoc.com/string/setex.html"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header" Target="header1.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75D59-EDC7-E640-B087-8212C18F7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55</Pages>
  <Words>16802</Words>
  <Characters>25037</Characters>
  <Application>Microsoft Macintosh Word</Application>
  <DocSecurity>0</DocSecurity>
  <Lines>1138</Lines>
  <Paragraphs>1072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550</cp:revision>
  <dcterms:created xsi:type="dcterms:W3CDTF">2017-10-03T01:17:00Z</dcterms:created>
  <dcterms:modified xsi:type="dcterms:W3CDTF">2017-12-30T06:04:00Z</dcterms:modified>
</cp:coreProperties>
</file>