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0E6FC3">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3687EE9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7CB1">
        <w:rPr>
          <w:b/>
          <w:sz w:val="28"/>
          <w:szCs w:val="28"/>
          <w:u w:val="single"/>
        </w:rPr>
        <w:t xml:space="preserve"> </w:t>
      </w:r>
      <w:r>
        <w:rPr>
          <w:rFonts w:hint="eastAsia"/>
          <w:b/>
          <w:sz w:val="28"/>
          <w:szCs w:val="28"/>
          <w:u w:val="single"/>
        </w:rPr>
        <w:t xml:space="preserve"> </w:t>
      </w:r>
      <w:r w:rsidR="00187CB1">
        <w:rPr>
          <w:b/>
          <w:sz w:val="28"/>
          <w:szCs w:val="28"/>
          <w:u w:val="single"/>
        </w:rPr>
        <w:t>2015140369</w:t>
      </w:r>
      <w:r>
        <w:rPr>
          <w:rFonts w:hint="eastAsia"/>
          <w:b/>
          <w:sz w:val="28"/>
          <w:szCs w:val="28"/>
          <w:u w:val="single"/>
        </w:rPr>
        <w:t xml:space="preserve">    </w:t>
      </w:r>
    </w:p>
    <w:p w14:paraId="7F942B21" w14:textId="4F7C1573"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 xml:space="preserve"> </w:t>
      </w:r>
      <w:proofErr w:type="spellStart"/>
      <w:r w:rsidR="00187CB1">
        <w:rPr>
          <w:b/>
          <w:sz w:val="28"/>
          <w:szCs w:val="28"/>
          <w:u w:val="single"/>
        </w:rPr>
        <w:t>H</w:t>
      </w:r>
      <w:r w:rsidR="00187CB1">
        <w:rPr>
          <w:rFonts w:hint="eastAsia"/>
          <w:b/>
          <w:sz w:val="28"/>
          <w:szCs w:val="28"/>
          <w:u w:val="single"/>
        </w:rPr>
        <w:t>aiyu</w:t>
      </w:r>
      <w:r w:rsidR="00187CB1">
        <w:rPr>
          <w:b/>
          <w:sz w:val="28"/>
          <w:szCs w:val="28"/>
          <w:u w:val="single"/>
        </w:rPr>
        <w:t>n</w:t>
      </w:r>
      <w:proofErr w:type="spellEnd"/>
      <w:r w:rsidR="00187CB1">
        <w:rPr>
          <w:rFonts w:hint="eastAsia"/>
          <w:b/>
          <w:sz w:val="28"/>
          <w:szCs w:val="28"/>
          <w:u w:val="single"/>
        </w:rPr>
        <w:t xml:space="preserve"> </w:t>
      </w:r>
      <w:r w:rsidR="00187CB1">
        <w:rPr>
          <w:b/>
          <w:sz w:val="28"/>
          <w:szCs w:val="28"/>
          <w:u w:val="single"/>
        </w:rPr>
        <w:t>Song</w:t>
      </w:r>
      <w:r w:rsidR="00187CB1">
        <w:rPr>
          <w:rFonts w:hint="eastAsia"/>
          <w:b/>
          <w:sz w:val="28"/>
          <w:szCs w:val="28"/>
          <w:u w:val="single"/>
        </w:rPr>
        <w:t xml:space="preserve">   </w:t>
      </w:r>
    </w:p>
    <w:p w14:paraId="72479DB3" w14:textId="513206D5"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C</w:t>
      </w:r>
      <w:r w:rsidR="00187CB1">
        <w:rPr>
          <w:b/>
          <w:sz w:val="28"/>
          <w:szCs w:val="28"/>
          <w:u w:val="single"/>
        </w:rPr>
        <w:t>ommunication Engineering</w:t>
      </w:r>
    </w:p>
    <w:p w14:paraId="4079E106" w14:textId="40E27100"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spellStart"/>
      <w:r w:rsidR="00187CB1">
        <w:rPr>
          <w:b/>
          <w:sz w:val="28"/>
          <w:szCs w:val="28"/>
          <w:u w:val="single"/>
        </w:rPr>
        <w:t>Hongxin</w:t>
      </w:r>
      <w:proofErr w:type="spellEnd"/>
      <w:r w:rsidR="00187CB1">
        <w:rPr>
          <w:b/>
          <w:sz w:val="28"/>
          <w:szCs w:val="28"/>
          <w:u w:val="single"/>
        </w:rPr>
        <w:t xml:space="preserve"> Zhang</w:t>
      </w:r>
      <w:r w:rsidR="00187CB1">
        <w:rPr>
          <w:rFonts w:hint="eastAsia"/>
          <w:b/>
          <w:sz w:val="28"/>
          <w:szCs w:val="28"/>
          <w:u w:val="single"/>
        </w:rPr>
        <w:t xml:space="preserve"> </w:t>
      </w:r>
      <w:r w:rsidR="00187CB1">
        <w:rPr>
          <w:b/>
          <w:sz w:val="28"/>
          <w:szCs w:val="28"/>
          <w:u w:val="single"/>
        </w:rPr>
        <w:t xml:space="preserve"> </w:t>
      </w:r>
    </w:p>
    <w:p w14:paraId="75BC5F11" w14:textId="6432D1DD"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8A633E">
        <w:rPr>
          <w:b/>
          <w:sz w:val="28"/>
          <w:szCs w:val="28"/>
          <w:u w:val="single"/>
        </w:rPr>
        <w:t xml:space="preserve">School of Electronic </w:t>
      </w:r>
      <w:r w:rsidR="008A633E">
        <w:rPr>
          <w:rFonts w:hint="eastAsia"/>
          <w:b/>
          <w:sz w:val="28"/>
          <w:szCs w:val="28"/>
          <w:u w:val="single"/>
        </w:rPr>
        <w:t>Engineering</w:t>
      </w:r>
      <w:r>
        <w:rPr>
          <w:rFonts w:hint="eastAsia"/>
          <w:b/>
          <w:sz w:val="28"/>
          <w:szCs w:val="28"/>
          <w:u w:val="single"/>
        </w:rPr>
        <w:t xml:space="preserve">           </w:t>
      </w:r>
    </w:p>
    <w:p w14:paraId="3DE024F3" w14:textId="3C928306" w:rsidR="00C3640B" w:rsidRDefault="008A633E" w:rsidP="00C3640B">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C3640B">
        <w:rPr>
          <w:rFonts w:hint="eastAsia"/>
          <w:b/>
          <w:sz w:val="28"/>
          <w:szCs w:val="28"/>
        </w:rPr>
        <w:t>月</w:t>
      </w:r>
      <w:r>
        <w:rPr>
          <w:rFonts w:hint="eastAsia"/>
          <w:b/>
          <w:sz w:val="28"/>
          <w:szCs w:val="28"/>
        </w:rPr>
        <w:t xml:space="preserve">   8</w:t>
      </w:r>
      <w:r w:rsidR="00C3640B">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60A0FC6D"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大量开源轻量级技术不停涌现，并日渐成熟，这催生了新的架构设计风格：微服务架构。</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1F48EEB7"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43327121"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EA3418">
        <w:rPr>
          <w:rFonts w:ascii="宋体" w:eastAsia="宋体" w:hAnsi="宋体"/>
          <w:color w:val="000000" w:themeColor="text1"/>
          <w:kern w:val="2"/>
          <w:sz w:val="28"/>
          <w:szCs w:val="28"/>
        </w:rPr>
        <w:t>实现</w:t>
      </w:r>
      <w:r w:rsidR="00973336" w:rsidRPr="00EA3418">
        <w:rPr>
          <w:rFonts w:ascii="宋体" w:eastAsia="宋体" w:hAnsi="宋体" w:hint="eastAsia"/>
          <w:color w:val="000000" w:themeColor="text1"/>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EA3418">
        <w:rPr>
          <w:rFonts w:ascii="宋体" w:eastAsia="宋体" w:hAnsi="宋体"/>
          <w:kern w:val="2"/>
          <w:sz w:val="28"/>
          <w:szCs w:val="28"/>
        </w:rPr>
        <w:t>，</w:t>
      </w:r>
      <w:r w:rsidR="00EA3418">
        <w:rPr>
          <w:rFonts w:ascii="宋体" w:eastAsia="宋体" w:hAnsi="宋体" w:hint="eastAsia"/>
          <w:kern w:val="2"/>
          <w:sz w:val="28"/>
          <w:szCs w:val="28"/>
        </w:rPr>
        <w:t>验证</w:t>
      </w:r>
      <w:r w:rsidR="00EA3418">
        <w:rPr>
          <w:rFonts w:ascii="宋体" w:eastAsia="宋体" w:hAnsi="宋体"/>
          <w:kern w:val="2"/>
          <w:sz w:val="28"/>
          <w:szCs w:val="28"/>
        </w:rPr>
        <w:t>服务在高并发下的性能：</w:t>
      </w:r>
      <w:r w:rsidR="00EA3418">
        <w:rPr>
          <w:rFonts w:ascii="宋体" w:eastAsia="宋体" w:hAnsi="宋体" w:hint="eastAsia"/>
          <w:kern w:val="2"/>
          <w:sz w:val="28"/>
          <w:szCs w:val="28"/>
        </w:rPr>
        <w:t>例如</w:t>
      </w:r>
      <w:r w:rsidR="00EA3418">
        <w:rPr>
          <w:rFonts w:ascii="宋体" w:eastAsia="宋体" w:hAnsi="宋体"/>
          <w:kern w:val="2"/>
          <w:sz w:val="28"/>
          <w:szCs w:val="28"/>
        </w:rPr>
        <w:t>查询服务在万级</w:t>
      </w:r>
      <w:r w:rsidR="00EA3418">
        <w:rPr>
          <w:rFonts w:ascii="宋体" w:eastAsia="宋体" w:hAnsi="宋体" w:hint="eastAsia"/>
          <w:kern w:val="2"/>
          <w:sz w:val="28"/>
          <w:szCs w:val="28"/>
        </w:rPr>
        <w:t>QPS调用</w:t>
      </w:r>
      <w:r w:rsidR="00EA3418">
        <w:rPr>
          <w:rFonts w:ascii="宋体" w:eastAsia="宋体" w:hAnsi="宋体"/>
          <w:kern w:val="2"/>
          <w:sz w:val="28"/>
          <w:szCs w:val="28"/>
        </w:rPr>
        <w:t>下，</w:t>
      </w:r>
      <w:r w:rsidR="00EA3418">
        <w:rPr>
          <w:rFonts w:ascii="宋体" w:eastAsia="宋体" w:hAnsi="宋体" w:hint="eastAsia"/>
          <w:kern w:val="2"/>
          <w:sz w:val="28"/>
          <w:szCs w:val="28"/>
        </w:rPr>
        <w:t>服务</w:t>
      </w:r>
      <w:r w:rsidR="00EA3418">
        <w:rPr>
          <w:rFonts w:ascii="宋体" w:eastAsia="宋体" w:hAnsi="宋体"/>
          <w:kern w:val="2"/>
          <w:sz w:val="28"/>
          <w:szCs w:val="28"/>
        </w:rPr>
        <w:t>延时平均在2-3毫秒左右，</w:t>
      </w:r>
      <w:r w:rsidR="002D208F">
        <w:rPr>
          <w:rFonts w:ascii="宋体" w:eastAsia="宋体" w:hAnsi="宋体" w:hint="eastAsia"/>
          <w:kern w:val="2"/>
          <w:sz w:val="28"/>
          <w:szCs w:val="28"/>
        </w:rPr>
        <w:t>使得</w:t>
      </w:r>
      <w:r w:rsidR="00EA3418">
        <w:rPr>
          <w:rFonts w:ascii="宋体" w:eastAsia="宋体" w:hAnsi="宋体"/>
          <w:kern w:val="2"/>
          <w:sz w:val="28"/>
          <w:szCs w:val="28"/>
        </w:rPr>
        <w:t>用户</w:t>
      </w:r>
      <w:r w:rsidR="002D208F">
        <w:rPr>
          <w:rFonts w:ascii="宋体" w:eastAsia="宋体" w:hAnsi="宋体"/>
          <w:kern w:val="2"/>
          <w:sz w:val="28"/>
          <w:szCs w:val="28"/>
        </w:rPr>
        <w:t>在</w:t>
      </w:r>
      <w:r w:rsidR="00EA3418">
        <w:rPr>
          <w:rFonts w:ascii="宋体" w:eastAsia="宋体" w:hAnsi="宋体"/>
          <w:kern w:val="2"/>
          <w:sz w:val="28"/>
          <w:szCs w:val="28"/>
        </w:rPr>
        <w:t>浏览内容时</w:t>
      </w:r>
      <w:r w:rsidR="002D208F">
        <w:rPr>
          <w:rFonts w:ascii="宋体" w:eastAsia="宋体" w:hAnsi="宋体"/>
          <w:kern w:val="2"/>
          <w:sz w:val="28"/>
          <w:szCs w:val="28"/>
        </w:rPr>
        <w:t>有</w:t>
      </w:r>
      <w:r w:rsidR="00EA3418">
        <w:rPr>
          <w:rFonts w:ascii="宋体" w:eastAsia="宋体" w:hAnsi="宋体"/>
          <w:kern w:val="2"/>
          <w:sz w:val="28"/>
          <w:szCs w:val="28"/>
        </w:rPr>
        <w:t>良好的用户体验</w:t>
      </w:r>
      <w:r w:rsidR="002D208F">
        <w:rPr>
          <w:rFonts w:ascii="宋体" w:eastAsia="宋体" w:hAnsi="宋体"/>
          <w:kern w:val="2"/>
          <w:sz w:val="28"/>
          <w:szCs w:val="28"/>
        </w:rPr>
        <w:t>，</w:t>
      </w:r>
      <w:r w:rsidR="002D208F">
        <w:rPr>
          <w:rFonts w:ascii="宋体" w:eastAsia="宋体" w:hAnsi="宋体" w:hint="eastAsia"/>
          <w:kern w:val="2"/>
          <w:sz w:val="28"/>
          <w:szCs w:val="28"/>
        </w:rPr>
        <w:t>满足</w:t>
      </w:r>
      <w:r w:rsidR="002D208F">
        <w:rPr>
          <w:rFonts w:ascii="宋体" w:eastAsia="宋体" w:hAnsi="宋体"/>
          <w:kern w:val="2"/>
          <w:sz w:val="28"/>
          <w:szCs w:val="28"/>
        </w:rPr>
        <w:t>业务需求</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0843A3" w:rsidRDefault="00B13720" w:rsidP="000843A3">
      <w:pPr>
        <w:spacing w:afterLines="300" w:after="978" w:line="400" w:lineRule="exact"/>
        <w:ind w:firstLineChars="0" w:firstLine="0"/>
        <w:jc w:val="center"/>
        <w:rPr>
          <w:bCs/>
          <w:caps/>
          <w:sz w:val="32"/>
          <w:szCs w:val="32"/>
        </w:rPr>
      </w:pPr>
      <w:r w:rsidRPr="000843A3">
        <w:rPr>
          <w:bCs/>
          <w:caps/>
          <w:sz w:val="32"/>
          <w:szCs w:val="32"/>
        </w:rPr>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535636">
      <w:pPr>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535636">
      <w:pPr>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535636">
      <w:pPr>
        <w:ind w:firstLine="560"/>
        <w:jc w:val="both"/>
        <w:rPr>
          <w:sz w:val="28"/>
          <w:szCs w:val="28"/>
        </w:rPr>
      </w:pPr>
      <w:r>
        <w:rPr>
          <w:sz w:val="28"/>
          <w:szCs w:val="28"/>
        </w:rPr>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proofErr w:type="gramStart"/>
      <w:r w:rsidR="00B32147" w:rsidRPr="00007F98">
        <w:rPr>
          <w:sz w:val="28"/>
          <w:szCs w:val="28"/>
        </w:rPr>
        <w:t>are</w:t>
      </w:r>
      <w:proofErr w:type="gramEnd"/>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w:t>
      </w:r>
      <w:r w:rsidR="00023E44" w:rsidRPr="00007F98">
        <w:rPr>
          <w:sz w:val="28"/>
          <w:szCs w:val="28"/>
        </w:rPr>
        <w:lastRenderedPageBreak/>
        <w:t xml:space="preserve">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1DA60DE3"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w:t>
        </w:r>
        <w:r w:rsidR="00585D42">
          <w:rPr>
            <w:rStyle w:val="a6"/>
            <w:rFonts w:ascii="宋体" w:eastAsia="宋体" w:hAnsi="宋体" w:cs="黑体" w:hint="eastAsia"/>
            <w:b w:val="0"/>
            <w:noProof/>
            <w:sz w:val="24"/>
            <w:szCs w:val="24"/>
          </w:rPr>
          <w:t>互联网应用架构</w:t>
        </w:r>
        <w:r w:rsidR="004F0717" w:rsidRPr="003B462E">
          <w:rPr>
            <w:rStyle w:val="a6"/>
            <w:rFonts w:ascii="宋体" w:eastAsia="宋体" w:hAnsi="宋体" w:cs="黑体" w:hint="eastAsia"/>
            <w:b w:val="0"/>
            <w:noProof/>
            <w:sz w:val="24"/>
            <w:szCs w:val="24"/>
          </w:rPr>
          <w:t>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0B57B0">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BE4E1E">
      <w:pPr>
        <w:pStyle w:val="afe"/>
      </w:pPr>
      <w:r w:rsidRPr="00280491">
        <w:rPr>
          <w:noProof w:val="0"/>
        </w:rPr>
        <w:fldChar w:fldCharType="end"/>
      </w:r>
    </w:p>
    <w:p w14:paraId="5A5A9B75" w14:textId="77777777" w:rsidR="00164898" w:rsidRPr="00280491" w:rsidRDefault="00164898" w:rsidP="00BE4E1E">
      <w:pPr>
        <w:pStyle w:val="afe"/>
      </w:pPr>
    </w:p>
    <w:p w14:paraId="610AD083" w14:textId="77777777" w:rsidR="00164898" w:rsidRPr="00280491" w:rsidRDefault="00164898" w:rsidP="00BE4E1E">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3B393A7E" w:rsidR="00BB2BC2" w:rsidRPr="00094671" w:rsidRDefault="00BA3C3C" w:rsidP="00F23257">
      <w:pPr>
        <w:pStyle w:val="afc"/>
        <w:numPr>
          <w:ilvl w:val="0"/>
          <w:numId w:val="8"/>
        </w:numPr>
        <w:spacing w:after="652"/>
      </w:pPr>
      <w:bookmarkStart w:id="0" w:name="_Toc503101672"/>
      <w:r w:rsidRPr="00094671">
        <w:lastRenderedPageBreak/>
        <w:t>绪论</w:t>
      </w:r>
      <w:bookmarkEnd w:id="0"/>
    </w:p>
    <w:p w14:paraId="5191A3D8" w14:textId="61734A70"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3EA78F94"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BE4E1E">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031DA971" w:rsidR="00396555" w:rsidRPr="00137471" w:rsidRDefault="00BE4E1E" w:rsidP="00137471">
      <w:pPr>
        <w:pStyle w:val="a4"/>
        <w:shd w:val="clear" w:color="auto" w:fill="FFFFFF"/>
        <w:spacing w:before="0" w:beforeAutospacing="0" w:after="0" w:afterAutospacing="0" w:line="366" w:lineRule="atLeast"/>
        <w:ind w:firstLine="480"/>
        <w:rPr>
          <w:noProof/>
          <w:kern w:val="2"/>
        </w:rPr>
      </w:pPr>
      <w:r>
        <w:rPr>
          <w:noProof/>
          <w:kern w:val="2"/>
        </w:rPr>
        <w:t>论文具体内容为：</w:t>
      </w:r>
      <w:r w:rsidR="00163EE5" w:rsidRPr="00280491">
        <w:rPr>
          <w:noProof/>
          <w:kern w:val="2"/>
        </w:rPr>
        <w:t>针对</w:t>
      </w:r>
      <w:r w:rsidR="00C43DFE">
        <w:rPr>
          <w:noProof/>
          <w:kern w:val="2"/>
        </w:rPr>
        <w:t>交互式应用的</w:t>
      </w:r>
      <w:r w:rsidR="00C43DFE">
        <w:rPr>
          <w:rFonts w:hint="eastAsia"/>
          <w:noProof/>
          <w:kern w:val="2"/>
        </w:rPr>
        <w:t>业务</w:t>
      </w:r>
      <w:r w:rsidR="00C43DFE">
        <w:rPr>
          <w:noProof/>
          <w:kern w:val="2"/>
        </w:rPr>
        <w:t>需求，</w:t>
      </w:r>
      <w:r w:rsidR="00C43DFE">
        <w:rPr>
          <w:rFonts w:hint="eastAsia"/>
          <w:noProof/>
          <w:kern w:val="2"/>
        </w:rPr>
        <w:t>拆分</w:t>
      </w:r>
      <w:r w:rsidR="00C43DFE">
        <w:rPr>
          <w:noProof/>
          <w:kern w:val="2"/>
        </w:rPr>
        <w:t>出基本的微服务模块</w:t>
      </w:r>
      <w:r w:rsidR="00221D79" w:rsidRPr="00280491">
        <w:rPr>
          <w:noProof/>
          <w:kern w:val="2"/>
        </w:rPr>
        <w:t>，</w:t>
      </w:r>
      <w:r w:rsidR="00C43DFE">
        <w:rPr>
          <w:noProof/>
          <w:kern w:val="2"/>
        </w:rPr>
        <w:t>并对基础微服务模块进行设计与实现，</w:t>
      </w:r>
      <w:r w:rsidR="00C43DFE">
        <w:rPr>
          <w:rFonts w:hint="eastAsia"/>
          <w:noProof/>
          <w:kern w:val="2"/>
        </w:rPr>
        <w:t>以</w:t>
      </w:r>
      <w:r w:rsidR="00C43DFE">
        <w:rPr>
          <w:noProof/>
          <w:kern w:val="2"/>
        </w:rPr>
        <w:t>满足应用的查询，</w:t>
      </w:r>
      <w:r w:rsidR="00C43DFE">
        <w:rPr>
          <w:rFonts w:hint="eastAsia"/>
          <w:noProof/>
          <w:kern w:val="2"/>
        </w:rPr>
        <w:t>提交</w:t>
      </w:r>
      <w:r w:rsidR="00C43DFE">
        <w:rPr>
          <w:noProof/>
          <w:kern w:val="2"/>
        </w:rPr>
        <w:t>，</w:t>
      </w:r>
      <w:r w:rsidR="00C43DFE">
        <w:rPr>
          <w:rFonts w:hint="eastAsia"/>
          <w:noProof/>
          <w:kern w:val="2"/>
        </w:rPr>
        <w:t>交互</w:t>
      </w:r>
      <w:r w:rsidR="00C43DFE">
        <w:rPr>
          <w:noProof/>
          <w:kern w:val="2"/>
        </w:rPr>
        <w:t>等基本功能</w:t>
      </w:r>
      <w:r w:rsidR="00221D79" w:rsidRPr="00280491">
        <w:rPr>
          <w:noProof/>
          <w:kern w:val="2"/>
        </w:rPr>
        <w:t>。</w:t>
      </w:r>
      <w:r w:rsidR="00C43DFE">
        <w:rPr>
          <w:noProof/>
          <w:kern w:val="2"/>
        </w:rPr>
        <w:t>在此基础上，</w:t>
      </w:r>
      <w:r w:rsidR="00C43DFE">
        <w:rPr>
          <w:rFonts w:hint="eastAsia"/>
          <w:noProof/>
          <w:kern w:val="2"/>
        </w:rPr>
        <w:t>对</w:t>
      </w:r>
      <w:r w:rsidR="00C43DFE">
        <w:rPr>
          <w:noProof/>
          <w:kern w:val="2"/>
        </w:rPr>
        <w:t>微服务模块选取了合适的</w:t>
      </w:r>
      <w:r w:rsidR="00C43DFE">
        <w:rPr>
          <w:rFonts w:hint="eastAsia"/>
          <w:noProof/>
          <w:kern w:val="2"/>
        </w:rPr>
        <w:t>服务</w:t>
      </w:r>
      <w:r w:rsidR="00C43DFE">
        <w:rPr>
          <w:noProof/>
          <w:kern w:val="2"/>
        </w:rPr>
        <w:t>端技术，</w:t>
      </w:r>
      <w:r w:rsidR="00C43DFE">
        <w:rPr>
          <w:rFonts w:hint="eastAsia"/>
          <w:noProof/>
          <w:kern w:val="2"/>
        </w:rPr>
        <w:t>包括</w:t>
      </w:r>
      <w:r w:rsidR="00C43DFE">
        <w:rPr>
          <w:noProof/>
          <w:kern w:val="2"/>
        </w:rPr>
        <w:t>不同语言上的选取，</w:t>
      </w:r>
      <w:r w:rsidR="00C43DFE">
        <w:rPr>
          <w:rFonts w:hint="eastAsia"/>
          <w:noProof/>
          <w:kern w:val="2"/>
        </w:rPr>
        <w:t>数据持久化</w:t>
      </w:r>
      <w:r w:rsidR="00C43DFE">
        <w:rPr>
          <w:noProof/>
          <w:kern w:val="2"/>
        </w:rPr>
        <w:t>的</w:t>
      </w:r>
      <w:r w:rsidR="00C43DFE">
        <w:rPr>
          <w:rFonts w:hint="eastAsia"/>
          <w:noProof/>
          <w:kern w:val="2"/>
        </w:rPr>
        <w:t>方案</w:t>
      </w:r>
      <w:r w:rsidR="00C43DFE">
        <w:rPr>
          <w:noProof/>
          <w:kern w:val="2"/>
        </w:rPr>
        <w:t>选取等。</w:t>
      </w:r>
      <w:r w:rsidR="00A302A3">
        <w:rPr>
          <w:rFonts w:hint="eastAsia"/>
          <w:noProof/>
          <w:kern w:val="2"/>
        </w:rPr>
        <w:t>以</w:t>
      </w:r>
      <w:r w:rsidR="00C43DFE">
        <w:rPr>
          <w:rFonts w:hint="eastAsia"/>
          <w:noProof/>
          <w:kern w:val="2"/>
        </w:rPr>
        <w:t>满足</w:t>
      </w:r>
      <w:r w:rsidR="00C43DFE">
        <w:rPr>
          <w:noProof/>
          <w:kern w:val="2"/>
        </w:rPr>
        <w:t>交互式应用高并发请求、业务良好</w:t>
      </w:r>
      <w:r w:rsidR="00C43DFE">
        <w:rPr>
          <w:rFonts w:hint="eastAsia"/>
          <w:noProof/>
          <w:kern w:val="2"/>
        </w:rPr>
        <w:t>扩展性</w:t>
      </w:r>
      <w:r w:rsidR="00A302A3">
        <w:rPr>
          <w:rFonts w:hint="eastAsia"/>
          <w:noProof/>
          <w:kern w:val="2"/>
        </w:rPr>
        <w:t>为</w:t>
      </w:r>
      <w:r w:rsidR="00A302A3">
        <w:rPr>
          <w:noProof/>
          <w:kern w:val="2"/>
        </w:rPr>
        <w:t>目的</w:t>
      </w:r>
      <w:r w:rsidR="00C43DFE">
        <w:rPr>
          <w:noProof/>
          <w:kern w:val="2"/>
        </w:rPr>
        <w:t>，</w:t>
      </w:r>
      <w:r w:rsidR="00C43DFE">
        <w:rPr>
          <w:rFonts w:hint="eastAsia"/>
          <w:noProof/>
          <w:kern w:val="2"/>
        </w:rPr>
        <w:t>对数据</w:t>
      </w:r>
      <w:r w:rsidR="00C43DFE">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2E9DE41F" w:rsidR="00221D79" w:rsidRDefault="00BE4E1E" w:rsidP="00AE1E19">
      <w:pPr>
        <w:pStyle w:val="a4"/>
        <w:shd w:val="clear" w:color="auto" w:fill="FFFFFF"/>
        <w:spacing w:before="0" w:beforeAutospacing="0" w:after="0" w:afterAutospacing="0" w:line="366" w:lineRule="atLeast"/>
        <w:ind w:firstLine="480"/>
        <w:rPr>
          <w:noProof/>
          <w:kern w:val="2"/>
        </w:rPr>
      </w:pPr>
      <w:r>
        <w:rPr>
          <w:noProof/>
          <w:kern w:val="2"/>
        </w:rPr>
        <w:t>综上所述，本</w:t>
      </w:r>
      <w:r>
        <w:rPr>
          <w:rFonts w:hint="eastAsia"/>
          <w:noProof/>
          <w:kern w:val="2"/>
        </w:rPr>
        <w:t>论文</w:t>
      </w:r>
      <w:r w:rsidR="00221D79" w:rsidRPr="00280491">
        <w:rPr>
          <w:noProof/>
          <w:kern w:val="2"/>
        </w:rPr>
        <w:t>设计</w:t>
      </w:r>
      <w:r w:rsidR="00163EE5" w:rsidRPr="00280491">
        <w:rPr>
          <w:noProof/>
          <w:kern w:val="2"/>
        </w:rPr>
        <w:t>了一种</w:t>
      </w:r>
      <w:r w:rsidR="00CD1773">
        <w:rPr>
          <w:noProof/>
          <w:kern w:val="2"/>
        </w:rPr>
        <w:t>基于</w:t>
      </w:r>
      <w:r w:rsidR="00163EE5" w:rsidRPr="00280491">
        <w:rPr>
          <w:noProof/>
          <w:kern w:val="2"/>
        </w:rPr>
        <w:t>微服务</w:t>
      </w:r>
      <w:r w:rsidR="00221D79" w:rsidRPr="00280491">
        <w:rPr>
          <w:noProof/>
          <w:kern w:val="2"/>
        </w:rPr>
        <w:t>架构下，</w:t>
      </w:r>
      <w:r w:rsidR="00CD1773">
        <w:rPr>
          <w:noProof/>
          <w:kern w:val="2"/>
        </w:rPr>
        <w:t>满足交互式应用的高并发高可用的服务端架构及相应微服务模块</w:t>
      </w:r>
      <w:r w:rsidR="00221D79" w:rsidRPr="00280491">
        <w:rPr>
          <w:noProof/>
          <w:kern w:val="2"/>
        </w:rPr>
        <w:t>，</w:t>
      </w:r>
      <w:r w:rsidR="00163EE5" w:rsidRPr="00280491">
        <w:rPr>
          <w:noProof/>
          <w:kern w:val="2"/>
        </w:rPr>
        <w:t>提供了灵活</w:t>
      </w:r>
      <w:r w:rsidR="00221D79" w:rsidRPr="00280491">
        <w:rPr>
          <w:noProof/>
          <w:kern w:val="2"/>
        </w:rPr>
        <w:t>数据存储方案，</w:t>
      </w:r>
      <w:r w:rsidR="00CD1773">
        <w:rPr>
          <w:noProof/>
          <w:kern w:val="2"/>
        </w:rPr>
        <w:t>充分</w:t>
      </w:r>
      <w:r w:rsidR="00163EE5" w:rsidRPr="00280491">
        <w:rPr>
          <w:noProof/>
          <w:kern w:val="2"/>
        </w:rPr>
        <w:t>地使用微服务</w:t>
      </w:r>
      <w:r w:rsidR="00221D79" w:rsidRPr="00280491">
        <w:rPr>
          <w:noProof/>
          <w:kern w:val="2"/>
        </w:rPr>
        <w:t>架构本身的优势</w:t>
      </w:r>
      <w:r w:rsidR="00163EE5" w:rsidRPr="00280491">
        <w:rPr>
          <w:noProof/>
          <w:kern w:val="2"/>
        </w:rPr>
        <w:t>。</w:t>
      </w:r>
    </w:p>
    <w:p w14:paraId="664EDEF9" w14:textId="24E01F9F"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应用架构发展现状</w:t>
      </w:r>
      <w:bookmarkEnd w:id="3"/>
    </w:p>
    <w:p w14:paraId="11F4A408" w14:textId="10B80A59" w:rsidR="00EA2E4D" w:rsidRPr="00EA2E4D" w:rsidRDefault="001A2088" w:rsidP="00EA2E4D">
      <w:pPr>
        <w:pStyle w:val="a4"/>
        <w:shd w:val="clear" w:color="auto" w:fill="FFFFFF"/>
        <w:spacing w:before="0" w:beforeAutospacing="0" w:after="0" w:afterAutospacing="0" w:line="366" w:lineRule="atLeast"/>
        <w:ind w:firstLine="480"/>
        <w:rPr>
          <w:noProof/>
          <w:kern w:val="2"/>
        </w:rPr>
      </w:pPr>
      <w:r>
        <w:rPr>
          <w:noProof/>
          <w:kern w:val="2"/>
        </w:rPr>
        <w:t>在应用开发的早期极端比较流行的是</w:t>
      </w:r>
      <w:r>
        <w:rPr>
          <w:rFonts w:hint="eastAsia"/>
          <w:noProof/>
          <w:kern w:val="2"/>
        </w:rPr>
        <w:t>整体式</w:t>
      </w:r>
      <w:r w:rsidRPr="001A2088">
        <w:rPr>
          <w:noProof/>
          <w:kern w:val="2"/>
        </w:rPr>
        <w:t>架构，这种架构的主要特点是开发团队所有成员在同一个代码环境中开发，功能实现的代码集中在一个发布包中进行集中部署和发布。</w:t>
      </w:r>
      <w:r>
        <w:rPr>
          <w:rFonts w:hint="eastAsia"/>
          <w:noProof/>
          <w:kern w:val="2"/>
        </w:rPr>
        <w:t>这种</w:t>
      </w:r>
      <w:r w:rsidR="00EA2E4D" w:rsidRPr="00EA2E4D">
        <w:rPr>
          <w:noProof/>
          <w:kern w:val="2"/>
        </w:rPr>
        <w:t>应用架构的弊端最早在大型企业和互联网行业中呈现，这些公司都遭遇到了复杂应用的开发维护成本变高，代码重复率增大，团队协作效率变差，系统可靠性变低，系统水平扩展困难，新功能上线周期变长等问题。随着应用不断的深化和业务数据几何级增长，业务用户对应用系统提出了越来越高的要求，传统的应用架构已无法满足开发需求。很多问题出露倪端，其中包括</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00EA2E4D" w:rsidRPr="00EA2E4D">
        <w:rPr>
          <w:noProof/>
          <w:kern w:val="2"/>
        </w:rPr>
        <w:t>：</w:t>
      </w:r>
      <w:r w:rsidR="00EA2E4D" w:rsidRPr="00EA2E4D">
        <w:rPr>
          <w:noProof/>
          <w:kern w:val="2"/>
        </w:rPr>
        <w:t xml:space="preserve"> </w:t>
      </w:r>
    </w:p>
    <w:p w14:paraId="714575CF" w14:textId="77777777"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1</w:t>
      </w:r>
      <w:r w:rsidRPr="00EA2E4D">
        <w:rPr>
          <w:noProof/>
          <w:kern w:val="2"/>
        </w:rPr>
        <w:t>）传统的企业应用代码庞杂并且业务组件之间耦合程度非常高，早晨业务应用维护难度大，升级成本高</w:t>
      </w:r>
      <w:r w:rsidRPr="00EA2E4D">
        <w:rPr>
          <w:noProof/>
          <w:kern w:val="2"/>
        </w:rPr>
        <w:t xml:space="preserve"> </w:t>
      </w:r>
    </w:p>
    <w:p w14:paraId="10C57B2A" w14:textId="77777777"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lastRenderedPageBreak/>
        <w:t>2</w:t>
      </w:r>
      <w:r w:rsidRPr="00EA2E4D">
        <w:rPr>
          <w:noProof/>
          <w:kern w:val="2"/>
        </w:rPr>
        <w:t>）业务模块之间的循环依赖，不合理调用，冗长负责的业务流程等问题对新功能上线造成极大影响</w:t>
      </w:r>
      <w:r w:rsidRPr="00EA2E4D">
        <w:rPr>
          <w:noProof/>
          <w:kern w:val="2"/>
        </w:rPr>
        <w:t xml:space="preserve"> </w:t>
      </w:r>
    </w:p>
    <w:p w14:paraId="0312C291" w14:textId="77777777"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3</w:t>
      </w:r>
      <w:r w:rsidRPr="00EA2E4D">
        <w:rPr>
          <w:noProof/>
          <w:kern w:val="2"/>
        </w:rPr>
        <w:t>）系统功能组件出现无法恢复的故障是，整个节点处于不可用状态</w:t>
      </w:r>
      <w:r w:rsidRPr="00EA2E4D">
        <w:rPr>
          <w:noProof/>
          <w:kern w:val="2"/>
        </w:rPr>
        <w:t xml:space="preserve"> </w:t>
      </w:r>
    </w:p>
    <w:p w14:paraId="01BEF305" w14:textId="535F3CBB" w:rsid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4</w:t>
      </w:r>
      <w:r w:rsidRPr="00EA2E4D">
        <w:rPr>
          <w:noProof/>
          <w:kern w:val="2"/>
        </w:rPr>
        <w:t>）扩展性方面，由于传统应用大多是单一部署，在这种模式下一个应用某些部分偏</w:t>
      </w:r>
      <w:r w:rsidRPr="00EA2E4D">
        <w:rPr>
          <w:noProof/>
          <w:kern w:val="2"/>
        </w:rPr>
        <w:t>I/O</w:t>
      </w:r>
      <w:r w:rsidRPr="00EA2E4D">
        <w:rPr>
          <w:noProof/>
          <w:kern w:val="2"/>
        </w:rPr>
        <w:t>密集型，某些部分却偏</w:t>
      </w:r>
      <w:r w:rsidRPr="00EA2E4D">
        <w:rPr>
          <w:noProof/>
          <w:kern w:val="2"/>
        </w:rPr>
        <w:t>CPU</w:t>
      </w:r>
      <w:r w:rsidRPr="00EA2E4D">
        <w:rPr>
          <w:noProof/>
          <w:kern w:val="2"/>
        </w:rPr>
        <w:t>密集型，但应用只部署在一台机器上，很难用单一硬件来满足应用各部分对硬件资源的不同要求，造成无法高效的应对多用户高并发场景等问题</w:t>
      </w:r>
      <w:r w:rsidR="00D253B9">
        <w:rPr>
          <w:rFonts w:ascii="宋体" w:hAnsi="宋体" w:hint="eastAsia"/>
          <w:sz w:val="21"/>
          <w:szCs w:val="21"/>
          <w:vertAlign w:val="superscript"/>
        </w:rPr>
        <w:t>[3</w:t>
      </w:r>
      <w:r w:rsidR="00D253B9" w:rsidRPr="002B140F">
        <w:rPr>
          <w:rFonts w:ascii="宋体" w:hAnsi="宋体" w:hint="eastAsia"/>
          <w:sz w:val="21"/>
          <w:szCs w:val="21"/>
          <w:vertAlign w:val="superscript"/>
        </w:rPr>
        <w:t>]</w:t>
      </w:r>
      <w:r w:rsidRPr="00EA2E4D">
        <w:rPr>
          <w:noProof/>
          <w:kern w:val="2"/>
        </w:rPr>
        <w:t>。</w:t>
      </w:r>
      <w:r w:rsidRPr="00EA2E4D">
        <w:rPr>
          <w:noProof/>
          <w:kern w:val="2"/>
        </w:rPr>
        <w:t xml:space="preserve"> </w:t>
      </w:r>
    </w:p>
    <w:p w14:paraId="5CF9F1BF" w14:textId="766A13E9" w:rsidR="00EA2E4D" w:rsidRPr="00EA2E4D" w:rsidRDefault="00EA2E4D" w:rsidP="00EA2E4D">
      <w:pPr>
        <w:pStyle w:val="a4"/>
        <w:shd w:val="clear" w:color="auto" w:fill="FFFFFF"/>
        <w:spacing w:before="0" w:beforeAutospacing="0" w:after="0" w:afterAutospacing="0" w:line="366" w:lineRule="atLeast"/>
        <w:ind w:firstLine="480"/>
        <w:rPr>
          <w:rFonts w:hint="eastAsia"/>
          <w:noProof/>
          <w:kern w:val="2"/>
        </w:rPr>
      </w:pPr>
      <w:r w:rsidRPr="00EA2E4D">
        <w:rPr>
          <w:noProof/>
          <w:kern w:val="2"/>
        </w:rPr>
        <w:t>接着出现的</w:t>
      </w:r>
      <w:r w:rsidRPr="00EA2E4D">
        <w:rPr>
          <w:noProof/>
          <w:kern w:val="2"/>
        </w:rPr>
        <w:t>SOA</w:t>
      </w:r>
      <w:r w:rsidRPr="00EA2E4D">
        <w:rPr>
          <w:noProof/>
          <w:kern w:val="2"/>
        </w:rPr>
        <w:t>（</w:t>
      </w:r>
      <w:r w:rsidRPr="00EA2E4D">
        <w:rPr>
          <w:noProof/>
          <w:kern w:val="2"/>
        </w:rPr>
        <w:t>Service-oriented Architecture</w:t>
      </w:r>
      <w:r w:rsidRPr="00EA2E4D">
        <w:rPr>
          <w:rFonts w:hint="eastAsia"/>
          <w:noProof/>
          <w:kern w:val="2"/>
        </w:rPr>
        <w:t>）</w:t>
      </w:r>
      <w:r w:rsidRPr="00EA2E4D">
        <w:rPr>
          <w:noProof/>
          <w:kern w:val="2"/>
        </w:rPr>
        <w:t>架构和</w:t>
      </w:r>
      <w:r w:rsidRPr="00EA2E4D">
        <w:rPr>
          <w:noProof/>
          <w:kern w:val="2"/>
        </w:rPr>
        <w:t>SOAP</w:t>
      </w:r>
      <w:r w:rsidRPr="00EA2E4D">
        <w:rPr>
          <w:noProof/>
          <w:kern w:val="2"/>
        </w:rPr>
        <w:t>技术的发展在一定程度上解决了代码之间过度耦合的问题</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EA2E4D">
        <w:rPr>
          <w:noProof/>
          <w:kern w:val="2"/>
        </w:rPr>
        <w:t>。</w:t>
      </w:r>
      <w:r w:rsidRPr="00EA2E4D">
        <w:rPr>
          <w:noProof/>
          <w:kern w:val="2"/>
        </w:rPr>
        <w:t>SOA</w:t>
      </w:r>
      <w:r w:rsidRPr="00EA2E4D">
        <w:rPr>
          <w:noProof/>
          <w:kern w:val="2"/>
        </w:rPr>
        <w:t>架构提倡将复杂的应用程序按照不同的、可重用的功能划分为不同的服务，服务是一个粗粒度并且可被发现的软件实体。并且随着</w:t>
      </w:r>
      <w:r w:rsidRPr="00EA2E4D">
        <w:rPr>
          <w:noProof/>
          <w:kern w:val="2"/>
        </w:rPr>
        <w:t>Java</w:t>
      </w:r>
      <w:r w:rsidRPr="00EA2E4D">
        <w:rPr>
          <w:noProof/>
          <w:kern w:val="2"/>
        </w:rPr>
        <w:t>编程语言、</w:t>
      </w:r>
      <w:r w:rsidRPr="00EA2E4D">
        <w:rPr>
          <w:noProof/>
          <w:kern w:val="2"/>
        </w:rPr>
        <w:t>J2EE</w:t>
      </w:r>
      <w:r w:rsidRPr="00EA2E4D">
        <w:rPr>
          <w:noProof/>
          <w:kern w:val="2"/>
        </w:rPr>
        <w:t>应用服务器市场的发展，以及</w:t>
      </w:r>
      <w:r w:rsidRPr="00EA2E4D">
        <w:rPr>
          <w:noProof/>
          <w:kern w:val="2"/>
        </w:rPr>
        <w:t>WebService</w:t>
      </w:r>
      <w:r w:rsidRPr="00EA2E4D">
        <w:rPr>
          <w:noProof/>
          <w:kern w:val="2"/>
        </w:rPr>
        <w:t>、</w:t>
      </w:r>
      <w:r w:rsidRPr="00EA2E4D">
        <w:rPr>
          <w:noProof/>
          <w:kern w:val="2"/>
        </w:rPr>
        <w:t>SOAP</w:t>
      </w:r>
      <w:r w:rsidRPr="00EA2E4D">
        <w:rPr>
          <w:noProof/>
          <w:kern w:val="2"/>
        </w:rPr>
        <w:t>等技术的出现，</w:t>
      </w:r>
      <w:r w:rsidRPr="00EA2E4D">
        <w:rPr>
          <w:noProof/>
          <w:kern w:val="2"/>
        </w:rPr>
        <w:t>SOA</w:t>
      </w:r>
      <w:r w:rsidRPr="00EA2E4D">
        <w:rPr>
          <w:noProof/>
          <w:kern w:val="2"/>
        </w:rPr>
        <w:t>得到了进一步的发展</w:t>
      </w:r>
      <w:r w:rsidR="00D253B9">
        <w:rPr>
          <w:rFonts w:ascii="宋体" w:hAnsi="宋体" w:hint="eastAsia"/>
          <w:sz w:val="21"/>
          <w:szCs w:val="21"/>
          <w:vertAlign w:val="superscript"/>
        </w:rPr>
        <w:t>[4</w:t>
      </w:r>
      <w:r w:rsidR="00D253B9" w:rsidRPr="002B140F">
        <w:rPr>
          <w:rFonts w:ascii="宋体" w:hAnsi="宋体" w:hint="eastAsia"/>
          <w:sz w:val="21"/>
          <w:szCs w:val="21"/>
          <w:vertAlign w:val="superscript"/>
        </w:rPr>
        <w:t>]</w:t>
      </w:r>
      <w:r w:rsidRPr="00EA2E4D">
        <w:rPr>
          <w:noProof/>
          <w:kern w:val="2"/>
        </w:rPr>
        <w:t>。总的来说，</w:t>
      </w:r>
      <w:r w:rsidRPr="00EA2E4D">
        <w:rPr>
          <w:noProof/>
          <w:kern w:val="2"/>
        </w:rPr>
        <w:t>SOA</w:t>
      </w:r>
      <w:r w:rsidRPr="00EA2E4D">
        <w:rPr>
          <w:noProof/>
          <w:kern w:val="2"/>
        </w:rPr>
        <w:t>面向服务体系结构重点在于设计一系列松耦合、粗粒度的、可被发现的服务，并提供服务的高可复用性、扩展性和可用性</w:t>
      </w:r>
      <w:r w:rsidR="00D253B9">
        <w:rPr>
          <w:rFonts w:ascii="宋体" w:hAnsi="宋体" w:hint="eastAsia"/>
          <w:sz w:val="21"/>
          <w:szCs w:val="21"/>
          <w:vertAlign w:val="superscript"/>
        </w:rPr>
        <w:t>[5</w:t>
      </w:r>
      <w:r w:rsidR="00D253B9" w:rsidRPr="002B140F">
        <w:rPr>
          <w:rFonts w:ascii="宋体" w:hAnsi="宋体" w:hint="eastAsia"/>
          <w:sz w:val="21"/>
          <w:szCs w:val="21"/>
          <w:vertAlign w:val="superscript"/>
        </w:rPr>
        <w:t>]</w:t>
      </w:r>
    </w:p>
    <w:p w14:paraId="69E4F226" w14:textId="449BA1DA" w:rsidR="00791B85" w:rsidRDefault="00EA2E4D" w:rsidP="001D7510">
      <w:pPr>
        <w:pStyle w:val="a4"/>
        <w:shd w:val="clear" w:color="auto" w:fill="FFFFFF"/>
        <w:spacing w:before="0" w:beforeAutospacing="0" w:after="0" w:afterAutospacing="0" w:line="366" w:lineRule="atLeast"/>
        <w:ind w:firstLine="480"/>
        <w:rPr>
          <w:noProof/>
          <w:kern w:val="2"/>
        </w:rPr>
      </w:pPr>
      <w:r w:rsidRPr="00EA2E4D">
        <w:rPr>
          <w:noProof/>
          <w:kern w:val="2"/>
        </w:rPr>
        <w:t>近两年随着</w:t>
      </w:r>
      <w:r w:rsidRPr="00EA2E4D">
        <w:rPr>
          <w:noProof/>
          <w:kern w:val="2"/>
        </w:rPr>
        <w:t>Docker</w:t>
      </w:r>
      <w:r w:rsidRPr="00EA2E4D">
        <w:rPr>
          <w:noProof/>
          <w:kern w:val="2"/>
        </w:rPr>
        <w:t>容器</w:t>
      </w:r>
      <w:r w:rsidR="00D253B9">
        <w:rPr>
          <w:rFonts w:ascii="宋体" w:hAnsi="宋体" w:hint="eastAsia"/>
          <w:sz w:val="21"/>
          <w:szCs w:val="21"/>
          <w:vertAlign w:val="superscript"/>
        </w:rPr>
        <w:t>[6</w:t>
      </w:r>
      <w:r w:rsidR="00D253B9" w:rsidRPr="002B140F">
        <w:rPr>
          <w:rFonts w:ascii="宋体" w:hAnsi="宋体" w:hint="eastAsia"/>
          <w:sz w:val="21"/>
          <w:szCs w:val="21"/>
          <w:vertAlign w:val="superscript"/>
        </w:rPr>
        <w:t>]</w:t>
      </w:r>
      <w:r w:rsidRPr="00EA2E4D">
        <w:rPr>
          <w:noProof/>
          <w:kern w:val="2"/>
        </w:rPr>
        <w:t>技术的产生和发展，微服务架构模式逐渐在软件开发领域变得人起来。微服务的概念和</w:t>
      </w:r>
      <w:r w:rsidRPr="00EA2E4D">
        <w:rPr>
          <w:noProof/>
          <w:kern w:val="2"/>
        </w:rPr>
        <w:t>SOA</w:t>
      </w:r>
      <w:r w:rsidRPr="00EA2E4D">
        <w:rPr>
          <w:noProof/>
          <w:kern w:val="2"/>
        </w:rPr>
        <w:t>有相似之处，</w:t>
      </w:r>
      <w:r w:rsidRPr="00EA2E4D">
        <w:rPr>
          <w:noProof/>
          <w:kern w:val="2"/>
        </w:rPr>
        <w:t>Martin Fowler</w:t>
      </w:r>
      <w:r w:rsidRPr="00EA2E4D">
        <w:rPr>
          <w:noProof/>
          <w:kern w:val="2"/>
        </w:rPr>
        <w:t>在他的一篇文章中对微服务概念进行了一段阐述</w:t>
      </w:r>
      <w:r w:rsidR="00D253B9">
        <w:rPr>
          <w:rFonts w:ascii="宋体" w:hAnsi="宋体" w:hint="eastAsia"/>
          <w:sz w:val="21"/>
          <w:szCs w:val="21"/>
          <w:vertAlign w:val="superscript"/>
        </w:rPr>
        <w:t>[</w:t>
      </w:r>
      <w:r w:rsidR="00AA7257">
        <w:rPr>
          <w:rFonts w:ascii="宋体" w:hAnsi="宋体"/>
          <w:sz w:val="21"/>
          <w:szCs w:val="21"/>
          <w:vertAlign w:val="superscript"/>
        </w:rPr>
        <w:t>7</w:t>
      </w:r>
      <w:r w:rsidR="00D253B9" w:rsidRPr="002B140F">
        <w:rPr>
          <w:rFonts w:ascii="宋体" w:hAnsi="宋体" w:hint="eastAsia"/>
          <w:sz w:val="21"/>
          <w:szCs w:val="21"/>
          <w:vertAlign w:val="superscript"/>
        </w:rPr>
        <w:t>]</w:t>
      </w:r>
      <w:r w:rsidRPr="00EA2E4D">
        <w:rPr>
          <w:noProof/>
          <w:kern w:val="2"/>
        </w:rPr>
        <w:t>：</w:t>
      </w:r>
      <w:r w:rsidR="000F79FB">
        <w:rPr>
          <w:noProof/>
          <w:kern w:val="2"/>
        </w:rPr>
        <w:t>微服务架构</w:t>
      </w:r>
      <w:r w:rsidR="009F240C" w:rsidRPr="009F240C">
        <w:rPr>
          <w:noProof/>
          <w:kern w:val="2"/>
        </w:rPr>
        <w:t>在边界上，提出业务垂直解耦，服务之间互不干涉，产品非项目，谁开发谁维护。</w:t>
      </w:r>
      <w:r w:rsidR="000F79FB">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p>
    <w:p w14:paraId="6D61FE21" w14:textId="5EBED574" w:rsidR="009F240C" w:rsidRDefault="00791B85" w:rsidP="00EA2E4D">
      <w:pPr>
        <w:pStyle w:val="a4"/>
        <w:shd w:val="clear" w:color="auto" w:fill="FFFFFF"/>
        <w:spacing w:before="0" w:beforeAutospacing="0" w:after="0" w:afterAutospacing="0" w:line="366" w:lineRule="atLeast"/>
        <w:ind w:firstLine="480"/>
        <w:rPr>
          <w:noProof/>
          <w:kern w:val="2"/>
        </w:rPr>
      </w:pPr>
      <w:r w:rsidRPr="00791B85">
        <w:rPr>
          <w:noProof/>
          <w:kern w:val="2"/>
        </w:rPr>
        <w:t>云计算技术的蓬勃发展，不仅促进了计算机硬件体系结构的发展，也引发了软件使用方式上的变革。资源服务化的思想日益普及，呈现出一切皆为服务的趋势，服务成为云计算的本质和核心概念</w:t>
      </w:r>
      <w:r w:rsidR="00D253B9">
        <w:rPr>
          <w:rFonts w:ascii="宋体" w:hAnsi="宋体" w:hint="eastAsia"/>
          <w:sz w:val="21"/>
          <w:szCs w:val="21"/>
          <w:vertAlign w:val="superscript"/>
        </w:rPr>
        <w:t>[7</w:t>
      </w:r>
      <w:r w:rsidR="00D253B9" w:rsidRPr="002B140F">
        <w:rPr>
          <w:rFonts w:ascii="宋体" w:hAnsi="宋体" w:hint="eastAsia"/>
          <w:sz w:val="21"/>
          <w:szCs w:val="21"/>
          <w:vertAlign w:val="superscript"/>
        </w:rPr>
        <w:t>]</w:t>
      </w:r>
      <w:r w:rsidRPr="00791B85">
        <w:rPr>
          <w:noProof/>
          <w:kern w:val="2"/>
        </w:rPr>
        <w:t>，以</w:t>
      </w:r>
      <w:r w:rsidRPr="00791B85">
        <w:rPr>
          <w:noProof/>
          <w:kern w:val="2"/>
        </w:rPr>
        <w:t>IasS</w:t>
      </w:r>
      <w:r w:rsidRPr="00791B85">
        <w:rPr>
          <w:noProof/>
          <w:kern w:val="2"/>
        </w:rPr>
        <w:t>，</w:t>
      </w:r>
      <w:r w:rsidRPr="00791B85">
        <w:rPr>
          <w:noProof/>
          <w:kern w:val="2"/>
        </w:rPr>
        <w:t>PaaS</w:t>
      </w:r>
      <w:r w:rsidRPr="00791B85">
        <w:rPr>
          <w:noProof/>
          <w:kern w:val="2"/>
        </w:rPr>
        <w:t>和</w:t>
      </w:r>
      <w:r w:rsidRPr="00791B85">
        <w:rPr>
          <w:noProof/>
          <w:kern w:val="2"/>
        </w:rPr>
        <w:t>SaaS</w:t>
      </w:r>
      <w:r w:rsidRPr="00791B85">
        <w:rPr>
          <w:noProof/>
          <w:kern w:val="2"/>
        </w:rPr>
        <w:t>为代表的服务模型已经得到了广泛使用和实践，以</w:t>
      </w:r>
      <w:r w:rsidRPr="00791B85">
        <w:rPr>
          <w:noProof/>
          <w:kern w:val="2"/>
        </w:rPr>
        <w:t>Docker</w:t>
      </w:r>
      <w:r w:rsidRPr="00791B85">
        <w:rPr>
          <w:noProof/>
          <w:kern w:val="2"/>
        </w:rPr>
        <w:t>技术为代表的容器化微服务技术逐渐渗透到云计算的各个层面，系统从开发，部署到运维整个过程都可以服务化。</w:t>
      </w:r>
      <w:r w:rsidR="009F240C" w:rsidRPr="009F240C">
        <w:rPr>
          <w:noProof/>
          <w:kern w:val="2"/>
        </w:rPr>
        <w:t>云计算架构设计理念的发展，以及</w:t>
      </w:r>
      <w:r w:rsidR="009F240C" w:rsidRPr="009F240C">
        <w:rPr>
          <w:noProof/>
          <w:kern w:val="2"/>
        </w:rPr>
        <w:t>docker</w:t>
      </w:r>
      <w:r w:rsidR="009F240C" w:rsidRPr="009F240C">
        <w:rPr>
          <w:noProof/>
          <w:kern w:val="2"/>
        </w:rPr>
        <w:t>容器相关技术的发展，使得开发者可以充分利用微服务架构提出的独立部署，快速交付，动态扩容等优势来来部署构建高扩展高可性能高可用的应用服务。</w:t>
      </w:r>
    </w:p>
    <w:p w14:paraId="5B9DF211" w14:textId="7800CAB0" w:rsidR="001A2088" w:rsidRPr="001A2088" w:rsidRDefault="001A2088" w:rsidP="001A2088">
      <w:pPr>
        <w:pStyle w:val="a4"/>
        <w:shd w:val="clear" w:color="auto" w:fill="FFFFFF"/>
        <w:spacing w:before="0" w:beforeAutospacing="0" w:after="0" w:afterAutospacing="0" w:line="366" w:lineRule="atLeast"/>
        <w:ind w:firstLine="480"/>
        <w:rPr>
          <w:noProof/>
          <w:kern w:val="2"/>
        </w:rPr>
      </w:pPr>
      <w:r>
        <w:rPr>
          <w:noProof/>
          <w:kern w:val="2"/>
        </w:rPr>
        <w:t>对比</w:t>
      </w:r>
      <w:r>
        <w:rPr>
          <w:rFonts w:hint="eastAsia"/>
          <w:noProof/>
          <w:kern w:val="2"/>
        </w:rPr>
        <w:t>传统</w:t>
      </w:r>
      <w:r>
        <w:rPr>
          <w:noProof/>
          <w:kern w:val="2"/>
        </w:rPr>
        <w:t>的</w:t>
      </w:r>
      <w:r>
        <w:rPr>
          <w:rFonts w:hint="eastAsia"/>
          <w:noProof/>
          <w:kern w:val="2"/>
        </w:rPr>
        <w:t>整体式</w:t>
      </w:r>
      <w:r w:rsidRPr="001A2088">
        <w:rPr>
          <w:noProof/>
          <w:kern w:val="2"/>
        </w:rPr>
        <w:t>架构</w:t>
      </w:r>
      <w:r>
        <w:rPr>
          <w:noProof/>
          <w:kern w:val="2"/>
        </w:rPr>
        <w:t>和微服务架构：</w:t>
      </w:r>
      <w:r w:rsidR="003B3A59">
        <w:rPr>
          <w:rFonts w:hint="eastAsia"/>
          <w:noProof/>
          <w:kern w:val="2"/>
        </w:rPr>
        <w:t>整体式</w:t>
      </w:r>
      <w:r>
        <w:rPr>
          <w:noProof/>
          <w:kern w:val="2"/>
        </w:rPr>
        <w:t>架构</w:t>
      </w:r>
      <w:r w:rsidRPr="001A2088">
        <w:rPr>
          <w:noProof/>
          <w:kern w:val="2"/>
        </w:rPr>
        <w:t>中多个功能模块集中运行与同一进程，并一起打包部署和水平拓展，以支持高性能，而在微服务架构中，单一的微服务是各自运行于自身独立的进程，应用程序可以自由扩展使用独立的微服务来组合完成某一具体的功能</w:t>
      </w:r>
      <w:r w:rsidR="00AA7257">
        <w:rPr>
          <w:rFonts w:ascii="宋体" w:hAnsi="宋体" w:hint="eastAsia"/>
          <w:sz w:val="21"/>
          <w:szCs w:val="21"/>
          <w:vertAlign w:val="superscript"/>
        </w:rPr>
        <w:t>[3</w:t>
      </w:r>
      <w:r w:rsidR="00AA7257" w:rsidRPr="002B140F">
        <w:rPr>
          <w:rFonts w:ascii="宋体" w:hAnsi="宋体" w:hint="eastAsia"/>
          <w:sz w:val="21"/>
          <w:szCs w:val="21"/>
          <w:vertAlign w:val="superscript"/>
        </w:rPr>
        <w:t>]</w:t>
      </w:r>
      <w:r w:rsidRPr="001A2088">
        <w:rPr>
          <w:noProof/>
          <w:kern w:val="2"/>
        </w:rPr>
        <w:t>。</w:t>
      </w:r>
    </w:p>
    <w:p w14:paraId="1572404D" w14:textId="28D74360" w:rsidR="001A2088" w:rsidRDefault="001A2088" w:rsidP="001A2088">
      <w:pPr>
        <w:pStyle w:val="a4"/>
        <w:shd w:val="clear" w:color="auto" w:fill="FFFFFF"/>
        <w:spacing w:before="0" w:beforeAutospacing="0" w:after="0" w:afterAutospacing="0" w:line="366" w:lineRule="atLeast"/>
        <w:ind w:firstLine="480"/>
        <w:rPr>
          <w:noProof/>
          <w:kern w:val="2"/>
        </w:rPr>
      </w:pPr>
      <w:r w:rsidRPr="001A2088">
        <w:rPr>
          <w:noProof/>
          <w:kern w:val="2"/>
        </w:rPr>
        <w:t>对比微服务架构和</w:t>
      </w:r>
      <w:r w:rsidRPr="001A2088">
        <w:rPr>
          <w:noProof/>
          <w:kern w:val="2"/>
        </w:rPr>
        <w:t>SOA</w:t>
      </w:r>
      <w:r w:rsidRPr="001A2088">
        <w:rPr>
          <w:noProof/>
          <w:kern w:val="2"/>
        </w:rPr>
        <w:t>架构可以发现有一些相似之处，比如都提倡采用划分功能独立的服务。但是</w:t>
      </w:r>
      <w:r w:rsidR="003B3A59">
        <w:rPr>
          <w:noProof/>
          <w:kern w:val="2"/>
        </w:rPr>
        <w:t>S</w:t>
      </w:r>
      <w:r w:rsidRPr="001A2088">
        <w:rPr>
          <w:noProof/>
          <w:kern w:val="2"/>
        </w:rPr>
        <w:t>O</w:t>
      </w:r>
      <w:r w:rsidR="003B3A59">
        <w:rPr>
          <w:noProof/>
          <w:kern w:val="2"/>
        </w:rPr>
        <w:t>A</w:t>
      </w:r>
      <w:r w:rsidRPr="001A2088">
        <w:rPr>
          <w:noProof/>
          <w:kern w:val="2"/>
        </w:rPr>
        <w:t>在服务里粒度，实现方式，服务部署等方面和微服务有不同之处。</w:t>
      </w:r>
    </w:p>
    <w:p w14:paraId="734BF57C" w14:textId="1FDEA29F" w:rsidR="001A2088" w:rsidRPr="001A2088" w:rsidRDefault="001A2088" w:rsidP="001A2088">
      <w:pPr>
        <w:pStyle w:val="a4"/>
        <w:shd w:val="clear" w:color="auto" w:fill="FFFFFF"/>
        <w:spacing w:before="0" w:beforeAutospacing="0" w:after="0" w:afterAutospacing="0" w:line="366" w:lineRule="atLeast"/>
        <w:ind w:firstLine="480"/>
        <w:rPr>
          <w:rFonts w:hint="eastAsia"/>
          <w:noProof/>
          <w:kern w:val="2"/>
        </w:rPr>
      </w:pPr>
      <w:r w:rsidRPr="001A2088">
        <w:rPr>
          <w:noProof/>
          <w:kern w:val="2"/>
        </w:rPr>
        <w:t>SOA</w:t>
      </w:r>
      <w:r w:rsidRPr="001A2088">
        <w:rPr>
          <w:noProof/>
          <w:kern w:val="2"/>
        </w:rPr>
        <w:t>架构偏向于静态的，企业级大型应用；服务包含的功能多，力度大；通信机制采用</w:t>
      </w:r>
      <w:r w:rsidRPr="001A2088">
        <w:rPr>
          <w:noProof/>
          <w:kern w:val="2"/>
        </w:rPr>
        <w:t>SOAP</w:t>
      </w:r>
      <w:r w:rsidRPr="001A2088">
        <w:rPr>
          <w:noProof/>
          <w:kern w:val="2"/>
        </w:rPr>
        <w:t>，</w:t>
      </w:r>
      <w:r w:rsidRPr="001A2088">
        <w:rPr>
          <w:noProof/>
          <w:kern w:val="2"/>
        </w:rPr>
        <w:t>ESB</w:t>
      </w:r>
      <w:r w:rsidRPr="001A2088">
        <w:rPr>
          <w:noProof/>
          <w:kern w:val="2"/>
        </w:rPr>
        <w:t>等服务总线，重量级；服务部署在统一平台，实现技术有</w:t>
      </w:r>
      <w:r w:rsidRPr="001A2088">
        <w:rPr>
          <w:noProof/>
          <w:kern w:val="2"/>
        </w:rPr>
        <w:t>J2EE/EJB</w:t>
      </w:r>
      <w:r w:rsidRPr="001A2088">
        <w:rPr>
          <w:noProof/>
          <w:kern w:val="2"/>
        </w:rPr>
        <w:t>等</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1A2088">
        <w:rPr>
          <w:noProof/>
          <w:kern w:val="2"/>
        </w:rPr>
        <w:t>。</w:t>
      </w:r>
    </w:p>
    <w:p w14:paraId="44157847" w14:textId="77777777" w:rsidR="001A2088" w:rsidRDefault="001A2088" w:rsidP="001A2088">
      <w:pPr>
        <w:pStyle w:val="a4"/>
        <w:shd w:val="clear" w:color="auto" w:fill="FFFFFF"/>
        <w:spacing w:before="0" w:beforeAutospacing="0" w:after="0" w:afterAutospacing="0" w:line="366" w:lineRule="atLeast"/>
        <w:ind w:firstLine="480"/>
        <w:rPr>
          <w:rFonts w:ascii="Helvetica Neue" w:hAnsi="Helvetica Neue" w:cs="Helvetica Neue"/>
          <w:sz w:val="28"/>
          <w:szCs w:val="28"/>
        </w:rPr>
      </w:pPr>
      <w:r w:rsidRPr="001A2088">
        <w:rPr>
          <w:noProof/>
          <w:kern w:val="2"/>
        </w:rPr>
        <w:lastRenderedPageBreak/>
        <w:t>微服务架构适用于快速迭代，快速交付互联网应用，服务功能单一，粒度细，通信机制有</w:t>
      </w:r>
      <w:r w:rsidRPr="001A2088">
        <w:rPr>
          <w:noProof/>
          <w:kern w:val="2"/>
        </w:rPr>
        <w:t>Restful</w:t>
      </w:r>
      <w:r w:rsidRPr="001A2088">
        <w:rPr>
          <w:noProof/>
          <w:kern w:val="2"/>
        </w:rPr>
        <w:t>、</w:t>
      </w:r>
      <w:r w:rsidRPr="001A2088">
        <w:rPr>
          <w:noProof/>
          <w:kern w:val="2"/>
        </w:rPr>
        <w:t>RPC</w:t>
      </w:r>
      <w:r w:rsidRPr="001A2088">
        <w:rPr>
          <w:noProof/>
          <w:kern w:val="2"/>
        </w:rPr>
        <w:t>等轻量级通信，部署方式为独立部署，相关技术有</w:t>
      </w:r>
      <w:r w:rsidRPr="001A2088">
        <w:rPr>
          <w:noProof/>
          <w:kern w:val="2"/>
        </w:rPr>
        <w:t>Docker</w:t>
      </w:r>
      <w:r w:rsidRPr="001A2088">
        <w:rPr>
          <w:noProof/>
          <w:kern w:val="2"/>
        </w:rPr>
        <w:t>技术等。</w:t>
      </w:r>
      <w:r>
        <w:rPr>
          <w:rFonts w:ascii="Helvetica Neue" w:hAnsi="Helvetica Neue" w:cs="Helvetica Neue"/>
          <w:sz w:val="28"/>
          <w:szCs w:val="28"/>
        </w:rPr>
        <w:t xml:space="preserve"> </w:t>
      </w:r>
    </w:p>
    <w:p w14:paraId="666DBC11" w14:textId="43837303" w:rsidR="001A2088" w:rsidRDefault="0090354B" w:rsidP="00EA2E4D">
      <w:pPr>
        <w:pStyle w:val="a4"/>
        <w:shd w:val="clear" w:color="auto" w:fill="FFFFFF"/>
        <w:spacing w:before="0" w:beforeAutospacing="0" w:after="0" w:afterAutospacing="0" w:line="366" w:lineRule="atLeast"/>
        <w:ind w:firstLine="480"/>
        <w:rPr>
          <w:noProof/>
          <w:kern w:val="2"/>
        </w:rPr>
      </w:pPr>
      <w:r>
        <w:rPr>
          <w:noProof/>
          <w:kern w:val="2"/>
        </w:rPr>
        <w:t>综上，</w:t>
      </w:r>
      <w:r>
        <w:rPr>
          <w:rFonts w:hint="eastAsia"/>
          <w:noProof/>
          <w:kern w:val="2"/>
        </w:rPr>
        <w:t>SOA</w:t>
      </w:r>
      <w:r>
        <w:rPr>
          <w:rFonts w:hint="eastAsia"/>
          <w:noProof/>
          <w:kern w:val="2"/>
        </w:rPr>
        <w:t>架构</w:t>
      </w:r>
      <w:r>
        <w:rPr>
          <w:noProof/>
          <w:kern w:val="2"/>
        </w:rPr>
        <w:t>偏向静态，</w:t>
      </w:r>
      <w:r>
        <w:rPr>
          <w:rFonts w:hint="eastAsia"/>
          <w:noProof/>
          <w:kern w:val="2"/>
        </w:rPr>
        <w:t>企业级</w:t>
      </w:r>
      <w:r>
        <w:rPr>
          <w:noProof/>
          <w:kern w:val="2"/>
        </w:rPr>
        <w:t>大型应用，</w:t>
      </w:r>
      <w:r>
        <w:rPr>
          <w:rFonts w:hint="eastAsia"/>
          <w:noProof/>
          <w:kern w:val="2"/>
        </w:rPr>
        <w:t>微服务</w:t>
      </w:r>
      <w:r>
        <w:rPr>
          <w:noProof/>
          <w:kern w:val="2"/>
        </w:rPr>
        <w:t>架构则适用于快速迭代交付的互联网应用。</w:t>
      </w:r>
    </w:p>
    <w:p w14:paraId="24BFA01A" w14:textId="5F66B36E" w:rsidR="001A2088" w:rsidRDefault="001A2088" w:rsidP="001A2088">
      <w:pPr>
        <w:pStyle w:val="a4"/>
        <w:shd w:val="clear" w:color="auto" w:fill="FFFFFF"/>
        <w:spacing w:before="0" w:beforeAutospacing="0" w:after="0" w:afterAutospacing="0" w:line="366" w:lineRule="atLeast"/>
        <w:ind w:firstLine="480"/>
        <w:rPr>
          <w:noProof/>
          <w:kern w:val="2"/>
        </w:rPr>
      </w:pPr>
      <w:r w:rsidRPr="00EA2E4D">
        <w:rPr>
          <w:noProof/>
          <w:kern w:val="2"/>
        </w:rPr>
        <w:t>为了解决</w:t>
      </w:r>
      <w:r w:rsidR="003E64C8">
        <w:rPr>
          <w:noProof/>
          <w:kern w:val="2"/>
        </w:rPr>
        <w:t>本小节</w:t>
      </w:r>
      <w:r w:rsidR="003E64C8">
        <w:rPr>
          <w:rFonts w:hint="eastAsia"/>
          <w:noProof/>
          <w:kern w:val="2"/>
        </w:rPr>
        <w:t>初</w:t>
      </w:r>
      <w:r w:rsidR="003E64C8">
        <w:rPr>
          <w:noProof/>
          <w:kern w:val="2"/>
        </w:rPr>
        <w:t>提到的应用开发中存在的</w:t>
      </w:r>
      <w:r w:rsidRPr="00EA2E4D">
        <w:rPr>
          <w:noProof/>
          <w:kern w:val="2"/>
        </w:rPr>
        <w:t>问题，本文在采用了微服务框架，在基于微服务框架基础上，将开发中会高度耦合的功能分解到各个离散的微服务中，以实现对应用系统的解耦，并对服务的具体实现进行设计，以保障高并发情况的下的良好处理性能。</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4"/>
    </w:p>
    <w:p w14:paraId="21A7BF96" w14:textId="786798EE" w:rsidR="00221D79" w:rsidRPr="00280491" w:rsidRDefault="00164898" w:rsidP="00BE4E1E">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7"/>
      <w:r w:rsidRPr="00D17A0E">
        <w:rPr>
          <w:rFonts w:ascii="黑体" w:eastAsia="黑体" w:hAnsi="黑体" w:cs="黑体" w:hint="eastAsia"/>
          <w:bCs w:val="0"/>
          <w:kern w:val="2"/>
          <w:sz w:val="28"/>
          <w:szCs w:val="28"/>
        </w:rPr>
        <w:t>小结</w:t>
      </w:r>
      <w:bookmarkEnd w:id="5"/>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6" w:name="_Toc500714758"/>
      <w:bookmarkStart w:id="7" w:name="_Toc500714921"/>
      <w:bookmarkStart w:id="8" w:name="_Toc503101678"/>
      <w:bookmarkEnd w:id="6"/>
      <w:bookmarkEnd w:id="7"/>
      <w:r w:rsidRPr="00280491">
        <w:lastRenderedPageBreak/>
        <w:t>项目关键技术分析</w:t>
      </w:r>
      <w:bookmarkEnd w:id="8"/>
    </w:p>
    <w:p w14:paraId="184F2AC3" w14:textId="0F3DE3C7" w:rsidR="004A58C4" w:rsidRPr="00777CA5" w:rsidRDefault="004A58C4" w:rsidP="00BE4E1E">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9" w:name="_Toc503101679"/>
      <w:r w:rsidRPr="00D17A0E">
        <w:rPr>
          <w:rFonts w:ascii="黑体" w:eastAsia="黑体" w:hAnsi="黑体" w:cs="黑体"/>
          <w:bCs w:val="0"/>
          <w:kern w:val="2"/>
          <w:sz w:val="28"/>
          <w:szCs w:val="28"/>
        </w:rPr>
        <w:t>微服务架构设计原则</w:t>
      </w:r>
      <w:bookmarkStart w:id="10" w:name="_Toc500714759"/>
      <w:bookmarkStart w:id="11" w:name="_Toc500714922"/>
      <w:bookmarkEnd w:id="9"/>
      <w:bookmarkEnd w:id="10"/>
      <w:bookmarkEnd w:id="11"/>
    </w:p>
    <w:p w14:paraId="767FFD61" w14:textId="21D0C902" w:rsidR="00163EE5" w:rsidRDefault="00163EE5" w:rsidP="00BE4E1E">
      <w:pPr>
        <w:pStyle w:val="afe"/>
      </w:pPr>
      <w:r w:rsidRPr="00280491">
        <w:t>微服务架构</w:t>
      </w:r>
      <w:r w:rsidR="00CA38AD" w:rsidRPr="00280491">
        <w:t>通常有以下的通用</w:t>
      </w:r>
      <w:r w:rsidRPr="00280491">
        <w:t>特性</w:t>
      </w:r>
      <w:r w:rsidR="00AA7257">
        <w:rPr>
          <w:rFonts w:ascii="宋体" w:hAnsi="宋体" w:hint="eastAsia"/>
          <w:sz w:val="21"/>
          <w:szCs w:val="21"/>
          <w:vertAlign w:val="superscript"/>
        </w:rPr>
        <w:t>[7</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BE4E1E">
      <w:pPr>
        <w:pStyle w:val="afe"/>
      </w:pPr>
      <w:r>
        <w:rPr>
          <w:rFonts w:hint="eastAsia"/>
        </w:rPr>
        <w:t>1)</w:t>
      </w:r>
      <w:r>
        <w:rPr>
          <w:rFonts w:hint="eastAsia"/>
        </w:rPr>
        <w:t>单一</w:t>
      </w:r>
      <w:r>
        <w:t>功能原则</w:t>
      </w:r>
      <w:bookmarkStart w:id="12" w:name="_Toc500714761"/>
      <w:bookmarkStart w:id="13" w:name="_Toc500714924"/>
      <w:bookmarkStart w:id="14" w:name="_Toc500714762"/>
      <w:bookmarkStart w:id="15" w:name="_Toc500714925"/>
      <w:bookmarkEnd w:id="12"/>
      <w:bookmarkEnd w:id="13"/>
      <w:bookmarkEnd w:id="14"/>
      <w:bookmarkEnd w:id="15"/>
    </w:p>
    <w:p w14:paraId="32B749B0" w14:textId="64A0ACF9" w:rsidR="00485D0E" w:rsidRDefault="00485D0E" w:rsidP="00BE4E1E">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BE4E1E">
      <w:pPr>
        <w:pStyle w:val="afe"/>
      </w:pPr>
      <w:r>
        <w:rPr>
          <w:rFonts w:hint="eastAsia"/>
        </w:rPr>
        <w:t>2</w:t>
      </w:r>
      <w:r>
        <w:rPr>
          <w:rFonts w:hint="eastAsia"/>
        </w:rPr>
        <w:t>）轻量级</w:t>
      </w:r>
      <w:r>
        <w:t>通信</w:t>
      </w:r>
    </w:p>
    <w:p w14:paraId="6532B189" w14:textId="1AEC6707" w:rsidR="00485D0E" w:rsidRDefault="00485D0E" w:rsidP="00BE4E1E">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BE4E1E">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BE4E1E">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BE4E1E">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6"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6"/>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7" w:name="_Toc500714768"/>
      <w:bookmarkStart w:id="18" w:name="_Toc500714931"/>
      <w:bookmarkStart w:id="19" w:name="_Toc503101681"/>
      <w:bookmarkEnd w:id="17"/>
      <w:bookmarkEnd w:id="18"/>
      <w:r w:rsidRPr="00D17A0E">
        <w:rPr>
          <w:rStyle w:val="30"/>
          <w:rFonts w:ascii="黑体" w:eastAsia="黑体" w:hAnsi="黑体" w:cs="黑体"/>
          <w:b/>
          <w:sz w:val="24"/>
          <w:szCs w:val="20"/>
        </w:rPr>
        <w:t>Restful</w:t>
      </w:r>
      <w:bookmarkEnd w:id="19"/>
    </w:p>
    <w:p w14:paraId="216E467D" w14:textId="7A39368E" w:rsidR="00F17385" w:rsidRPr="00280491" w:rsidRDefault="00485D0E" w:rsidP="00BE4E1E">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09A3F994" w:rsidR="00F17385" w:rsidRPr="00280491" w:rsidRDefault="00F151B1" w:rsidP="00BE4E1E">
      <w:pPr>
        <w:pStyle w:val="afe"/>
      </w:pPr>
      <w:r>
        <w:t>Restful</w:t>
      </w:r>
      <w:r w:rsidR="00F17385" w:rsidRPr="00280491">
        <w:t>架构上的特性有</w:t>
      </w:r>
      <w:r w:rsidR="00AA7257">
        <w:rPr>
          <w:rFonts w:ascii="宋体" w:hAnsi="宋体" w:hint="eastAsia"/>
          <w:sz w:val="21"/>
          <w:szCs w:val="21"/>
          <w:vertAlign w:val="superscript"/>
        </w:rPr>
        <w:t>[8</w:t>
      </w:r>
      <w:r w:rsidR="002042D5" w:rsidRPr="002B140F">
        <w:rPr>
          <w:rFonts w:ascii="宋体" w:hAnsi="宋体" w:hint="eastAsia"/>
          <w:sz w:val="21"/>
          <w:szCs w:val="21"/>
          <w:vertAlign w:val="superscript"/>
        </w:rPr>
        <w:t>]</w:t>
      </w:r>
      <w:r w:rsidR="00F17385" w:rsidRPr="00280491">
        <w:t>：</w:t>
      </w:r>
    </w:p>
    <w:p w14:paraId="4A8ED505" w14:textId="7A453AD2" w:rsidR="00F17385" w:rsidRPr="00280491" w:rsidRDefault="00F17385" w:rsidP="00BE4E1E">
      <w:pPr>
        <w:pStyle w:val="afe"/>
        <w:numPr>
          <w:ilvl w:val="0"/>
          <w:numId w:val="6"/>
        </w:numPr>
        <w:ind w:firstLineChars="0"/>
      </w:pPr>
      <w:r w:rsidRPr="00280491">
        <w:t>实现上多为组件上的交互，用户感知好，网络效率高</w:t>
      </w:r>
      <w:r w:rsidR="00BE4E1E">
        <w:t>；</w:t>
      </w:r>
    </w:p>
    <w:p w14:paraId="64D6205D" w14:textId="4CEE8805" w:rsidR="00F17385" w:rsidRPr="00280491" w:rsidRDefault="00F17385" w:rsidP="00BE4E1E">
      <w:pPr>
        <w:pStyle w:val="afe"/>
        <w:numPr>
          <w:ilvl w:val="0"/>
          <w:numId w:val="6"/>
        </w:numPr>
        <w:ind w:firstLineChars="0"/>
      </w:pPr>
      <w:r w:rsidRPr="00280491">
        <w:t>支持大量组件之间的交互，交互之间无状态，具有标准的方法和格式以便于语义明确及交互信息，交互的信息是可缓存的</w:t>
      </w:r>
      <w:r w:rsidR="00BE4E1E">
        <w:t>；</w:t>
      </w:r>
    </w:p>
    <w:p w14:paraId="03CF5103" w14:textId="75E4F9DC" w:rsidR="0063314A" w:rsidRPr="00280491" w:rsidRDefault="00F17385" w:rsidP="00BE4E1E">
      <w:pPr>
        <w:pStyle w:val="afe"/>
        <w:numPr>
          <w:ilvl w:val="0"/>
          <w:numId w:val="6"/>
        </w:numPr>
        <w:ind w:firstLineChars="0"/>
      </w:pPr>
      <w:r w:rsidRPr="00280491">
        <w:t>接口统一</w:t>
      </w:r>
      <w:r w:rsidR="00BE4E1E">
        <w:t>；</w:t>
      </w:r>
    </w:p>
    <w:p w14:paraId="6F5DE5F3" w14:textId="6C526927" w:rsidR="00F17385" w:rsidRPr="00280491" w:rsidRDefault="00F17385" w:rsidP="00BE4E1E">
      <w:pPr>
        <w:pStyle w:val="afe"/>
        <w:numPr>
          <w:ilvl w:val="0"/>
          <w:numId w:val="6"/>
        </w:numPr>
        <w:ind w:firstLineChars="0"/>
      </w:pPr>
      <w:r w:rsidRPr="00280491">
        <w:t>组件的可替换性</w:t>
      </w:r>
      <w:r w:rsidR="00BE4E1E">
        <w:t>；</w:t>
      </w:r>
    </w:p>
    <w:p w14:paraId="6C42D5EA" w14:textId="3098DD4D" w:rsidR="00F17385" w:rsidRPr="00280491" w:rsidRDefault="00F17385" w:rsidP="00BE4E1E">
      <w:pPr>
        <w:pStyle w:val="afe"/>
        <w:numPr>
          <w:ilvl w:val="0"/>
          <w:numId w:val="6"/>
        </w:numPr>
        <w:ind w:firstLineChars="0"/>
      </w:pPr>
      <w:r w:rsidRPr="00280491">
        <w:t>服务端组件的可视化交流</w:t>
      </w:r>
      <w:r w:rsidR="00BE4E1E">
        <w:t>；</w:t>
      </w:r>
    </w:p>
    <w:p w14:paraId="5C8432F2" w14:textId="736EAE9B" w:rsidR="00F17385" w:rsidRPr="00280491" w:rsidRDefault="0063314A" w:rsidP="00BE4E1E">
      <w:pPr>
        <w:pStyle w:val="afe"/>
        <w:numPr>
          <w:ilvl w:val="0"/>
          <w:numId w:val="6"/>
        </w:numPr>
        <w:ind w:firstLineChars="0"/>
      </w:pPr>
      <w:r w:rsidRPr="00280491">
        <w:t>可移植，便于涵盖</w:t>
      </w:r>
      <w:r w:rsidR="00F17385" w:rsidRPr="00280491">
        <w:t>数据的代码迁移</w:t>
      </w:r>
      <w:r w:rsidR="00F17385" w:rsidRPr="00280491">
        <w:t xml:space="preserve"> </w:t>
      </w:r>
      <w:r w:rsidR="00BE4E1E">
        <w:t>；</w:t>
      </w:r>
    </w:p>
    <w:p w14:paraId="5B1C08B6" w14:textId="782D7621" w:rsidR="00F17385" w:rsidRPr="00280491" w:rsidRDefault="0063314A" w:rsidP="00BE4E1E">
      <w:pPr>
        <w:pStyle w:val="afe"/>
        <w:numPr>
          <w:ilvl w:val="0"/>
          <w:numId w:val="6"/>
        </w:numPr>
        <w:ind w:firstLineChars="0"/>
      </w:pPr>
      <w:r w:rsidRPr="00280491">
        <w:t>可靠，可抵御系统级别的错误：包括</w:t>
      </w:r>
      <w:r w:rsidR="00F17385" w:rsidRPr="00280491">
        <w:t>来自组件的错误，链接错误，数据错误</w:t>
      </w:r>
      <w:r w:rsidR="00BE4E1E">
        <w:t>。</w:t>
      </w:r>
    </w:p>
    <w:p w14:paraId="5F73FAC0" w14:textId="0990B7F7" w:rsidR="00F17385" w:rsidRPr="00280491" w:rsidRDefault="00F151B1" w:rsidP="00BE4E1E">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0A9BE722" w:rsidR="00485D0E" w:rsidRPr="00280491" w:rsidRDefault="00485D0E" w:rsidP="00BE4E1E">
      <w:pPr>
        <w:pStyle w:val="afe"/>
      </w:pPr>
      <w:r w:rsidRPr="00280491">
        <w:t>我们将文本、图片、服务都作为资源</w:t>
      </w:r>
      <w:r w:rsidR="00AA7257">
        <w:rPr>
          <w:rFonts w:ascii="宋体" w:hAnsi="宋体" w:hint="eastAsia"/>
          <w:sz w:val="21"/>
          <w:szCs w:val="21"/>
          <w:vertAlign w:val="superscript"/>
        </w:rPr>
        <w:t>[9</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5A31C646" w:rsidR="001D038A" w:rsidRPr="00280491" w:rsidRDefault="001D038A" w:rsidP="00BE4E1E">
      <w:pPr>
        <w:pStyle w:val="afe"/>
      </w:pPr>
      <w:r w:rsidRPr="00280491">
        <w:t>基于</w:t>
      </w:r>
      <w:r w:rsidR="00F151B1">
        <w:t>Restful A</w:t>
      </w:r>
      <w:r w:rsidR="00A302A3">
        <w:rPr>
          <w:rFonts w:hint="eastAsia"/>
        </w:rPr>
        <w:t>PI</w:t>
      </w:r>
      <w:r w:rsidR="002042D5">
        <w:t>的设计风格下，我们可以设计出类似下面的接口</w:t>
      </w:r>
      <w:r w:rsidR="00AA7257">
        <w:rPr>
          <w:rFonts w:ascii="宋体" w:hAnsi="宋体" w:hint="eastAsia"/>
          <w:sz w:val="21"/>
          <w:szCs w:val="21"/>
          <w:vertAlign w:val="superscript"/>
        </w:rPr>
        <w:t>[10</w:t>
      </w:r>
      <w:r w:rsidR="002042D5" w:rsidRPr="002B140F">
        <w:rPr>
          <w:rFonts w:ascii="宋体" w:hAnsi="宋体" w:hint="eastAsia"/>
          <w:sz w:val="21"/>
          <w:szCs w:val="21"/>
          <w:vertAlign w:val="superscript"/>
        </w:rPr>
        <w:t>]</w:t>
      </w:r>
      <w:r w:rsidRPr="00280491">
        <w:t>。</w:t>
      </w:r>
    </w:p>
    <w:p w14:paraId="5C1668D8" w14:textId="10FA1A68" w:rsidR="001D038A" w:rsidRPr="00280491" w:rsidRDefault="000B57B0" w:rsidP="00BE4E1E">
      <w:pPr>
        <w:pStyle w:val="afe"/>
      </w:pPr>
      <w:hyperlink r:id="rId18" w:history="1">
        <w:r w:rsidR="001D038A" w:rsidRPr="00280491">
          <w:t>https://api.example.com/v1/zoos</w:t>
        </w:r>
      </w:hyperlink>
      <w:r w:rsidR="00BE4E1E">
        <w:t>；</w:t>
      </w:r>
    </w:p>
    <w:p w14:paraId="23A07B8A" w14:textId="65D3C871" w:rsidR="0063314A" w:rsidRPr="00280491" w:rsidRDefault="000B57B0" w:rsidP="00BE4E1E">
      <w:pPr>
        <w:pStyle w:val="afe"/>
      </w:pPr>
      <w:hyperlink r:id="rId19" w:history="1">
        <w:r w:rsidR="0063314A" w:rsidRPr="00280491">
          <w:t>https://api.example.com/v1/animals</w:t>
        </w:r>
      </w:hyperlink>
      <w:r w:rsidR="00BE4E1E">
        <w:t>；</w:t>
      </w:r>
    </w:p>
    <w:p w14:paraId="5EB01182" w14:textId="08BD8DE4" w:rsidR="0063314A" w:rsidRPr="00280491" w:rsidRDefault="000B57B0" w:rsidP="00BE4E1E">
      <w:pPr>
        <w:pStyle w:val="afe"/>
      </w:pPr>
      <w:hyperlink r:id="rId20" w:history="1">
        <w:r w:rsidR="0063314A" w:rsidRPr="00280491">
          <w:t>https://api.example.com/v1/employees</w:t>
        </w:r>
      </w:hyperlink>
      <w:r w:rsidR="00BE4E1E">
        <w:t>。</w:t>
      </w:r>
    </w:p>
    <w:p w14:paraId="09F4A68E" w14:textId="595DCFB4" w:rsidR="0063314A" w:rsidRPr="00280491" w:rsidRDefault="009D2938" w:rsidP="00BE4E1E">
      <w:pPr>
        <w:pStyle w:val="afe"/>
      </w:pPr>
      <w:r w:rsidRPr="00280491">
        <w:t>对应的</w:t>
      </w:r>
      <w:r w:rsidR="0063314A" w:rsidRPr="00280491">
        <w:t>http</w:t>
      </w:r>
      <w:r w:rsidR="0063314A" w:rsidRPr="00280491">
        <w:t>动词</w:t>
      </w:r>
      <w:r w:rsidRPr="00280491">
        <w:t>操作：</w:t>
      </w:r>
    </w:p>
    <w:p w14:paraId="6753C9E4" w14:textId="6AF91A73" w:rsidR="001D038A" w:rsidRPr="00280491" w:rsidRDefault="001D038A" w:rsidP="00BE4E1E">
      <w:pPr>
        <w:pStyle w:val="afe"/>
      </w:pPr>
      <w:r w:rsidRPr="00280491">
        <w:t>GET /zoos/ID/animals</w:t>
      </w:r>
      <w:r w:rsidRPr="00280491">
        <w:t>：列出某个指定动物园的所有动物</w:t>
      </w:r>
      <w:r w:rsidR="00BE4E1E">
        <w:t>；</w:t>
      </w:r>
    </w:p>
    <w:p w14:paraId="4DF9DDB4" w14:textId="71789793" w:rsidR="0063314A" w:rsidRPr="00280491" w:rsidRDefault="0063314A" w:rsidP="00BE4E1E">
      <w:pPr>
        <w:pStyle w:val="afe"/>
      </w:pPr>
      <w:r w:rsidRPr="00280491">
        <w:t>POST /zoos</w:t>
      </w:r>
      <w:r w:rsidRPr="00280491">
        <w:t>：新建一个动物园</w:t>
      </w:r>
      <w:r w:rsidR="00BE4E1E">
        <w:t>；</w:t>
      </w:r>
    </w:p>
    <w:p w14:paraId="71E78C9F" w14:textId="3A5BCE86" w:rsidR="0063314A" w:rsidRPr="00280491" w:rsidRDefault="0063314A" w:rsidP="00BE4E1E">
      <w:pPr>
        <w:pStyle w:val="afe"/>
      </w:pPr>
      <w:r w:rsidRPr="00280491">
        <w:t>PUT /zoos/ID</w:t>
      </w:r>
      <w:r w:rsidRPr="00280491">
        <w:t>：更新某个指定动物园的信息（提供该动物园的全部信息）</w:t>
      </w:r>
      <w:r w:rsidR="00BE4E1E">
        <w:t>；</w:t>
      </w:r>
    </w:p>
    <w:p w14:paraId="2714873C" w14:textId="6F0EC8B6" w:rsidR="007910E1" w:rsidRPr="00280491" w:rsidRDefault="0063314A" w:rsidP="00BE4E1E">
      <w:pPr>
        <w:pStyle w:val="afe"/>
      </w:pPr>
      <w:r w:rsidRPr="00280491">
        <w:t>DELETE /zoos/ID/animals/ID</w:t>
      </w:r>
      <w:r w:rsidRPr="00280491">
        <w:t>：删除某个指定动物园的指定动物</w:t>
      </w:r>
      <w:r w:rsidR="00BE4E1E">
        <w:t>。</w:t>
      </w:r>
    </w:p>
    <w:p w14:paraId="62E5EB9E" w14:textId="163B2160" w:rsidR="00F04FC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hAnsi="黑体" w:cs="黑体"/>
          <w:b/>
          <w:sz w:val="24"/>
          <w:szCs w:val="20"/>
        </w:rPr>
      </w:pPr>
      <w:bookmarkStart w:id="20"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0"/>
    </w:p>
    <w:p w14:paraId="2810AACF" w14:textId="69A09F81" w:rsidR="001D038A" w:rsidRPr="00280491" w:rsidRDefault="00F151B1" w:rsidP="00BE4E1E">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BE4E1E">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372DD22A" w:rsidR="00AB67A4" w:rsidRDefault="00FB0633" w:rsidP="00BE4E1E">
      <w:pPr>
        <w:pStyle w:val="afe"/>
      </w:pPr>
      <w:r w:rsidRPr="00280491">
        <w:t>本地和远程调用差异</w:t>
      </w:r>
      <w:r w:rsidR="00B763C2" w:rsidRPr="00280491">
        <w:t>在于</w:t>
      </w:r>
      <w:r w:rsidR="00AA7257">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Pr="00280491">
        <w:t>：</w:t>
      </w:r>
    </w:p>
    <w:p w14:paraId="40A7352A" w14:textId="77777777" w:rsidR="00AB67A4" w:rsidRDefault="00B763C2" w:rsidP="00BE4E1E">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BE4E1E">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BE4E1E">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35D0E18" w:rsidR="00B763C2" w:rsidRPr="00280491" w:rsidRDefault="00FB0633" w:rsidP="00BE4E1E">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AA7257">
        <w:rPr>
          <w:rFonts w:ascii="宋体" w:hAnsi="宋体" w:hint="eastAsia"/>
          <w:sz w:val="21"/>
          <w:szCs w:val="21"/>
          <w:vertAlign w:val="superscript"/>
        </w:rPr>
        <w:t>[</w:t>
      </w:r>
      <w:r w:rsidR="00AA7257">
        <w:rPr>
          <w:rFonts w:ascii="宋体" w:hAnsi="宋体"/>
          <w:sz w:val="21"/>
          <w:szCs w:val="21"/>
          <w:vertAlign w:val="superscript"/>
        </w:rPr>
        <w:t>1</w:t>
      </w:r>
      <w:r w:rsidR="00AA7257">
        <w:rPr>
          <w:rFonts w:ascii="宋体" w:hAnsi="宋体" w:hint="eastAsia"/>
          <w:sz w:val="21"/>
          <w:szCs w:val="21"/>
          <w:vertAlign w:val="superscript"/>
        </w:rPr>
        <w:t>2</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BE4E1E">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58655F07" w:rsidR="00FB0633" w:rsidRPr="00280491" w:rsidRDefault="00B763C2" w:rsidP="00BE4E1E">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AA7257">
        <w:rPr>
          <w:rFonts w:ascii="宋体" w:hAnsi="宋体" w:hint="eastAsia"/>
          <w:sz w:val="21"/>
          <w:szCs w:val="21"/>
          <w:vertAlign w:val="superscript"/>
        </w:rPr>
        <w:t>[13</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BE4E1E">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1"/>
    </w:p>
    <w:p w14:paraId="5B88375E" w14:textId="2181E9B2" w:rsidR="00C31412" w:rsidRPr="00280491" w:rsidRDefault="00726BDC" w:rsidP="00BE4E1E">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AA7257">
        <w:rPr>
          <w:rFonts w:ascii="宋体" w:hAnsi="宋体" w:hint="eastAsia"/>
          <w:sz w:val="21"/>
          <w:szCs w:val="21"/>
          <w:vertAlign w:val="superscript"/>
        </w:rPr>
        <w:t>[14</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BE4E1E">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BE4E1E">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BE4E1E">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61121753" w:rsidR="00C15B58" w:rsidRPr="00280491" w:rsidRDefault="00C15B58" w:rsidP="00BE4E1E">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AA7257">
        <w:rPr>
          <w:rFonts w:ascii="宋体" w:hAnsi="宋体" w:hint="eastAsia"/>
          <w:sz w:val="21"/>
          <w:szCs w:val="21"/>
          <w:vertAlign w:val="superscript"/>
        </w:rPr>
        <w:t>[15</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BE4E1E">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BE4E1E">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BE4E1E">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2" w:name="_Toc503101684"/>
      <w:r w:rsidRPr="00D17A0E">
        <w:rPr>
          <w:rStyle w:val="30"/>
          <w:rFonts w:ascii="黑体" w:eastAsia="黑体" w:hAnsi="黑体" w:cs="黑体"/>
          <w:b/>
          <w:sz w:val="24"/>
          <w:szCs w:val="20"/>
        </w:rPr>
        <w:lastRenderedPageBreak/>
        <w:t>数据持久化</w:t>
      </w:r>
      <w:bookmarkEnd w:id="22"/>
    </w:p>
    <w:p w14:paraId="65AAEF17" w14:textId="71643F0D" w:rsidR="00491395" w:rsidRPr="00280491" w:rsidRDefault="008858AB" w:rsidP="00BE4E1E">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AA7257">
        <w:rPr>
          <w:rFonts w:ascii="宋体" w:hAnsi="宋体" w:hint="eastAsia"/>
          <w:sz w:val="21"/>
          <w:szCs w:val="21"/>
          <w:vertAlign w:val="superscript"/>
        </w:rPr>
        <w:t>[16</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BE4E1E">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BE4E1E">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3" w:name="_Toc500714776"/>
      <w:bookmarkStart w:id="24" w:name="_Toc500714939"/>
      <w:bookmarkEnd w:id="23"/>
      <w:bookmarkEnd w:id="24"/>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w:t>
            </w:r>
            <w:proofErr w:type="spellEnd"/>
            <w:r w:rsidRPr="00371193">
              <w:rPr>
                <w:rFonts w:ascii="宋体" w:eastAsia="宋体" w:hAnsi="宋体"/>
                <w:color w:val="000000" w:themeColor="text1"/>
              </w:rPr>
              <w:t>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0B57B0"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rsidR="00F17AB2">
              <w:fldChar w:fldCharType="begin"/>
            </w:r>
            <w:r w:rsidR="00F17AB2">
              <w:instrText xml:space="preserve"> HYPERLINK "https://zh.wikipedia.org/w/index.php?title=DEX_(%E5%9B%BE%E6%95%B0%E6%8D%AE%E5%BA%93)&amp;action=edit&amp;redlink=1" </w:instrText>
            </w:r>
            <w:r w:rsidR="00F17AB2">
              <w:fldChar w:fldCharType="separate"/>
            </w:r>
            <w:r w:rsidR="004F6393" w:rsidRPr="00371193">
              <w:rPr>
                <w:rFonts w:ascii="宋体" w:eastAsia="宋体" w:hAnsi="宋体"/>
                <w:color w:val="000000" w:themeColor="text1"/>
              </w:rPr>
              <w:t>DEX</w:t>
            </w:r>
            <w:r w:rsidR="00F17AB2">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BE4E1E">
      <w:pPr>
        <w:pStyle w:val="afe"/>
      </w:pPr>
      <w:r w:rsidRPr="00280491">
        <w:t>数据库是数据的集合，可以是存储器上的文件集合以及内存数据的集合。</w:t>
      </w:r>
      <w:r w:rsidRPr="00280491">
        <w:t xml:space="preserve"> </w:t>
      </w:r>
    </w:p>
    <w:p w14:paraId="31A3F499" w14:textId="329D589A" w:rsidR="00145A3D" w:rsidRPr="00280491" w:rsidRDefault="00726BDC" w:rsidP="00BE4E1E">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AA7257">
        <w:rPr>
          <w:rFonts w:ascii="宋体" w:hAnsi="宋体" w:hint="eastAsia"/>
          <w:sz w:val="21"/>
          <w:szCs w:val="21"/>
          <w:vertAlign w:val="superscript"/>
        </w:rPr>
        <w:t>[17</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BE4E1E">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BE4E1E">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BE4E1E">
      <w:pPr>
        <w:pStyle w:val="afe"/>
        <w:numPr>
          <w:ilvl w:val="0"/>
          <w:numId w:val="9"/>
        </w:numPr>
        <w:ind w:firstLineChars="0"/>
      </w:pPr>
      <w:r w:rsidRPr="00280491">
        <w:t>聚集索引：</w:t>
      </w:r>
      <w:r w:rsidRPr="00280491">
        <w:t xml:space="preserve"> </w:t>
      </w:r>
    </w:p>
    <w:p w14:paraId="6C940A04" w14:textId="337A92E7" w:rsidR="00CD4FFF" w:rsidRPr="00280491" w:rsidRDefault="00CD4FFF" w:rsidP="00BE4E1E">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BE4E1E">
      <w:pPr>
        <w:pStyle w:val="afe"/>
        <w:numPr>
          <w:ilvl w:val="0"/>
          <w:numId w:val="9"/>
        </w:numPr>
        <w:ind w:firstLineChars="0"/>
      </w:pPr>
      <w:r w:rsidRPr="00F17AB2">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20E22C2" w:rsidR="00CD4FFF" w:rsidRPr="00280491" w:rsidRDefault="00F17AB2" w:rsidP="00BE4E1E">
      <w:pPr>
        <w:pStyle w:val="afe"/>
      </w:pPr>
      <w:r w:rsidRPr="00F17AB2">
        <w:rPr>
          <w:rFonts w:hint="eastAsia"/>
        </w:rPr>
        <w:t>非</w:t>
      </w:r>
      <w:r w:rsidR="00CD4FFF" w:rsidRPr="00280491">
        <w:t>聚集索引则是密集索引，在数据</w:t>
      </w:r>
      <w:r w:rsidR="00CD4FFF" w:rsidRPr="00F17AB2">
        <w:rPr>
          <w:rFonts w:ascii="Heiti SC" w:eastAsia="Heiti SC" w:hAnsi="Heiti SC" w:cs="Heiti SC"/>
        </w:rPr>
        <w:t>⻚</w:t>
      </w:r>
      <w:r w:rsidR="00CD4FFF" w:rsidRPr="00280491">
        <w:t>的上</w:t>
      </w:r>
      <w:r w:rsidR="00CD4FFF" w:rsidRPr="00F17AB2">
        <w:rPr>
          <w:rFonts w:ascii="Heiti SC" w:eastAsia="Heiti SC" w:hAnsi="Heiti SC" w:cs="Heiti SC"/>
        </w:rPr>
        <w:t>⼀</w:t>
      </w:r>
      <w:r w:rsidR="00CD4FFF" w:rsidRPr="00280491">
        <w:t>级索引</w:t>
      </w:r>
      <w:r w:rsidR="00CD4FFF" w:rsidRPr="00F17AB2">
        <w:rPr>
          <w:rFonts w:ascii="Heiti SC" w:eastAsia="Heiti SC" w:hAnsi="Heiti SC" w:cs="Heiti SC"/>
        </w:rPr>
        <w:t>⻚</w:t>
      </w:r>
      <w:r w:rsidR="00CD4FFF" w:rsidRPr="00280491">
        <w:t>它为每</w:t>
      </w:r>
      <w:r w:rsidR="00CD4FFF" w:rsidRPr="00F17AB2">
        <w:rPr>
          <w:rFonts w:ascii="Heiti SC" w:eastAsia="Heiti SC" w:hAnsi="Heiti SC" w:cs="Heiti SC"/>
        </w:rPr>
        <w:t>⼀</w:t>
      </w:r>
      <w:r w:rsidR="00CD4FFF" w:rsidRPr="00280491">
        <w:t>个数据</w:t>
      </w:r>
      <w:r w:rsidR="00CD4FFF" w:rsidRPr="00F17AB2">
        <w:rPr>
          <w:rFonts w:ascii="Heiti SC" w:eastAsia="Heiti SC" w:hAnsi="Heiti SC" w:cs="Heiti SC"/>
        </w:rPr>
        <w:t>⾏</w:t>
      </w:r>
      <w:r w:rsidR="00CD4FFF" w:rsidRPr="00280491">
        <w:t>存储</w:t>
      </w:r>
      <w:r w:rsidR="00CD4FFF" w:rsidRPr="00F17AB2">
        <w:rPr>
          <w:rFonts w:ascii="Heiti SC" w:eastAsia="Heiti SC" w:hAnsi="Heiti SC" w:cs="Heiti SC"/>
        </w:rPr>
        <w:t>⼀</w:t>
      </w:r>
      <w:r w:rsidR="00CD4FFF" w:rsidRPr="00280491">
        <w:t>条索引记录。</w:t>
      </w:r>
      <w:r w:rsidR="00D65551" w:rsidRPr="00280491">
        <w:t xml:space="preserve"> </w:t>
      </w:r>
    </w:p>
    <w:p w14:paraId="4DB4E719" w14:textId="769C5390" w:rsidR="00CD4FFF" w:rsidRPr="00280491" w:rsidRDefault="00CD4FFF" w:rsidP="00BE4E1E">
      <w:pPr>
        <w:pStyle w:val="afe"/>
        <w:numPr>
          <w:ilvl w:val="0"/>
          <w:numId w:val="10"/>
        </w:numPr>
        <w:ind w:firstLineChars="0"/>
      </w:pPr>
      <w:r w:rsidRPr="00280491">
        <w:t>优点：</w:t>
      </w:r>
      <w:r w:rsidRPr="00280491">
        <w:t xml:space="preserve"> </w:t>
      </w:r>
    </w:p>
    <w:p w14:paraId="30129A2D" w14:textId="47253454" w:rsidR="00CD4FFF" w:rsidRPr="00280491" w:rsidRDefault="00CD4FFF" w:rsidP="00BE4E1E">
      <w:pPr>
        <w:pStyle w:val="afe"/>
      </w:pPr>
      <w:r w:rsidRPr="00280491">
        <w:t>A</w:t>
      </w:r>
      <w:r w:rsidRPr="00280491">
        <w:t>）索引可以避免全表扫描</w:t>
      </w:r>
      <w:r w:rsidR="005D553E" w:rsidRPr="00280491">
        <w:t>，变为少量的索引页扫描的数据页扫描</w:t>
      </w:r>
      <w:r w:rsidR="00BE4E1E">
        <w:t>；</w:t>
      </w:r>
    </w:p>
    <w:p w14:paraId="54B17FFF" w14:textId="575032B9" w:rsidR="00CD4FFF" w:rsidRPr="00280491" w:rsidRDefault="00CD4FFF" w:rsidP="00BE4E1E">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00BE4E1E">
        <w:t>；</w:t>
      </w:r>
    </w:p>
    <w:p w14:paraId="0C6D05B5" w14:textId="3AB6D360" w:rsidR="00CD4FFF" w:rsidRPr="00280491" w:rsidRDefault="005D553E" w:rsidP="00BE4E1E">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p>
    <w:p w14:paraId="4D80982A" w14:textId="28ACDD48" w:rsidR="00CD4FFF" w:rsidRPr="00280491" w:rsidRDefault="00CD4FFF" w:rsidP="00BE4E1E">
      <w:pPr>
        <w:pStyle w:val="afe"/>
        <w:numPr>
          <w:ilvl w:val="0"/>
          <w:numId w:val="10"/>
        </w:numPr>
        <w:ind w:firstLineChars="0"/>
      </w:pPr>
      <w:r w:rsidRPr="00280491">
        <w:t>缺点：</w:t>
      </w:r>
      <w:r w:rsidRPr="00280491">
        <w:t xml:space="preserve"> </w:t>
      </w:r>
    </w:p>
    <w:p w14:paraId="39551172" w14:textId="095D3953" w:rsidR="00BD5954" w:rsidRPr="00280491" w:rsidRDefault="005D553E" w:rsidP="00BE4E1E">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BE4E1E">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3970E453" w:rsidR="00816AF9" w:rsidRDefault="00816AF9" w:rsidP="00BE4E1E">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31DAB556" w14:textId="77777777" w:rsidR="00E673F8" w:rsidRPr="00280491" w:rsidRDefault="00E673F8" w:rsidP="00BE4E1E">
      <w:pPr>
        <w:pStyle w:val="afe"/>
        <w:rPr>
          <w:rFonts w:hint="eastAsia"/>
        </w:rPr>
      </w:pP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BE4E1E">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7ECC1AB6" w:rsidR="00145A3D" w:rsidRPr="00280491" w:rsidRDefault="00145A3D" w:rsidP="00BE4E1E">
      <w:pPr>
        <w:pStyle w:val="afe"/>
      </w:pPr>
      <w:r w:rsidRPr="00280491">
        <w:t xml:space="preserve">1. </w:t>
      </w:r>
      <w:r w:rsidRPr="00280491">
        <w:t>易扩展，</w:t>
      </w:r>
      <w:r w:rsidR="008858AB">
        <w:t>NoSQL</w:t>
      </w:r>
      <w:r w:rsidRPr="00280491">
        <w:t>数据库种类繁多，但是一个共同的特点都是</w:t>
      </w:r>
      <w:r w:rsidR="00BE4E1E">
        <w:t>去掉关系数据库的关系型特性。数据之间无关系，这样就非常容易扩展，</w:t>
      </w:r>
      <w:r w:rsidRPr="00280491">
        <w:t>也无形之间，在架构的层面上带来了可扩展的能力。</w:t>
      </w:r>
    </w:p>
    <w:p w14:paraId="714982CA" w14:textId="09A67FA1" w:rsidR="00145A3D" w:rsidRPr="00280491" w:rsidRDefault="00145A3D" w:rsidP="00BE4E1E">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BE4E1E">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BE4E1E">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BE4E1E">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BE4E1E">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5" w:name="_Toc503101685"/>
      <w:r w:rsidRPr="00D17A0E">
        <w:rPr>
          <w:rStyle w:val="30"/>
          <w:rFonts w:ascii="黑体" w:eastAsia="黑体" w:hAnsi="黑体" w:cs="黑体"/>
          <w:b/>
          <w:sz w:val="24"/>
          <w:szCs w:val="20"/>
        </w:rPr>
        <w:lastRenderedPageBreak/>
        <w:t>缓存技术</w:t>
      </w:r>
      <w:bookmarkEnd w:id="25"/>
    </w:p>
    <w:p w14:paraId="31EC09C1" w14:textId="036C1D79" w:rsidR="00E429B1" w:rsidRPr="00280491" w:rsidRDefault="00E429B1" w:rsidP="00BE4E1E">
      <w:pPr>
        <w:pStyle w:val="afe"/>
      </w:pPr>
      <w:r w:rsidRPr="00280491">
        <w:t>在</w:t>
      </w:r>
      <w:r w:rsidR="00726BDC">
        <w:t>Web</w:t>
      </w:r>
      <w:r w:rsidRPr="00280491">
        <w:t>开发中，服务端有不同层次的缓存技术。</w:t>
      </w:r>
    </w:p>
    <w:p w14:paraId="4644D31D" w14:textId="0F0DDEA4" w:rsidR="00E27FEA" w:rsidRPr="00280491" w:rsidRDefault="001B3F11" w:rsidP="00BE4E1E">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7729A942" w:rsidR="00E27FEA" w:rsidRPr="00280491" w:rsidRDefault="001B3F11" w:rsidP="00BE4E1E">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r w:rsidR="00BE4E1E">
        <w:t>。</w:t>
      </w:r>
    </w:p>
    <w:p w14:paraId="75121594" w14:textId="4F13D025" w:rsidR="00E27FEA" w:rsidRPr="00280491" w:rsidRDefault="001B3F11" w:rsidP="00BE4E1E">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144F2D9C" w:rsidR="00E27FEA" w:rsidRPr="00280491" w:rsidRDefault="001B3F11" w:rsidP="00BE4E1E">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r w:rsidR="00BE4E1E">
        <w:t>。</w:t>
      </w:r>
    </w:p>
    <w:p w14:paraId="14F85E1E" w14:textId="3C956B0D" w:rsidR="00E27FEA" w:rsidRPr="00280491" w:rsidRDefault="001B3F11" w:rsidP="00BE4E1E">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r w:rsidR="00BE4E1E">
        <w:t>。</w:t>
      </w:r>
    </w:p>
    <w:p w14:paraId="3EF24C93" w14:textId="72108ADE" w:rsidR="00E27FEA" w:rsidRPr="00280491" w:rsidRDefault="001B3F11" w:rsidP="00BE4E1E">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BE4E1E">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A755260" w:rsidR="00BF5123" w:rsidRPr="00280491" w:rsidRDefault="00726BDC" w:rsidP="00BE4E1E">
      <w:pPr>
        <w:pStyle w:val="afe"/>
      </w:pPr>
      <w:r>
        <w:t>Redis</w:t>
      </w:r>
      <w:r w:rsidR="00BF5123" w:rsidRPr="00280491">
        <w:t>作为缓存时可以设置数据缓存时间</w:t>
      </w:r>
      <w:r w:rsidR="00294559">
        <w:rPr>
          <w:rFonts w:ascii="宋体" w:hAnsi="宋体" w:hint="eastAsia"/>
          <w:sz w:val="21"/>
          <w:szCs w:val="21"/>
          <w:vertAlign w:val="superscript"/>
        </w:rPr>
        <w:t>[1</w:t>
      </w:r>
      <w:r w:rsidR="00AA7257">
        <w:rPr>
          <w:rFonts w:ascii="宋体" w:hAnsi="宋体"/>
          <w:sz w:val="21"/>
          <w:szCs w:val="21"/>
          <w:vertAlign w:val="superscript"/>
        </w:rPr>
        <w:t>8</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6001CE91" w14:textId="4B38A019" w:rsidR="00BF5123" w:rsidRPr="00280491" w:rsidRDefault="00BF5123" w:rsidP="00BE4E1E">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5FC65669" w14:textId="2A042794" w:rsidR="00F04FC9" w:rsidRPr="00D17A0E" w:rsidRDefault="00F04FC9"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26" w:name="_Toc503101686"/>
      <w:r w:rsidRPr="00D17A0E">
        <w:rPr>
          <w:rStyle w:val="30"/>
          <w:rFonts w:ascii="黑体" w:eastAsia="黑体" w:hAnsi="黑体" w:cs="黑体"/>
          <w:b/>
          <w:sz w:val="24"/>
          <w:szCs w:val="20"/>
        </w:rPr>
        <w:t>消息队列</w:t>
      </w:r>
      <w:bookmarkEnd w:id="26"/>
    </w:p>
    <w:p w14:paraId="222F1C2B" w14:textId="61EAE9A7" w:rsidR="005B5683" w:rsidRPr="00280491" w:rsidRDefault="00145A3D" w:rsidP="00BE4E1E">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4FB9565E" w:rsidR="005B5683" w:rsidRPr="00280491" w:rsidRDefault="00726BDC" w:rsidP="00BE4E1E">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AA7257">
        <w:rPr>
          <w:rFonts w:ascii="宋体" w:hAnsi="宋体"/>
          <w:sz w:val="21"/>
          <w:szCs w:val="21"/>
          <w:vertAlign w:val="superscript"/>
        </w:rPr>
        <w:t>9</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BE4E1E">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BE4E1E">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BE4E1E">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7" w:name="_Toc503101687"/>
      <w:r w:rsidRPr="00D17A0E">
        <w:rPr>
          <w:rFonts w:ascii="黑体" w:eastAsia="黑体" w:hAnsi="黑体" w:cs="黑体"/>
          <w:bCs w:val="0"/>
          <w:kern w:val="2"/>
          <w:sz w:val="28"/>
          <w:szCs w:val="28"/>
        </w:rPr>
        <w:t>小结</w:t>
      </w:r>
      <w:bookmarkEnd w:id="27"/>
    </w:p>
    <w:p w14:paraId="4343467D" w14:textId="5662B8C5" w:rsidR="004A58C4" w:rsidRPr="00BE4E1E" w:rsidRDefault="004A58C4" w:rsidP="00BE4E1E">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05C2E0CC" w14:textId="695EFA1E" w:rsidR="000D5AC9" w:rsidRPr="00280491" w:rsidRDefault="00F12824" w:rsidP="00094671">
      <w:pPr>
        <w:pStyle w:val="afc"/>
        <w:numPr>
          <w:ilvl w:val="0"/>
          <w:numId w:val="8"/>
        </w:numPr>
        <w:spacing w:after="652"/>
      </w:pPr>
      <w:bookmarkStart w:id="28" w:name="_Toc503101688"/>
      <w:r>
        <w:rPr>
          <w:rFonts w:hint="eastAsia"/>
        </w:rPr>
        <w:lastRenderedPageBreak/>
        <w:t>服务端</w:t>
      </w:r>
      <w:r w:rsidR="000D5AC9" w:rsidRPr="00280491">
        <w:t>架构及模块总体设计</w:t>
      </w:r>
      <w:bookmarkEnd w:id="28"/>
    </w:p>
    <w:p w14:paraId="006A9022" w14:textId="0281E84E"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9" w:name="_Toc503101689"/>
      <w:r w:rsidRPr="00D17A0E">
        <w:rPr>
          <w:rFonts w:ascii="黑体" w:eastAsia="黑体" w:hAnsi="黑体" w:cs="黑体"/>
          <w:bCs w:val="0"/>
          <w:kern w:val="2"/>
          <w:sz w:val="28"/>
          <w:szCs w:val="28"/>
        </w:rPr>
        <w:t>服务端架构设计需求分析</w:t>
      </w:r>
      <w:bookmarkEnd w:id="29"/>
    </w:p>
    <w:p w14:paraId="4D554E8D" w14:textId="68DE79E0" w:rsidR="00A31E99" w:rsidRPr="00280491" w:rsidRDefault="00A31E99" w:rsidP="00BE4E1E">
      <w:pPr>
        <w:pStyle w:val="afe"/>
      </w:pPr>
      <w:r w:rsidRPr="00280491">
        <w:t>交互式应用的需求分析如下：</w:t>
      </w:r>
    </w:p>
    <w:p w14:paraId="6025D990" w14:textId="77777777" w:rsidR="00A31E99" w:rsidRPr="00280491" w:rsidRDefault="00A31E99" w:rsidP="00BE4E1E">
      <w:pPr>
        <w:pStyle w:val="afe"/>
      </w:pPr>
      <w:r w:rsidRPr="00280491">
        <w:t>交互式应用的交互部分功能设计，可以首要分析用户的应用场景。</w:t>
      </w:r>
    </w:p>
    <w:p w14:paraId="27185DFA" w14:textId="77777777" w:rsidR="00A31E99" w:rsidRPr="00280491" w:rsidRDefault="00A31E99" w:rsidP="00BE4E1E">
      <w:pPr>
        <w:pStyle w:val="afe"/>
      </w:pPr>
      <w:r w:rsidRPr="00280491">
        <w:t>用户在浏览一个问答的内容时，需要浏览问题，浏览问题相关答案，浏览问题的提问用户等等。</w:t>
      </w:r>
    </w:p>
    <w:p w14:paraId="6CDA128A" w14:textId="77777777" w:rsidR="00A31E99" w:rsidRPr="00280491" w:rsidRDefault="00A31E99" w:rsidP="00BE4E1E">
      <w:pPr>
        <w:pStyle w:val="afe"/>
      </w:pPr>
      <w:r w:rsidRPr="00280491">
        <w:t>当看到感兴趣的话题的时候，用户可以编写自己的问题，回答去提交。</w:t>
      </w:r>
    </w:p>
    <w:p w14:paraId="0506265B" w14:textId="25DB52D7" w:rsidR="00A31E99" w:rsidRPr="00280491" w:rsidRDefault="00F12824" w:rsidP="00BE4E1E">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BE4E1E">
      <w:pPr>
        <w:pStyle w:val="afe"/>
      </w:pPr>
      <w:r w:rsidRPr="00280491">
        <w:t>用户的提交场景，提交一个问题，提交一个答案。</w:t>
      </w:r>
    </w:p>
    <w:p w14:paraId="40AFB7C9" w14:textId="1C09DA48" w:rsidR="00A31E99" w:rsidRPr="00280491" w:rsidRDefault="00A31E99" w:rsidP="00BE4E1E">
      <w:pPr>
        <w:pStyle w:val="afe"/>
      </w:pPr>
      <w:r w:rsidRPr="00280491">
        <w:t>除上述功能性阐述之外，交互式应用对服务架构性能也有一定要求。</w:t>
      </w:r>
    </w:p>
    <w:p w14:paraId="56E4A139" w14:textId="6229F1AD" w:rsidR="00A31E99" w:rsidRPr="00280491" w:rsidRDefault="00A31E99" w:rsidP="00BE4E1E">
      <w:pPr>
        <w:pStyle w:val="afe"/>
      </w:pPr>
      <w:r w:rsidRPr="00280491">
        <w:t xml:space="preserve">1. </w:t>
      </w:r>
      <w:r w:rsidRPr="00280491">
        <w:t>支持高并发数据请求</w:t>
      </w:r>
    </w:p>
    <w:p w14:paraId="05DC17CA" w14:textId="6A05BD39" w:rsidR="00A31E99" w:rsidRPr="00280491" w:rsidRDefault="00A31E99" w:rsidP="00BE4E1E">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3B7A6567" w:rsidR="006729D9" w:rsidRPr="00280491" w:rsidRDefault="006729D9" w:rsidP="00BE4E1E">
      <w:pPr>
        <w:pStyle w:val="afe"/>
      </w:pPr>
      <w:r w:rsidRPr="00280491">
        <w:t xml:space="preserve">2. </w:t>
      </w:r>
      <w:r w:rsidR="00564364">
        <w:t>业务需求多，</w:t>
      </w:r>
      <w:r w:rsidRPr="00280491">
        <w:t>架构支持可扩展性</w:t>
      </w:r>
    </w:p>
    <w:p w14:paraId="097040D3" w14:textId="6E026CE9" w:rsidR="00D65551" w:rsidRPr="00D17A0E" w:rsidRDefault="006729D9" w:rsidP="00BE4E1E">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0" w:name="_Toc500714781"/>
      <w:bookmarkStart w:id="31" w:name="_Toc500714944"/>
      <w:bookmarkStart w:id="32" w:name="_Toc500714782"/>
      <w:bookmarkStart w:id="33" w:name="_Toc500714945"/>
      <w:bookmarkEnd w:id="30"/>
      <w:bookmarkEnd w:id="31"/>
      <w:bookmarkEnd w:id="32"/>
      <w:bookmarkEnd w:id="33"/>
    </w:p>
    <w:p w14:paraId="4F97402E" w14:textId="66E3F1DD" w:rsidR="004C0628" w:rsidRPr="00D17A0E" w:rsidRDefault="004C062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34" w:name="_Toc503101690"/>
      <w:r w:rsidRPr="00D17A0E">
        <w:rPr>
          <w:rStyle w:val="30"/>
          <w:rFonts w:ascii="黑体" w:eastAsia="黑体" w:hAnsi="黑体" w:cs="黑体"/>
          <w:b/>
          <w:sz w:val="24"/>
          <w:szCs w:val="20"/>
        </w:rPr>
        <w:t>微服务拆分设计</w:t>
      </w:r>
      <w:bookmarkEnd w:id="34"/>
    </w:p>
    <w:p w14:paraId="466FA76D" w14:textId="77777777" w:rsidR="00FA49AE" w:rsidRPr="00280491" w:rsidRDefault="004C0628" w:rsidP="00BE4E1E">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BE4E1E">
      <w:pPr>
        <w:pStyle w:val="afe"/>
      </w:pPr>
      <w:r w:rsidRPr="00280491">
        <w:t>1.</w:t>
      </w:r>
      <w:r w:rsidR="004C0628" w:rsidRPr="00280491">
        <w:t>松耦合和高内聚</w:t>
      </w:r>
    </w:p>
    <w:p w14:paraId="293F417F" w14:textId="322634ED" w:rsidR="004C0628" w:rsidRPr="00280491" w:rsidRDefault="004C0628" w:rsidP="00BE4E1E">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BE4E1E">
      <w:pPr>
        <w:pStyle w:val="afe"/>
      </w:pPr>
      <w:r w:rsidRPr="00280491">
        <w:t>2.</w:t>
      </w:r>
      <w:r w:rsidRPr="00280491">
        <w:t>明确接口</w:t>
      </w:r>
    </w:p>
    <w:p w14:paraId="543717A5" w14:textId="276D43EF" w:rsidR="004338C9" w:rsidRPr="00280491" w:rsidRDefault="00925FE9" w:rsidP="00BE4E1E">
      <w:pPr>
        <w:pStyle w:val="afe"/>
      </w:pPr>
      <w:r w:rsidRPr="00280491">
        <w:lastRenderedPageBreak/>
        <w:t>随着业务需求的多样化，微服务模块应具备可拓展性，服务界限划分不清，功能考虑不完整，可能会导致不得不频繁</w:t>
      </w:r>
      <w:r w:rsidR="007E7DD9">
        <w:rPr>
          <w:rFonts w:hint="eastAsia"/>
        </w:rPr>
        <w:t>地</w:t>
      </w:r>
      <w:r w:rsidRPr="00280491">
        <w:t>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BE4E1E">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BE4E1E">
      <w:pPr>
        <w:pStyle w:val="afe"/>
      </w:pPr>
      <w:r w:rsidRPr="00280491">
        <w:t>在业务需求分析之前，先进行用户场景分析：</w:t>
      </w:r>
    </w:p>
    <w:p w14:paraId="74521092" w14:textId="182B7EAD" w:rsidR="005B5815" w:rsidRPr="00280491" w:rsidRDefault="00E24EDD" w:rsidP="00BE4E1E">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BE4E1E">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BE4E1E">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BE4E1E">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BE4E1E">
      <w:pPr>
        <w:pStyle w:val="afe"/>
      </w:pPr>
      <w:r w:rsidRPr="00280491">
        <w:t>由此，我们确立了以下微服务模块：</w:t>
      </w:r>
    </w:p>
    <w:p w14:paraId="259BB582" w14:textId="1C567C55" w:rsidR="004308E0" w:rsidRPr="00280491" w:rsidRDefault="00DA16F0" w:rsidP="00BE4E1E">
      <w:pPr>
        <w:pStyle w:val="afe"/>
      </w:pPr>
      <w:r w:rsidRPr="00280491">
        <w:t xml:space="preserve">1. </w:t>
      </w:r>
      <w:r w:rsidR="004308E0" w:rsidRPr="00280491">
        <w:t>基础服务：查询服务</w:t>
      </w:r>
      <w:r w:rsidR="00E6448E">
        <w:t>；</w:t>
      </w:r>
    </w:p>
    <w:p w14:paraId="45B28E41" w14:textId="3CEC9AA0" w:rsidR="004308E0" w:rsidRPr="00280491" w:rsidRDefault="00DA16F0" w:rsidP="00BE4E1E">
      <w:pPr>
        <w:pStyle w:val="afe"/>
      </w:pPr>
      <w:r w:rsidRPr="00280491">
        <w:t xml:space="preserve">2. </w:t>
      </w:r>
      <w:r w:rsidR="004308E0" w:rsidRPr="00280491">
        <w:t>提交服务：提交服务</w:t>
      </w:r>
      <w:r w:rsidR="00E6448E">
        <w:t>；</w:t>
      </w:r>
    </w:p>
    <w:p w14:paraId="0F27A74F" w14:textId="5BF4CC7B" w:rsidR="00C81F6F" w:rsidRPr="00280491" w:rsidRDefault="00DA16F0" w:rsidP="00BE4E1E">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5" w:name="_Toc503101691"/>
      <w:r w:rsidRPr="00D17A0E">
        <w:rPr>
          <w:rFonts w:ascii="黑体" w:eastAsia="黑体" w:hAnsi="黑体" w:cs="黑体"/>
          <w:bCs w:val="0"/>
          <w:kern w:val="2"/>
          <w:sz w:val="28"/>
          <w:szCs w:val="28"/>
        </w:rPr>
        <w:t>整体架构分析</w:t>
      </w:r>
      <w:bookmarkStart w:id="36" w:name="_Toc500714785"/>
      <w:bookmarkStart w:id="37" w:name="_Toc500714948"/>
      <w:bookmarkEnd w:id="35"/>
      <w:bookmarkEnd w:id="36"/>
      <w:bookmarkEnd w:id="37"/>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8"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8"/>
    </w:p>
    <w:p w14:paraId="5BC8705F" w14:textId="46C76092" w:rsidR="00A86936" w:rsidRDefault="00A86936" w:rsidP="00BE4E1E">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BE4E1E">
      <w:pPr>
        <w:pStyle w:val="afe"/>
      </w:pPr>
      <w:r>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BE4E1E">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39"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39"/>
    </w:p>
    <w:p w14:paraId="043A42FD" w14:textId="57CE0D62" w:rsidR="00D65551" w:rsidRPr="00D17A0E" w:rsidRDefault="006F495B" w:rsidP="00BE4E1E">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0" w:name="_Toc500714788"/>
      <w:bookmarkStart w:id="41" w:name="_Toc500714951"/>
      <w:bookmarkStart w:id="42" w:name="_Toc500714789"/>
      <w:bookmarkStart w:id="43" w:name="_Toc500714952"/>
      <w:bookmarkEnd w:id="40"/>
      <w:bookmarkEnd w:id="41"/>
      <w:bookmarkEnd w:id="42"/>
      <w:bookmarkEnd w:id="43"/>
    </w:p>
    <w:p w14:paraId="4EF4D032" w14:textId="4ECB0B1E" w:rsidR="00A314E5" w:rsidRPr="00280491" w:rsidRDefault="00BD285F" w:rsidP="00BE4E1E">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BE4E1E">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w:t>
      </w:r>
      <w:r w:rsidR="005C54F6" w:rsidRPr="00280491">
        <w:lastRenderedPageBreak/>
        <w:t>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BE4E1E">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BE4E1E">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BE4E1E">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BE4E1E">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BE4E1E">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BE4E1E">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BE4E1E">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BE4E1E">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4" w:name="_Toc503101694"/>
      <w:r w:rsidRPr="00D17A0E">
        <w:rPr>
          <w:rStyle w:val="30"/>
          <w:rFonts w:ascii="黑体" w:eastAsia="黑体" w:hAnsi="黑体" w:cs="黑体"/>
          <w:b/>
          <w:sz w:val="24"/>
          <w:szCs w:val="20"/>
        </w:rPr>
        <w:t>消息队列</w:t>
      </w:r>
      <w:bookmarkEnd w:id="44"/>
    </w:p>
    <w:p w14:paraId="479A2109" w14:textId="43670CA4" w:rsidR="00243B04" w:rsidRPr="00280491" w:rsidRDefault="00243B04" w:rsidP="00BE4E1E">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p>
    <w:p w14:paraId="5C8F9F52" w14:textId="2BFA697B" w:rsidR="00C13AAB" w:rsidRPr="00280491" w:rsidRDefault="001813F3" w:rsidP="00BE4E1E">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BE4E1E">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BE4E1E">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BE4E1E">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lastRenderedPageBreak/>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BE4E1E">
            <w:pPr>
              <w:pStyle w:val="afe"/>
            </w:pPr>
            <w:r>
              <w:t>特点</w:t>
            </w:r>
          </w:p>
        </w:tc>
        <w:tc>
          <w:tcPr>
            <w:tcW w:w="2763" w:type="dxa"/>
          </w:tcPr>
          <w:p w14:paraId="7350A574" w14:textId="4B7376E6" w:rsidR="00CD4FFF" w:rsidRPr="00280491" w:rsidRDefault="00726BDC" w:rsidP="00BE4E1E">
            <w:pPr>
              <w:pStyle w:val="afe"/>
            </w:pPr>
            <w:r>
              <w:t>NSQ</w:t>
            </w:r>
          </w:p>
        </w:tc>
        <w:tc>
          <w:tcPr>
            <w:tcW w:w="2764" w:type="dxa"/>
          </w:tcPr>
          <w:p w14:paraId="77E84494" w14:textId="782CB12F" w:rsidR="00CD4FFF" w:rsidRPr="00280491" w:rsidRDefault="00726BDC" w:rsidP="00BE4E1E">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BE4E1E">
            <w:pPr>
              <w:pStyle w:val="afe"/>
            </w:pPr>
            <w:r w:rsidRPr="00280491">
              <w:t>语言</w:t>
            </w:r>
          </w:p>
        </w:tc>
        <w:tc>
          <w:tcPr>
            <w:tcW w:w="2763" w:type="dxa"/>
          </w:tcPr>
          <w:p w14:paraId="53319806" w14:textId="4A2D5EA9" w:rsidR="00CD4FFF" w:rsidRPr="00280491" w:rsidRDefault="00726BDC" w:rsidP="00BE4E1E">
            <w:pPr>
              <w:pStyle w:val="afe"/>
            </w:pPr>
            <w:r>
              <w:t>GO</w:t>
            </w:r>
          </w:p>
        </w:tc>
        <w:tc>
          <w:tcPr>
            <w:tcW w:w="2764" w:type="dxa"/>
          </w:tcPr>
          <w:p w14:paraId="30A21026" w14:textId="36F1111E" w:rsidR="00CD4FFF" w:rsidRPr="00280491" w:rsidRDefault="00CD4FFF" w:rsidP="00BE4E1E">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BE4E1E">
            <w:pPr>
              <w:pStyle w:val="afe"/>
            </w:pPr>
            <w:r w:rsidRPr="00280491">
              <w:t>消息存储</w:t>
            </w:r>
          </w:p>
        </w:tc>
        <w:tc>
          <w:tcPr>
            <w:tcW w:w="2763" w:type="dxa"/>
          </w:tcPr>
          <w:p w14:paraId="2136DCFE" w14:textId="77135308" w:rsidR="00CD4FFF" w:rsidRPr="00280491" w:rsidRDefault="00CD4FFF" w:rsidP="00BE4E1E">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BE4E1E">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BE4E1E">
            <w:pPr>
              <w:pStyle w:val="afe"/>
            </w:pPr>
            <w:r w:rsidRPr="00280491">
              <w:t>顺序保证</w:t>
            </w:r>
          </w:p>
        </w:tc>
        <w:tc>
          <w:tcPr>
            <w:tcW w:w="2763" w:type="dxa"/>
          </w:tcPr>
          <w:p w14:paraId="12933277" w14:textId="5D85AE53" w:rsidR="00CD4FFF" w:rsidRPr="00280491" w:rsidRDefault="001D5300" w:rsidP="00BE4E1E">
            <w:pPr>
              <w:pStyle w:val="afe"/>
            </w:pPr>
            <w:r w:rsidRPr="00280491">
              <w:t>不保证有序</w:t>
            </w:r>
          </w:p>
        </w:tc>
        <w:tc>
          <w:tcPr>
            <w:tcW w:w="2764" w:type="dxa"/>
          </w:tcPr>
          <w:p w14:paraId="3403B135" w14:textId="0ABBC35E" w:rsidR="00CD4FFF" w:rsidRPr="00280491" w:rsidRDefault="00CD4FFF" w:rsidP="00BE4E1E">
            <w:pPr>
              <w:pStyle w:val="afe"/>
            </w:pPr>
            <w:r w:rsidRPr="00280491">
              <w:t>有序</w:t>
            </w:r>
          </w:p>
        </w:tc>
      </w:tr>
    </w:tbl>
    <w:p w14:paraId="2F07F79D" w14:textId="073FD8BE" w:rsidR="0022468A" w:rsidRPr="00280491" w:rsidRDefault="00517710" w:rsidP="00BE4E1E">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BE4E1E">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BE4E1E">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BE4E1E">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BE4E1E">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5"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5"/>
    </w:p>
    <w:p w14:paraId="40605587" w14:textId="396F8E11" w:rsidR="0078431D" w:rsidRPr="00280491" w:rsidRDefault="004F41C7" w:rsidP="00BE4E1E">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BE4E1E">
      <w:pPr>
        <w:pStyle w:val="afe"/>
      </w:pPr>
      <w:r w:rsidRPr="00280491">
        <w:t xml:space="preserve">1. </w:t>
      </w:r>
      <w:r w:rsidR="00174CB9" w:rsidRPr="00280491">
        <w:t>基础服务：提供查询服务</w:t>
      </w:r>
      <w:r w:rsidR="00E43364">
        <w:t>；</w:t>
      </w:r>
    </w:p>
    <w:p w14:paraId="11559C28" w14:textId="2330F0F8" w:rsidR="00174CB9" w:rsidRPr="00280491" w:rsidRDefault="0003744F" w:rsidP="00BE4E1E">
      <w:pPr>
        <w:pStyle w:val="afe"/>
      </w:pPr>
      <w:r w:rsidRPr="00280491">
        <w:t xml:space="preserve">2. </w:t>
      </w:r>
      <w:r w:rsidR="00174CB9" w:rsidRPr="00280491">
        <w:t>提交服务：提供提交服务</w:t>
      </w:r>
      <w:r w:rsidR="00E43364">
        <w:t>；</w:t>
      </w:r>
    </w:p>
    <w:p w14:paraId="04CD4039" w14:textId="27991F54" w:rsidR="00174CB9" w:rsidRPr="00280491" w:rsidRDefault="0003744F" w:rsidP="00BE4E1E">
      <w:pPr>
        <w:pStyle w:val="afe"/>
      </w:pPr>
      <w:r w:rsidRPr="00280491">
        <w:t xml:space="preserve">3. </w:t>
      </w:r>
      <w:r w:rsidR="00174CB9" w:rsidRPr="00280491">
        <w:t>用户服务：提供邀请服务</w:t>
      </w:r>
      <w:r w:rsidR="00E43364">
        <w:t>。</w:t>
      </w:r>
    </w:p>
    <w:p w14:paraId="07AA07B5" w14:textId="7FA389E4" w:rsidR="004F41C7" w:rsidRDefault="007A06F3" w:rsidP="00BE4E1E">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3D77CF48" w14:textId="7C0DD839" w:rsidR="00EE0E90" w:rsidRPr="00D17A0E" w:rsidRDefault="00EE0E90" w:rsidP="00EE0E90">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lastRenderedPageBreak/>
        <w:t>查询</w:t>
      </w:r>
      <w:r>
        <w:rPr>
          <w:rStyle w:val="30"/>
          <w:rFonts w:ascii="黑体" w:eastAsia="黑体" w:hAnsi="黑体" w:cs="黑体"/>
          <w:b/>
          <w:sz w:val="24"/>
          <w:szCs w:val="20"/>
        </w:rPr>
        <w:t>服务总体设计</w:t>
      </w:r>
    </w:p>
    <w:p w14:paraId="59EB7E49" w14:textId="5B79D65B" w:rsidR="0016304C" w:rsidRPr="00280491" w:rsidRDefault="0016304C" w:rsidP="00BE4E1E">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BE4E1E">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BE4E1E">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BE4E1E">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0EEE91C3" w14:textId="224BFB75" w:rsidR="006A4A82" w:rsidRDefault="008537AD" w:rsidP="00BE4E1E">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rPr>
      </w:pPr>
    </w:p>
    <w:p w14:paraId="1AA839F2" w14:textId="77777777" w:rsidR="00FC180E" w:rsidRDefault="00FC180E" w:rsidP="008537AD">
      <w:pPr>
        <w:pStyle w:val="aff1"/>
        <w:rPr>
          <w:rFonts w:cs="Times New Roman"/>
        </w:rPr>
      </w:pP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4541B8C8" w14:textId="32900668" w:rsidR="00E673F8" w:rsidRPr="00280491" w:rsidRDefault="004644AD" w:rsidP="00BE4E1E">
      <w:pPr>
        <w:pStyle w:val="afe"/>
        <w:rPr>
          <w:rFonts w:hint="eastAsia"/>
        </w:rPr>
      </w:pPr>
      <w:r w:rsidRPr="00280491">
        <w:lastRenderedPageBreak/>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6"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6"/>
    </w:p>
    <w:p w14:paraId="597C0734" w14:textId="42301029" w:rsidR="00127E18" w:rsidRPr="00280491" w:rsidRDefault="00127E18" w:rsidP="00BE4E1E">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BE4E1E">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69637667" w:rsidR="00910B2D" w:rsidRPr="00280491" w:rsidRDefault="00910B2D" w:rsidP="00BE4E1E">
      <w:pPr>
        <w:pStyle w:val="afe"/>
      </w:pPr>
      <w:r w:rsidRPr="00280491">
        <w:t>1.</w:t>
      </w:r>
      <w:r w:rsidR="006D17AB" w:rsidRPr="00280491">
        <w:t>用户创建问题</w:t>
      </w:r>
      <w:r w:rsidR="006D17AB" w:rsidRPr="00280491">
        <w:t xml:space="preserve"> &amp; </w:t>
      </w:r>
      <w:r w:rsidR="006D17AB" w:rsidRPr="00280491">
        <w:t>用户创建答案</w:t>
      </w:r>
      <w:r w:rsidR="00B37404">
        <w:t>；</w:t>
      </w:r>
    </w:p>
    <w:p w14:paraId="1E59D15A" w14:textId="27C2398B" w:rsidR="006D17AB" w:rsidRPr="00280491" w:rsidRDefault="00910B2D" w:rsidP="00BE4E1E">
      <w:pPr>
        <w:pStyle w:val="afe"/>
      </w:pPr>
      <w:r w:rsidRPr="00280491">
        <w:t>2.</w:t>
      </w:r>
      <w:r w:rsidR="006D17AB" w:rsidRPr="00280491">
        <w:t>用户编辑问题</w:t>
      </w:r>
      <w:r w:rsidR="006D17AB" w:rsidRPr="00280491">
        <w:t xml:space="preserve"> &amp; </w:t>
      </w:r>
      <w:r w:rsidR="006D17AB" w:rsidRPr="00280491">
        <w:t>用户编辑答案</w:t>
      </w:r>
      <w:r w:rsidR="00B37404">
        <w:t>。</w:t>
      </w:r>
    </w:p>
    <w:p w14:paraId="37D71AF9" w14:textId="69875990" w:rsidR="00FF1AB2" w:rsidRDefault="00127E18" w:rsidP="00BE4E1E">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rPr>
      </w:pPr>
      <w:r w:rsidRPr="00280491">
        <w:rPr>
          <w:rFonts w:cs="Times New Roman"/>
        </w:rPr>
        <w:lastRenderedPageBreak/>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BE4E1E">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BE4E1E">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7" w:name="_Toc503101698"/>
      <w:r w:rsidRPr="00D17A0E">
        <w:rPr>
          <w:rStyle w:val="30"/>
          <w:rFonts w:ascii="黑体" w:eastAsia="黑体" w:hAnsi="黑体" w:cs="黑体"/>
          <w:b/>
          <w:sz w:val="24"/>
          <w:szCs w:val="20"/>
        </w:rPr>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47"/>
    </w:p>
    <w:p w14:paraId="52863C3B" w14:textId="6B19D7BF" w:rsidR="005D5403" w:rsidRPr="00280491" w:rsidRDefault="005D5403" w:rsidP="00BE4E1E">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BE4E1E">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61264117" w:rsidR="008D35B6" w:rsidRPr="00280491" w:rsidRDefault="008D35B6" w:rsidP="00BE4E1E">
      <w:pPr>
        <w:pStyle w:val="afe"/>
      </w:pPr>
      <w:r w:rsidRPr="00280491">
        <w:t>1.</w:t>
      </w:r>
      <w:r w:rsidRPr="00280491">
        <w:t>用户创建问题时邀请别人回答问题</w:t>
      </w:r>
      <w:r w:rsidR="00B37404">
        <w:t>；</w:t>
      </w:r>
    </w:p>
    <w:p w14:paraId="507C7AF7" w14:textId="139C0705" w:rsidR="005D5403" w:rsidRPr="00280491" w:rsidRDefault="008D35B6" w:rsidP="00BE4E1E">
      <w:pPr>
        <w:pStyle w:val="afe"/>
      </w:pPr>
      <w:r w:rsidRPr="00280491">
        <w:t>2.</w:t>
      </w:r>
      <w:r w:rsidRPr="00280491">
        <w:t>用户浏览问题是邀请别人回答问题</w:t>
      </w:r>
      <w:r w:rsidR="00B37404">
        <w:t>。</w:t>
      </w:r>
    </w:p>
    <w:p w14:paraId="7F5B5643" w14:textId="7C831939" w:rsidR="00F678ED" w:rsidRDefault="002502E7" w:rsidP="00BE4E1E">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lastRenderedPageBreak/>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BE4E1E">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8" w:name="_Toc503101699"/>
      <w:r w:rsidRPr="00D17A0E">
        <w:rPr>
          <w:rFonts w:ascii="黑体" w:eastAsia="黑体" w:hAnsi="黑体" w:cs="黑体"/>
          <w:bCs w:val="0"/>
          <w:kern w:val="2"/>
          <w:sz w:val="28"/>
          <w:szCs w:val="28"/>
        </w:rPr>
        <w:t>模块对外提供接口</w:t>
      </w:r>
      <w:bookmarkStart w:id="49" w:name="_Toc500714797"/>
      <w:bookmarkStart w:id="50" w:name="_Toc500714960"/>
      <w:bookmarkEnd w:id="48"/>
      <w:bookmarkEnd w:id="49"/>
      <w:bookmarkEnd w:id="50"/>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1" w:name="_Toc503101700"/>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1"/>
    </w:p>
    <w:p w14:paraId="10D31DF1" w14:textId="0BC58795" w:rsidR="00A448D0" w:rsidRPr="00280491" w:rsidRDefault="00726BDC" w:rsidP="00BE4E1E">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BE4E1E">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52" w:name="_Toc503101701"/>
      <w:proofErr w:type="spellStart"/>
      <w:r w:rsidRPr="00D17A0E">
        <w:rPr>
          <w:rStyle w:val="30"/>
          <w:rFonts w:ascii="黑体" w:eastAsia="黑体" w:hAnsi="黑体" w:cs="黑体"/>
          <w:b/>
          <w:sz w:val="24"/>
          <w:szCs w:val="20"/>
        </w:rPr>
        <w:lastRenderedPageBreak/>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2"/>
    </w:p>
    <w:p w14:paraId="69782611" w14:textId="68FD64C4" w:rsidR="002120A5" w:rsidRPr="00280491" w:rsidRDefault="002502E7" w:rsidP="00BE4E1E">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BE4E1E">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BE4E1E">
            <w:pPr>
              <w:pStyle w:val="afe"/>
            </w:pPr>
            <w:r w:rsidRPr="00280491">
              <w:t>限定修饰符</w:t>
            </w:r>
          </w:p>
        </w:tc>
        <w:tc>
          <w:tcPr>
            <w:tcW w:w="6276" w:type="dxa"/>
          </w:tcPr>
          <w:p w14:paraId="23CF9E78" w14:textId="16F4CC30" w:rsidR="00B50B4A" w:rsidRPr="00280491" w:rsidRDefault="00B50B4A" w:rsidP="00BE4E1E">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BE4E1E">
            <w:pPr>
              <w:pStyle w:val="afe"/>
            </w:pPr>
            <w:r w:rsidRPr="00280491">
              <w:t>required</w:t>
            </w:r>
          </w:p>
        </w:tc>
        <w:tc>
          <w:tcPr>
            <w:tcW w:w="6276" w:type="dxa"/>
          </w:tcPr>
          <w:p w14:paraId="3774152B" w14:textId="5EA20BC0" w:rsidR="00B50B4A" w:rsidRPr="00280491" w:rsidRDefault="00B50B4A" w:rsidP="00BE4E1E">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BE4E1E">
            <w:pPr>
              <w:pStyle w:val="afe"/>
            </w:pPr>
            <w:r w:rsidRPr="00280491">
              <w:t>optional</w:t>
            </w:r>
          </w:p>
        </w:tc>
        <w:tc>
          <w:tcPr>
            <w:tcW w:w="6276" w:type="dxa"/>
          </w:tcPr>
          <w:p w14:paraId="64BBEE55" w14:textId="5CFEAB49" w:rsidR="00B50B4A" w:rsidRPr="00280491" w:rsidRDefault="00B50B4A" w:rsidP="00BE4E1E">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BE4E1E">
            <w:pPr>
              <w:pStyle w:val="afe"/>
            </w:pPr>
            <w:r w:rsidRPr="00280491">
              <w:t>repeated</w:t>
            </w:r>
          </w:p>
        </w:tc>
        <w:tc>
          <w:tcPr>
            <w:tcW w:w="6276" w:type="dxa"/>
          </w:tcPr>
          <w:p w14:paraId="22AEC1D1" w14:textId="359109A6" w:rsidR="00B50B4A" w:rsidRPr="00280491" w:rsidRDefault="00B50B4A" w:rsidP="00BE4E1E">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BE4E1E">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3" w:name="_Toc503101702"/>
      <w:r w:rsidRPr="00D17A0E">
        <w:rPr>
          <w:rFonts w:ascii="黑体" w:eastAsia="黑体" w:hAnsi="黑体" w:cs="黑体"/>
          <w:bCs w:val="0"/>
          <w:kern w:val="2"/>
          <w:sz w:val="28"/>
          <w:szCs w:val="28"/>
        </w:rPr>
        <w:t>小结</w:t>
      </w:r>
      <w:bookmarkEnd w:id="53"/>
    </w:p>
    <w:p w14:paraId="11753122" w14:textId="47483414" w:rsidR="004A58C4" w:rsidRPr="00280491" w:rsidRDefault="004A58C4" w:rsidP="00BE4E1E">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4" w:name="_Toc503101703"/>
      <w:r w:rsidRPr="00280491">
        <w:lastRenderedPageBreak/>
        <w:t>重要模块及接口详细设计</w:t>
      </w:r>
      <w:bookmarkEnd w:id="54"/>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5" w:name="_Toc503101704"/>
      <w:r w:rsidRPr="00D17A0E">
        <w:rPr>
          <w:rFonts w:ascii="黑体" w:eastAsia="黑体" w:hAnsi="黑体" w:cs="黑体"/>
          <w:bCs w:val="0"/>
          <w:kern w:val="2"/>
          <w:sz w:val="28"/>
          <w:szCs w:val="28"/>
        </w:rPr>
        <w:t>提交服务具体设计</w:t>
      </w:r>
      <w:bookmarkStart w:id="56" w:name="_Toc500714802"/>
      <w:bookmarkStart w:id="57" w:name="_Toc500714965"/>
      <w:bookmarkStart w:id="58" w:name="_Toc500714803"/>
      <w:bookmarkStart w:id="59" w:name="_Toc500714966"/>
      <w:bookmarkEnd w:id="55"/>
      <w:bookmarkEnd w:id="56"/>
      <w:bookmarkEnd w:id="57"/>
      <w:bookmarkEnd w:id="58"/>
      <w:bookmarkEnd w:id="59"/>
    </w:p>
    <w:p w14:paraId="5B2E6361" w14:textId="66CD9256"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0" w:name="_Toc503101705"/>
      <w:r w:rsidRPr="00D17A0E">
        <w:rPr>
          <w:rStyle w:val="30"/>
          <w:rFonts w:ascii="黑体" w:eastAsia="黑体" w:hAnsi="黑体" w:cs="黑体"/>
          <w:b/>
          <w:sz w:val="24"/>
          <w:szCs w:val="20"/>
        </w:rPr>
        <w:t>提交类事件定义设计</w:t>
      </w:r>
      <w:bookmarkEnd w:id="60"/>
    </w:p>
    <w:p w14:paraId="00A70519" w14:textId="2F7BA3B2" w:rsidR="00364703" w:rsidRPr="00280491" w:rsidRDefault="00364703" w:rsidP="00BE4E1E">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012C74E" w:rsidR="00174CB9" w:rsidRPr="00280491" w:rsidRDefault="00910B2D" w:rsidP="00BE4E1E">
      <w:pPr>
        <w:pStyle w:val="afe"/>
      </w:pPr>
      <w:r w:rsidRPr="00280491">
        <w:t>我们需要</w:t>
      </w:r>
      <w:r w:rsidR="00B37404">
        <w:t>统一收集提交类事件</w:t>
      </w:r>
      <w:r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BE4E1E">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BE4E1E">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BE4E1E">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BE4E1E">
            <w:pPr>
              <w:pStyle w:val="afe"/>
            </w:pPr>
            <w:r w:rsidRPr="00280491">
              <w:t>事件名称</w:t>
            </w:r>
          </w:p>
        </w:tc>
        <w:tc>
          <w:tcPr>
            <w:tcW w:w="4145" w:type="dxa"/>
          </w:tcPr>
          <w:p w14:paraId="24E6D605" w14:textId="70D084D6" w:rsidR="009630B5" w:rsidRPr="00280491" w:rsidRDefault="009630B5" w:rsidP="00BE4E1E">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BE4E1E">
            <w:pPr>
              <w:pStyle w:val="afe"/>
            </w:pPr>
            <w:r w:rsidRPr="00280491">
              <w:t>Create_</w:t>
            </w:r>
            <w:r w:rsidR="00726BDC">
              <w:t>Answer</w:t>
            </w:r>
          </w:p>
        </w:tc>
        <w:tc>
          <w:tcPr>
            <w:tcW w:w="4145" w:type="dxa"/>
          </w:tcPr>
          <w:p w14:paraId="60832323" w14:textId="69274129" w:rsidR="009630B5" w:rsidRPr="00280491" w:rsidRDefault="009630B5" w:rsidP="00BE4E1E">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BE4E1E">
            <w:pPr>
              <w:pStyle w:val="afe"/>
            </w:pPr>
            <w:r w:rsidRPr="00280491">
              <w:t>Create_</w:t>
            </w:r>
            <w:r w:rsidR="00726BDC">
              <w:t>Question</w:t>
            </w:r>
          </w:p>
        </w:tc>
        <w:tc>
          <w:tcPr>
            <w:tcW w:w="4145" w:type="dxa"/>
          </w:tcPr>
          <w:p w14:paraId="7C45256A" w14:textId="2364B7A2" w:rsidR="009630B5" w:rsidRPr="00280491" w:rsidRDefault="009630B5" w:rsidP="00BE4E1E">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BE4E1E">
            <w:pPr>
              <w:pStyle w:val="afe"/>
            </w:pPr>
            <w:r w:rsidRPr="00280491">
              <w:t>Delete_</w:t>
            </w:r>
            <w:r w:rsidR="00726BDC">
              <w:t>Answer</w:t>
            </w:r>
          </w:p>
        </w:tc>
        <w:tc>
          <w:tcPr>
            <w:tcW w:w="4145" w:type="dxa"/>
          </w:tcPr>
          <w:p w14:paraId="3D89CF24" w14:textId="3248A014" w:rsidR="009630B5" w:rsidRPr="00280491" w:rsidRDefault="009630B5" w:rsidP="00BE4E1E">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BE4E1E">
            <w:pPr>
              <w:pStyle w:val="afe"/>
            </w:pPr>
            <w:r w:rsidRPr="00280491">
              <w:t>Delete_</w:t>
            </w:r>
            <w:r w:rsidR="00726BDC">
              <w:t>Question</w:t>
            </w:r>
          </w:p>
        </w:tc>
        <w:tc>
          <w:tcPr>
            <w:tcW w:w="4145" w:type="dxa"/>
          </w:tcPr>
          <w:p w14:paraId="41F0B0C7" w14:textId="6A9CCA67" w:rsidR="009630B5" w:rsidRPr="00280491" w:rsidRDefault="009630B5" w:rsidP="00BE4E1E">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BE4E1E">
            <w:pPr>
              <w:pStyle w:val="afe"/>
            </w:pPr>
            <w:r w:rsidRPr="00280491">
              <w:t>Update_</w:t>
            </w:r>
            <w:r w:rsidR="00726BDC">
              <w:t>Answer</w:t>
            </w:r>
          </w:p>
        </w:tc>
        <w:tc>
          <w:tcPr>
            <w:tcW w:w="4145" w:type="dxa"/>
          </w:tcPr>
          <w:p w14:paraId="081EA070" w14:textId="3D699051" w:rsidR="009630B5" w:rsidRPr="00280491" w:rsidRDefault="009630B5" w:rsidP="00BE4E1E">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BE4E1E">
            <w:pPr>
              <w:pStyle w:val="afe"/>
            </w:pPr>
            <w:r w:rsidRPr="00280491">
              <w:t>Update_</w:t>
            </w:r>
            <w:r w:rsidR="00726BDC">
              <w:t>Question</w:t>
            </w:r>
          </w:p>
        </w:tc>
        <w:tc>
          <w:tcPr>
            <w:tcW w:w="4145" w:type="dxa"/>
          </w:tcPr>
          <w:p w14:paraId="68CB351B" w14:textId="6E709E8A" w:rsidR="009630B5" w:rsidRPr="00280491" w:rsidRDefault="009630B5" w:rsidP="00BE4E1E">
            <w:pPr>
              <w:pStyle w:val="afe"/>
            </w:pPr>
            <w:r w:rsidRPr="00280491">
              <w:t>问题名称、内容字段变更</w:t>
            </w:r>
          </w:p>
        </w:tc>
      </w:tr>
    </w:tbl>
    <w:p w14:paraId="19A566B4" w14:textId="3490EFC6" w:rsidR="00174CB9" w:rsidRDefault="001F7333" w:rsidP="00BE4E1E">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BE4E1E">
            <w:pPr>
              <w:pStyle w:val="afe"/>
            </w:pPr>
            <w:r w:rsidRPr="00280491">
              <w:t>事件编号</w:t>
            </w:r>
          </w:p>
        </w:tc>
        <w:tc>
          <w:tcPr>
            <w:tcW w:w="3544" w:type="dxa"/>
          </w:tcPr>
          <w:p w14:paraId="38DF9F11" w14:textId="77777777" w:rsidR="00174CB9" w:rsidRPr="00280491" w:rsidRDefault="00174CB9" w:rsidP="00BE4E1E">
            <w:pPr>
              <w:pStyle w:val="afe"/>
            </w:pPr>
            <w:r w:rsidRPr="00280491">
              <w:t>事件名称</w:t>
            </w:r>
          </w:p>
        </w:tc>
        <w:tc>
          <w:tcPr>
            <w:tcW w:w="2976" w:type="dxa"/>
          </w:tcPr>
          <w:p w14:paraId="75E61E5F" w14:textId="77777777" w:rsidR="00174CB9" w:rsidRPr="00280491" w:rsidRDefault="00174CB9" w:rsidP="00BE4E1E">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BE4E1E">
            <w:pPr>
              <w:pStyle w:val="afe"/>
            </w:pPr>
            <w:r w:rsidRPr="00280491">
              <w:t>1</w:t>
            </w:r>
          </w:p>
        </w:tc>
        <w:tc>
          <w:tcPr>
            <w:tcW w:w="3544" w:type="dxa"/>
          </w:tcPr>
          <w:p w14:paraId="1DAEABE3" w14:textId="28A313E8" w:rsidR="00174CB9" w:rsidRPr="00280491" w:rsidRDefault="00174CB9" w:rsidP="00BE4E1E">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BE4E1E">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BE4E1E">
            <w:pPr>
              <w:pStyle w:val="afe"/>
            </w:pPr>
            <w:r w:rsidRPr="00280491">
              <w:t>2</w:t>
            </w:r>
          </w:p>
        </w:tc>
        <w:tc>
          <w:tcPr>
            <w:tcW w:w="3544" w:type="dxa"/>
          </w:tcPr>
          <w:p w14:paraId="0FC7DBA8" w14:textId="01721699" w:rsidR="00174CB9" w:rsidRPr="00280491" w:rsidRDefault="00174CB9" w:rsidP="00BE4E1E">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BE4E1E">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BE4E1E">
            <w:pPr>
              <w:pStyle w:val="afe"/>
            </w:pPr>
            <w:r w:rsidRPr="00280491">
              <w:t>3</w:t>
            </w:r>
          </w:p>
        </w:tc>
        <w:tc>
          <w:tcPr>
            <w:tcW w:w="3544" w:type="dxa"/>
          </w:tcPr>
          <w:p w14:paraId="50AA1FC1" w14:textId="355F9CC1" w:rsidR="00174CB9" w:rsidRPr="00280491" w:rsidRDefault="00174CB9" w:rsidP="00BE4E1E">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BE4E1E">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BE4E1E">
            <w:pPr>
              <w:pStyle w:val="afe"/>
            </w:pPr>
            <w:r w:rsidRPr="00280491">
              <w:t>4</w:t>
            </w:r>
          </w:p>
        </w:tc>
        <w:tc>
          <w:tcPr>
            <w:tcW w:w="3544" w:type="dxa"/>
          </w:tcPr>
          <w:p w14:paraId="1A9CBDD3" w14:textId="0E66747D" w:rsidR="00174CB9" w:rsidRPr="00280491" w:rsidRDefault="00174CB9" w:rsidP="00BE4E1E">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BE4E1E">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BE4E1E">
            <w:pPr>
              <w:pStyle w:val="afe"/>
            </w:pPr>
            <w:r w:rsidRPr="00280491">
              <w:t>5</w:t>
            </w:r>
          </w:p>
        </w:tc>
        <w:tc>
          <w:tcPr>
            <w:tcW w:w="3544" w:type="dxa"/>
          </w:tcPr>
          <w:p w14:paraId="4932761E" w14:textId="1FA68D42" w:rsidR="00174CB9" w:rsidRPr="00280491" w:rsidRDefault="00174CB9" w:rsidP="00BE4E1E">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BE4E1E">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BE4E1E">
            <w:pPr>
              <w:pStyle w:val="afe"/>
            </w:pPr>
            <w:r w:rsidRPr="00280491">
              <w:t>6</w:t>
            </w:r>
          </w:p>
        </w:tc>
        <w:tc>
          <w:tcPr>
            <w:tcW w:w="3544" w:type="dxa"/>
          </w:tcPr>
          <w:p w14:paraId="2F9A941D" w14:textId="050A42F8" w:rsidR="00174CB9" w:rsidRPr="00280491" w:rsidRDefault="00174CB9" w:rsidP="00BE4E1E">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BE4E1E">
            <w:pPr>
              <w:pStyle w:val="afe"/>
            </w:pPr>
            <w:r w:rsidRPr="00280491">
              <w:t>更新问题</w:t>
            </w:r>
          </w:p>
        </w:tc>
      </w:tr>
    </w:tbl>
    <w:p w14:paraId="380655A1" w14:textId="3D6985C0" w:rsidR="001538BF" w:rsidRPr="00E673F8" w:rsidRDefault="00364703" w:rsidP="00E673F8">
      <w:pPr>
        <w:pStyle w:val="afe"/>
        <w:rPr>
          <w:rFonts w:hint="eastAsia"/>
        </w:rPr>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403B2FA9" w14:textId="462C93BD" w:rsidR="000941CB" w:rsidRPr="00D17A0E" w:rsidRDefault="000941CB"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1" w:name="_Toc503101706"/>
      <w:r w:rsidRPr="00D17A0E">
        <w:rPr>
          <w:rStyle w:val="30"/>
          <w:rFonts w:ascii="黑体" w:eastAsia="黑体" w:hAnsi="黑体" w:cs="黑体"/>
          <w:b/>
          <w:sz w:val="24"/>
          <w:szCs w:val="20"/>
        </w:rPr>
        <w:t>提交服务接口设计</w:t>
      </w:r>
      <w:bookmarkEnd w:id="61"/>
    </w:p>
    <w:p w14:paraId="084AAF7A" w14:textId="77777777" w:rsidR="00910B2D" w:rsidRPr="00280491" w:rsidRDefault="000941CB" w:rsidP="00BE4E1E">
      <w:pPr>
        <w:pStyle w:val="afe"/>
      </w:pPr>
      <w:r w:rsidRPr="00280491">
        <w:t>提交服务主要有以下几种提交类型：</w:t>
      </w:r>
    </w:p>
    <w:p w14:paraId="290BD2EA" w14:textId="0B74C6CB" w:rsidR="00910B2D" w:rsidRPr="00280491" w:rsidRDefault="00910B2D" w:rsidP="00BE4E1E">
      <w:pPr>
        <w:pStyle w:val="afe"/>
      </w:pPr>
      <w:r w:rsidRPr="00280491">
        <w:t>1.</w:t>
      </w:r>
      <w:r w:rsidR="000941CB" w:rsidRPr="00280491">
        <w:t>用户创建问题</w:t>
      </w:r>
      <w:r w:rsidR="000941CB" w:rsidRPr="00280491">
        <w:t xml:space="preserve"> &amp; </w:t>
      </w:r>
      <w:r w:rsidR="000941CB" w:rsidRPr="00280491">
        <w:t>用户创建答案</w:t>
      </w:r>
      <w:r w:rsidR="00B37404">
        <w:t>；</w:t>
      </w:r>
    </w:p>
    <w:p w14:paraId="0CE694BA" w14:textId="19FB09DA" w:rsidR="000941CB" w:rsidRPr="00280491" w:rsidRDefault="00910B2D" w:rsidP="00BE4E1E">
      <w:pPr>
        <w:pStyle w:val="afe"/>
      </w:pPr>
      <w:r w:rsidRPr="00280491">
        <w:t>2.</w:t>
      </w:r>
      <w:r w:rsidR="000941CB" w:rsidRPr="00280491">
        <w:t>用户编辑问题</w:t>
      </w:r>
      <w:r w:rsidR="000941CB" w:rsidRPr="00280491">
        <w:t xml:space="preserve"> &amp; </w:t>
      </w:r>
      <w:r w:rsidR="000941CB" w:rsidRPr="00280491">
        <w:t>用户编辑答案</w:t>
      </w:r>
      <w:r w:rsidR="00B37404">
        <w:t>。</w:t>
      </w:r>
    </w:p>
    <w:p w14:paraId="16673001" w14:textId="44C1CD7F" w:rsidR="001538BF" w:rsidRPr="00280491" w:rsidRDefault="00BD3F5B" w:rsidP="00BE4E1E">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BE4E1E">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BE4E1E">
      <w:pPr>
        <w:pStyle w:val="afe"/>
      </w:pPr>
      <w:r w:rsidRPr="00280491">
        <w:t>具体接口描述如下：</w:t>
      </w:r>
    </w:p>
    <w:p w14:paraId="374B5FFE" w14:textId="11EACCC7" w:rsidR="001F7333" w:rsidRDefault="00546D59" w:rsidP="00BE4E1E">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BE4E1E">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BE4E1E">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BE4E1E">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BE4E1E">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BE4E1E">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BE4E1E">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BE4E1E">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BE4E1E">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BE4E1E">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BE4E1E">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BE4E1E">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BE4E1E">
      <w:pPr>
        <w:pStyle w:val="afe"/>
      </w:pPr>
      <w:r>
        <w:t>具体接口代码如下，</w:t>
      </w:r>
      <w:r>
        <w:rPr>
          <w:rFonts w:hint="eastAsia"/>
        </w:rPr>
        <w:t>以</w:t>
      </w:r>
      <w:r>
        <w:t>protobuf</w:t>
      </w:r>
      <w:r>
        <w:t>形式展示：</w:t>
      </w:r>
    </w:p>
    <w:p w14:paraId="05AE28F2" w14:textId="7EF856FC" w:rsidR="00055405" w:rsidRPr="00280491" w:rsidRDefault="000941CB" w:rsidP="00BE4E1E">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BE4E1E">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BE4E1E">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BE4E1E">
            <w:pPr>
              <w:pStyle w:val="afe"/>
              <w:rPr>
                <w:rFonts w:eastAsia="Times New Roman"/>
              </w:rPr>
            </w:pPr>
            <w:r w:rsidRPr="00280491">
              <w:t>字段</w:t>
            </w:r>
          </w:p>
        </w:tc>
        <w:tc>
          <w:tcPr>
            <w:tcW w:w="4145" w:type="dxa"/>
          </w:tcPr>
          <w:p w14:paraId="195E16F6" w14:textId="55D915FE" w:rsidR="000941CB" w:rsidRPr="00280491" w:rsidRDefault="000941CB" w:rsidP="00BE4E1E">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BE4E1E">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BE4E1E">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BE4E1E">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BE4E1E">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BE4E1E">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BE4E1E">
            <w:pPr>
              <w:pStyle w:val="afe"/>
              <w:rPr>
                <w:rFonts w:eastAsia="Times New Roman"/>
              </w:rPr>
            </w:pPr>
            <w:r w:rsidRPr="00280491">
              <w:t>操作的用户</w:t>
            </w:r>
            <w:r w:rsidRPr="00280491">
              <w:t>id</w:t>
            </w:r>
          </w:p>
        </w:tc>
      </w:tr>
    </w:tbl>
    <w:p w14:paraId="7359227C" w14:textId="7E734F88" w:rsidR="005241C9" w:rsidRPr="00280491" w:rsidRDefault="008F5EBD" w:rsidP="00BE4E1E">
      <w:pPr>
        <w:pStyle w:val="afe"/>
      </w:pPr>
      <w:r>
        <w:t>具体接口代码如下，</w:t>
      </w:r>
      <w:r>
        <w:rPr>
          <w:rFonts w:hint="eastAsia"/>
        </w:rPr>
        <w:t>以</w:t>
      </w:r>
      <w:r>
        <w:t>protobuf</w:t>
      </w:r>
      <w:r>
        <w:t>形式展示：</w:t>
      </w:r>
    </w:p>
    <w:p w14:paraId="34228B6E" w14:textId="182DF444" w:rsidR="000941CB" w:rsidRPr="00280491" w:rsidRDefault="000941CB" w:rsidP="00BE4E1E">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BE4E1E">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BE4E1E">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BE4E1E">
            <w:pPr>
              <w:pStyle w:val="afe"/>
            </w:pPr>
            <w:r w:rsidRPr="00280491">
              <w:t>字段</w:t>
            </w:r>
          </w:p>
        </w:tc>
        <w:tc>
          <w:tcPr>
            <w:tcW w:w="4145" w:type="dxa"/>
          </w:tcPr>
          <w:p w14:paraId="51C97A4A" w14:textId="6E41D428" w:rsidR="000941CB" w:rsidRPr="00280491" w:rsidRDefault="000941CB" w:rsidP="00BE4E1E">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BE4E1E">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BE4E1E">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BE4E1E">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BE4E1E">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BE4E1E">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BE4E1E">
            <w:pPr>
              <w:pStyle w:val="afe"/>
            </w:pPr>
            <w:r w:rsidRPr="00280491">
              <w:rPr>
                <w:shd w:val="clear" w:color="auto" w:fill="FFFFFF"/>
              </w:rPr>
              <w:t>提交的答案的内容</w:t>
            </w:r>
          </w:p>
        </w:tc>
      </w:tr>
    </w:tbl>
    <w:p w14:paraId="265ED355" w14:textId="7CE22F6F" w:rsidR="005241C9" w:rsidRPr="008F5EBD" w:rsidRDefault="008F5EBD" w:rsidP="00BE4E1E">
      <w:pPr>
        <w:pStyle w:val="afe"/>
      </w:pPr>
      <w:r>
        <w:t>具体接口代码如下，</w:t>
      </w:r>
      <w:r>
        <w:rPr>
          <w:rFonts w:hint="eastAsia"/>
        </w:rPr>
        <w:t>以</w:t>
      </w:r>
      <w:r>
        <w:t>protobuf</w:t>
      </w:r>
      <w:r>
        <w:t>形式展示：</w:t>
      </w:r>
    </w:p>
    <w:p w14:paraId="2F15CE7B" w14:textId="36008BC7" w:rsidR="00055405" w:rsidRDefault="000941CB" w:rsidP="00BE4E1E">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BE4E1E">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BE4E1E">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BE4E1E">
            <w:pPr>
              <w:pStyle w:val="afe"/>
            </w:pPr>
            <w:r w:rsidRPr="00371193">
              <w:lastRenderedPageBreak/>
              <w:t>字段</w:t>
            </w:r>
          </w:p>
        </w:tc>
        <w:tc>
          <w:tcPr>
            <w:tcW w:w="4145" w:type="dxa"/>
          </w:tcPr>
          <w:p w14:paraId="70F21664" w14:textId="0CA8C96D" w:rsidR="000941CB" w:rsidRPr="00371193" w:rsidRDefault="000941CB" w:rsidP="00BE4E1E">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BE4E1E">
            <w:pPr>
              <w:pStyle w:val="afe"/>
            </w:pPr>
            <w:r w:rsidRPr="00371193">
              <w:t>Qid</w:t>
            </w:r>
          </w:p>
        </w:tc>
        <w:tc>
          <w:tcPr>
            <w:tcW w:w="4145" w:type="dxa"/>
          </w:tcPr>
          <w:p w14:paraId="28F8258B" w14:textId="601A40CE" w:rsidR="000941CB" w:rsidRPr="00371193" w:rsidRDefault="000941CB" w:rsidP="00BE4E1E">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BE4E1E">
            <w:pPr>
              <w:pStyle w:val="afe"/>
            </w:pPr>
            <w:r w:rsidRPr="00371193">
              <w:t>Ans</w:t>
            </w:r>
            <w:r w:rsidR="00CF085B" w:rsidRPr="00371193">
              <w:t>_id</w:t>
            </w:r>
          </w:p>
        </w:tc>
        <w:tc>
          <w:tcPr>
            <w:tcW w:w="4145" w:type="dxa"/>
          </w:tcPr>
          <w:p w14:paraId="5C19F485" w14:textId="69C1B508" w:rsidR="000941CB" w:rsidRPr="00371193" w:rsidRDefault="000941CB" w:rsidP="00BE4E1E">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BE4E1E">
            <w:pPr>
              <w:pStyle w:val="afe"/>
            </w:pPr>
            <w:r w:rsidRPr="00371193">
              <w:t>User</w:t>
            </w:r>
            <w:r w:rsidR="00CF085B" w:rsidRPr="00371193">
              <w:t>_id</w:t>
            </w:r>
          </w:p>
        </w:tc>
        <w:tc>
          <w:tcPr>
            <w:tcW w:w="4145" w:type="dxa"/>
          </w:tcPr>
          <w:p w14:paraId="14C9A0C4" w14:textId="09557A9E" w:rsidR="000941CB" w:rsidRPr="00371193" w:rsidRDefault="000941CB" w:rsidP="00BE4E1E">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BE4E1E">
            <w:pPr>
              <w:pStyle w:val="afe"/>
            </w:pPr>
            <w:r w:rsidRPr="00371193">
              <w:t>Operation</w:t>
            </w:r>
            <w:r w:rsidR="00CF085B" w:rsidRPr="00371193">
              <w:t>_Type</w:t>
            </w:r>
          </w:p>
        </w:tc>
        <w:tc>
          <w:tcPr>
            <w:tcW w:w="4145" w:type="dxa"/>
          </w:tcPr>
          <w:p w14:paraId="28A77ACD" w14:textId="3F6A5609" w:rsidR="000941CB" w:rsidRPr="00371193" w:rsidRDefault="000941CB" w:rsidP="00BE4E1E">
            <w:pPr>
              <w:pStyle w:val="afe"/>
            </w:pPr>
            <w:r w:rsidRPr="00371193">
              <w:t>操作类型</w:t>
            </w:r>
          </w:p>
        </w:tc>
      </w:tr>
    </w:tbl>
    <w:p w14:paraId="7C4B58D8" w14:textId="68BD1E90" w:rsidR="00055405" w:rsidRDefault="00055405" w:rsidP="00BE4E1E">
      <w:pPr>
        <w:pStyle w:val="afe"/>
      </w:pPr>
      <w:r>
        <w:t>具体接口代码如下，</w:t>
      </w:r>
      <w:r>
        <w:rPr>
          <w:rFonts w:hint="eastAsia"/>
        </w:rPr>
        <w:t>以</w:t>
      </w:r>
      <w:r>
        <w:t>protobuf</w:t>
      </w:r>
      <w:r>
        <w:t>形式展示：</w:t>
      </w:r>
    </w:p>
    <w:p w14:paraId="05658876" w14:textId="7B2CC116" w:rsidR="00055405" w:rsidRPr="00280491" w:rsidRDefault="000941CB" w:rsidP="00BE4E1E">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BE4E1E">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BE4E1E">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52CCDE3B" w:rsidR="00174CB9" w:rsidRPr="00280491" w:rsidRDefault="00B52333" w:rsidP="00BE4E1E">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BE4E1E">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BE4E1E">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BE4E1E">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2"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2"/>
    </w:p>
    <w:p w14:paraId="74CA7623" w14:textId="194CE9DB" w:rsidR="00561AAF" w:rsidRPr="00280491" w:rsidRDefault="007D6991" w:rsidP="00BE4E1E">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BE4E1E">
      <w:pPr>
        <w:pStyle w:val="afe"/>
      </w:pPr>
      <w:r w:rsidRPr="00280491">
        <w:t>1. </w:t>
      </w:r>
      <w:r w:rsidRPr="00280491">
        <w:t>问题信息表</w:t>
      </w:r>
      <w:r w:rsidR="00726BDC">
        <w:t>Question</w:t>
      </w:r>
      <w:r w:rsidRPr="00280491">
        <w:t>：</w:t>
      </w:r>
    </w:p>
    <w:p w14:paraId="2B655617" w14:textId="3230D0F5" w:rsidR="00561AAF" w:rsidRPr="00280491" w:rsidRDefault="006D71F0" w:rsidP="00BE4E1E">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BE4E1E">
      <w:pPr>
        <w:pStyle w:val="afe"/>
      </w:pPr>
      <w:r w:rsidRPr="00280491">
        <w:t>2. </w:t>
      </w:r>
      <w:r w:rsidRPr="00280491">
        <w:t>回答信息表</w:t>
      </w:r>
      <w:r w:rsidR="00726BDC">
        <w:t>Answer</w:t>
      </w:r>
      <w:r w:rsidRPr="00280491">
        <w:t>：：</w:t>
      </w:r>
    </w:p>
    <w:p w14:paraId="081D4931" w14:textId="5AFA7826" w:rsidR="007D6991" w:rsidRPr="00280491" w:rsidRDefault="007D6991" w:rsidP="00BE4E1E">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BE4E1E">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varchar</w:t>
            </w:r>
            <w:proofErr w:type="spellEnd"/>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BE4E1E">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BE4E1E">
      <w:pPr>
        <w:pStyle w:val="afe"/>
      </w:pPr>
      <w:r w:rsidRPr="00280491">
        <w:t>主键和索引设计</w:t>
      </w:r>
      <w:r w:rsidR="00561AAF" w:rsidRPr="00280491">
        <w:t>如下：</w:t>
      </w:r>
    </w:p>
    <w:p w14:paraId="0E76E3FA" w14:textId="006255D0" w:rsidR="00FC4A35" w:rsidRPr="00280491" w:rsidRDefault="00F151B1" w:rsidP="00BE4E1E">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BE4E1E">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BE4E1E">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BE4E1E">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BE4E1E">
      <w:pPr>
        <w:pStyle w:val="afe"/>
        <w:numPr>
          <w:ilvl w:val="0"/>
          <w:numId w:val="17"/>
        </w:numPr>
        <w:ind w:firstLineChars="0"/>
      </w:pPr>
      <w:r w:rsidRPr="00280491">
        <w:t>查询修改提问的问题</w:t>
      </w:r>
      <w:r w:rsidR="0099661F">
        <w:t>；</w:t>
      </w:r>
    </w:p>
    <w:p w14:paraId="4D211338" w14:textId="033A2C8D" w:rsidR="00DB0344" w:rsidRPr="00280491" w:rsidRDefault="00AD6FAC" w:rsidP="00BE4E1E">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BE4E1E">
      <w:pPr>
        <w:pStyle w:val="afe"/>
      </w:pPr>
      <w:r w:rsidRPr="00280491">
        <w:t>我们</w:t>
      </w:r>
      <w:r w:rsidR="00AD6FAC" w:rsidRPr="00280491">
        <w:t>增加以下</w:t>
      </w:r>
      <w:r w:rsidRPr="00280491">
        <w:t>索引。</w:t>
      </w:r>
    </w:p>
    <w:p w14:paraId="449EA46D" w14:textId="69CBDD36" w:rsidR="00AD6FAC" w:rsidRPr="00280491" w:rsidRDefault="00AD6FAC" w:rsidP="00BE4E1E">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BE4E1E">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BE4E1E">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BE4E1E">
      <w:pPr>
        <w:pStyle w:val="afe"/>
      </w:pPr>
      <w:r w:rsidRPr="00280491">
        <w:t>综上，建表语句如下：</w:t>
      </w:r>
    </w:p>
    <w:p w14:paraId="7FAF980F" w14:textId="77777777" w:rsidR="00F64285" w:rsidRDefault="00F64285" w:rsidP="00BE4E1E">
      <w:pPr>
        <w:pStyle w:val="afe"/>
      </w:pPr>
      <w:r>
        <w:t>CREATE TABLE `question` (</w:t>
      </w:r>
    </w:p>
    <w:p w14:paraId="0E6982AB" w14:textId="77777777" w:rsidR="00F64285" w:rsidRDefault="00F64285" w:rsidP="00BE4E1E">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BE4E1E">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BE4E1E">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BE4E1E">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BE4E1E">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BE4E1E">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BE4E1E">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BE4E1E">
      <w:pPr>
        <w:pStyle w:val="afe"/>
      </w:pPr>
      <w:r>
        <w:t xml:space="preserve">  PRIMARY KEY (`qid`),</w:t>
      </w:r>
    </w:p>
    <w:p w14:paraId="170BE408" w14:textId="77777777" w:rsidR="00F64285" w:rsidRDefault="00F64285" w:rsidP="00BE4E1E">
      <w:pPr>
        <w:pStyle w:val="afe"/>
      </w:pPr>
      <w:r>
        <w:t xml:space="preserve">  KEY `idx_mtime` (`modify_time`),</w:t>
      </w:r>
    </w:p>
    <w:p w14:paraId="3E37D595" w14:textId="77777777" w:rsidR="00F64285" w:rsidRDefault="00F64285" w:rsidP="00BE4E1E">
      <w:pPr>
        <w:pStyle w:val="afe"/>
      </w:pPr>
      <w:r>
        <w:t xml:space="preserve">  KEY `idx_user` (`user_id`,`create_time`),</w:t>
      </w:r>
    </w:p>
    <w:p w14:paraId="7F098453" w14:textId="77777777" w:rsidR="00F64285" w:rsidRDefault="00F64285" w:rsidP="00BE4E1E">
      <w:pPr>
        <w:pStyle w:val="afe"/>
      </w:pPr>
      <w:r>
        <w:t xml:space="preserve">  KEY `idx_ctime` (`create_time`),</w:t>
      </w:r>
    </w:p>
    <w:p w14:paraId="0CAC7B7A" w14:textId="7ADC291D" w:rsidR="00C10C71" w:rsidRPr="00280491" w:rsidRDefault="00F64285" w:rsidP="00BE4E1E">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BE4E1E">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E06199" w:rsidRPr="0099661F">
              <w:rPr>
                <w:rFonts w:eastAsia="宋体"/>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BE4E1E">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BE4E1E">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BE4E1E">
      <w:pPr>
        <w:pStyle w:val="afe"/>
      </w:pPr>
      <w:r>
        <w:t>CREATE TABLE `answer` (</w:t>
      </w:r>
    </w:p>
    <w:p w14:paraId="64A2B4C1" w14:textId="6FDC2779" w:rsidR="00F64285" w:rsidRDefault="00F64285" w:rsidP="00BE4E1E">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BE4E1E">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BE4E1E">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BE4E1E">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BE4E1E">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BE4E1E">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BE4E1E">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BE4E1E">
      <w:pPr>
        <w:pStyle w:val="afe"/>
      </w:pPr>
      <w:r>
        <w:t xml:space="preserve">  PRIMARY KEY (`ansid`)</w:t>
      </w:r>
    </w:p>
    <w:p w14:paraId="5157A07E" w14:textId="349A164B" w:rsidR="00561AAF" w:rsidRPr="00371193" w:rsidRDefault="00F64285" w:rsidP="00BE4E1E">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3"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3"/>
    </w:p>
    <w:p w14:paraId="54B7140A" w14:textId="22258269" w:rsidR="003E162F" w:rsidRPr="00280491" w:rsidRDefault="003E162F" w:rsidP="00BE4E1E">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BE4E1E">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BE4E1E">
      <w:pPr>
        <w:pStyle w:val="afe"/>
      </w:pPr>
      <w:r w:rsidRPr="00280491">
        <w:t>转换成代码表达，如下</w:t>
      </w:r>
    </w:p>
    <w:p w14:paraId="062455C8" w14:textId="5CCD6256" w:rsidR="00767FC1" w:rsidRPr="00280491" w:rsidRDefault="00726BDC" w:rsidP="00BE4E1E">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BE4E1E">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BE4E1E">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BE4E1E">
      <w:pPr>
        <w:pStyle w:val="afe"/>
      </w:pPr>
      <w:r w:rsidRPr="00280491">
        <w:t>过期时间我们设置为：</w:t>
      </w:r>
      <w:r w:rsidRPr="00280491">
        <w:t>1200s</w:t>
      </w:r>
      <w:r w:rsidRPr="00280491">
        <w:t>。</w:t>
      </w:r>
    </w:p>
    <w:p w14:paraId="61117AF4" w14:textId="00A6E3DC" w:rsidR="00055405" w:rsidRDefault="00392CA1" w:rsidP="00BE4E1E">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790AE141">
            <wp:extent cx="4146874" cy="2566303"/>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3563" cy="2570442"/>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12BE6422" w14:textId="77777777" w:rsidR="00247636" w:rsidRDefault="001E7896" w:rsidP="00247636">
      <w:pPr>
        <w:pStyle w:val="afe"/>
      </w:pPr>
      <w:r w:rsidRPr="00280491">
        <w:lastRenderedPageBreak/>
        <w:t>具体</w:t>
      </w:r>
      <w:r w:rsidR="000446BA" w:rsidRPr="00280491">
        <w:t>实现</w:t>
      </w:r>
      <w:r w:rsidRPr="00280491">
        <w:t>逻辑如下</w:t>
      </w:r>
      <w:r w:rsidR="00636FA8">
        <w:t>：</w:t>
      </w:r>
    </w:p>
    <w:p w14:paraId="00E7940B" w14:textId="788E9441" w:rsidR="00561AAF" w:rsidRPr="00280491" w:rsidRDefault="00247636" w:rsidP="00247636">
      <w:pPr>
        <w:pStyle w:val="afe"/>
      </w:pPr>
      <w:r>
        <w:rPr>
          <w:rFonts w:hint="eastAsia"/>
        </w:rPr>
        <w:t>1.</w:t>
      </w:r>
      <w:r w:rsidR="001E7896" w:rsidRPr="00280491">
        <w:t>读取</w:t>
      </w:r>
      <w:r w:rsidR="00405BEF">
        <w:rPr>
          <w:rFonts w:hint="eastAsia"/>
        </w:rPr>
        <w:t>缓存</w:t>
      </w:r>
      <w:r w:rsidR="001E7896" w:rsidRPr="00280491">
        <w:t>数据</w:t>
      </w:r>
      <w:r w:rsidR="00EC4B45" w:rsidRPr="00280491">
        <w:t>，记录没有命中的</w:t>
      </w:r>
      <w:r w:rsidR="00EC4B45" w:rsidRPr="00280491">
        <w:t>qid/ansid</w:t>
      </w:r>
    </w:p>
    <w:p w14:paraId="24BB5E21" w14:textId="03191DD8" w:rsidR="00561AAF" w:rsidRPr="00280491" w:rsidRDefault="00726BDC" w:rsidP="00BE4E1E">
      <w:pPr>
        <w:pStyle w:val="afe"/>
      </w:pPr>
      <w:r>
        <w:t>Key</w:t>
      </w:r>
      <w:r w:rsidR="005A4C9D" w:rsidRPr="00280491">
        <w:t>s = make</w:t>
      </w:r>
      <w:r>
        <w:t>Key</w:t>
      </w:r>
      <w:r w:rsidR="005A4C9D" w:rsidRPr="00280491">
        <w:t>(qid)</w:t>
      </w:r>
    </w:p>
    <w:p w14:paraId="426E48DF" w14:textId="49001306" w:rsidR="00561AAF" w:rsidRPr="00280491" w:rsidRDefault="00EC4B45" w:rsidP="00BE4E1E">
      <w:pPr>
        <w:pStyle w:val="afe"/>
      </w:pPr>
      <w:r w:rsidRPr="00280491">
        <w:t>Data= </w:t>
      </w:r>
      <w:r w:rsidR="00726BDC">
        <w:t>Redis</w:t>
      </w:r>
      <w:r w:rsidR="004D0189" w:rsidRPr="00280491">
        <w:t>_</w:t>
      </w:r>
      <w:r w:rsidRPr="00280491">
        <w:t>client.mget (</w:t>
      </w:r>
      <w:r w:rsidR="00726BDC">
        <w:t>Key</w:t>
      </w:r>
      <w:r w:rsidRPr="00280491">
        <w:t>s)</w:t>
      </w:r>
    </w:p>
    <w:p w14:paraId="5A6A6B28" w14:textId="77777777" w:rsidR="00247636" w:rsidRDefault="00AF17F2" w:rsidP="00247636">
      <w:pPr>
        <w:pStyle w:val="afe"/>
      </w:pPr>
      <w:r>
        <w:rPr>
          <w:rFonts w:hint="eastAsia"/>
        </w:rPr>
        <w:t>R</w:t>
      </w:r>
      <w:r w:rsidR="005A4C9D" w:rsidRPr="00280491">
        <w:t xml:space="preserve">esult = </w:t>
      </w:r>
      <w:r w:rsidR="00726BDC">
        <w:t>Json</w:t>
      </w:r>
      <w:r w:rsidR="005A4C9D" w:rsidRPr="00280491">
        <w:t>.dumps(Data)</w:t>
      </w:r>
    </w:p>
    <w:p w14:paraId="601A0713" w14:textId="24FA365C" w:rsidR="00EC4B45" w:rsidRPr="00280491" w:rsidRDefault="00247636" w:rsidP="00247636">
      <w:pPr>
        <w:pStyle w:val="afe"/>
      </w:pPr>
      <w:r>
        <w:rPr>
          <w:rFonts w:hint="eastAsia"/>
        </w:rPr>
        <w:t>2.</w:t>
      </w:r>
      <w:r w:rsidR="00EC4B45" w:rsidRPr="00280491">
        <w:t>去数据库中查询未命中</w:t>
      </w:r>
      <w:r w:rsidR="00EC4B45" w:rsidRPr="00280491">
        <w:t>id</w:t>
      </w:r>
    </w:p>
    <w:p w14:paraId="72F82824" w14:textId="77777777" w:rsidR="00247636" w:rsidRDefault="005A4C9D" w:rsidP="00247636">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7B97322F" w:rsidR="00EC4B45" w:rsidRPr="00280491" w:rsidRDefault="00247636" w:rsidP="00247636">
      <w:pPr>
        <w:pStyle w:val="afe"/>
      </w:pPr>
      <w:r>
        <w:rPr>
          <w:rFonts w:hint="eastAsia"/>
        </w:rPr>
        <w:t>3.</w:t>
      </w:r>
      <w:r w:rsidR="005A4C9D" w:rsidRPr="00280491">
        <w:t>返回数据，其中数据内容</w:t>
      </w:r>
      <w:r w:rsidR="005A4C9D" w:rsidRPr="00280491">
        <w:t xml:space="preserve"> = </w:t>
      </w:r>
      <w:r w:rsidR="005A4C9D" w:rsidRPr="00280491">
        <w:t>缓存查询数据</w:t>
      </w:r>
      <w:r w:rsidR="005A4C9D" w:rsidRPr="00280491">
        <w:t xml:space="preserve"> + </w:t>
      </w:r>
      <w:r w:rsidR="005A4C9D" w:rsidRPr="00280491">
        <w:t>未命中后</w:t>
      </w:r>
      <w:r w:rsidR="005A4C9D" w:rsidRPr="00280491">
        <w:t>db</w:t>
      </w:r>
      <w:r w:rsidR="005A4C9D" w:rsidRPr="00280491">
        <w:t>查询数据</w:t>
      </w:r>
    </w:p>
    <w:p w14:paraId="125448CB" w14:textId="03B9ED0E" w:rsidR="005A4C9D" w:rsidRPr="00280491" w:rsidRDefault="005A4C9D" w:rsidP="00BE4E1E">
      <w:pPr>
        <w:pStyle w:val="afe"/>
      </w:pPr>
      <w:r w:rsidRPr="00280491">
        <w:t xml:space="preserve">for </w:t>
      </w:r>
      <w:r w:rsidR="00726BDC">
        <w:t>Key</w:t>
      </w:r>
      <w:r w:rsidRPr="00280491">
        <w:t>, item in res:</w:t>
      </w:r>
    </w:p>
    <w:p w14:paraId="10E8138B" w14:textId="0EC7D1C9" w:rsidR="005A4C9D" w:rsidRPr="00280491" w:rsidRDefault="005A4C9D" w:rsidP="00BE4E1E">
      <w:pPr>
        <w:pStyle w:val="afe"/>
      </w:pPr>
      <w:r w:rsidRPr="00280491">
        <w:t xml:space="preserve">    </w:t>
      </w:r>
      <w:r w:rsidR="00AF17F2">
        <w:t>R</w:t>
      </w:r>
      <w:r w:rsidRPr="00280491">
        <w:t>esult.(</w:t>
      </w:r>
      <w:r w:rsidR="00726BDC">
        <w:t>Key</w:t>
      </w:r>
      <w:r w:rsidRPr="00280491">
        <w:t xml:space="preserve">) = item </w:t>
      </w:r>
    </w:p>
    <w:p w14:paraId="5F070020" w14:textId="77777777" w:rsidR="00247636" w:rsidRDefault="005A4C9D" w:rsidP="00247636">
      <w:pPr>
        <w:pStyle w:val="afe"/>
      </w:pPr>
      <w:r w:rsidRPr="00280491">
        <w:t>return result</w:t>
      </w:r>
    </w:p>
    <w:p w14:paraId="027B03C7" w14:textId="5B52E08D" w:rsidR="004D0189" w:rsidRPr="00280491" w:rsidRDefault="00247636" w:rsidP="00247636">
      <w:pPr>
        <w:pStyle w:val="afe"/>
      </w:pPr>
      <w:r>
        <w:rPr>
          <w:rFonts w:hint="eastAsia"/>
        </w:rPr>
        <w:t>4.</w:t>
      </w:r>
      <w:r w:rsidR="00EC4B45" w:rsidRPr="00280491">
        <w:t>回写</w:t>
      </w:r>
      <w:r w:rsidR="00726BDC">
        <w:t>Redis</w:t>
      </w:r>
      <w:r w:rsidR="004D0189" w:rsidRPr="00280491">
        <w:t xml:space="preserve"> </w:t>
      </w:r>
    </w:p>
    <w:p w14:paraId="3D9ADF1F" w14:textId="6315E7CD" w:rsidR="004D0189" w:rsidRPr="00280491" w:rsidRDefault="004D0189" w:rsidP="00BE4E1E">
      <w:pPr>
        <w:pStyle w:val="afe"/>
      </w:pPr>
      <w:r w:rsidRPr="00280491">
        <w:t xml:space="preserve">for </w:t>
      </w:r>
      <w:r w:rsidR="00726BDC">
        <w:t>Key</w:t>
      </w:r>
      <w:r w:rsidRPr="00280491">
        <w:t>, item in res:</w:t>
      </w:r>
    </w:p>
    <w:p w14:paraId="0EDBCC81" w14:textId="43058FD8" w:rsidR="005A4C9D" w:rsidRPr="00280491" w:rsidRDefault="00AF17F2" w:rsidP="00BE4E1E">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BE4E1E">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BE4E1E">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BE4E1E">
      <w:pPr>
        <w:pStyle w:val="afe"/>
      </w:pPr>
      <w:r w:rsidRPr="00280491">
        <w:tab/>
      </w:r>
      <w:r w:rsidR="004D0189" w:rsidRPr="00280491">
        <w:t>其中</w:t>
      </w:r>
      <w:r w:rsidR="004D0189" w:rsidRPr="00280491">
        <w:t> </w:t>
      </w:r>
      <w:hyperlink r:id="rId38"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4" w:name="_Toc503101709"/>
      <w:r w:rsidRPr="00D17A0E">
        <w:rPr>
          <w:rFonts w:ascii="黑体" w:eastAsia="黑体" w:hAnsi="黑体" w:cs="黑体"/>
          <w:bCs w:val="0"/>
          <w:kern w:val="2"/>
          <w:sz w:val="28"/>
          <w:szCs w:val="28"/>
        </w:rPr>
        <w:t>查询服务</w:t>
      </w:r>
      <w:bookmarkEnd w:id="64"/>
    </w:p>
    <w:p w14:paraId="578B59E9" w14:textId="6D7EBE2D" w:rsidR="00997F1B" w:rsidRPr="00371193" w:rsidRDefault="00521534" w:rsidP="00BE4E1E">
      <w:pPr>
        <w:pStyle w:val="afe"/>
      </w:pPr>
      <w:r w:rsidRPr="00280491">
        <w:t>在提交服务中，完成了数据的存储设计，查询服务基于之前的数据存储来实现查询。</w:t>
      </w:r>
      <w:bookmarkStart w:id="65" w:name="_Toc500714809"/>
      <w:bookmarkStart w:id="66" w:name="_Toc500714972"/>
      <w:bookmarkEnd w:id="65"/>
      <w:bookmarkEnd w:id="66"/>
    </w:p>
    <w:p w14:paraId="10DA6DBD" w14:textId="77777777" w:rsidR="00247636" w:rsidRPr="00247636" w:rsidRDefault="008825BA" w:rsidP="00E673F8">
      <w:pPr>
        <w:pStyle w:val="3"/>
        <w:widowControl w:val="0"/>
        <w:numPr>
          <w:ilvl w:val="2"/>
          <w:numId w:val="8"/>
        </w:numPr>
        <w:adjustRightInd/>
        <w:spacing w:beforeLines="100" w:before="326" w:afterLines="100" w:after="326" w:line="240" w:lineRule="auto"/>
        <w:ind w:firstLineChars="0"/>
        <w:jc w:val="both"/>
        <w:rPr>
          <w:rStyle w:val="30"/>
          <w:b/>
          <w:bCs/>
        </w:rPr>
      </w:pPr>
      <w:bookmarkStart w:id="67" w:name="_Toc503101710"/>
      <w:r w:rsidRPr="00D17A0E">
        <w:rPr>
          <w:rStyle w:val="30"/>
          <w:rFonts w:ascii="黑体" w:eastAsia="黑体" w:hAnsi="黑体" w:cs="黑体"/>
          <w:b/>
          <w:sz w:val="24"/>
          <w:szCs w:val="20"/>
        </w:rPr>
        <w:t>查询服务接口设计</w:t>
      </w:r>
      <w:bookmarkEnd w:id="67"/>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BE4E1E">
      <w:pPr>
        <w:pStyle w:val="afe"/>
        <w:numPr>
          <w:ilvl w:val="0"/>
          <w:numId w:val="20"/>
        </w:numPr>
        <w:ind w:firstLineChars="0"/>
      </w:pPr>
      <w:r w:rsidRPr="00280491">
        <w:t>查询问题相关信息</w:t>
      </w:r>
      <w:r w:rsidR="00F17AB2">
        <w:t>；</w:t>
      </w:r>
    </w:p>
    <w:p w14:paraId="2C9FA201" w14:textId="1D6515E5" w:rsidR="00BC0D99" w:rsidRPr="00280491" w:rsidRDefault="00BC0D99" w:rsidP="00BE4E1E">
      <w:pPr>
        <w:pStyle w:val="afe"/>
        <w:numPr>
          <w:ilvl w:val="0"/>
          <w:numId w:val="20"/>
        </w:numPr>
        <w:ind w:firstLineChars="0"/>
      </w:pPr>
      <w:r w:rsidRPr="00280491">
        <w:t>查询答案相关信息</w:t>
      </w:r>
      <w:r w:rsidR="00F17AB2">
        <w:t>。</w:t>
      </w:r>
    </w:p>
    <w:p w14:paraId="30811B52" w14:textId="77777777" w:rsidR="00041C62" w:rsidRDefault="008825BA" w:rsidP="00BE4E1E">
      <w:pPr>
        <w:pStyle w:val="afe"/>
      </w:pPr>
      <w:r w:rsidRPr="00280491">
        <w:t>具体接口描述如下：</w:t>
      </w:r>
    </w:p>
    <w:p w14:paraId="7B7D3F9F" w14:textId="3730B9E8" w:rsidR="008825BA" w:rsidRPr="00371193" w:rsidRDefault="00041C62" w:rsidP="00BE4E1E">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lastRenderedPageBreak/>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BE4E1E">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BE4E1E">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BE4E1E">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BE4E1E">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BE4E1E">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BE4E1E">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BE4E1E">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BE4E1E">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BE4E1E">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lastRenderedPageBreak/>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BE4E1E">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BE4E1E">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BE4E1E">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BE4E1E">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8459B06" w14:textId="7FFF9C04" w:rsidR="009C4E4D" w:rsidRDefault="00AF17F2" w:rsidP="00247636">
      <w:pPr>
        <w:pStyle w:val="afe"/>
      </w:pPr>
      <w:r>
        <w:t>流程如</w:t>
      </w:r>
      <w:r>
        <w:rPr>
          <w:rFonts w:hint="eastAsia"/>
        </w:rPr>
        <w:t>图</w:t>
      </w:r>
      <w:r>
        <w:t>4-3</w:t>
      </w:r>
      <w:r>
        <w:rPr>
          <w:rFonts w:hint="eastAsia"/>
        </w:rPr>
        <w:t>所示</w:t>
      </w:r>
      <w:r w:rsidR="006D05D7" w:rsidRPr="00280491">
        <w:t>：</w:t>
      </w: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rPr>
      </w:pPr>
      <w:r w:rsidRPr="00280491">
        <w:rPr>
          <w:rFonts w:cs="Times New Roman"/>
        </w:rPr>
        <w:lastRenderedPageBreak/>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BE4E1E">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BE4E1E">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8" w:name="_Toc503101711"/>
      <w:r w:rsidRPr="00D17A0E">
        <w:rPr>
          <w:rFonts w:ascii="黑体" w:eastAsia="黑体" w:hAnsi="黑体" w:cs="黑体"/>
          <w:bCs w:val="0"/>
          <w:kern w:val="2"/>
          <w:sz w:val="28"/>
          <w:szCs w:val="28"/>
        </w:rPr>
        <w:t>邀请服务</w:t>
      </w:r>
      <w:bookmarkStart w:id="69" w:name="_Toc500714813"/>
      <w:bookmarkStart w:id="70" w:name="_Toc500714976"/>
      <w:bookmarkEnd w:id="68"/>
      <w:bookmarkEnd w:id="69"/>
      <w:bookmarkEnd w:id="70"/>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1" w:name="_Toc503101712"/>
      <w:r w:rsidRPr="00D17A0E">
        <w:rPr>
          <w:rStyle w:val="30"/>
          <w:rFonts w:ascii="黑体" w:eastAsia="黑体" w:hAnsi="黑体" w:cs="黑体"/>
          <w:b/>
          <w:sz w:val="24"/>
          <w:szCs w:val="20"/>
        </w:rPr>
        <w:t>邀请服务接口设计</w:t>
      </w:r>
      <w:bookmarkEnd w:id="71"/>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BE4E1E">
      <w:pPr>
        <w:pStyle w:val="afe"/>
      </w:pPr>
      <w:r>
        <w:t>具体接口代码如下，</w:t>
      </w:r>
      <w:r>
        <w:rPr>
          <w:rFonts w:hint="eastAsia"/>
        </w:rPr>
        <w:t>以</w:t>
      </w:r>
      <w:r>
        <w:t>protobuf</w:t>
      </w:r>
      <w:r>
        <w:t>形式展示：</w:t>
      </w:r>
    </w:p>
    <w:p w14:paraId="422D274B" w14:textId="4215E843" w:rsidR="00320531" w:rsidRPr="00280491" w:rsidRDefault="00320531" w:rsidP="00BE4E1E">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BE4E1E">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BE4E1E">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BE4E1E">
      <w:pPr>
        <w:pStyle w:val="afe"/>
        <w:rPr>
          <w:shd w:val="clear" w:color="auto" w:fill="FFFFFF"/>
        </w:rPr>
      </w:pPr>
      <w:r w:rsidRPr="00280491">
        <w:rPr>
          <w:shd w:val="clear" w:color="auto" w:fill="FFFFFF"/>
        </w:rPr>
        <w:t>}</w:t>
      </w:r>
    </w:p>
    <w:p w14:paraId="1F52007E" w14:textId="4175B1E8" w:rsidR="00EC54DC" w:rsidRPr="00280491" w:rsidRDefault="00EC54DC" w:rsidP="00BE4E1E">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BE4E1E">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BE4E1E">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BE4E1E">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BE4E1E">
      <w:pPr>
        <w:pStyle w:val="afe"/>
        <w:rPr>
          <w:shd w:val="clear" w:color="auto" w:fill="FFFFFF"/>
        </w:rPr>
      </w:pPr>
      <w:r w:rsidRPr="00280491">
        <w:rPr>
          <w:shd w:val="clear" w:color="auto" w:fill="FFFFFF"/>
        </w:rPr>
        <w:t>}</w:t>
      </w:r>
    </w:p>
    <w:p w14:paraId="08DC160C" w14:textId="60A2227E" w:rsidR="00320531" w:rsidRPr="00280491" w:rsidRDefault="00320531" w:rsidP="00BE4E1E">
      <w:pPr>
        <w:pStyle w:val="afe"/>
      </w:pPr>
      <w:r w:rsidRPr="00280491">
        <w:t>接口逻辑具体实现：</w:t>
      </w:r>
    </w:p>
    <w:p w14:paraId="64EB8136" w14:textId="10150DED" w:rsidR="00377010" w:rsidRPr="00280491" w:rsidRDefault="00287803" w:rsidP="00BE4E1E">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w:t>
      </w:r>
      <w:r w:rsidRPr="00280491">
        <w:lastRenderedPageBreak/>
        <w:t>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BE4E1E">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72" w:name="_Toc503101713"/>
      <w:r w:rsidRPr="00D17A0E">
        <w:rPr>
          <w:rStyle w:val="30"/>
          <w:rFonts w:ascii="黑体" w:eastAsia="黑体" w:hAnsi="黑体" w:cs="黑体"/>
          <w:b/>
          <w:sz w:val="24"/>
          <w:szCs w:val="20"/>
        </w:rPr>
        <w:t>存储设计</w:t>
      </w:r>
      <w:bookmarkEnd w:id="72"/>
    </w:p>
    <w:p w14:paraId="3B2FAE4D" w14:textId="0EA29D9E" w:rsidR="00626E2A" w:rsidRPr="00280491" w:rsidRDefault="007D6991" w:rsidP="00BE4E1E">
      <w:pPr>
        <w:pStyle w:val="afe"/>
      </w:pPr>
      <w:r w:rsidRPr="00280491">
        <w:t>邀请服务主要涉及两张表：</w:t>
      </w:r>
      <w:r w:rsidRPr="00280491">
        <w:t> </w:t>
      </w:r>
    </w:p>
    <w:p w14:paraId="600C3B94" w14:textId="2F3E9338" w:rsidR="007D6991" w:rsidRPr="00280491" w:rsidRDefault="007D6991" w:rsidP="00BE4E1E">
      <w:pPr>
        <w:pStyle w:val="afe"/>
      </w:pPr>
      <w:r w:rsidRPr="00280491">
        <w:t>1. </w:t>
      </w:r>
      <w:r w:rsidRPr="00280491">
        <w:t>邀请信息表：</w:t>
      </w:r>
    </w:p>
    <w:p w14:paraId="191AAD3A" w14:textId="4366D950" w:rsidR="00626E2A" w:rsidRPr="00280491" w:rsidRDefault="00726BDC" w:rsidP="00BE4E1E">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BE4E1E">
      <w:pPr>
        <w:pStyle w:val="afe"/>
      </w:pPr>
      <w:r w:rsidRPr="00280491">
        <w:t>2. </w:t>
      </w:r>
      <w:r w:rsidRPr="00280491">
        <w:rPr>
          <w:rFonts w:hint="eastAsia"/>
        </w:rPr>
        <w:t>邀请结果表：</w:t>
      </w:r>
    </w:p>
    <w:p w14:paraId="7BB25D13" w14:textId="1891F352" w:rsidR="007D6991" w:rsidRPr="00280491" w:rsidRDefault="00726BDC" w:rsidP="00BE4E1E">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0C11528C" w14:textId="0F98798A" w:rsidR="00247636" w:rsidRDefault="00B87466" w:rsidP="00BE4E1E">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lastRenderedPageBreak/>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31E3CCD"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5CDEC58"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Q</w:t>
            </w:r>
            <w:r w:rsidR="00B87466" w:rsidRPr="00795B36">
              <w:rPr>
                <w:rFonts w:eastAsia="宋体"/>
                <w:color w:val="000000" w:themeColor="text1"/>
                <w:shd w:val="clear" w:color="auto" w:fill="FFFFFF"/>
              </w:rPr>
              <w:t>id</w:t>
            </w:r>
            <w:proofErr w:type="spellEnd"/>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from_uid</w:t>
            </w:r>
            <w:proofErr w:type="spellEnd"/>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to_uid</w:t>
            </w:r>
            <w:proofErr w:type="spellEnd"/>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roofErr w:type="spellEnd"/>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create_time</w:t>
            </w:r>
            <w:proofErr w:type="spellEnd"/>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1E0446D9" w:rsidR="00356164" w:rsidRPr="00280491" w:rsidRDefault="00356164" w:rsidP="00BE4E1E">
      <w:pPr>
        <w:pStyle w:val="afe"/>
      </w:pPr>
      <w:r w:rsidRPr="00280491">
        <w:t>我们用</w:t>
      </w:r>
      <w:r w:rsidR="00247636">
        <w:t xml:space="preserve">(`qid`, `from_uid`, </w:t>
      </w:r>
      <w:r w:rsidRPr="00280491">
        <w:t>`to_uid`</w:t>
      </w:r>
      <w:r w:rsidR="00247636">
        <w:t>)</w:t>
      </w:r>
      <w:r w:rsidRPr="00280491">
        <w:t>这个三元组确定：一个问题，只能被一个人邀请另一个人一次，避免一个人对其他用户的重复邀请，避免打扰用户。</w:t>
      </w:r>
    </w:p>
    <w:p w14:paraId="7B87EA1F" w14:textId="4FB43E5E" w:rsidR="00356164" w:rsidRPr="00280491" w:rsidRDefault="00356164" w:rsidP="00BE4E1E">
      <w:pPr>
        <w:pStyle w:val="afe"/>
      </w:pPr>
      <w:r w:rsidRPr="00280491">
        <w:t>除此之外，考虑到以下查询场景：</w:t>
      </w:r>
    </w:p>
    <w:p w14:paraId="282DB361" w14:textId="155742B6" w:rsidR="00356164" w:rsidRPr="00280491" w:rsidRDefault="00356164" w:rsidP="00BE4E1E">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BE4E1E">
      <w:pPr>
        <w:pStyle w:val="afe"/>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BE4E1E">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BE4E1E">
      <w:pPr>
        <w:pStyle w:val="afe"/>
      </w:pPr>
      <w:r w:rsidRPr="00280491">
        <w:t>我们增加以下索引。</w:t>
      </w:r>
    </w:p>
    <w:p w14:paraId="290438FE" w14:textId="251EB49F" w:rsidR="00356164" w:rsidRPr="00280491" w:rsidRDefault="00340AD6" w:rsidP="00BE4E1E">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w:t>
      </w:r>
      <w:r w:rsidR="00247636">
        <w:t xml:space="preserve"> </w:t>
      </w:r>
      <w:r w:rsidR="00356164" w:rsidRPr="00280491">
        <w:t>`qid`)</w:t>
      </w:r>
      <w:r w:rsidR="00795B36">
        <w:t>；</w:t>
      </w:r>
    </w:p>
    <w:p w14:paraId="5DE6D50B" w14:textId="2603FDAC" w:rsidR="00356164" w:rsidRPr="00280491" w:rsidRDefault="00340AD6" w:rsidP="00BE4E1E">
      <w:pPr>
        <w:pStyle w:val="afe"/>
      </w:pPr>
      <w:r w:rsidRPr="00280491">
        <w:t>2.</w:t>
      </w:r>
      <w:r w:rsidR="006D05D7" w:rsidRPr="00280491">
        <w:t xml:space="preserve"> </w:t>
      </w:r>
      <w:r w:rsidRPr="00280491">
        <w:t>邀请时间和被邀请人的联合索引</w:t>
      </w:r>
      <w:r w:rsidR="00356164" w:rsidRPr="00280491">
        <w:t>(`create_time`,</w:t>
      </w:r>
      <w:r w:rsidR="00247636">
        <w:t xml:space="preserve"> </w:t>
      </w:r>
      <w:r w:rsidR="00356164" w:rsidRPr="00280491">
        <w:t>`to_uid`)</w:t>
      </w:r>
      <w:r w:rsidR="00795B36">
        <w:t>；</w:t>
      </w:r>
    </w:p>
    <w:p w14:paraId="0E207632" w14:textId="02277506" w:rsidR="00356164" w:rsidRPr="00280491" w:rsidRDefault="00340AD6" w:rsidP="00BE4E1E">
      <w:pPr>
        <w:pStyle w:val="afe"/>
      </w:pPr>
      <w:r w:rsidRPr="00280491">
        <w:t>3.</w:t>
      </w:r>
      <w:r w:rsidR="006D05D7" w:rsidRPr="00280491">
        <w:t xml:space="preserve"> </w:t>
      </w:r>
      <w:r w:rsidRPr="00280491">
        <w:t>邀请人和邀请问题的联合索引</w:t>
      </w:r>
      <w:r w:rsidR="00356164" w:rsidRPr="00280491">
        <w:t>(`from_ui</w:t>
      </w:r>
      <w:r w:rsidR="00795B36">
        <w:t>d`,</w:t>
      </w:r>
      <w:r w:rsidR="00247636">
        <w:t xml:space="preserve"> </w:t>
      </w:r>
      <w:r w:rsidR="00795B36">
        <w:t>`qid`)</w:t>
      </w:r>
      <w:r w:rsidR="00795B36">
        <w:t>。</w:t>
      </w:r>
    </w:p>
    <w:p w14:paraId="0C5D4BB6" w14:textId="55D2F17C" w:rsidR="00B87466" w:rsidRPr="00280491" w:rsidRDefault="00B036A0" w:rsidP="00BE4E1E">
      <w:pPr>
        <w:pStyle w:val="afe"/>
      </w:pPr>
      <w:r w:rsidRPr="00280491">
        <w:t>建表语句如下</w:t>
      </w:r>
      <w:r w:rsidRPr="00280491">
        <w:t>:</w:t>
      </w:r>
    </w:p>
    <w:p w14:paraId="111E3E08" w14:textId="222CCFF1" w:rsidR="004E3A63" w:rsidRPr="00280491" w:rsidRDefault="00516A25" w:rsidP="00BE4E1E">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BE4E1E">
      <w:pPr>
        <w:pStyle w:val="afe"/>
        <w:rPr>
          <w:shd w:val="clear" w:color="auto" w:fill="FFFFFF"/>
        </w:rPr>
      </w:pPr>
      <w:r w:rsidRPr="00280491">
        <w:rPr>
          <w:shd w:val="clear" w:color="auto" w:fill="FFFFFF"/>
        </w:rPr>
        <w:lastRenderedPageBreak/>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BE4E1E">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BE4E1E">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BE4E1E">
      <w:pPr>
        <w:pStyle w:val="afe"/>
      </w:pPr>
      <w:r w:rsidRPr="00280491">
        <w:t>邀请结果表</w:t>
      </w:r>
      <w:r w:rsidR="006D05D7" w:rsidRPr="00280491">
        <w:t>设计：</w:t>
      </w:r>
    </w:p>
    <w:p w14:paraId="04EF8E3E" w14:textId="59A31205" w:rsidR="006D05D7" w:rsidRDefault="006D05D7" w:rsidP="00BE4E1E">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6F5C546B"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06888547" w:rsidR="00B036A0" w:rsidRPr="00371193" w:rsidRDefault="00CE212E"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B036A0" w:rsidRPr="00371193">
              <w:rPr>
                <w:rFonts w:eastAsia="MS Mincho"/>
                <w:color w:val="000000" w:themeColor="text1"/>
                <w:shd w:val="clear" w:color="auto" w:fill="FFFFFF"/>
              </w:rPr>
              <w:t>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BE4E1E">
      <w:pPr>
        <w:pStyle w:val="afe"/>
      </w:pPr>
      <w:r w:rsidRPr="00280491">
        <w:t>考虑到以下查询场景：</w:t>
      </w:r>
    </w:p>
    <w:p w14:paraId="4B3DA624" w14:textId="3EC109DF" w:rsidR="00340AD6" w:rsidRPr="00280491" w:rsidRDefault="006D05D7" w:rsidP="00BE4E1E">
      <w:pPr>
        <w:pStyle w:val="afe"/>
      </w:pPr>
      <w:r w:rsidRPr="00280491">
        <w:t xml:space="preserve">1. </w:t>
      </w:r>
      <w:r w:rsidR="00340AD6" w:rsidRPr="00280491">
        <w:t>查询某问题的邀请情况</w:t>
      </w:r>
      <w:r w:rsidR="00247636">
        <w:t>；</w:t>
      </w:r>
    </w:p>
    <w:p w14:paraId="171B7F35" w14:textId="0EA48DAE" w:rsidR="00340AD6" w:rsidRPr="00280491" w:rsidRDefault="00340AD6" w:rsidP="00BE4E1E">
      <w:pPr>
        <w:pStyle w:val="afe"/>
      </w:pPr>
      <w:r w:rsidRPr="00280491">
        <w:t>2.</w:t>
      </w:r>
      <w:r w:rsidR="006D05D7" w:rsidRPr="00280491">
        <w:t xml:space="preserve"> </w:t>
      </w:r>
      <w:r w:rsidRPr="00280491">
        <w:t>查询某用户邀请别人的情况</w:t>
      </w:r>
      <w:r w:rsidR="00247636">
        <w:t>；</w:t>
      </w:r>
    </w:p>
    <w:p w14:paraId="377EFE65" w14:textId="59DBF246" w:rsidR="00340AD6" w:rsidRPr="00280491" w:rsidRDefault="00340AD6" w:rsidP="00BE4E1E">
      <w:pPr>
        <w:pStyle w:val="afe"/>
      </w:pPr>
      <w:r w:rsidRPr="00280491">
        <w:t>3.</w:t>
      </w:r>
      <w:r w:rsidR="006D05D7" w:rsidRPr="00280491">
        <w:t xml:space="preserve"> </w:t>
      </w:r>
      <w:r w:rsidRPr="00280491">
        <w:t>查询某个时间点的邀请</w:t>
      </w:r>
      <w:r w:rsidRPr="00280491">
        <w:t>/</w:t>
      </w:r>
      <w:r w:rsidRPr="00280491">
        <w:t>查询近期的邀请</w:t>
      </w:r>
      <w:r w:rsidR="00247636">
        <w:t>。</w:t>
      </w:r>
    </w:p>
    <w:p w14:paraId="1DF23F16" w14:textId="52CC4417" w:rsidR="00340AD6" w:rsidRPr="00280491" w:rsidRDefault="006D05D7" w:rsidP="00BE4E1E">
      <w:pPr>
        <w:pStyle w:val="afe"/>
      </w:pPr>
      <w:r w:rsidRPr="00280491">
        <w:t>于是</w:t>
      </w:r>
      <w:r w:rsidR="00340AD6" w:rsidRPr="00280491">
        <w:t>我们增加以下</w:t>
      </w:r>
      <w:r w:rsidRPr="00280491">
        <w:t>索引：</w:t>
      </w:r>
    </w:p>
    <w:p w14:paraId="716AF306" w14:textId="4FA70619" w:rsidR="00340AD6" w:rsidRPr="00280491" w:rsidRDefault="00340AD6" w:rsidP="00BE4E1E">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BE4E1E">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BE4E1E">
      <w:pPr>
        <w:pStyle w:val="afe"/>
      </w:pPr>
      <w:r w:rsidRPr="00280491">
        <w:lastRenderedPageBreak/>
        <w:t>3.</w:t>
      </w:r>
      <w:r w:rsidR="006D05D7" w:rsidRPr="00280491">
        <w:t xml:space="preserve"> </w:t>
      </w:r>
      <w:r w:rsidRPr="00280491">
        <w:t>用户</w:t>
      </w:r>
      <w:r w:rsidRPr="00280491">
        <w:t>id uid</w:t>
      </w:r>
      <w:r w:rsidR="00795B36">
        <w:t>。</w:t>
      </w:r>
    </w:p>
    <w:p w14:paraId="58D99120" w14:textId="3833653A" w:rsidR="00B036A0" w:rsidRPr="00280491" w:rsidRDefault="00356164" w:rsidP="00BE4E1E">
      <w:pPr>
        <w:pStyle w:val="afe"/>
      </w:pPr>
      <w:r w:rsidRPr="00280491">
        <w:t>建表语句如下</w:t>
      </w:r>
      <w:r w:rsidRPr="00280491">
        <w:t>:</w:t>
      </w:r>
    </w:p>
    <w:p w14:paraId="24C356A8" w14:textId="5775F839" w:rsidR="004E3A63" w:rsidRPr="00280491" w:rsidRDefault="004E3A63" w:rsidP="00BE4E1E">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BE4E1E">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BE4E1E">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BE4E1E">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BE4E1E">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BE4E1E">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BE4E1E">
      <w:pPr>
        <w:pStyle w:val="afe"/>
      </w:pPr>
    </w:p>
    <w:p w14:paraId="423D8A3A" w14:textId="443656C2" w:rsidR="00931A32" w:rsidRDefault="00931A32" w:rsidP="00BE4E1E">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106FCA25"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4EDA674A" w:rsidR="00340AD6" w:rsidRPr="00371193" w:rsidRDefault="00CE212E"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w:t>
            </w:r>
            <w:r w:rsidR="00340AD6" w:rsidRPr="00371193">
              <w:rPr>
                <w:rFonts w:ascii="宋体" w:eastAsia="宋体" w:hAnsi="宋体"/>
                <w:color w:val="000000" w:themeColor="text1"/>
                <w:shd w:val="clear" w:color="auto" w:fill="FFFFFF"/>
              </w:rPr>
              <w:t>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BE4E1E">
      <w:pPr>
        <w:pStyle w:val="afe"/>
      </w:pPr>
      <w:r w:rsidRPr="00280491">
        <w:t>考虑到以下查询场景：</w:t>
      </w:r>
    </w:p>
    <w:p w14:paraId="76F66D9C" w14:textId="67A81FA6" w:rsidR="00ED68D5" w:rsidRPr="00280491" w:rsidRDefault="00ED68D5" w:rsidP="00BE4E1E">
      <w:pPr>
        <w:pStyle w:val="afe"/>
      </w:pPr>
      <w:r w:rsidRPr="00280491">
        <w:lastRenderedPageBreak/>
        <w:t>1.</w:t>
      </w:r>
      <w:r w:rsidR="00931A32" w:rsidRPr="00280491">
        <w:t xml:space="preserve"> </w:t>
      </w:r>
      <w:r w:rsidRPr="00280491">
        <w:t>查询某问题的邀请情况</w:t>
      </w:r>
      <w:r w:rsidR="00795B36">
        <w:t>；</w:t>
      </w:r>
    </w:p>
    <w:p w14:paraId="66D800C4" w14:textId="37D321EF" w:rsidR="00ED68D5" w:rsidRPr="00280491" w:rsidRDefault="00ED68D5" w:rsidP="00BE4E1E">
      <w:pPr>
        <w:pStyle w:val="afe"/>
      </w:pPr>
      <w:r w:rsidRPr="00280491">
        <w:t>2.</w:t>
      </w:r>
      <w:r w:rsidR="00931A32" w:rsidRPr="00280491">
        <w:t xml:space="preserve"> </w:t>
      </w:r>
      <w:r w:rsidRPr="00280491">
        <w:t>查询某用户邀请别人的情况</w:t>
      </w:r>
      <w:r w:rsidR="00795B36">
        <w:t>；</w:t>
      </w:r>
    </w:p>
    <w:p w14:paraId="07A24C3A" w14:textId="39C9A69D" w:rsidR="00ED68D5" w:rsidRPr="00280491" w:rsidRDefault="00ED68D5" w:rsidP="00BE4E1E">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BE4E1E">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BE4E1E">
      <w:pPr>
        <w:pStyle w:val="afe"/>
      </w:pPr>
      <w:r w:rsidRPr="00280491">
        <w:t>于是</w:t>
      </w:r>
      <w:r w:rsidR="00ED68D5" w:rsidRPr="00280491">
        <w:t>我们增加以下</w:t>
      </w:r>
      <w:r w:rsidRPr="00280491">
        <w:t>索引，方便查询：</w:t>
      </w:r>
    </w:p>
    <w:p w14:paraId="76C38E89" w14:textId="77EDE8E1" w:rsidR="00ED68D5" w:rsidRPr="00280491" w:rsidRDefault="00ED68D5" w:rsidP="00BE4E1E">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BE4E1E">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BE4E1E">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BE4E1E">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BE4E1E">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BE4E1E">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3" w:name="_Toc503101714"/>
      <w:r w:rsidRPr="00D17A0E">
        <w:rPr>
          <w:rFonts w:ascii="黑体" w:eastAsia="黑体" w:hAnsi="黑体" w:cs="黑体"/>
          <w:bCs w:val="0"/>
          <w:kern w:val="2"/>
          <w:sz w:val="28"/>
          <w:szCs w:val="28"/>
        </w:rPr>
        <w:t>小结</w:t>
      </w:r>
      <w:bookmarkEnd w:id="73"/>
    </w:p>
    <w:p w14:paraId="6B55F17B" w14:textId="4D734021" w:rsidR="00447BB2" w:rsidRPr="00280491" w:rsidRDefault="00447BB2" w:rsidP="00BE4E1E">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4" w:name="_Toc503101715"/>
      <w:r w:rsidRPr="00280491">
        <w:lastRenderedPageBreak/>
        <w:t>测试</w:t>
      </w:r>
      <w:bookmarkEnd w:id="74"/>
    </w:p>
    <w:p w14:paraId="5C55DB8C" w14:textId="5964F81C"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5" w:name="_Toc503101716"/>
      <w:r w:rsidRPr="00D17A0E">
        <w:rPr>
          <w:rFonts w:ascii="黑体" w:eastAsia="黑体" w:hAnsi="黑体" w:cs="黑体"/>
          <w:bCs w:val="0"/>
          <w:kern w:val="2"/>
          <w:sz w:val="28"/>
          <w:szCs w:val="28"/>
        </w:rPr>
        <w:t>测试环境</w:t>
      </w:r>
      <w:bookmarkEnd w:id="75"/>
    </w:p>
    <w:p w14:paraId="46E7CF8B" w14:textId="77777777" w:rsidR="00885331" w:rsidRPr="00280491" w:rsidRDefault="00E03227" w:rsidP="00BE4E1E">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BE4E1E">
      <w:pPr>
        <w:pStyle w:val="afe"/>
      </w:pPr>
      <w:r w:rsidRPr="00280491">
        <w:t>系统版本：</w:t>
      </w:r>
      <w:r w:rsidRPr="00280491">
        <w:t>Debian GNU/Linux 8.9 (jessie)</w:t>
      </w:r>
      <w:r w:rsidRPr="00280491">
        <w:t>。</w:t>
      </w:r>
    </w:p>
    <w:p w14:paraId="0C5A394B" w14:textId="3B4B39B3" w:rsidR="00885331" w:rsidRPr="00280491" w:rsidRDefault="00885331" w:rsidP="00BE4E1E">
      <w:pPr>
        <w:pStyle w:val="afe"/>
      </w:pPr>
      <w:r w:rsidRPr="00280491">
        <w:t>内存：</w:t>
      </w:r>
      <w:r w:rsidRPr="00280491">
        <w:t>4G</w:t>
      </w:r>
      <w:r w:rsidRPr="00280491">
        <w:t>。</w:t>
      </w:r>
    </w:p>
    <w:p w14:paraId="31177E77" w14:textId="7B0E89E2" w:rsidR="004C3E72" w:rsidRPr="00280491" w:rsidRDefault="00885331" w:rsidP="00BE4E1E">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3101717"/>
      <w:r w:rsidRPr="00D17A0E">
        <w:rPr>
          <w:rFonts w:ascii="黑体" w:eastAsia="黑体" w:hAnsi="黑体" w:cs="黑体"/>
          <w:bCs w:val="0"/>
          <w:kern w:val="2"/>
          <w:sz w:val="28"/>
          <w:szCs w:val="28"/>
        </w:rPr>
        <w:t>测试方法</w:t>
      </w:r>
      <w:bookmarkEnd w:id="76"/>
    </w:p>
    <w:p w14:paraId="441BF1B5" w14:textId="02F149DD" w:rsidR="004C3E72" w:rsidRPr="00280491" w:rsidRDefault="00BA218E" w:rsidP="00BE4E1E">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BE4E1E">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BE4E1E">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BE4E1E">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BE4E1E">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BE4E1E">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BE4E1E">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BE4E1E">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BE4E1E">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BE4E1E">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BE4E1E">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BE4E1E">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26EEA5BF" w14:textId="7D14285B"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szCs w:val="20"/>
        </w:rPr>
      </w:pPr>
      <w:r w:rsidRPr="00247636">
        <w:rPr>
          <w:rStyle w:val="30"/>
          <w:rFonts w:ascii="黑体" w:eastAsia="黑体" w:hAnsi="黑体" w:cs="黑体"/>
          <w:sz w:val="24"/>
          <w:szCs w:val="20"/>
        </w:rPr>
        <w:t>邀请服务性能分析</w:t>
      </w:r>
    </w:p>
    <w:p w14:paraId="348078BD" w14:textId="5EDDA763" w:rsidR="00F5365A" w:rsidRPr="00280491" w:rsidRDefault="00795EEB" w:rsidP="00BE4E1E">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BE4E1E">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5FE61A11" w14:textId="548A796E" w:rsidR="003A530A" w:rsidRDefault="00B37E2F" w:rsidP="00E673F8">
      <w:pPr>
        <w:pStyle w:val="a4"/>
        <w:shd w:val="clear" w:color="auto" w:fill="FFFFFF"/>
        <w:spacing w:before="0" w:beforeAutospacing="0" w:after="0" w:afterAutospacing="0" w:line="366" w:lineRule="atLeast"/>
        <w:ind w:firstLine="480"/>
        <w:rPr>
          <w:rFonts w:hint="eastAsia"/>
        </w:rPr>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59AB83F0" w14:textId="791F750F" w:rsidR="00B16DAB" w:rsidRDefault="0066172A" w:rsidP="00C86000">
      <w:pPr>
        <w:pStyle w:val="aff1"/>
        <w:rPr>
          <w:rFonts w:cs="Times New Roman"/>
        </w:rPr>
      </w:pPr>
      <w:r w:rsidRPr="00280491">
        <w:rPr>
          <w:noProof/>
        </w:rPr>
        <w:lastRenderedPageBreak/>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799E3FCB" w14:textId="77777777" w:rsidR="00247636" w:rsidRDefault="00F17AB2" w:rsidP="00247636">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21BF75F0" w14:textId="3F1059B2"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r>
        <w:rPr>
          <w:rStyle w:val="30"/>
          <w:rFonts w:ascii="黑体" w:eastAsia="黑体" w:hAnsi="黑体" w:cs="黑体" w:hint="eastAsia"/>
          <w:sz w:val="24"/>
          <w:szCs w:val="20"/>
        </w:rPr>
        <w:t>提交</w:t>
      </w:r>
      <w:r w:rsidRPr="00247636">
        <w:rPr>
          <w:rStyle w:val="30"/>
          <w:rFonts w:ascii="黑体" w:eastAsia="黑体" w:hAnsi="黑体" w:cs="黑体"/>
          <w:sz w:val="24"/>
          <w:szCs w:val="20"/>
        </w:rPr>
        <w:t>服务性能分析</w:t>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2D0FBB79" w14:textId="77777777" w:rsidR="00E673F8" w:rsidRDefault="00E673F8" w:rsidP="00181C87">
      <w:pPr>
        <w:pStyle w:val="a4"/>
        <w:shd w:val="clear" w:color="auto" w:fill="FFFFFF"/>
        <w:spacing w:before="0" w:beforeAutospacing="0" w:after="0" w:afterAutospacing="0" w:line="366" w:lineRule="atLeast"/>
        <w:ind w:firstLine="480"/>
        <w:rPr>
          <w:rFonts w:hint="eastAsia"/>
        </w:rPr>
      </w:pPr>
    </w:p>
    <w:p w14:paraId="4A594CB1" w14:textId="3C6291F1" w:rsidR="000E3888" w:rsidRDefault="00181C87" w:rsidP="00C86000">
      <w:pPr>
        <w:pStyle w:val="aff1"/>
        <w:rPr>
          <w:rFonts w:cs="Times New Roman"/>
        </w:rPr>
      </w:pPr>
      <w:r w:rsidRPr="00280491">
        <w:rPr>
          <w:noProof/>
        </w:rPr>
        <w:lastRenderedPageBreak/>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rPr>
      </w:pPr>
      <w:r w:rsidRPr="00280491">
        <w:rPr>
          <w:rFonts w:cs="Times New Roman"/>
        </w:rPr>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Default="00E210E7" w:rsidP="00C86000">
      <w:pPr>
        <w:pStyle w:val="aff1"/>
        <w:rPr>
          <w:rFonts w:cs="Times New Roman"/>
        </w:rPr>
      </w:pPr>
      <w:r w:rsidRPr="00280491">
        <w:rPr>
          <w:rFonts w:cs="Times New Roman"/>
        </w:rPr>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79586B81" w14:textId="213C8B83"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r>
        <w:rPr>
          <w:rStyle w:val="30"/>
          <w:rFonts w:ascii="黑体" w:eastAsia="黑体" w:hAnsi="黑体" w:cs="黑体" w:hint="eastAsia"/>
          <w:sz w:val="24"/>
          <w:szCs w:val="20"/>
        </w:rPr>
        <w:t>查询</w:t>
      </w:r>
      <w:r w:rsidRPr="00247636">
        <w:rPr>
          <w:rStyle w:val="30"/>
          <w:rFonts w:ascii="黑体" w:eastAsia="黑体" w:hAnsi="黑体" w:cs="黑体"/>
          <w:sz w:val="24"/>
          <w:szCs w:val="20"/>
        </w:rPr>
        <w:t>服务性能分析</w:t>
      </w:r>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lastRenderedPageBreak/>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p>
    <w:p w14:paraId="39E17B91" w14:textId="42A97FE8" w:rsidR="007542AF" w:rsidRDefault="00D253B9" w:rsidP="007542AF">
      <w:pPr>
        <w:pStyle w:val="ad"/>
        <w:ind w:firstLine="480"/>
        <w:rPr>
          <w:noProof/>
        </w:rPr>
      </w:pPr>
      <w:r>
        <w:t>除此之外，</w:t>
      </w:r>
      <w:r w:rsidR="007542AF">
        <w:t>微服务部署特点</w:t>
      </w:r>
      <w:r>
        <w:t>为</w:t>
      </w:r>
      <w:r w:rsidR="000B57B0">
        <w:rPr>
          <w:rFonts w:hint="eastAsia"/>
        </w:rPr>
        <w:t>服务</w:t>
      </w:r>
      <w:r w:rsidR="000B57B0">
        <w:t>直接</w:t>
      </w:r>
      <w:r w:rsidR="000B57B0">
        <w:rPr>
          <w:rFonts w:hint="eastAsia"/>
        </w:rPr>
        <w:t>独立</w:t>
      </w:r>
      <w:r w:rsidR="000B57B0">
        <w:t>开发，</w:t>
      </w:r>
      <w:r w:rsidR="000B57B0">
        <w:rPr>
          <w:rFonts w:hint="eastAsia"/>
        </w:rPr>
        <w:t>独立</w:t>
      </w:r>
      <w:r w:rsidR="000B57B0">
        <w:t>部署，</w:t>
      </w:r>
      <w:r w:rsidR="000B57B0">
        <w:rPr>
          <w:rFonts w:hint="eastAsia"/>
        </w:rPr>
        <w:t>便于</w:t>
      </w:r>
      <w:r w:rsidR="000B57B0">
        <w:t>持续交付。</w:t>
      </w:r>
      <w:r w:rsidR="000B57B0">
        <w:rPr>
          <w:rFonts w:hint="eastAsia"/>
        </w:rPr>
        <w:t>服务</w:t>
      </w:r>
      <w:r w:rsidR="000B57B0">
        <w:t>部署在</w:t>
      </w:r>
      <w:proofErr w:type="spellStart"/>
      <w:r w:rsidR="00AF20BB">
        <w:rPr>
          <w:rFonts w:hint="eastAsia"/>
        </w:rPr>
        <w:t>D</w:t>
      </w:r>
      <w:r w:rsidR="000B57B0">
        <w:t>ocker</w:t>
      </w:r>
      <w:proofErr w:type="spellEnd"/>
      <w:r w:rsidR="00AF20BB">
        <w:t>容器</w:t>
      </w:r>
      <w:r w:rsidR="000B57B0">
        <w:t>中，在服务发现的</w:t>
      </w:r>
      <w:r w:rsidR="000B57B0">
        <w:rPr>
          <w:rFonts w:hint="eastAsia"/>
        </w:rPr>
        <w:t>机制</w:t>
      </w:r>
      <w:r w:rsidR="000B57B0">
        <w:t>下，</w:t>
      </w:r>
      <w:r w:rsidR="0036557F">
        <w:t>请求高峰期</w:t>
      </w:r>
      <w:r w:rsidR="000B57B0">
        <w:rPr>
          <w:rFonts w:hint="eastAsia"/>
        </w:rPr>
        <w:t>扩容</w:t>
      </w:r>
      <w:r>
        <w:t>时无需改动改动代码，只需增加部署机器的数量，</w:t>
      </w:r>
      <w:r>
        <w:rPr>
          <w:rFonts w:hint="eastAsia"/>
        </w:rPr>
        <w:t>可以</w:t>
      </w:r>
      <w:r>
        <w:t>良好的支持高并发情况下的服务性能。</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7" w:name="_Toc503101718"/>
      <w:r w:rsidRPr="00D17A0E">
        <w:rPr>
          <w:rFonts w:ascii="黑体" w:eastAsia="黑体" w:hAnsi="黑体" w:cs="黑体"/>
          <w:bCs w:val="0"/>
          <w:kern w:val="2"/>
          <w:sz w:val="28"/>
          <w:szCs w:val="28"/>
        </w:rPr>
        <w:t>小结</w:t>
      </w:r>
      <w:bookmarkEnd w:id="77"/>
    </w:p>
    <w:p w14:paraId="53CF2F8E" w14:textId="769A2016" w:rsidR="00795EEB" w:rsidRPr="001634E5" w:rsidRDefault="0048074F" w:rsidP="00BE4E1E">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0B57B0">
        <w:t>，</w:t>
      </w:r>
      <w:r w:rsidR="00AF20BB">
        <w:rPr>
          <w:rFonts w:hint="eastAsia"/>
        </w:rPr>
        <w:t>验证</w:t>
      </w:r>
      <w:r w:rsidR="00AF20BB">
        <w:t>了服务在高并发请求下</w:t>
      </w:r>
      <w:r w:rsidR="00AF20BB">
        <w:rPr>
          <w:rFonts w:hint="eastAsia"/>
        </w:rPr>
        <w:t>的</w:t>
      </w:r>
      <w:r w:rsidR="00AF20BB">
        <w:t>高性能表现：</w:t>
      </w:r>
      <w:r w:rsidR="00AF20BB">
        <w:rPr>
          <w:rFonts w:hint="eastAsia"/>
        </w:rPr>
        <w:t>例如</w:t>
      </w:r>
      <w:r w:rsidR="00AF20BB">
        <w:t>查询服务在</w:t>
      </w:r>
      <w:r w:rsidR="00AF20BB">
        <w:rPr>
          <w:rFonts w:hint="eastAsia"/>
        </w:rPr>
        <w:t>万</w:t>
      </w:r>
      <w:r w:rsidR="00AF20BB">
        <w:t>级</w:t>
      </w:r>
      <w:r w:rsidR="00AF20BB">
        <w:rPr>
          <w:rFonts w:hint="eastAsia"/>
        </w:rPr>
        <w:t>QPS</w:t>
      </w:r>
      <w:r w:rsidR="00AF20BB">
        <w:rPr>
          <w:rFonts w:hint="eastAsia"/>
        </w:rPr>
        <w:t>下</w:t>
      </w:r>
      <w:r w:rsidR="00AF20BB">
        <w:t>延时为</w:t>
      </w:r>
      <w:r w:rsidR="00AF20BB">
        <w:t>2-3</w:t>
      </w:r>
      <w:r w:rsidR="00AF20BB">
        <w:rPr>
          <w:rFonts w:hint="eastAsia"/>
        </w:rPr>
        <w:t>毫秒</w:t>
      </w:r>
      <w:r w:rsidR="00AF20BB">
        <w:t>，</w:t>
      </w:r>
      <w:r w:rsidR="002D208F">
        <w:rPr>
          <w:rFonts w:hint="eastAsia"/>
        </w:rPr>
        <w:t>使得</w:t>
      </w:r>
      <w:r w:rsidR="002D208F" w:rsidRPr="002D208F">
        <w:t>用户浏览内容时</w:t>
      </w:r>
      <w:r w:rsidR="002D208F">
        <w:t>有</w:t>
      </w:r>
      <w:r w:rsidR="002D208F" w:rsidRPr="002D208F">
        <w:t>良好的用户体验</w:t>
      </w:r>
      <w:r w:rsidR="002D208F">
        <w:t>，</w:t>
      </w:r>
      <w:r w:rsidR="002D208F" w:rsidRPr="002D208F">
        <w:t>需求</w:t>
      </w:r>
      <w:r w:rsidR="00AF20BB">
        <w:rPr>
          <w:rFonts w:hint="eastAsia"/>
        </w:rPr>
        <w:t>满足</w:t>
      </w:r>
      <w:r w:rsidR="00AF20BB">
        <w:t>业务需求。</w:t>
      </w:r>
    </w:p>
    <w:p w14:paraId="1E244ABE" w14:textId="7E58857F" w:rsidR="000D5AC9" w:rsidRPr="00280491" w:rsidRDefault="000D5AC9" w:rsidP="00094671">
      <w:pPr>
        <w:pStyle w:val="afc"/>
        <w:numPr>
          <w:ilvl w:val="0"/>
          <w:numId w:val="8"/>
        </w:numPr>
        <w:spacing w:after="652"/>
      </w:pPr>
      <w:bookmarkStart w:id="78" w:name="_Toc503101719"/>
      <w:r w:rsidRPr="00280491">
        <w:lastRenderedPageBreak/>
        <w:t>总结</w:t>
      </w:r>
      <w:bookmarkEnd w:id="78"/>
    </w:p>
    <w:p w14:paraId="4AC15307" w14:textId="3554288C" w:rsidR="003B1575" w:rsidRDefault="003B1575" w:rsidP="00BE4E1E">
      <w:pPr>
        <w:pStyle w:val="afe"/>
      </w:pPr>
      <w:r>
        <w:t>本文</w:t>
      </w:r>
      <w:r w:rsidR="00B175BC">
        <w:t>的主要工作如下：</w:t>
      </w:r>
    </w:p>
    <w:p w14:paraId="3B6F7974" w14:textId="2DEF36F5" w:rsidR="00B175BC" w:rsidRDefault="00B175BC" w:rsidP="00BE4E1E">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E4E1E">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BE4E1E">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BE4E1E">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BE4E1E">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BE4E1E">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6"/>
          <w:headerReference w:type="default" r:id="rId57"/>
          <w:footerReference w:type="even" r:id="rId58"/>
          <w:footerReference w:type="default" r:id="rId59"/>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79" w:name="_Toc503101720"/>
      <w:r w:rsidRPr="00280491">
        <w:lastRenderedPageBreak/>
        <w:t>参考文献</w:t>
      </w:r>
      <w:bookmarkStart w:id="80" w:name="_GoBack"/>
      <w:bookmarkEnd w:id="79"/>
      <w:bookmarkEnd w:id="80"/>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0" w:history="1">
        <w:r w:rsidRPr="000B4F71">
          <w:rPr>
            <w:kern w:val="2"/>
          </w:rPr>
          <w:t>http://blog.csdn.net/qq_31655965/article/details/71258191</w:t>
        </w:r>
      </w:hyperlink>
      <w:r w:rsidRPr="000B4F71">
        <w:rPr>
          <w:kern w:val="2"/>
        </w:rPr>
        <w:t xml:space="preserve"> </w:t>
      </w:r>
    </w:p>
    <w:p w14:paraId="34CC1F8F" w14:textId="576CBCB7" w:rsid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7AF04477" w14:textId="77777777" w:rsidR="00D253B9" w:rsidRPr="00D253B9" w:rsidRDefault="00D253B9" w:rsidP="00D253B9">
      <w:pPr>
        <w:widowControl w:val="0"/>
        <w:spacing w:line="400" w:lineRule="exact"/>
        <w:ind w:left="420" w:firstLine="480"/>
        <w:jc w:val="both"/>
        <w:rPr>
          <w:kern w:val="2"/>
        </w:rPr>
      </w:pPr>
      <w:r w:rsidRPr="00D253B9">
        <w:rPr>
          <w:kern w:val="2"/>
        </w:rPr>
        <w:t xml:space="preserve">[3] </w:t>
      </w:r>
      <w:r w:rsidRPr="00D253B9">
        <w:rPr>
          <w:kern w:val="2"/>
        </w:rPr>
        <w:t>王磊</w:t>
      </w:r>
      <w:r w:rsidRPr="00D253B9">
        <w:rPr>
          <w:kern w:val="2"/>
        </w:rPr>
        <w:t xml:space="preserve"> </w:t>
      </w:r>
      <w:r w:rsidRPr="00D253B9">
        <w:rPr>
          <w:kern w:val="2"/>
        </w:rPr>
        <w:t>微服务架构与实践</w:t>
      </w:r>
      <w:r w:rsidRPr="00D253B9">
        <w:rPr>
          <w:kern w:val="2"/>
        </w:rPr>
        <w:t xml:space="preserve">. </w:t>
      </w:r>
      <w:r w:rsidRPr="00D253B9">
        <w:rPr>
          <w:kern w:val="2"/>
        </w:rPr>
        <w:t>北京：电子工业出版社</w:t>
      </w:r>
      <w:r w:rsidRPr="00D253B9">
        <w:rPr>
          <w:kern w:val="2"/>
        </w:rPr>
        <w:t xml:space="preserve">,2015. </w:t>
      </w:r>
    </w:p>
    <w:p w14:paraId="2E4C7320" w14:textId="065D0336" w:rsidR="00D253B9" w:rsidRPr="00D253B9" w:rsidRDefault="00D253B9" w:rsidP="00D253B9">
      <w:pPr>
        <w:widowControl w:val="0"/>
        <w:spacing w:line="400" w:lineRule="exact"/>
        <w:ind w:left="420" w:firstLine="480"/>
        <w:jc w:val="both"/>
        <w:rPr>
          <w:rFonts w:hint="eastAsia"/>
          <w:kern w:val="2"/>
        </w:rPr>
      </w:pPr>
      <w:r w:rsidRPr="00D253B9">
        <w:rPr>
          <w:kern w:val="2"/>
        </w:rPr>
        <w:t>[</w:t>
      </w:r>
      <w:r w:rsidRPr="00D253B9">
        <w:rPr>
          <w:kern w:val="2"/>
        </w:rPr>
        <w:t>基于微服务架构的统一应用开发平台</w:t>
      </w:r>
      <w:r w:rsidRPr="00D253B9">
        <w:rPr>
          <w:kern w:val="2"/>
        </w:rPr>
        <w:t xml:space="preserve">] </w:t>
      </w:r>
    </w:p>
    <w:p w14:paraId="45E94EF1" w14:textId="77777777" w:rsidR="00D253B9" w:rsidRPr="00D253B9" w:rsidRDefault="00D253B9" w:rsidP="00D253B9">
      <w:pPr>
        <w:widowControl w:val="0"/>
        <w:spacing w:line="400" w:lineRule="exact"/>
        <w:ind w:left="420" w:firstLine="480"/>
        <w:jc w:val="both"/>
        <w:rPr>
          <w:kern w:val="2"/>
        </w:rPr>
      </w:pPr>
      <w:r w:rsidRPr="00D253B9">
        <w:rPr>
          <w:kern w:val="2"/>
        </w:rPr>
        <w:t xml:space="preserve">[4] </w:t>
      </w:r>
      <w:r w:rsidRPr="00D253B9">
        <w:rPr>
          <w:kern w:val="2"/>
        </w:rPr>
        <w:t>叶钰，应时，李伟斋等</w:t>
      </w:r>
      <w:r w:rsidRPr="00D253B9">
        <w:rPr>
          <w:kern w:val="2"/>
        </w:rPr>
        <w:t>.</w:t>
      </w:r>
      <w:r w:rsidRPr="00D253B9">
        <w:rPr>
          <w:kern w:val="2"/>
        </w:rPr>
        <w:t>面向服务体系结构及其系统构建研究</w:t>
      </w:r>
      <w:r w:rsidRPr="00D253B9">
        <w:rPr>
          <w:kern w:val="2"/>
        </w:rPr>
        <w:t xml:space="preserve">[J]. </w:t>
      </w:r>
      <w:r w:rsidRPr="00D253B9">
        <w:rPr>
          <w:kern w:val="2"/>
        </w:rPr>
        <w:t>计算机应用研究</w:t>
      </w:r>
      <w:r w:rsidRPr="00D253B9">
        <w:rPr>
          <w:kern w:val="2"/>
        </w:rPr>
        <w:t xml:space="preserve">,2005,22(2): </w:t>
      </w:r>
    </w:p>
    <w:p w14:paraId="228655DC" w14:textId="77777777" w:rsidR="00D253B9" w:rsidRPr="00D253B9" w:rsidRDefault="00D253B9" w:rsidP="00D253B9">
      <w:pPr>
        <w:widowControl w:val="0"/>
        <w:spacing w:line="400" w:lineRule="exact"/>
        <w:ind w:left="420" w:firstLine="480"/>
        <w:jc w:val="both"/>
        <w:rPr>
          <w:kern w:val="2"/>
        </w:rPr>
      </w:pPr>
      <w:r w:rsidRPr="00D253B9">
        <w:rPr>
          <w:kern w:val="2"/>
        </w:rPr>
        <w:t xml:space="preserve">[5] Nils Joachim, Daniel </w:t>
      </w:r>
      <w:proofErr w:type="spellStart"/>
      <w:r w:rsidRPr="00D253B9">
        <w:rPr>
          <w:kern w:val="2"/>
        </w:rPr>
        <w:t>Beimborn</w:t>
      </w:r>
      <w:proofErr w:type="spellEnd"/>
      <w:r w:rsidRPr="00D253B9">
        <w:rPr>
          <w:kern w:val="2"/>
        </w:rPr>
        <w:t xml:space="preserve">, Tim </w:t>
      </w:r>
      <w:proofErr w:type="spellStart"/>
      <w:r w:rsidRPr="00D253B9">
        <w:rPr>
          <w:kern w:val="2"/>
        </w:rPr>
        <w:t>Weitzel</w:t>
      </w:r>
      <w:proofErr w:type="spellEnd"/>
      <w:r w:rsidRPr="00D253B9">
        <w:rPr>
          <w:kern w:val="2"/>
        </w:rPr>
        <w:t xml:space="preserve"> et al. The influence of SOA governance mechanisms on IT flexibility and service reuse[J]. The journal of strategic information systems, 2013,22(1):86-101 </w:t>
      </w:r>
    </w:p>
    <w:p w14:paraId="16989864" w14:textId="77777777" w:rsidR="00D253B9" w:rsidRPr="00D253B9" w:rsidRDefault="00D253B9" w:rsidP="00D253B9">
      <w:pPr>
        <w:widowControl w:val="0"/>
        <w:spacing w:line="400" w:lineRule="exact"/>
        <w:ind w:left="420" w:firstLine="480"/>
        <w:jc w:val="both"/>
        <w:rPr>
          <w:kern w:val="2"/>
        </w:rPr>
      </w:pPr>
      <w:r w:rsidRPr="00D253B9">
        <w:rPr>
          <w:kern w:val="2"/>
        </w:rPr>
        <w:t xml:space="preserve">[6] </w:t>
      </w:r>
      <w:proofErr w:type="spellStart"/>
      <w:r w:rsidRPr="00D253B9">
        <w:rPr>
          <w:kern w:val="2"/>
        </w:rPr>
        <w:t>Docker</w:t>
      </w:r>
      <w:proofErr w:type="spellEnd"/>
      <w:r w:rsidRPr="00D253B9">
        <w:rPr>
          <w:kern w:val="2"/>
        </w:rPr>
        <w:t>[EB/OL.</w:t>
      </w:r>
      <w:proofErr w:type="gramStart"/>
      <w:r w:rsidRPr="00D253B9">
        <w:rPr>
          <w:kern w:val="2"/>
        </w:rPr>
        <w:t>].https://www.docker.com/what-docker.2016</w:t>
      </w:r>
      <w:proofErr w:type="gramEnd"/>
      <w:r w:rsidRPr="00D253B9">
        <w:rPr>
          <w:kern w:val="2"/>
        </w:rPr>
        <w:t xml:space="preserve"> </w:t>
      </w:r>
    </w:p>
    <w:p w14:paraId="5D5E4577" w14:textId="763C58DA" w:rsidR="00D253B9" w:rsidRPr="00D253B9" w:rsidRDefault="00D253B9" w:rsidP="00D253B9">
      <w:pPr>
        <w:widowControl w:val="0"/>
        <w:spacing w:line="400" w:lineRule="exact"/>
        <w:ind w:left="420" w:firstLine="480"/>
        <w:jc w:val="both"/>
        <w:rPr>
          <w:rFonts w:hint="eastAsia"/>
          <w:kern w:val="2"/>
        </w:rPr>
      </w:pPr>
      <w:r>
        <w:rPr>
          <w:kern w:val="2"/>
        </w:rPr>
        <w:t>[</w:t>
      </w:r>
      <w:proofErr w:type="gramStart"/>
      <w:r>
        <w:rPr>
          <w:kern w:val="2"/>
        </w:rPr>
        <w:t>7]</w:t>
      </w:r>
      <w:proofErr w:type="spellStart"/>
      <w:r w:rsidRPr="00D253B9">
        <w:rPr>
          <w:kern w:val="2"/>
        </w:rPr>
        <w:t>Microservice</w:t>
      </w:r>
      <w:proofErr w:type="spellEnd"/>
      <w:proofErr w:type="gramEnd"/>
      <w:r w:rsidRPr="00D253B9">
        <w:rPr>
          <w:kern w:val="2"/>
        </w:rPr>
        <w:t xml:space="preserve">[EB/OL.].http://martinfowler.com/article/microservices.html.2014 </w:t>
      </w:r>
    </w:p>
    <w:p w14:paraId="6540900A" w14:textId="0EEC3082" w:rsidR="00D253B9" w:rsidRPr="000B4F71" w:rsidRDefault="00D253B9" w:rsidP="000B4F71">
      <w:pPr>
        <w:widowControl w:val="0"/>
        <w:spacing w:line="400" w:lineRule="exact"/>
        <w:ind w:left="420" w:firstLine="480"/>
        <w:jc w:val="both"/>
        <w:rPr>
          <w:rFonts w:hint="eastAsia"/>
          <w:kern w:val="2"/>
        </w:rPr>
      </w:pPr>
      <w:r w:rsidRPr="00D253B9">
        <w:rPr>
          <w:kern w:val="2"/>
        </w:rPr>
        <w:t xml:space="preserve">[8] </w:t>
      </w:r>
      <w:r w:rsidRPr="00D253B9">
        <w:rPr>
          <w:kern w:val="2"/>
        </w:rPr>
        <w:t>马威，韩臻，成阳</w:t>
      </w:r>
      <w:r>
        <w:rPr>
          <w:kern w:val="2"/>
        </w:rPr>
        <w:t>.</w:t>
      </w:r>
      <w:r w:rsidRPr="00D253B9">
        <w:rPr>
          <w:kern w:val="2"/>
        </w:rPr>
        <w:t>可信云计算中的多级管理机制研究</w:t>
      </w:r>
      <w:r>
        <w:rPr>
          <w:kern w:val="2"/>
        </w:rPr>
        <w:t>[j].</w:t>
      </w:r>
      <w:r w:rsidRPr="00D253B9">
        <w:rPr>
          <w:kern w:val="2"/>
        </w:rPr>
        <w:t>信息网络安全，</w:t>
      </w:r>
      <w:r w:rsidRPr="00D253B9">
        <w:rPr>
          <w:kern w:val="2"/>
        </w:rPr>
        <w:t>2015</w:t>
      </w:r>
      <w:r w:rsidRPr="00D253B9">
        <w:rPr>
          <w:kern w:val="2"/>
        </w:rPr>
        <w:t>，</w:t>
      </w:r>
      <w:r w:rsidRPr="00D253B9">
        <w:rPr>
          <w:kern w:val="2"/>
        </w:rPr>
        <w:t xml:space="preserve">(7):20- 25 </w:t>
      </w:r>
    </w:p>
    <w:p w14:paraId="5402C80E" w14:textId="414EFE3A" w:rsidR="000B4F71" w:rsidRPr="000B4F71" w:rsidRDefault="000B4F71" w:rsidP="000B4F71">
      <w:pPr>
        <w:widowControl w:val="0"/>
        <w:spacing w:line="400" w:lineRule="exact"/>
        <w:ind w:left="420" w:firstLine="480"/>
        <w:jc w:val="both"/>
        <w:rPr>
          <w:kern w:val="2"/>
        </w:rPr>
      </w:pPr>
      <w:r>
        <w:rPr>
          <w:kern w:val="2"/>
        </w:rPr>
        <w:t>[</w:t>
      </w:r>
      <w:r w:rsidR="00AA7257">
        <w:rPr>
          <w:kern w:val="2"/>
        </w:rPr>
        <w:t>9</w:t>
      </w:r>
      <w:r>
        <w:rPr>
          <w:kern w:val="2"/>
        </w:rPr>
        <w:t xml:space="preserve">] </w:t>
      </w:r>
      <w:r w:rsidR="000B57B0">
        <w:fldChar w:fldCharType="begin"/>
      </w:r>
      <w:r w:rsidR="000B57B0">
        <w:instrText xml:space="preserve"> HYPERLINK "https://en.wikipedia.org/wiki/Representational_state_transfer" </w:instrText>
      </w:r>
      <w:r w:rsidR="000B57B0">
        <w:fldChar w:fldCharType="separate"/>
      </w:r>
      <w:r w:rsidRPr="000B4F71">
        <w:rPr>
          <w:kern w:val="2"/>
        </w:rPr>
        <w:t>https://en.wikipedia.org/wiki/Representational_state_transfer</w:t>
      </w:r>
      <w:r w:rsidR="000B57B0">
        <w:rPr>
          <w:kern w:val="2"/>
        </w:rPr>
        <w:fldChar w:fldCharType="end"/>
      </w:r>
      <w:r w:rsidRPr="000B4F71">
        <w:rPr>
          <w:kern w:val="2"/>
        </w:rPr>
        <w:t xml:space="preserve"> </w:t>
      </w:r>
    </w:p>
    <w:p w14:paraId="7D5AA40D" w14:textId="3F1E6B69" w:rsidR="000B4F71" w:rsidRPr="000B4F71" w:rsidRDefault="000B4F71" w:rsidP="000B4F71">
      <w:pPr>
        <w:widowControl w:val="0"/>
        <w:spacing w:line="400" w:lineRule="exact"/>
        <w:ind w:left="420" w:firstLine="480"/>
        <w:jc w:val="both"/>
        <w:rPr>
          <w:kern w:val="2"/>
        </w:rPr>
      </w:pPr>
      <w:r>
        <w:rPr>
          <w:kern w:val="2"/>
        </w:rPr>
        <w:t>[</w:t>
      </w:r>
      <w:r w:rsidR="00AA7257">
        <w:rPr>
          <w:kern w:val="2"/>
        </w:rPr>
        <w:t>10</w:t>
      </w:r>
      <w:r>
        <w:rPr>
          <w:kern w:val="2"/>
        </w:rPr>
        <w:t xml:space="preserve">] </w:t>
      </w:r>
      <w:hyperlink r:id="rId61" w:history="1">
        <w:r w:rsidRPr="000B4F71">
          <w:rPr>
            <w:kern w:val="2"/>
          </w:rPr>
          <w:t>http://www.ics.uci.edu/~fielding/pubs/dissertation/top.htm</w:t>
        </w:r>
      </w:hyperlink>
      <w:r w:rsidRPr="000B4F71">
        <w:rPr>
          <w:kern w:val="2"/>
        </w:rPr>
        <w:t xml:space="preserve"> </w:t>
      </w:r>
    </w:p>
    <w:p w14:paraId="19548AE6" w14:textId="0CEF8993" w:rsidR="000B4F71" w:rsidRPr="000B4F71" w:rsidRDefault="000B4F71" w:rsidP="000B4F71">
      <w:pPr>
        <w:widowControl w:val="0"/>
        <w:spacing w:line="400" w:lineRule="exact"/>
        <w:ind w:left="420" w:firstLine="480"/>
        <w:jc w:val="both"/>
        <w:rPr>
          <w:kern w:val="2"/>
        </w:rPr>
      </w:pPr>
      <w:r>
        <w:rPr>
          <w:kern w:val="2"/>
        </w:rPr>
        <w:t>[</w:t>
      </w:r>
      <w:r w:rsidR="00AA7257">
        <w:rPr>
          <w:kern w:val="2"/>
        </w:rPr>
        <w:t>11</w:t>
      </w:r>
      <w:r>
        <w:rPr>
          <w:kern w:val="2"/>
        </w:rPr>
        <w:t xml:space="preserve">] </w:t>
      </w:r>
      <w:hyperlink r:id="rId62" w:history="1">
        <w:r w:rsidRPr="000B4F71">
          <w:rPr>
            <w:kern w:val="2"/>
          </w:rPr>
          <w:t>http://www.ruanyifeng.com/blog/2011/09/restful.html</w:t>
        </w:r>
      </w:hyperlink>
      <w:r w:rsidRPr="000B4F71">
        <w:rPr>
          <w:kern w:val="2"/>
        </w:rPr>
        <w:t xml:space="preserve"> </w:t>
      </w:r>
    </w:p>
    <w:p w14:paraId="5B615CEA" w14:textId="496345C6" w:rsidR="000B4F71" w:rsidRPr="000B4F71" w:rsidRDefault="000B4F71" w:rsidP="000B4F71">
      <w:pPr>
        <w:widowControl w:val="0"/>
        <w:spacing w:line="400" w:lineRule="exact"/>
        <w:ind w:left="420" w:firstLine="480"/>
        <w:jc w:val="both"/>
        <w:rPr>
          <w:kern w:val="2"/>
        </w:rPr>
      </w:pPr>
      <w:r>
        <w:rPr>
          <w:kern w:val="2"/>
        </w:rPr>
        <w:t>[</w:t>
      </w:r>
      <w:r w:rsidR="00AA7257">
        <w:rPr>
          <w:kern w:val="2"/>
        </w:rPr>
        <w:t>12</w:t>
      </w:r>
      <w:r>
        <w:rPr>
          <w:kern w:val="2"/>
        </w:rPr>
        <w:t xml:space="preserve">] </w:t>
      </w:r>
      <w:hyperlink r:id="rId63" w:history="1">
        <w:r w:rsidRPr="000B4F71">
          <w:rPr>
            <w:kern w:val="2"/>
          </w:rPr>
          <w:t>http://www.ruanyifeng.com/blog/2014/05/restful_api.html</w:t>
        </w:r>
      </w:hyperlink>
      <w:r w:rsidRPr="000B4F71">
        <w:rPr>
          <w:kern w:val="2"/>
        </w:rPr>
        <w:t xml:space="preserve"> </w:t>
      </w:r>
    </w:p>
    <w:p w14:paraId="3C0C67BE" w14:textId="2CE3B940" w:rsidR="000B4F71" w:rsidRPr="000B4F71" w:rsidRDefault="000B4F71" w:rsidP="000B4F71">
      <w:pPr>
        <w:widowControl w:val="0"/>
        <w:spacing w:line="400" w:lineRule="exact"/>
        <w:ind w:left="420" w:firstLine="480"/>
        <w:jc w:val="both"/>
        <w:rPr>
          <w:kern w:val="2"/>
        </w:rPr>
      </w:pPr>
      <w:r>
        <w:rPr>
          <w:kern w:val="2"/>
        </w:rPr>
        <w:t>[</w:t>
      </w:r>
      <w:r w:rsidR="00AA7257">
        <w:rPr>
          <w:kern w:val="2"/>
        </w:rPr>
        <w:t>13</w:t>
      </w:r>
      <w:r>
        <w:rPr>
          <w:kern w:val="2"/>
        </w:rPr>
        <w:t xml:space="preserve">] </w:t>
      </w:r>
      <w:hyperlink r:id="rId64" w:history="1">
        <w:r w:rsidRPr="000B4F71">
          <w:rPr>
            <w:kern w:val="2"/>
          </w:rPr>
          <w:t>http://blog.csdn.net/mindfloating/article/details/39474123/</w:t>
        </w:r>
      </w:hyperlink>
      <w:r w:rsidRPr="000B4F71">
        <w:rPr>
          <w:kern w:val="2"/>
        </w:rPr>
        <w:t xml:space="preserve"> </w:t>
      </w:r>
    </w:p>
    <w:p w14:paraId="42F4C475" w14:textId="28736AAA" w:rsidR="000B4F71" w:rsidRPr="000B4F71" w:rsidRDefault="000B4F71" w:rsidP="000B4F71">
      <w:pPr>
        <w:widowControl w:val="0"/>
        <w:spacing w:line="400" w:lineRule="exact"/>
        <w:ind w:left="420" w:firstLine="480"/>
        <w:jc w:val="both"/>
        <w:rPr>
          <w:kern w:val="2"/>
        </w:rPr>
      </w:pPr>
      <w:r>
        <w:rPr>
          <w:kern w:val="2"/>
        </w:rPr>
        <w:t>[</w:t>
      </w:r>
      <w:r w:rsidR="00AA7257">
        <w:rPr>
          <w:kern w:val="2"/>
        </w:rPr>
        <w:t>14</w:t>
      </w:r>
      <w:r>
        <w:rPr>
          <w:kern w:val="2"/>
        </w:rPr>
        <w:t>]</w:t>
      </w:r>
      <w:hyperlink r:id="rId65" w:history="1">
        <w:r w:rsidRPr="000B4F71">
          <w:rPr>
            <w:kern w:val="2"/>
          </w:rPr>
          <w:t>https://www.w3cschool.cn/architectroad/architectroad-rpc-framework.html</w:t>
        </w:r>
      </w:hyperlink>
      <w:r w:rsidRPr="000B4F71">
        <w:rPr>
          <w:kern w:val="2"/>
        </w:rPr>
        <w:t xml:space="preserve"> </w:t>
      </w:r>
    </w:p>
    <w:p w14:paraId="43218D94" w14:textId="35760970" w:rsidR="000B4F71" w:rsidRPr="000B4F71" w:rsidRDefault="000B4F71" w:rsidP="000B4F71">
      <w:pPr>
        <w:widowControl w:val="0"/>
        <w:spacing w:line="400" w:lineRule="exact"/>
        <w:ind w:left="420" w:firstLine="480"/>
        <w:jc w:val="both"/>
        <w:rPr>
          <w:kern w:val="2"/>
        </w:rPr>
      </w:pPr>
      <w:r>
        <w:rPr>
          <w:kern w:val="2"/>
        </w:rPr>
        <w:t>[</w:t>
      </w:r>
      <w:r w:rsidR="00AA7257">
        <w:rPr>
          <w:kern w:val="2"/>
        </w:rPr>
        <w:t>15</w:t>
      </w:r>
      <w:r>
        <w:rPr>
          <w:kern w:val="2"/>
        </w:rPr>
        <w:t xml:space="preserve">] </w:t>
      </w:r>
      <w:hyperlink r:id="rId66" w:history="1">
        <w:r w:rsidRPr="000B4F71">
          <w:rPr>
            <w:kern w:val="2"/>
          </w:rPr>
          <w:t>https://github.com/apache/thrift</w:t>
        </w:r>
      </w:hyperlink>
      <w:r w:rsidRPr="000B4F71">
        <w:rPr>
          <w:kern w:val="2"/>
        </w:rPr>
        <w:t xml:space="preserve"> </w:t>
      </w:r>
    </w:p>
    <w:p w14:paraId="1EF03092" w14:textId="2E0F9110" w:rsidR="000B4F71" w:rsidRPr="000B4F71" w:rsidRDefault="000B4F71" w:rsidP="000B4F71">
      <w:pPr>
        <w:widowControl w:val="0"/>
        <w:spacing w:line="400" w:lineRule="exact"/>
        <w:ind w:left="420" w:firstLine="480"/>
        <w:jc w:val="both"/>
        <w:rPr>
          <w:kern w:val="2"/>
        </w:rPr>
      </w:pPr>
      <w:r>
        <w:rPr>
          <w:kern w:val="2"/>
        </w:rPr>
        <w:t>[</w:t>
      </w:r>
      <w:r w:rsidR="00AA7257">
        <w:rPr>
          <w:kern w:val="2"/>
        </w:rPr>
        <w:t>16</w:t>
      </w:r>
      <w:r>
        <w:rPr>
          <w:kern w:val="2"/>
        </w:rPr>
        <w:t xml:space="preserve">] </w:t>
      </w:r>
      <w:hyperlink r:id="rId67" w:history="1">
        <w:r w:rsidRPr="000B4F71">
          <w:rPr>
            <w:kern w:val="2"/>
          </w:rPr>
          <w:t>https://zh.wikipedia.org/zh-cn/Python</w:t>
        </w:r>
      </w:hyperlink>
      <w:r w:rsidRPr="000B4F71">
        <w:rPr>
          <w:kern w:val="2"/>
        </w:rPr>
        <w:t xml:space="preserve">  </w:t>
      </w:r>
    </w:p>
    <w:p w14:paraId="7F842481" w14:textId="0A8ED180" w:rsidR="000B4F71" w:rsidRPr="000B4F71" w:rsidRDefault="00AA7257" w:rsidP="000B4F71">
      <w:pPr>
        <w:widowControl w:val="0"/>
        <w:spacing w:line="400" w:lineRule="exact"/>
        <w:ind w:left="420" w:firstLine="480"/>
        <w:jc w:val="both"/>
        <w:rPr>
          <w:kern w:val="2"/>
        </w:rPr>
      </w:pPr>
      <w:r>
        <w:rPr>
          <w:kern w:val="2"/>
        </w:rPr>
        <w:t>[17</w:t>
      </w:r>
      <w:r w:rsidR="000B4F71">
        <w:rPr>
          <w:kern w:val="2"/>
        </w:rPr>
        <w:t xml:space="preserve">] </w:t>
      </w:r>
      <w:hyperlink r:id="rId68" w:history="1">
        <w:r w:rsidR="000B4F71" w:rsidRPr="000B4F71">
          <w:rPr>
            <w:kern w:val="2"/>
          </w:rPr>
          <w:t>http://docs.jinkan.org/docs/flask/</w:t>
        </w:r>
      </w:hyperlink>
      <w:r w:rsidR="000B4F71" w:rsidRPr="000B4F71">
        <w:rPr>
          <w:kern w:val="2"/>
        </w:rPr>
        <w:t xml:space="preserve"> </w:t>
      </w:r>
    </w:p>
    <w:p w14:paraId="606118A1" w14:textId="58743752" w:rsidR="000B4F71" w:rsidRPr="000B4F71" w:rsidRDefault="000B4F71" w:rsidP="000B4F71">
      <w:pPr>
        <w:widowControl w:val="0"/>
        <w:spacing w:line="400" w:lineRule="exact"/>
        <w:ind w:left="420" w:firstLine="480"/>
        <w:jc w:val="both"/>
        <w:rPr>
          <w:kern w:val="2"/>
        </w:rPr>
      </w:pPr>
      <w:r>
        <w:rPr>
          <w:kern w:val="2"/>
        </w:rPr>
        <w:t>[</w:t>
      </w:r>
      <w:r w:rsidR="00AA7257">
        <w:rPr>
          <w:kern w:val="2"/>
        </w:rPr>
        <w:t>18</w:t>
      </w:r>
      <w:r>
        <w:rPr>
          <w:kern w:val="2"/>
        </w:rPr>
        <w:t xml:space="preserve">] </w:t>
      </w:r>
      <w:hyperlink r:id="rId69" w:history="1">
        <w:r w:rsidRPr="000B4F71">
          <w:rPr>
            <w:kern w:val="2"/>
          </w:rPr>
          <w:t>https://zh.wikipedia.org/zh-cn/NoSQL</w:t>
        </w:r>
      </w:hyperlink>
      <w:r w:rsidRPr="000B4F71">
        <w:rPr>
          <w:kern w:val="2"/>
        </w:rPr>
        <w:t xml:space="preserve"> </w:t>
      </w:r>
    </w:p>
    <w:p w14:paraId="3E341275" w14:textId="7AD96F8C" w:rsidR="000B4F71" w:rsidRPr="000B4F71" w:rsidRDefault="000B4F71" w:rsidP="000B4F71">
      <w:pPr>
        <w:widowControl w:val="0"/>
        <w:spacing w:line="400" w:lineRule="exact"/>
        <w:ind w:left="420" w:firstLine="480"/>
        <w:jc w:val="both"/>
        <w:rPr>
          <w:kern w:val="2"/>
        </w:rPr>
      </w:pPr>
      <w:r>
        <w:rPr>
          <w:kern w:val="2"/>
        </w:rPr>
        <w:t>[</w:t>
      </w:r>
      <w:r w:rsidR="00AA7257">
        <w:rPr>
          <w:kern w:val="2"/>
        </w:rPr>
        <w:t>19</w:t>
      </w:r>
      <w:r>
        <w:rPr>
          <w:kern w:val="2"/>
        </w:rPr>
        <w:t xml:space="preserve">] </w:t>
      </w:r>
      <w:hyperlink r:id="rId70" w:history="1">
        <w:r w:rsidRPr="000B4F71">
          <w:rPr>
            <w:kern w:val="2"/>
          </w:rPr>
          <w:t>http://www.cnblogs.com/lina1006/archive/2011/04/29/2032894.html</w:t>
        </w:r>
      </w:hyperlink>
      <w:r w:rsidRPr="000B4F71">
        <w:rPr>
          <w:kern w:val="2"/>
        </w:rPr>
        <w:t xml:space="preserve"> </w:t>
      </w:r>
    </w:p>
    <w:p w14:paraId="679CA520" w14:textId="4FCFFC7D" w:rsidR="000B4F71" w:rsidRPr="000B4F71" w:rsidRDefault="000B4F71" w:rsidP="000B4F71">
      <w:pPr>
        <w:widowControl w:val="0"/>
        <w:spacing w:line="400" w:lineRule="exact"/>
        <w:ind w:left="420" w:firstLine="480"/>
        <w:jc w:val="both"/>
        <w:rPr>
          <w:kern w:val="2"/>
        </w:rPr>
      </w:pPr>
      <w:r>
        <w:rPr>
          <w:kern w:val="2"/>
        </w:rPr>
        <w:t>[</w:t>
      </w:r>
      <w:r w:rsidR="00AA7257">
        <w:rPr>
          <w:kern w:val="2"/>
        </w:rPr>
        <w:t>20</w:t>
      </w:r>
      <w:r>
        <w:rPr>
          <w:kern w:val="2"/>
        </w:rPr>
        <w:t xml:space="preserve">] </w:t>
      </w:r>
      <w:hyperlink r:id="rId71" w:history="1">
        <w:r w:rsidRPr="000B4F71">
          <w:rPr>
            <w:kern w:val="2"/>
          </w:rPr>
          <w:t>http://blog.nosqlfan.com/html/1087.html</w:t>
        </w:r>
      </w:hyperlink>
      <w:r w:rsidRPr="000B4F71">
        <w:rPr>
          <w:kern w:val="2"/>
        </w:rPr>
        <w:t xml:space="preserve"> </w:t>
      </w:r>
    </w:p>
    <w:p w14:paraId="4085DA9E" w14:textId="60F81D92" w:rsidR="008C2932" w:rsidRDefault="000B4F71" w:rsidP="00164898">
      <w:pPr>
        <w:widowControl w:val="0"/>
        <w:spacing w:line="400" w:lineRule="exact"/>
        <w:ind w:left="420" w:firstLine="480"/>
        <w:jc w:val="both"/>
        <w:rPr>
          <w:kern w:val="2"/>
        </w:rPr>
      </w:pPr>
      <w:r>
        <w:rPr>
          <w:kern w:val="2"/>
        </w:rPr>
        <w:t>[</w:t>
      </w:r>
      <w:r w:rsidR="00AA7257">
        <w:rPr>
          <w:kern w:val="2"/>
        </w:rPr>
        <w:t>21</w:t>
      </w:r>
      <w:r>
        <w:rPr>
          <w:kern w:val="2"/>
        </w:rPr>
        <w:t>]</w:t>
      </w:r>
      <w:hyperlink r:id="rId72" w:history="1">
        <w:r w:rsidRPr="000B4F71">
          <w:rPr>
            <w:kern w:val="2"/>
          </w:rPr>
          <w:t>http://www.jasongj.com/2015/01/02/Kafka%E6%B7%B1%E5%BA%A6%E8%A7%A3%E6%9E%90/</w:t>
        </w:r>
      </w:hyperlink>
      <w:r w:rsidRPr="000B4F71">
        <w:rPr>
          <w:kern w:val="2"/>
        </w:rPr>
        <w:t xml:space="preserve"> </w:t>
      </w:r>
    </w:p>
    <w:p w14:paraId="1363BC88" w14:textId="13494D46" w:rsidR="00A0310A" w:rsidRPr="00280491" w:rsidRDefault="00A0310A" w:rsidP="00164898">
      <w:pPr>
        <w:widowControl w:val="0"/>
        <w:spacing w:line="400" w:lineRule="exact"/>
        <w:ind w:left="420" w:firstLine="480"/>
        <w:jc w:val="both"/>
        <w:rPr>
          <w:kern w:val="2"/>
        </w:rPr>
      </w:pPr>
      <w:r w:rsidRPr="00280491">
        <w:rPr>
          <w:kern w:val="2"/>
        </w:rPr>
        <w:t>[</w:t>
      </w:r>
      <w:r w:rsidR="00AA7257">
        <w:rPr>
          <w:kern w:val="2"/>
        </w:rPr>
        <w:t>22</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w:t>
      </w:r>
      <w:r w:rsidRPr="00280491">
        <w:rPr>
          <w:kern w:val="2"/>
        </w:rPr>
        <w:lastRenderedPageBreak/>
        <w:t>通大学</w:t>
      </w:r>
      <w:r w:rsidRPr="00280491">
        <w:rPr>
          <w:kern w:val="2"/>
        </w:rPr>
        <w:t>.2014</w:t>
      </w:r>
    </w:p>
    <w:p w14:paraId="7444647A" w14:textId="19A6B502" w:rsidR="00A0310A" w:rsidRPr="00280491" w:rsidRDefault="00AA7257" w:rsidP="00164898">
      <w:pPr>
        <w:widowControl w:val="0"/>
        <w:spacing w:line="400" w:lineRule="exact"/>
        <w:ind w:left="420" w:firstLine="480"/>
        <w:jc w:val="both"/>
        <w:rPr>
          <w:kern w:val="2"/>
        </w:rPr>
      </w:pPr>
      <w:r>
        <w:rPr>
          <w:kern w:val="2"/>
        </w:rPr>
        <w:t>[23</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1F97B676" w:rsidR="00A0310A" w:rsidRPr="00280491" w:rsidRDefault="00AA7257"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1387267C" w:rsidR="00A0310A" w:rsidRPr="00280491" w:rsidRDefault="00AA7257"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12D147E7" w:rsidR="00A0310A" w:rsidRPr="00280491" w:rsidRDefault="00AA7257"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441948D3" w:rsidR="00A0310A" w:rsidRPr="00280491" w:rsidRDefault="00AA7257"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709CCD7A" w:rsidR="00A0310A" w:rsidRPr="00280491" w:rsidRDefault="00AA7257"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39DAF7EA" w:rsidR="00A0310A" w:rsidRPr="00280491" w:rsidRDefault="00AA7257"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6FCE2F9" w:rsidR="00A0310A" w:rsidRPr="00280491" w:rsidRDefault="00AA7257"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3304F7F0" w:rsidR="00A0310A" w:rsidRPr="00280491" w:rsidRDefault="00AA7257"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39BB00A0" w:rsidR="00A0310A" w:rsidRPr="00280491" w:rsidRDefault="00AA7257"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51196384" w:rsidR="00A0310A" w:rsidRPr="00280491" w:rsidRDefault="00AA7257"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15591C46" w:rsidR="00A0310A" w:rsidRPr="00280491" w:rsidRDefault="00AA7257"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584A34D1" w:rsidR="00A0310A" w:rsidRPr="00280491" w:rsidRDefault="00AA7257"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721BA2E5" w:rsidR="00A0310A" w:rsidRPr="00280491" w:rsidRDefault="00AA7257"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5B4B8E22" w:rsidR="00A0310A" w:rsidRPr="00280491" w:rsidRDefault="00AA7257"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03F8229B" w:rsidR="00A0310A" w:rsidRPr="00280491" w:rsidRDefault="00AA7257"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773C13BE" w:rsidR="00A0310A" w:rsidRPr="00280491" w:rsidRDefault="00AA7257" w:rsidP="00164898">
      <w:pPr>
        <w:widowControl w:val="0"/>
        <w:spacing w:line="400" w:lineRule="exact"/>
        <w:ind w:left="420" w:firstLine="480"/>
        <w:jc w:val="both"/>
        <w:rPr>
          <w:kern w:val="2"/>
        </w:rPr>
      </w:pPr>
      <w:r>
        <w:rPr>
          <w:kern w:val="2"/>
        </w:rPr>
        <w:t>[39</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w:t>
      </w:r>
      <w:r w:rsidR="00A0310A" w:rsidRPr="00280491">
        <w:rPr>
          <w:kern w:val="2"/>
        </w:rPr>
        <w:lastRenderedPageBreak/>
        <w:t>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62064E3" w:rsidR="00A0310A" w:rsidRPr="00280491" w:rsidRDefault="00AA7257" w:rsidP="00164898">
      <w:pPr>
        <w:widowControl w:val="0"/>
        <w:spacing w:line="400" w:lineRule="exact"/>
        <w:ind w:left="420" w:firstLine="480"/>
        <w:jc w:val="both"/>
        <w:rPr>
          <w:kern w:val="2"/>
        </w:rPr>
      </w:pPr>
      <w:r>
        <w:rPr>
          <w:kern w:val="2"/>
        </w:rPr>
        <w:t>[40</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04B1D362" w:rsidR="00A0310A" w:rsidRPr="00280491" w:rsidRDefault="00AA7257"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6ABE4B90" w:rsidR="00A0310A" w:rsidRPr="00280491" w:rsidRDefault="00AA7257" w:rsidP="00164898">
      <w:pPr>
        <w:widowControl w:val="0"/>
        <w:spacing w:line="400" w:lineRule="exact"/>
        <w:ind w:left="420" w:firstLine="480"/>
        <w:jc w:val="both"/>
        <w:rPr>
          <w:kern w:val="2"/>
        </w:rPr>
      </w:pPr>
      <w:r>
        <w:rPr>
          <w:kern w:val="2"/>
        </w:rPr>
        <w:t>[42</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59A9E98C" w:rsidR="00A0310A" w:rsidRPr="00280491" w:rsidRDefault="00AA7257" w:rsidP="00164898">
      <w:pPr>
        <w:widowControl w:val="0"/>
        <w:spacing w:line="400" w:lineRule="exact"/>
        <w:ind w:left="420" w:firstLine="480"/>
        <w:jc w:val="both"/>
        <w:rPr>
          <w:kern w:val="2"/>
        </w:rPr>
      </w:pPr>
      <w:r>
        <w:rPr>
          <w:kern w:val="2"/>
        </w:rPr>
        <w:t>[43</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2CA3DF30" w:rsidR="00A0310A" w:rsidRPr="00280491" w:rsidRDefault="00A0310A" w:rsidP="00164898">
      <w:pPr>
        <w:widowControl w:val="0"/>
        <w:spacing w:line="400" w:lineRule="exact"/>
        <w:ind w:left="420" w:firstLine="480"/>
        <w:jc w:val="both"/>
        <w:rPr>
          <w:kern w:val="2"/>
        </w:rPr>
      </w:pPr>
      <w:r w:rsidRPr="00280491">
        <w:rPr>
          <w:kern w:val="2"/>
        </w:rPr>
        <w:t>[</w:t>
      </w:r>
      <w:r w:rsidR="00AA7257">
        <w:rPr>
          <w:kern w:val="2"/>
        </w:rPr>
        <w:t>44</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541DADAA" w:rsidR="00A0310A" w:rsidRPr="00280491" w:rsidRDefault="00AA7257" w:rsidP="00164898">
      <w:pPr>
        <w:widowControl w:val="0"/>
        <w:spacing w:line="400" w:lineRule="exact"/>
        <w:ind w:left="420" w:firstLine="480"/>
        <w:jc w:val="both"/>
        <w:rPr>
          <w:kern w:val="2"/>
        </w:rPr>
      </w:pPr>
      <w:r>
        <w:rPr>
          <w:kern w:val="2"/>
        </w:rPr>
        <w:t>[45</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2E56A78B" w:rsidR="00CE003B" w:rsidRPr="00280491" w:rsidRDefault="00AA7257" w:rsidP="00164898">
      <w:pPr>
        <w:widowControl w:val="0"/>
        <w:spacing w:line="400" w:lineRule="exact"/>
        <w:ind w:left="420" w:firstLine="480"/>
        <w:jc w:val="both"/>
        <w:rPr>
          <w:kern w:val="2"/>
        </w:rPr>
      </w:pPr>
      <w:r>
        <w:rPr>
          <w:kern w:val="2"/>
        </w:rPr>
        <w:t>[46</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65DADF53" w:rsidR="00C07EA7" w:rsidRPr="00280491" w:rsidRDefault="00AA7257" w:rsidP="00323EF1">
      <w:pPr>
        <w:widowControl w:val="0"/>
        <w:spacing w:line="400" w:lineRule="exact"/>
        <w:ind w:left="420" w:firstLine="480"/>
        <w:jc w:val="both"/>
        <w:rPr>
          <w:kern w:val="2"/>
        </w:rPr>
      </w:pPr>
      <w:r>
        <w:rPr>
          <w:kern w:val="2"/>
        </w:rPr>
        <w:t>[47</w:t>
      </w:r>
      <w:r w:rsidR="00CE003B" w:rsidRPr="00280491">
        <w:rPr>
          <w:kern w:val="2"/>
        </w:rPr>
        <w:t xml:space="preserve">] </w:t>
      </w:r>
      <w:hyperlink r:id="rId73" w:history="1">
        <w:r w:rsidR="00392CA1" w:rsidRPr="00280491">
          <w:rPr>
            <w:rStyle w:val="a6"/>
            <w:kern w:val="2"/>
          </w:rPr>
          <w:t>http://martinfowler.com/articles/microservices.html</w:t>
        </w:r>
      </w:hyperlink>
    </w:p>
    <w:p w14:paraId="7304810C" w14:textId="26BCC68A" w:rsidR="004E74C1" w:rsidRPr="00280491" w:rsidRDefault="00AA7257" w:rsidP="004E74C1">
      <w:pPr>
        <w:widowControl w:val="0"/>
        <w:spacing w:line="400" w:lineRule="exact"/>
        <w:ind w:left="420" w:firstLine="480"/>
        <w:jc w:val="both"/>
        <w:rPr>
          <w:kern w:val="2"/>
        </w:rPr>
      </w:pPr>
      <w:r>
        <w:rPr>
          <w:kern w:val="2"/>
        </w:rPr>
        <w:t>[48</w:t>
      </w:r>
      <w:r w:rsidR="004E74C1" w:rsidRPr="00280491">
        <w:rPr>
          <w:kern w:val="2"/>
        </w:rPr>
        <w:t xml:space="preserve">] </w:t>
      </w:r>
      <w:hyperlink r:id="rId74" w:history="1">
        <w:r w:rsidR="004E74C1" w:rsidRPr="00280491">
          <w:rPr>
            <w:kern w:val="2"/>
          </w:rPr>
          <w:t>https://zh.wikipedia.org/wiki/</w:t>
        </w:r>
        <w:r w:rsidR="00726BDC">
          <w:rPr>
            <w:kern w:val="2"/>
          </w:rPr>
          <w:t>Python</w:t>
        </w:r>
      </w:hyperlink>
    </w:p>
    <w:p w14:paraId="5C2532D5" w14:textId="7031E142" w:rsidR="004E74C1" w:rsidRPr="00280491" w:rsidRDefault="00AA7257" w:rsidP="004E74C1">
      <w:pPr>
        <w:widowControl w:val="0"/>
        <w:spacing w:line="400" w:lineRule="exact"/>
        <w:ind w:left="420" w:firstLine="480"/>
        <w:jc w:val="both"/>
        <w:rPr>
          <w:kern w:val="2"/>
        </w:rPr>
      </w:pPr>
      <w:r>
        <w:rPr>
          <w:kern w:val="2"/>
        </w:rPr>
        <w:t>[49</w:t>
      </w:r>
      <w:r w:rsidR="004E74C1" w:rsidRPr="00280491">
        <w:rPr>
          <w:kern w:val="2"/>
        </w:rPr>
        <w:t>] https://zh.wikipedia</w:t>
      </w:r>
      <w:r w:rsidR="000B4F71" w:rsidRPr="00280491">
        <w:rPr>
          <w:kern w:val="2"/>
        </w:rPr>
        <w:t>.org/wiki/</w:t>
      </w:r>
      <w:r w:rsidR="000B4F71">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1" w:name="_Toc503101721"/>
      <w:r w:rsidRPr="00280491">
        <w:lastRenderedPageBreak/>
        <w:t>致谢</w:t>
      </w:r>
      <w:bookmarkEnd w:id="81"/>
    </w:p>
    <w:p w14:paraId="6575C877" w14:textId="77777777" w:rsidR="00C07EA7" w:rsidRPr="00280491" w:rsidRDefault="00C07EA7" w:rsidP="00BE4E1E">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BE4E1E">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BE4E1E">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5"/>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BC1E9" w14:textId="77777777" w:rsidR="00432E87" w:rsidRDefault="00432E87" w:rsidP="00164898">
      <w:pPr>
        <w:ind w:firstLine="480"/>
      </w:pPr>
      <w:r>
        <w:separator/>
      </w:r>
    </w:p>
  </w:endnote>
  <w:endnote w:type="continuationSeparator" w:id="0">
    <w:p w14:paraId="57817276" w14:textId="77777777" w:rsidR="00432E87" w:rsidRDefault="00432E87"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lvetica Neue">
    <w:panose1 w:val="02000503000000020004"/>
    <w:charset w:val="00"/>
    <w:family w:val="auto"/>
    <w:pitch w:val="variable"/>
    <w:sig w:usb0="E50002FF" w:usb1="500079DB" w:usb2="00000010" w:usb3="00000000" w:csb0="00000001" w:csb1="00000000"/>
  </w:font>
  <w:font w:name="Heiti SC">
    <w:altName w:val="Arial Unicode MS"/>
    <w:charset w:val="88"/>
    <w:family w:val="auto"/>
    <w:pitch w:val="variable"/>
    <w:sig w:usb0="8000002F" w:usb1="0808004A" w:usb2="00000010" w:usb3="00000000" w:csb0="003E0001" w:csb1="00000000"/>
  </w:font>
  <w:font w:name="Heiti SC Light">
    <w:altName w:val="Arial Unicode MS"/>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0B57B0" w:rsidRDefault="000B57B0">
    <w:pPr>
      <w:pStyle w:val="af4"/>
      <w:ind w:firstLine="360"/>
      <w:jc w:val="center"/>
    </w:pPr>
  </w:p>
  <w:p w14:paraId="4767C125" w14:textId="77777777" w:rsidR="000B57B0" w:rsidRDefault="000B57B0">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0B57B0" w:rsidRDefault="000B57B0" w:rsidP="00372D1D">
    <w:pPr>
      <w:pStyle w:val="af4"/>
      <w:ind w:firstLine="360"/>
    </w:pPr>
  </w:p>
  <w:p w14:paraId="54842F28" w14:textId="77777777" w:rsidR="000B57B0" w:rsidRDefault="000B57B0">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0B57B0" w:rsidRDefault="000B57B0">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0B57B0" w:rsidRDefault="000B57B0">
        <w:pPr>
          <w:pStyle w:val="af4"/>
          <w:ind w:firstLine="360"/>
          <w:jc w:val="center"/>
        </w:pPr>
        <w:r>
          <w:fldChar w:fldCharType="begin"/>
        </w:r>
        <w:r>
          <w:instrText>PAGE   \* MERGEFORMAT</w:instrText>
        </w:r>
        <w:r>
          <w:fldChar w:fldCharType="separate"/>
        </w:r>
        <w:r w:rsidR="00073713" w:rsidRPr="00073713">
          <w:rPr>
            <w:noProof/>
            <w:lang w:val="zh-CN"/>
          </w:rPr>
          <w:t>50</w:t>
        </w:r>
        <w:r>
          <w:fldChar w:fldCharType="end"/>
        </w:r>
      </w:p>
    </w:sdtContent>
  </w:sdt>
  <w:p w14:paraId="2924A34B" w14:textId="77777777" w:rsidR="000B57B0" w:rsidRDefault="000B57B0">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0B57B0" w:rsidRDefault="000B57B0">
        <w:pPr>
          <w:pStyle w:val="af4"/>
          <w:ind w:firstLine="360"/>
          <w:jc w:val="center"/>
        </w:pPr>
        <w:r>
          <w:fldChar w:fldCharType="begin"/>
        </w:r>
        <w:r>
          <w:instrText>PAGE   \* MERGEFORMAT</w:instrText>
        </w:r>
        <w:r>
          <w:fldChar w:fldCharType="separate"/>
        </w:r>
        <w:r w:rsidR="00073713" w:rsidRPr="00073713">
          <w:rPr>
            <w:noProof/>
            <w:lang w:val="zh-CN"/>
          </w:rPr>
          <w:t>51</w:t>
        </w:r>
        <w:r>
          <w:fldChar w:fldCharType="end"/>
        </w:r>
      </w:p>
    </w:sdtContent>
  </w:sdt>
  <w:p w14:paraId="226F2F63" w14:textId="77777777" w:rsidR="000B57B0" w:rsidRDefault="000B57B0">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71919" w14:textId="77777777" w:rsidR="00432E87" w:rsidRDefault="00432E87" w:rsidP="00164898">
      <w:pPr>
        <w:ind w:firstLine="480"/>
      </w:pPr>
      <w:r>
        <w:separator/>
      </w:r>
    </w:p>
  </w:footnote>
  <w:footnote w:type="continuationSeparator" w:id="0">
    <w:p w14:paraId="4B580530" w14:textId="77777777" w:rsidR="00432E87" w:rsidRDefault="00432E87"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0B57B0" w:rsidRPr="0069740E" w:rsidRDefault="000B57B0"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0B57B0" w:rsidRPr="0069740E" w:rsidRDefault="000B57B0"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0B57B0" w:rsidRDefault="000B57B0"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0B57B0" w:rsidRPr="006F6386" w:rsidRDefault="000B57B0"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0B57B0" w:rsidRPr="00F23257" w:rsidRDefault="000B57B0"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073713">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073713">
      <w:rPr>
        <w:rFonts w:hint="eastAsia"/>
        <w:noProof/>
      </w:rPr>
      <w:t>测试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0B57B0" w:rsidRPr="00F23257" w:rsidRDefault="000B57B0"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073713">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8A6E3FD6"/>
    <w:lvl w:ilvl="0" w:tplc="4E628530">
      <w:start w:val="1"/>
      <w:numFmt w:val="decimal"/>
      <w:lvlText w:val="%1)"/>
      <w:lvlJc w:val="left"/>
      <w:pPr>
        <w:ind w:left="981" w:hanging="420"/>
      </w:pPr>
      <w:rPr>
        <w:color w:val="000000" w:themeColor="text1"/>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2876B6D8"/>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sz w:val="24"/>
        <w:szCs w:val="24"/>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75B7"/>
    <w:rsid w:val="00062443"/>
    <w:rsid w:val="00062F67"/>
    <w:rsid w:val="00071FAC"/>
    <w:rsid w:val="00073713"/>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57B0"/>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55AC3"/>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A2088"/>
    <w:rsid w:val="001B07B4"/>
    <w:rsid w:val="001B0E34"/>
    <w:rsid w:val="001B170A"/>
    <w:rsid w:val="001B3F11"/>
    <w:rsid w:val="001B577A"/>
    <w:rsid w:val="001C06FC"/>
    <w:rsid w:val="001D038A"/>
    <w:rsid w:val="001D2FD0"/>
    <w:rsid w:val="001D385D"/>
    <w:rsid w:val="001D3A66"/>
    <w:rsid w:val="001D5300"/>
    <w:rsid w:val="001D751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636"/>
    <w:rsid w:val="0024772B"/>
    <w:rsid w:val="002502A2"/>
    <w:rsid w:val="002502E7"/>
    <w:rsid w:val="0025209C"/>
    <w:rsid w:val="00256E57"/>
    <w:rsid w:val="002579FC"/>
    <w:rsid w:val="00257EE9"/>
    <w:rsid w:val="00260045"/>
    <w:rsid w:val="00267477"/>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208F"/>
    <w:rsid w:val="002D32AA"/>
    <w:rsid w:val="002E60FD"/>
    <w:rsid w:val="002E7262"/>
    <w:rsid w:val="002F0813"/>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557F"/>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3A59"/>
    <w:rsid w:val="003B462E"/>
    <w:rsid w:val="003C0265"/>
    <w:rsid w:val="003C3B75"/>
    <w:rsid w:val="003C44AC"/>
    <w:rsid w:val="003C4AEC"/>
    <w:rsid w:val="003C6CCF"/>
    <w:rsid w:val="003D78F8"/>
    <w:rsid w:val="003E162F"/>
    <w:rsid w:val="003E64C8"/>
    <w:rsid w:val="003F1A7F"/>
    <w:rsid w:val="00400BD8"/>
    <w:rsid w:val="004021B2"/>
    <w:rsid w:val="00402329"/>
    <w:rsid w:val="00405BEF"/>
    <w:rsid w:val="00416BAF"/>
    <w:rsid w:val="004308E0"/>
    <w:rsid w:val="00432E87"/>
    <w:rsid w:val="004330BF"/>
    <w:rsid w:val="004338C9"/>
    <w:rsid w:val="00436D02"/>
    <w:rsid w:val="00437519"/>
    <w:rsid w:val="004478DC"/>
    <w:rsid w:val="00447BB2"/>
    <w:rsid w:val="004521A5"/>
    <w:rsid w:val="00454539"/>
    <w:rsid w:val="004644AD"/>
    <w:rsid w:val="004669C0"/>
    <w:rsid w:val="00476BD3"/>
    <w:rsid w:val="004778B9"/>
    <w:rsid w:val="0048074F"/>
    <w:rsid w:val="00484175"/>
    <w:rsid w:val="00485D0E"/>
    <w:rsid w:val="00491395"/>
    <w:rsid w:val="004922D0"/>
    <w:rsid w:val="004A05A0"/>
    <w:rsid w:val="004A13E6"/>
    <w:rsid w:val="004A32F6"/>
    <w:rsid w:val="004A446E"/>
    <w:rsid w:val="004A58C4"/>
    <w:rsid w:val="004B4EE5"/>
    <w:rsid w:val="004C0628"/>
    <w:rsid w:val="004C3E72"/>
    <w:rsid w:val="004C4D61"/>
    <w:rsid w:val="004C56D5"/>
    <w:rsid w:val="004D0189"/>
    <w:rsid w:val="004D65FE"/>
    <w:rsid w:val="004D70BE"/>
    <w:rsid w:val="004E050A"/>
    <w:rsid w:val="004E3A63"/>
    <w:rsid w:val="004E4FEB"/>
    <w:rsid w:val="004E6E9D"/>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5CAD"/>
    <w:rsid w:val="00560AE3"/>
    <w:rsid w:val="00561AAF"/>
    <w:rsid w:val="005626A7"/>
    <w:rsid w:val="00563D77"/>
    <w:rsid w:val="00564364"/>
    <w:rsid w:val="00564D98"/>
    <w:rsid w:val="00584E59"/>
    <w:rsid w:val="00585D42"/>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2843"/>
    <w:rsid w:val="006F495B"/>
    <w:rsid w:val="006F6386"/>
    <w:rsid w:val="006F77B6"/>
    <w:rsid w:val="0070060A"/>
    <w:rsid w:val="007030FB"/>
    <w:rsid w:val="00704BC4"/>
    <w:rsid w:val="00705CB0"/>
    <w:rsid w:val="0070773B"/>
    <w:rsid w:val="007113D6"/>
    <w:rsid w:val="0072414B"/>
    <w:rsid w:val="00725CFC"/>
    <w:rsid w:val="00726BDC"/>
    <w:rsid w:val="00733A60"/>
    <w:rsid w:val="00736372"/>
    <w:rsid w:val="00740BF3"/>
    <w:rsid w:val="00745043"/>
    <w:rsid w:val="007542AF"/>
    <w:rsid w:val="007556CF"/>
    <w:rsid w:val="00757576"/>
    <w:rsid w:val="00767FC1"/>
    <w:rsid w:val="00777CA5"/>
    <w:rsid w:val="007809F7"/>
    <w:rsid w:val="00783759"/>
    <w:rsid w:val="0078431D"/>
    <w:rsid w:val="00784363"/>
    <w:rsid w:val="0079018D"/>
    <w:rsid w:val="007910E1"/>
    <w:rsid w:val="00791B85"/>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0D4C"/>
    <w:rsid w:val="008E2E71"/>
    <w:rsid w:val="008E424E"/>
    <w:rsid w:val="008E62A1"/>
    <w:rsid w:val="008F4B3F"/>
    <w:rsid w:val="008F5585"/>
    <w:rsid w:val="008F5EBD"/>
    <w:rsid w:val="0090354B"/>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61E3B"/>
    <w:rsid w:val="009630B5"/>
    <w:rsid w:val="00972140"/>
    <w:rsid w:val="00973336"/>
    <w:rsid w:val="00973445"/>
    <w:rsid w:val="009747D6"/>
    <w:rsid w:val="00975B58"/>
    <w:rsid w:val="00980C00"/>
    <w:rsid w:val="00981E73"/>
    <w:rsid w:val="0098532D"/>
    <w:rsid w:val="0099661F"/>
    <w:rsid w:val="00997F1B"/>
    <w:rsid w:val="009A0E41"/>
    <w:rsid w:val="009B4235"/>
    <w:rsid w:val="009C4E4D"/>
    <w:rsid w:val="009C525B"/>
    <w:rsid w:val="009D2938"/>
    <w:rsid w:val="009D3A2E"/>
    <w:rsid w:val="009D67FF"/>
    <w:rsid w:val="009E1E24"/>
    <w:rsid w:val="009E1F4A"/>
    <w:rsid w:val="009F240C"/>
    <w:rsid w:val="009F37F9"/>
    <w:rsid w:val="00A007AB"/>
    <w:rsid w:val="00A01F42"/>
    <w:rsid w:val="00A0310A"/>
    <w:rsid w:val="00A04795"/>
    <w:rsid w:val="00A05669"/>
    <w:rsid w:val="00A14F94"/>
    <w:rsid w:val="00A160FC"/>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77533"/>
    <w:rsid w:val="00A86936"/>
    <w:rsid w:val="00A86C17"/>
    <w:rsid w:val="00AA725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20BB"/>
    <w:rsid w:val="00AF367C"/>
    <w:rsid w:val="00AF37A4"/>
    <w:rsid w:val="00B00834"/>
    <w:rsid w:val="00B02212"/>
    <w:rsid w:val="00B036A0"/>
    <w:rsid w:val="00B0671B"/>
    <w:rsid w:val="00B13720"/>
    <w:rsid w:val="00B16DAB"/>
    <w:rsid w:val="00B175BC"/>
    <w:rsid w:val="00B17757"/>
    <w:rsid w:val="00B201CC"/>
    <w:rsid w:val="00B221CD"/>
    <w:rsid w:val="00B2540F"/>
    <w:rsid w:val="00B25E4E"/>
    <w:rsid w:val="00B2625E"/>
    <w:rsid w:val="00B32147"/>
    <w:rsid w:val="00B37404"/>
    <w:rsid w:val="00B37E2F"/>
    <w:rsid w:val="00B37E99"/>
    <w:rsid w:val="00B401EC"/>
    <w:rsid w:val="00B42975"/>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B4C77"/>
    <w:rsid w:val="00BC0D99"/>
    <w:rsid w:val="00BC5729"/>
    <w:rsid w:val="00BD285F"/>
    <w:rsid w:val="00BD3F5B"/>
    <w:rsid w:val="00BD4964"/>
    <w:rsid w:val="00BD5954"/>
    <w:rsid w:val="00BD6DC0"/>
    <w:rsid w:val="00BE0EAE"/>
    <w:rsid w:val="00BE4E1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53B9"/>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02F1"/>
    <w:rsid w:val="00DF24E0"/>
    <w:rsid w:val="00DF2E87"/>
    <w:rsid w:val="00DF6EF9"/>
    <w:rsid w:val="00E00D8E"/>
    <w:rsid w:val="00E03227"/>
    <w:rsid w:val="00E05E87"/>
    <w:rsid w:val="00E06199"/>
    <w:rsid w:val="00E1059B"/>
    <w:rsid w:val="00E11AF4"/>
    <w:rsid w:val="00E11CC5"/>
    <w:rsid w:val="00E14BFF"/>
    <w:rsid w:val="00E14FA6"/>
    <w:rsid w:val="00E210E7"/>
    <w:rsid w:val="00E24EDD"/>
    <w:rsid w:val="00E2557D"/>
    <w:rsid w:val="00E27FEA"/>
    <w:rsid w:val="00E366BB"/>
    <w:rsid w:val="00E41522"/>
    <w:rsid w:val="00E429B1"/>
    <w:rsid w:val="00E43364"/>
    <w:rsid w:val="00E437F0"/>
    <w:rsid w:val="00E4688D"/>
    <w:rsid w:val="00E471B8"/>
    <w:rsid w:val="00E54B0B"/>
    <w:rsid w:val="00E5542B"/>
    <w:rsid w:val="00E6448E"/>
    <w:rsid w:val="00E6477C"/>
    <w:rsid w:val="00E673F8"/>
    <w:rsid w:val="00E7019F"/>
    <w:rsid w:val="00E70E1D"/>
    <w:rsid w:val="00E717FE"/>
    <w:rsid w:val="00E71AED"/>
    <w:rsid w:val="00E75E34"/>
    <w:rsid w:val="00E75E39"/>
    <w:rsid w:val="00E76616"/>
    <w:rsid w:val="00E837F4"/>
    <w:rsid w:val="00E8702D"/>
    <w:rsid w:val="00E91347"/>
    <w:rsid w:val="00E97D72"/>
    <w:rsid w:val="00EA2E4D"/>
    <w:rsid w:val="00EA3418"/>
    <w:rsid w:val="00EA3E23"/>
    <w:rsid w:val="00EA4CFE"/>
    <w:rsid w:val="00EB460C"/>
    <w:rsid w:val="00EB5541"/>
    <w:rsid w:val="00EB6B05"/>
    <w:rsid w:val="00EC447D"/>
    <w:rsid w:val="00EC4B45"/>
    <w:rsid w:val="00EC54DC"/>
    <w:rsid w:val="00EC5CDD"/>
    <w:rsid w:val="00EC6F43"/>
    <w:rsid w:val="00ED1C8E"/>
    <w:rsid w:val="00ED68D5"/>
    <w:rsid w:val="00EE0272"/>
    <w:rsid w:val="00EE0E90"/>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253B9"/>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BE4E1E"/>
    <w:pPr>
      <w:tabs>
        <w:tab w:val="center" w:pos="3969"/>
        <w:tab w:val="right" w:pos="8080"/>
      </w:tabs>
      <w:adjustRightInd w:val="0"/>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BE4E1E"/>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4/05/restful_api.html" TargetMode="External"/><Relationship Id="rId64" Type="http://schemas.openxmlformats.org/officeDocument/2006/relationships/hyperlink" Target="http://blog.csdn.net/mindfloating/article/details/39474123/" TargetMode="External"/><Relationship Id="rId65" Type="http://schemas.openxmlformats.org/officeDocument/2006/relationships/hyperlink" Target="https://www.w3cschool.cn/architectroad/architectroad-rpc-framework.html" TargetMode="External"/><Relationship Id="rId66" Type="http://schemas.openxmlformats.org/officeDocument/2006/relationships/hyperlink" Target="https://github.com/apache/thrift" TargetMode="External"/><Relationship Id="rId67" Type="http://schemas.openxmlformats.org/officeDocument/2006/relationships/hyperlink" Target="https://zh.wikipedia.org/zh-cn/Python" TargetMode="External"/><Relationship Id="rId68" Type="http://schemas.openxmlformats.org/officeDocument/2006/relationships/hyperlink" Target="http://docs.jinkan.org/docs/flask/" TargetMode="External"/><Relationship Id="rId69" Type="http://schemas.openxmlformats.org/officeDocument/2006/relationships/hyperlink" Target="https://zh.wikipedia.org/zh-cn/NoSQL"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70" Type="http://schemas.openxmlformats.org/officeDocument/2006/relationships/hyperlink" Target="http://www.cnblogs.com/lina1006/archive/2011/04/29/2032894.html" TargetMode="External"/><Relationship Id="rId71" Type="http://schemas.openxmlformats.org/officeDocument/2006/relationships/hyperlink" Target="http://blog.nosqlfan.com/html/1087.html" TargetMode="External"/><Relationship Id="rId72" Type="http://schemas.openxmlformats.org/officeDocument/2006/relationships/hyperlink" Target="http://www.jasongj.com/2015/01/02/Kafka%E6%B7%B1%E5%BA%A6%E8%A7%A3%E6%9E%90/"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martinfowler.com/articles/microservices.html" TargetMode="External"/><Relationship Id="rId74" Type="http://schemas.openxmlformats.org/officeDocument/2006/relationships/hyperlink" Target="https://zh.wikipedia.org/wiki/Python" TargetMode="External"/><Relationship Id="rId75" Type="http://schemas.openxmlformats.org/officeDocument/2006/relationships/header" Target="header6.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blog.csdn.net/qq_31655965/article/details/71258191" TargetMode="External"/><Relationship Id="rId61" Type="http://schemas.openxmlformats.org/officeDocument/2006/relationships/hyperlink" Target="http://www.ics.uci.edu/~fielding/pubs/dissertation/top.htm" TargetMode="External"/><Relationship Id="rId62" Type="http://schemas.openxmlformats.org/officeDocument/2006/relationships/hyperlink" Target="http://www.ruanyifeng.com/blog/2011/09/restful.html"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DA002-E8C5-964C-A5B8-6BCC3A721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62</Pages>
  <Words>7450</Words>
  <Characters>42469</Characters>
  <Application>Microsoft Macintosh Word</Application>
  <DocSecurity>0</DocSecurity>
  <Lines>353</Lines>
  <Paragraphs>99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276</cp:revision>
  <cp:lastPrinted>2018-01-01T08:18:00Z</cp:lastPrinted>
  <dcterms:created xsi:type="dcterms:W3CDTF">2018-01-07T07:28:00Z</dcterms:created>
  <dcterms:modified xsi:type="dcterms:W3CDTF">2018-01-18T08:10:00Z</dcterms:modified>
</cp:coreProperties>
</file>