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C718" w14:textId="5BB26B9D" w:rsidR="002000A2" w:rsidRDefault="002000A2" w:rsidP="002000A2">
      <w:bookmarkStart w:id="0" w:name="_GoBack"/>
      <w:bookmarkEnd w:id="0"/>
    </w:p>
    <w:p w14:paraId="3F0FCBB8" w14:textId="2AD84CBF" w:rsidR="002000A2" w:rsidRPr="002000A2" w:rsidRDefault="002000A2" w:rsidP="002000A2">
      <w:r>
        <w:rPr>
          <w:rFonts w:hint="eastAsia"/>
        </w:rPr>
        <w:t xml:space="preserve">　</w:t>
      </w:r>
      <w:r w:rsidRPr="009A6E53">
        <w:rPr>
          <w:rFonts w:hint="eastAsia"/>
          <w:sz w:val="22"/>
          <w:szCs w:val="22"/>
        </w:rPr>
        <w:t>チーム各位</w:t>
      </w:r>
      <w:r>
        <w:rPr>
          <w:rFonts w:hint="eastAsia"/>
          <w:sz w:val="22"/>
          <w:szCs w:val="22"/>
        </w:rPr>
        <w:t xml:space="preserve">　</w:t>
      </w:r>
      <w:r w:rsidRPr="009A6E53">
        <w:rPr>
          <w:rFonts w:hint="eastAsia"/>
          <w:sz w:val="22"/>
          <w:szCs w:val="22"/>
        </w:rPr>
        <w:t xml:space="preserve">　　　　　　　　　　　　　　　　　　　　　　　　　　　　</w:t>
      </w:r>
      <w:r w:rsidR="00F3077C">
        <w:rPr>
          <w:rFonts w:hint="eastAsia"/>
        </w:rPr>
        <w:t>令和元</w:t>
      </w:r>
      <w:r>
        <w:rPr>
          <w:rFonts w:hint="eastAsia"/>
        </w:rPr>
        <w:t>年</w:t>
      </w:r>
      <w:r w:rsidR="0046266A">
        <w:t>1</w:t>
      </w:r>
      <w:r w:rsidR="00BD4947">
        <w:rPr>
          <w:rFonts w:hint="eastAsia"/>
        </w:rPr>
        <w:t>1</w:t>
      </w:r>
      <w:r>
        <w:rPr>
          <w:rFonts w:hint="eastAsia"/>
        </w:rPr>
        <w:t>月吉日</w:t>
      </w:r>
    </w:p>
    <w:p w14:paraId="5C07302D" w14:textId="77777777" w:rsidR="002000A2" w:rsidRDefault="002000A2" w:rsidP="002000A2">
      <w:pPr>
        <w:jc w:val="right"/>
      </w:pPr>
    </w:p>
    <w:p w14:paraId="1AD0227D" w14:textId="77777777" w:rsidR="002000A2" w:rsidRPr="008F308E" w:rsidRDefault="002000A2" w:rsidP="002000A2">
      <w:pPr>
        <w:jc w:val="right"/>
        <w:rPr>
          <w:rFonts w:ascii="ＭＳ 明朝" w:hAnsi="ＭＳ 明朝"/>
        </w:rPr>
      </w:pPr>
    </w:p>
    <w:p w14:paraId="3DC7DDB7" w14:textId="6D3FCE70" w:rsidR="002000A2" w:rsidRPr="008F308E" w:rsidRDefault="002000A2" w:rsidP="00F3077C">
      <w:pPr>
        <w:jc w:val="right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</w:rPr>
        <w:t xml:space="preserve">　　　　　　　　　　　　　　</w:t>
      </w:r>
      <w:r w:rsidRPr="008F308E">
        <w:rPr>
          <w:rFonts w:ascii="ＭＳ 明朝" w:hAnsi="ＭＳ 明朝" w:hint="eastAsia"/>
          <w:sz w:val="22"/>
          <w:szCs w:val="22"/>
        </w:rPr>
        <w:t>京ヶ瀬</w:t>
      </w:r>
      <w:r>
        <w:rPr>
          <w:rFonts w:ascii="ＭＳ 明朝" w:hAnsi="ＭＳ 明朝" w:hint="eastAsia"/>
          <w:sz w:val="22"/>
          <w:szCs w:val="22"/>
        </w:rPr>
        <w:t>バスケットボール</w:t>
      </w:r>
      <w:r w:rsidRPr="008F308E">
        <w:rPr>
          <w:rFonts w:ascii="ＭＳ 明朝" w:hAnsi="ＭＳ 明朝" w:hint="eastAsia"/>
          <w:sz w:val="22"/>
          <w:szCs w:val="22"/>
        </w:rPr>
        <w:t>スポーツ少年団</w:t>
      </w:r>
    </w:p>
    <w:p w14:paraId="37919A2F" w14:textId="77777777" w:rsidR="002000A2" w:rsidRPr="008F308E" w:rsidRDefault="002000A2" w:rsidP="002000A2">
      <w:pPr>
        <w:rPr>
          <w:rFonts w:ascii="ＭＳ 明朝" w:hAnsi="ＭＳ 明朝"/>
          <w:sz w:val="22"/>
          <w:szCs w:val="22"/>
          <w:lang w:eastAsia="zh-TW"/>
        </w:rPr>
      </w:pPr>
      <w:r w:rsidRPr="008F308E">
        <w:rPr>
          <w:rFonts w:ascii="ＭＳ 明朝" w:hAnsi="ＭＳ 明朝" w:hint="eastAsia"/>
          <w:sz w:val="22"/>
          <w:szCs w:val="22"/>
          <w:lang w:eastAsia="zh-TW"/>
        </w:rPr>
        <w:t xml:space="preserve">　　　　　　　　　　　　　　　　　　　　　　　　　　　　　　　　</w:t>
      </w:r>
    </w:p>
    <w:p w14:paraId="67D4DBB5" w14:textId="77777777" w:rsidR="002000A2" w:rsidRPr="00D348C0" w:rsidRDefault="002000A2" w:rsidP="002000A2">
      <w:pPr>
        <w:rPr>
          <w:lang w:eastAsia="zh-TW"/>
        </w:rPr>
      </w:pPr>
    </w:p>
    <w:p w14:paraId="6BFD9867" w14:textId="02540B15" w:rsidR="002000A2" w:rsidRDefault="00F3077C" w:rsidP="00F3077C">
      <w:pPr>
        <w:jc w:val="center"/>
        <w:rPr>
          <w:sz w:val="36"/>
        </w:rPr>
      </w:pPr>
      <w:r>
        <w:rPr>
          <w:rFonts w:hint="eastAsia"/>
          <w:sz w:val="36"/>
        </w:rPr>
        <w:t>第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回　ウィンター</w:t>
      </w:r>
      <w:r w:rsidR="00DB2312">
        <w:rPr>
          <w:rFonts w:hint="eastAsia"/>
          <w:sz w:val="36"/>
        </w:rPr>
        <w:t>カップ</w:t>
      </w:r>
      <w:r w:rsidR="002000A2">
        <w:rPr>
          <w:rFonts w:hint="eastAsia"/>
          <w:sz w:val="36"/>
        </w:rPr>
        <w:t>開催のお知らせ</w:t>
      </w:r>
    </w:p>
    <w:p w14:paraId="7ACC8599" w14:textId="77777777" w:rsidR="00D52FB5" w:rsidRPr="002000A2" w:rsidRDefault="00D52FB5" w:rsidP="00D52FB5"/>
    <w:p w14:paraId="132E4B3A" w14:textId="77777777" w:rsidR="00B06C52" w:rsidRPr="009A6E53" w:rsidRDefault="00B06C52" w:rsidP="00CE2BDC">
      <w:pPr>
        <w:ind w:firstLineChars="100" w:firstLine="210"/>
        <w:rPr>
          <w:sz w:val="22"/>
          <w:szCs w:val="22"/>
        </w:rPr>
      </w:pPr>
      <w:r>
        <w:rPr>
          <w:rFonts w:hint="eastAsia"/>
        </w:rPr>
        <w:t xml:space="preserve">　　　</w:t>
      </w:r>
      <w:r w:rsidR="00CE2BDC" w:rsidRPr="009A6E53">
        <w:rPr>
          <w:rFonts w:hint="eastAsia"/>
          <w:sz w:val="22"/>
          <w:szCs w:val="22"/>
        </w:rPr>
        <w:t>１</w:t>
      </w:r>
      <w:r w:rsidRPr="009A6E53">
        <w:rPr>
          <w:rFonts w:hint="eastAsia"/>
          <w:sz w:val="22"/>
          <w:szCs w:val="22"/>
        </w:rPr>
        <w:t>．目　　的</w:t>
      </w:r>
    </w:p>
    <w:p w14:paraId="7208A14C" w14:textId="77777777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　（１）他チームとの交流を通して、スポーツ少年団員の健全育成を図る。</w:t>
      </w:r>
    </w:p>
    <w:p w14:paraId="5020C769" w14:textId="77777777" w:rsidR="002000A2" w:rsidRDefault="00B06C52" w:rsidP="000D0406">
      <w:pPr>
        <w:ind w:left="2200" w:hangingChars="1000" w:hanging="2200"/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　（２）本大会に参加・観戦することにより、ミニバスケットボール技術の向上を</w:t>
      </w:r>
    </w:p>
    <w:p w14:paraId="148EE914" w14:textId="77777777" w:rsidR="00B06C52" w:rsidRPr="009A6E53" w:rsidRDefault="00B06C52" w:rsidP="002000A2">
      <w:pPr>
        <w:ind w:leftChars="1000" w:left="2100" w:firstLineChars="100" w:firstLine="220"/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>図る。</w:t>
      </w:r>
    </w:p>
    <w:p w14:paraId="49906740" w14:textId="77777777" w:rsidR="002A65EF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</w:t>
      </w:r>
    </w:p>
    <w:p w14:paraId="43D5EAED" w14:textId="7BAE3BD8" w:rsidR="002A65EF" w:rsidRDefault="002A65E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２．主</w:t>
      </w:r>
      <w:r w:rsidR="00002DB9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催</w:t>
      </w:r>
    </w:p>
    <w:p w14:paraId="00A2566D" w14:textId="77777777" w:rsidR="002A65EF" w:rsidRDefault="002A65E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</w:t>
      </w:r>
      <w:r w:rsidR="008064FE">
        <w:rPr>
          <w:rFonts w:hint="eastAsia"/>
          <w:sz w:val="22"/>
          <w:szCs w:val="22"/>
        </w:rPr>
        <w:t>京ヶ瀬バスケットボールスポーツ少年団</w:t>
      </w:r>
    </w:p>
    <w:p w14:paraId="6EDA3C48" w14:textId="1FFE4080" w:rsidR="00E31B4E" w:rsidRDefault="002A65E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</w:t>
      </w:r>
      <w:r w:rsidR="00F3077C">
        <w:rPr>
          <w:rFonts w:hint="eastAsia"/>
          <w:sz w:val="22"/>
          <w:szCs w:val="22"/>
        </w:rPr>
        <w:t>レッドサン東</w:t>
      </w:r>
    </w:p>
    <w:p w14:paraId="41411B09" w14:textId="1B612E79" w:rsidR="00F3077C" w:rsidRDefault="00F3077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</w:t>
      </w:r>
    </w:p>
    <w:p w14:paraId="45478833" w14:textId="77777777" w:rsidR="00E31B4E" w:rsidRDefault="00E31B4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主管</w:t>
      </w:r>
    </w:p>
    <w:p w14:paraId="6440DD13" w14:textId="24803576" w:rsidR="00E31B4E" w:rsidRDefault="00E31B4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京ヶ瀬バスケットボールスポーツ少年団</w:t>
      </w:r>
      <w:r w:rsidR="00F3077C">
        <w:rPr>
          <w:rFonts w:hint="eastAsia"/>
          <w:sz w:val="22"/>
          <w:szCs w:val="22"/>
        </w:rPr>
        <w:t xml:space="preserve">　保護者会</w:t>
      </w:r>
    </w:p>
    <w:p w14:paraId="658FB7CC" w14:textId="2B2961FC" w:rsidR="00F3077C" w:rsidRDefault="00F3077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レッドサン東　保護者会</w:t>
      </w:r>
    </w:p>
    <w:p w14:paraId="0225FB38" w14:textId="344E415D" w:rsidR="00F3077C" w:rsidRDefault="00F3077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阿賀野市バスケットボール協会</w:t>
      </w:r>
    </w:p>
    <w:p w14:paraId="276E05DC" w14:textId="77777777" w:rsidR="00D52FB5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</w:t>
      </w:r>
    </w:p>
    <w:p w14:paraId="42E3883D" w14:textId="77777777" w:rsidR="00B06C52" w:rsidRPr="009A6E53" w:rsidRDefault="00B06C52">
      <w:pPr>
        <w:rPr>
          <w:sz w:val="22"/>
          <w:szCs w:val="22"/>
          <w:lang w:eastAsia="zh-CN"/>
        </w:rPr>
      </w:pPr>
      <w:r w:rsidRPr="009A6E53">
        <w:rPr>
          <w:rFonts w:hint="eastAsia"/>
          <w:sz w:val="22"/>
          <w:szCs w:val="22"/>
          <w:lang w:eastAsia="zh-CN"/>
        </w:rPr>
        <w:t xml:space="preserve">　　　　</w:t>
      </w:r>
      <w:r w:rsidR="004C2582">
        <w:rPr>
          <w:rFonts w:hint="eastAsia"/>
          <w:sz w:val="22"/>
          <w:szCs w:val="22"/>
        </w:rPr>
        <w:t>３</w:t>
      </w:r>
      <w:r w:rsidRPr="009A6E53">
        <w:rPr>
          <w:rFonts w:hint="eastAsia"/>
          <w:sz w:val="22"/>
          <w:szCs w:val="22"/>
          <w:lang w:eastAsia="zh-CN"/>
        </w:rPr>
        <w:t>．大会日程</w:t>
      </w:r>
    </w:p>
    <w:p w14:paraId="2DEE524B" w14:textId="22DA83D1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  <w:lang w:eastAsia="zh-CN"/>
        </w:rPr>
        <w:t xml:space="preserve">　　　　　　　　　　</w:t>
      </w:r>
      <w:r w:rsidR="00F3077C">
        <w:rPr>
          <w:rFonts w:hint="eastAsia"/>
          <w:sz w:val="22"/>
          <w:szCs w:val="22"/>
        </w:rPr>
        <w:t>令和元</w:t>
      </w:r>
      <w:r w:rsidRPr="009A6E53">
        <w:rPr>
          <w:rFonts w:hint="eastAsia"/>
          <w:sz w:val="22"/>
          <w:szCs w:val="22"/>
        </w:rPr>
        <w:t>年</w:t>
      </w:r>
      <w:r w:rsidR="00F3077C">
        <w:rPr>
          <w:rFonts w:hint="eastAsia"/>
          <w:sz w:val="22"/>
          <w:szCs w:val="22"/>
        </w:rPr>
        <w:t>12</w:t>
      </w:r>
      <w:r w:rsidRPr="009A6E53">
        <w:rPr>
          <w:rFonts w:hint="eastAsia"/>
          <w:sz w:val="22"/>
          <w:szCs w:val="22"/>
        </w:rPr>
        <w:t>月</w:t>
      </w:r>
      <w:r w:rsidR="00073757">
        <w:rPr>
          <w:rFonts w:hint="eastAsia"/>
          <w:sz w:val="22"/>
          <w:szCs w:val="22"/>
        </w:rPr>
        <w:t>2</w:t>
      </w:r>
      <w:r w:rsidR="00F3077C">
        <w:rPr>
          <w:sz w:val="22"/>
          <w:szCs w:val="22"/>
        </w:rPr>
        <w:t>1</w:t>
      </w:r>
      <w:r w:rsidRPr="009A6E53">
        <w:rPr>
          <w:rFonts w:hint="eastAsia"/>
          <w:sz w:val="22"/>
          <w:szCs w:val="22"/>
        </w:rPr>
        <w:t>日（土）・</w:t>
      </w:r>
      <w:r w:rsidR="00073757">
        <w:rPr>
          <w:rFonts w:hint="eastAsia"/>
          <w:sz w:val="22"/>
          <w:szCs w:val="22"/>
        </w:rPr>
        <w:t>2</w:t>
      </w:r>
      <w:r w:rsidR="00F3077C">
        <w:rPr>
          <w:sz w:val="22"/>
          <w:szCs w:val="22"/>
        </w:rPr>
        <w:t>2</w:t>
      </w:r>
      <w:r w:rsidRPr="009A6E53">
        <w:rPr>
          <w:rFonts w:hint="eastAsia"/>
          <w:sz w:val="22"/>
          <w:szCs w:val="22"/>
        </w:rPr>
        <w:t>日（日）</w:t>
      </w:r>
    </w:p>
    <w:p w14:paraId="2AD7E1B0" w14:textId="77777777" w:rsidR="00B06C52" w:rsidRPr="009A6E53" w:rsidRDefault="00B06C52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　　　　　　一日目　午前</w:t>
      </w:r>
      <w:r w:rsidR="0001256F" w:rsidRPr="009A6E53">
        <w:rPr>
          <w:rFonts w:hint="eastAsia"/>
          <w:sz w:val="22"/>
          <w:szCs w:val="22"/>
          <w:lang w:eastAsia="zh-TW"/>
        </w:rPr>
        <w:t>８</w:t>
      </w:r>
      <w:r w:rsidR="00D15533">
        <w:rPr>
          <w:rFonts w:hint="eastAsia"/>
          <w:sz w:val="22"/>
          <w:szCs w:val="22"/>
        </w:rPr>
        <w:t>時</w:t>
      </w:r>
      <w:r w:rsidR="000020AF" w:rsidRPr="009A6E53">
        <w:rPr>
          <w:rFonts w:hint="eastAsia"/>
          <w:sz w:val="22"/>
          <w:szCs w:val="22"/>
          <w:lang w:eastAsia="zh-TW"/>
        </w:rPr>
        <w:t>００</w:t>
      </w:r>
      <w:r w:rsidRPr="009A6E53">
        <w:rPr>
          <w:rFonts w:hint="eastAsia"/>
          <w:sz w:val="22"/>
          <w:szCs w:val="22"/>
          <w:lang w:eastAsia="zh-TW"/>
        </w:rPr>
        <w:t>分：開場</w:t>
      </w:r>
      <w:r w:rsidR="00ED6FD3" w:rsidRPr="009A6E53">
        <w:rPr>
          <w:rFonts w:hint="eastAsia"/>
          <w:sz w:val="22"/>
          <w:szCs w:val="22"/>
          <w:lang w:eastAsia="zh-TW"/>
        </w:rPr>
        <w:t xml:space="preserve">   </w:t>
      </w:r>
      <w:r w:rsidR="00ED6FD3" w:rsidRPr="009A6E53">
        <w:rPr>
          <w:rFonts w:hint="eastAsia"/>
          <w:sz w:val="22"/>
          <w:szCs w:val="22"/>
          <w:lang w:eastAsia="zh-TW"/>
        </w:rPr>
        <w:t>※</w:t>
      </w:r>
      <w:r w:rsidR="00ED6FD3" w:rsidRPr="009A6E53">
        <w:rPr>
          <w:rFonts w:hint="eastAsia"/>
          <w:sz w:val="22"/>
          <w:szCs w:val="22"/>
        </w:rPr>
        <w:t>開会式は行いません</w:t>
      </w:r>
    </w:p>
    <w:p w14:paraId="36F9D9A1" w14:textId="77777777" w:rsidR="00B06C52" w:rsidRPr="009A6E53" w:rsidRDefault="00B06C52" w:rsidP="0001256F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　　　　　　　　　　午前</w:t>
      </w:r>
      <w:r w:rsidR="0062712B">
        <w:rPr>
          <w:rFonts w:hint="eastAsia"/>
          <w:sz w:val="22"/>
          <w:szCs w:val="22"/>
          <w:lang w:eastAsia="zh-TW"/>
        </w:rPr>
        <w:t>８</w:t>
      </w:r>
      <w:r w:rsidRPr="009A6E53">
        <w:rPr>
          <w:rFonts w:hint="eastAsia"/>
          <w:sz w:val="22"/>
          <w:szCs w:val="22"/>
          <w:lang w:eastAsia="zh-TW"/>
        </w:rPr>
        <w:t>時</w:t>
      </w:r>
      <w:r w:rsidR="0062712B">
        <w:rPr>
          <w:rFonts w:hint="eastAsia"/>
          <w:sz w:val="22"/>
          <w:szCs w:val="22"/>
          <w:lang w:eastAsia="zh-TW"/>
        </w:rPr>
        <w:t>４</w:t>
      </w:r>
      <w:r w:rsidR="00E93C6D">
        <w:rPr>
          <w:rFonts w:hint="eastAsia"/>
          <w:sz w:val="22"/>
          <w:szCs w:val="22"/>
          <w:lang w:eastAsia="zh-TW"/>
        </w:rPr>
        <w:t>０</w:t>
      </w:r>
      <w:r w:rsidRPr="009A6E53">
        <w:rPr>
          <w:rFonts w:hint="eastAsia"/>
          <w:sz w:val="22"/>
          <w:szCs w:val="22"/>
          <w:lang w:eastAsia="zh-TW"/>
        </w:rPr>
        <w:t>分：</w:t>
      </w:r>
      <w:r w:rsidR="0001256F" w:rsidRPr="009A6E53">
        <w:rPr>
          <w:rFonts w:hint="eastAsia"/>
          <w:sz w:val="22"/>
          <w:szCs w:val="22"/>
          <w:lang w:eastAsia="zh-TW"/>
        </w:rPr>
        <w:t>代表者会議</w:t>
      </w:r>
      <w:r w:rsidR="0001256F" w:rsidRPr="009A6E53">
        <w:rPr>
          <w:rFonts w:hint="eastAsia"/>
          <w:sz w:val="22"/>
          <w:szCs w:val="22"/>
          <w:lang w:eastAsia="zh-TW"/>
        </w:rPr>
        <w:t xml:space="preserve"> </w:t>
      </w:r>
    </w:p>
    <w:p w14:paraId="2A1ED446" w14:textId="77777777" w:rsidR="00B06C52" w:rsidRPr="009A6E53" w:rsidRDefault="00B06C52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　　　　　　　　　　午前９時</w:t>
      </w:r>
      <w:r w:rsidR="0062712B">
        <w:rPr>
          <w:rFonts w:hint="eastAsia"/>
          <w:sz w:val="22"/>
          <w:szCs w:val="22"/>
          <w:lang w:eastAsia="zh-TW"/>
        </w:rPr>
        <w:t>０</w:t>
      </w:r>
      <w:r w:rsidR="00A47138" w:rsidRPr="009A6E53">
        <w:rPr>
          <w:rFonts w:hint="eastAsia"/>
          <w:sz w:val="22"/>
          <w:szCs w:val="22"/>
          <w:lang w:eastAsia="zh-TW"/>
        </w:rPr>
        <w:t>０</w:t>
      </w:r>
      <w:r w:rsidRPr="009A6E53">
        <w:rPr>
          <w:rFonts w:hint="eastAsia"/>
          <w:sz w:val="22"/>
          <w:szCs w:val="22"/>
          <w:lang w:eastAsia="zh-TW"/>
        </w:rPr>
        <w:t xml:space="preserve">分：競技開始　</w:t>
      </w:r>
    </w:p>
    <w:p w14:paraId="7BC252A6" w14:textId="77777777" w:rsidR="00A47138" w:rsidRPr="009A6E53" w:rsidRDefault="00A47138">
      <w:pPr>
        <w:rPr>
          <w:sz w:val="22"/>
          <w:szCs w:val="22"/>
          <w:lang w:eastAsia="zh-TW"/>
        </w:rPr>
      </w:pPr>
    </w:p>
    <w:p w14:paraId="68E9A69C" w14:textId="77777777" w:rsidR="00B06C52" w:rsidRPr="009A6E53" w:rsidRDefault="00B06C52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　　　　　　二日目　午前</w:t>
      </w:r>
      <w:r w:rsidR="00230D0A">
        <w:rPr>
          <w:rFonts w:hint="eastAsia"/>
          <w:sz w:val="22"/>
          <w:szCs w:val="22"/>
          <w:lang w:eastAsia="zh-TW"/>
        </w:rPr>
        <w:t>８</w:t>
      </w:r>
      <w:r w:rsidRPr="009A6E53">
        <w:rPr>
          <w:rFonts w:hint="eastAsia"/>
          <w:sz w:val="22"/>
          <w:szCs w:val="22"/>
          <w:lang w:eastAsia="zh-TW"/>
        </w:rPr>
        <w:t>時</w:t>
      </w:r>
      <w:r w:rsidR="00D348C0">
        <w:rPr>
          <w:rFonts w:ascii="ＭＳ 明朝" w:hAnsi="ＭＳ 明朝" w:hint="eastAsia"/>
          <w:sz w:val="22"/>
          <w:szCs w:val="22"/>
          <w:lang w:eastAsia="zh-TW"/>
        </w:rPr>
        <w:t>００</w:t>
      </w:r>
      <w:r w:rsidRPr="009A6E53">
        <w:rPr>
          <w:rFonts w:hint="eastAsia"/>
          <w:sz w:val="22"/>
          <w:szCs w:val="22"/>
          <w:lang w:eastAsia="zh-TW"/>
        </w:rPr>
        <w:t>分：開場</w:t>
      </w:r>
    </w:p>
    <w:p w14:paraId="66A995B2" w14:textId="77777777" w:rsidR="00B06C52" w:rsidRPr="009A6E53" w:rsidRDefault="00B06C52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　　　　　　　　　　午前</w:t>
      </w:r>
      <w:r w:rsidR="0062712B">
        <w:rPr>
          <w:rFonts w:hint="eastAsia"/>
          <w:sz w:val="22"/>
          <w:szCs w:val="22"/>
          <w:lang w:eastAsia="zh-TW"/>
        </w:rPr>
        <w:t>９</w:t>
      </w:r>
      <w:r w:rsidRPr="009A6E53">
        <w:rPr>
          <w:rFonts w:hint="eastAsia"/>
          <w:sz w:val="22"/>
          <w:szCs w:val="22"/>
          <w:lang w:eastAsia="zh-TW"/>
        </w:rPr>
        <w:t>時</w:t>
      </w:r>
      <w:r w:rsidR="0062712B">
        <w:rPr>
          <w:rFonts w:hint="eastAsia"/>
          <w:sz w:val="22"/>
          <w:szCs w:val="22"/>
          <w:lang w:eastAsia="zh-TW"/>
        </w:rPr>
        <w:t>０</w:t>
      </w:r>
      <w:r w:rsidRPr="009A6E53">
        <w:rPr>
          <w:rFonts w:hint="eastAsia"/>
          <w:sz w:val="22"/>
          <w:szCs w:val="22"/>
          <w:lang w:eastAsia="zh-TW"/>
        </w:rPr>
        <w:t>０分：競技開始</w:t>
      </w:r>
    </w:p>
    <w:p w14:paraId="12E0C481" w14:textId="77777777" w:rsidR="00B06C52" w:rsidRPr="009A6E53" w:rsidRDefault="00B06C52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　　　　　　　　　　</w:t>
      </w:r>
      <w:r w:rsidR="00230D0A">
        <w:rPr>
          <w:rFonts w:hint="eastAsia"/>
          <w:sz w:val="22"/>
          <w:szCs w:val="22"/>
          <w:lang w:eastAsia="zh-TW"/>
        </w:rPr>
        <w:t>競技終了後</w:t>
      </w:r>
      <w:r w:rsidRPr="009A6E53">
        <w:rPr>
          <w:rFonts w:hint="eastAsia"/>
          <w:sz w:val="22"/>
          <w:szCs w:val="22"/>
          <w:lang w:eastAsia="zh-TW"/>
        </w:rPr>
        <w:t>：閉会式</w:t>
      </w:r>
    </w:p>
    <w:p w14:paraId="53DF3F7C" w14:textId="77777777" w:rsidR="00D52FB5" w:rsidRPr="009A6E53" w:rsidRDefault="00D52FB5">
      <w:pPr>
        <w:rPr>
          <w:sz w:val="22"/>
          <w:szCs w:val="22"/>
          <w:lang w:eastAsia="zh-TW"/>
        </w:rPr>
      </w:pPr>
    </w:p>
    <w:p w14:paraId="369361D9" w14:textId="77777777" w:rsidR="00B06C52" w:rsidRPr="009A6E53" w:rsidRDefault="004C2582">
      <w:pPr>
        <w:ind w:firstLineChars="400" w:firstLine="880"/>
        <w:rPr>
          <w:sz w:val="22"/>
          <w:szCs w:val="22"/>
        </w:rPr>
      </w:pPr>
      <w:r>
        <w:rPr>
          <w:rFonts w:hint="eastAsia"/>
          <w:sz w:val="22"/>
          <w:szCs w:val="22"/>
        </w:rPr>
        <w:t>４</w:t>
      </w:r>
      <w:r w:rsidR="00B06C52" w:rsidRPr="009A6E53">
        <w:rPr>
          <w:rFonts w:hint="eastAsia"/>
          <w:sz w:val="22"/>
          <w:szCs w:val="22"/>
        </w:rPr>
        <w:t>．会　　場</w:t>
      </w:r>
    </w:p>
    <w:p w14:paraId="4F1D8797" w14:textId="16FFE8F9" w:rsidR="00B06C52" w:rsidRPr="009A6E53" w:rsidRDefault="00230D0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</w:t>
      </w:r>
      <w:r w:rsidR="00EC4DF3">
        <w:rPr>
          <w:rFonts w:hint="eastAsia"/>
          <w:sz w:val="22"/>
          <w:szCs w:val="22"/>
        </w:rPr>
        <w:t>ささかみ</w:t>
      </w:r>
      <w:r w:rsidR="00B06C52" w:rsidRPr="009A6E53">
        <w:rPr>
          <w:rFonts w:hint="eastAsia"/>
          <w:sz w:val="22"/>
          <w:szCs w:val="22"/>
        </w:rPr>
        <w:t>体育館</w:t>
      </w:r>
    </w:p>
    <w:p w14:paraId="18382C89" w14:textId="3E114808" w:rsidR="00F3077C" w:rsidRPr="00F3077C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　</w:t>
      </w:r>
      <w:r w:rsidR="00F3077C">
        <w:rPr>
          <w:rFonts w:hint="eastAsia"/>
          <w:sz w:val="22"/>
          <w:szCs w:val="22"/>
        </w:rPr>
        <w:t>横越総合体育館</w:t>
      </w:r>
    </w:p>
    <w:p w14:paraId="5F9EE839" w14:textId="77777777" w:rsidR="00B06C52" w:rsidRDefault="00230D0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</w:t>
      </w:r>
      <w:r w:rsidR="00B06C52" w:rsidRPr="009A6E53">
        <w:rPr>
          <w:rFonts w:hint="eastAsia"/>
          <w:sz w:val="22"/>
          <w:szCs w:val="22"/>
        </w:rPr>
        <w:t xml:space="preserve">　　　　　　　　　　　　　</w:t>
      </w:r>
    </w:p>
    <w:p w14:paraId="6E3FAF9E" w14:textId="77777777" w:rsidR="00B06C52" w:rsidRPr="009A6E53" w:rsidRDefault="00B06C52" w:rsidP="00647A6F">
      <w:pPr>
        <w:rPr>
          <w:sz w:val="22"/>
          <w:szCs w:val="22"/>
          <w:lang w:eastAsia="zh-TW"/>
        </w:rPr>
      </w:pPr>
      <w:r w:rsidRPr="009A6E53">
        <w:rPr>
          <w:rFonts w:hint="eastAsia"/>
          <w:sz w:val="22"/>
          <w:szCs w:val="22"/>
        </w:rPr>
        <w:lastRenderedPageBreak/>
        <w:t xml:space="preserve">　　　　</w:t>
      </w:r>
      <w:r w:rsidR="004C2582">
        <w:rPr>
          <w:rFonts w:hint="eastAsia"/>
          <w:sz w:val="22"/>
          <w:szCs w:val="22"/>
        </w:rPr>
        <w:t>５</w:t>
      </w:r>
      <w:r w:rsidRPr="009A6E53">
        <w:rPr>
          <w:rFonts w:hint="eastAsia"/>
          <w:sz w:val="22"/>
          <w:szCs w:val="22"/>
          <w:lang w:eastAsia="zh-TW"/>
        </w:rPr>
        <w:t>．競技規則</w:t>
      </w:r>
    </w:p>
    <w:p w14:paraId="1C41233B" w14:textId="0C9A0394" w:rsidR="00F41060" w:rsidRPr="004A4F58" w:rsidRDefault="00B06C52" w:rsidP="004A4F58">
      <w:pPr>
        <w:ind w:left="1980" w:hangingChars="900" w:hanging="1980"/>
        <w:rPr>
          <w:sz w:val="22"/>
          <w:szCs w:val="22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　　　</w:t>
      </w:r>
      <w:r w:rsidRPr="009A6E53">
        <w:rPr>
          <w:rFonts w:hint="eastAsia"/>
          <w:sz w:val="22"/>
          <w:szCs w:val="22"/>
        </w:rPr>
        <w:t>（１）今大会は、</w:t>
      </w:r>
      <w:r w:rsidR="00002DB9" w:rsidRPr="009A6E53">
        <w:rPr>
          <w:rFonts w:hint="eastAsia"/>
          <w:sz w:val="22"/>
          <w:szCs w:val="22"/>
        </w:rPr>
        <w:t>日本バスケットボール協会規定ミニバスケットボール競技規則</w:t>
      </w:r>
      <w:r w:rsidR="00002DB9">
        <w:rPr>
          <w:rFonts w:hint="eastAsia"/>
          <w:sz w:val="22"/>
          <w:szCs w:val="22"/>
        </w:rPr>
        <w:t>に準じて</w:t>
      </w:r>
      <w:r w:rsidR="0046266A">
        <w:rPr>
          <w:rFonts w:hint="eastAsia"/>
          <w:sz w:val="22"/>
          <w:szCs w:val="22"/>
        </w:rPr>
        <w:t>行う</w:t>
      </w:r>
      <w:r w:rsidR="00E01409">
        <w:rPr>
          <w:rFonts w:hint="eastAsia"/>
          <w:sz w:val="22"/>
          <w:szCs w:val="22"/>
        </w:rPr>
        <w:t>。</w:t>
      </w:r>
    </w:p>
    <w:p w14:paraId="09F15864" w14:textId="77777777" w:rsidR="00B06C52" w:rsidRDefault="00B06C52" w:rsidP="00BC1949">
      <w:pPr>
        <w:ind w:firstLineChars="600" w:firstLine="1320"/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>（２）</w:t>
      </w:r>
      <w:r w:rsidR="0046266A">
        <w:rPr>
          <w:rFonts w:hint="eastAsia"/>
          <w:sz w:val="22"/>
          <w:szCs w:val="22"/>
        </w:rPr>
        <w:t>試合</w:t>
      </w:r>
      <w:r w:rsidRPr="009A6E53">
        <w:rPr>
          <w:rFonts w:hint="eastAsia"/>
          <w:sz w:val="22"/>
          <w:szCs w:val="22"/>
        </w:rPr>
        <w:t>を終えて同点の場合</w:t>
      </w:r>
      <w:r w:rsidR="0046266A">
        <w:rPr>
          <w:rFonts w:hint="eastAsia"/>
          <w:sz w:val="22"/>
          <w:szCs w:val="22"/>
        </w:rPr>
        <w:t>であっても延長戦は行わない。</w:t>
      </w:r>
    </w:p>
    <w:p w14:paraId="0AD8B286" w14:textId="77777777" w:rsidR="00B06C52" w:rsidRDefault="00AA07CE" w:rsidP="008A7426">
      <w:pPr>
        <w:ind w:left="1980" w:hangingChars="900" w:hanging="19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</w:t>
      </w:r>
      <w:r w:rsidRPr="009A6E53"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３</w:t>
      </w:r>
      <w:r w:rsidRPr="009A6E5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チームの都合上人数が</w:t>
      </w:r>
      <w:r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人に満たない場合</w:t>
      </w:r>
      <w:r w:rsidR="0046266A">
        <w:rPr>
          <w:rFonts w:hint="eastAsia"/>
          <w:sz w:val="22"/>
          <w:szCs w:val="22"/>
        </w:rPr>
        <w:t>でも試合が可能な人数（</w:t>
      </w:r>
      <w:r w:rsidR="0046266A">
        <w:rPr>
          <w:rFonts w:hint="eastAsia"/>
          <w:sz w:val="22"/>
          <w:szCs w:val="22"/>
        </w:rPr>
        <w:t>5</w:t>
      </w:r>
      <w:r w:rsidR="0046266A">
        <w:rPr>
          <w:rFonts w:hint="eastAsia"/>
          <w:sz w:val="22"/>
          <w:szCs w:val="22"/>
        </w:rPr>
        <w:t>人以上）いれば試合成立とする</w:t>
      </w:r>
      <w:r w:rsidR="00A02B79">
        <w:rPr>
          <w:rFonts w:hint="eastAsia"/>
          <w:sz w:val="22"/>
          <w:szCs w:val="22"/>
        </w:rPr>
        <w:t>。</w:t>
      </w:r>
    </w:p>
    <w:p w14:paraId="36456904" w14:textId="77777777" w:rsidR="0046266A" w:rsidRDefault="008A7426" w:rsidP="004643EB">
      <w:pPr>
        <w:ind w:left="1870" w:hangingChars="850" w:hanging="187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</w:t>
      </w:r>
      <w:r w:rsidR="00596565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 w:rsidR="00596565">
        <w:rPr>
          <w:rFonts w:hint="eastAsia"/>
          <w:sz w:val="22"/>
          <w:szCs w:val="22"/>
        </w:rPr>
        <w:t>４</w:t>
      </w:r>
      <w:r w:rsidR="00596565">
        <w:rPr>
          <w:rFonts w:hint="eastAsia"/>
          <w:sz w:val="22"/>
          <w:szCs w:val="22"/>
        </w:rPr>
        <w:t xml:space="preserve">) </w:t>
      </w:r>
      <w:r w:rsidR="00596565">
        <w:rPr>
          <w:rFonts w:hint="eastAsia"/>
          <w:sz w:val="22"/>
          <w:szCs w:val="22"/>
        </w:rPr>
        <w:t>審判の服装は</w:t>
      </w:r>
      <w:r w:rsidR="005F1E38">
        <w:rPr>
          <w:rFonts w:hint="eastAsia"/>
          <w:sz w:val="22"/>
          <w:szCs w:val="22"/>
        </w:rPr>
        <w:t>レフリーカッターのみ着用とし、アンダー、スラックスの着用は任意とする。</w:t>
      </w:r>
    </w:p>
    <w:p w14:paraId="1FDA89FC" w14:textId="77777777" w:rsidR="005F1E38" w:rsidRPr="009A6E53" w:rsidRDefault="005F1E38" w:rsidP="004643EB">
      <w:pPr>
        <w:ind w:left="1870" w:hangingChars="850" w:hanging="1870"/>
        <w:rPr>
          <w:sz w:val="22"/>
          <w:szCs w:val="22"/>
        </w:rPr>
      </w:pPr>
    </w:p>
    <w:p w14:paraId="1DEC3F9F" w14:textId="77777777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</w:t>
      </w:r>
      <w:r w:rsidR="004C2582">
        <w:rPr>
          <w:rFonts w:hint="eastAsia"/>
          <w:sz w:val="22"/>
          <w:szCs w:val="22"/>
        </w:rPr>
        <w:t>６</w:t>
      </w:r>
      <w:r w:rsidRPr="009A6E53">
        <w:rPr>
          <w:rFonts w:hint="eastAsia"/>
          <w:sz w:val="22"/>
          <w:szCs w:val="22"/>
        </w:rPr>
        <w:t>．参加チームと組合せ</w:t>
      </w:r>
    </w:p>
    <w:p w14:paraId="0B517DA6" w14:textId="77777777" w:rsidR="0046266A" w:rsidRDefault="0001256F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　　　　参加チームは</w:t>
      </w:r>
      <w:r w:rsidR="00647A6F">
        <w:rPr>
          <w:rFonts w:hint="eastAsia"/>
          <w:sz w:val="22"/>
          <w:szCs w:val="22"/>
        </w:rPr>
        <w:t>事務局の推薦チームとし</w:t>
      </w:r>
      <w:r w:rsidR="00B06C52" w:rsidRPr="009A6E53">
        <w:rPr>
          <w:rFonts w:hint="eastAsia"/>
          <w:sz w:val="22"/>
          <w:szCs w:val="22"/>
        </w:rPr>
        <w:t>、組合せにつきましては事務局の</w:t>
      </w:r>
    </w:p>
    <w:p w14:paraId="504DF656" w14:textId="77777777" w:rsidR="00B06C52" w:rsidRPr="009A6E53" w:rsidRDefault="0046266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責任</w:t>
      </w:r>
      <w:r w:rsidR="00B06C52" w:rsidRPr="009A6E53">
        <w:rPr>
          <w:rFonts w:hint="eastAsia"/>
          <w:sz w:val="22"/>
          <w:szCs w:val="22"/>
        </w:rPr>
        <w:t>抽選とさせていただきます。</w:t>
      </w:r>
    </w:p>
    <w:p w14:paraId="59F02173" w14:textId="77777777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</w:t>
      </w:r>
    </w:p>
    <w:p w14:paraId="6C401B4E" w14:textId="77777777" w:rsidR="00B06C52" w:rsidRPr="009A6E53" w:rsidRDefault="00B06C52" w:rsidP="007C6B82">
      <w:pPr>
        <w:tabs>
          <w:tab w:val="center" w:pos="4819"/>
        </w:tabs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</w:t>
      </w:r>
      <w:r w:rsidR="00ED6FD3" w:rsidRPr="009A6E53">
        <w:rPr>
          <w:rFonts w:hint="eastAsia"/>
          <w:sz w:val="22"/>
          <w:szCs w:val="22"/>
        </w:rPr>
        <w:t xml:space="preserve">  </w:t>
      </w:r>
      <w:r w:rsidRPr="009A6E53">
        <w:rPr>
          <w:rFonts w:hint="eastAsia"/>
          <w:sz w:val="22"/>
          <w:szCs w:val="22"/>
        </w:rPr>
        <w:t xml:space="preserve">　　</w:t>
      </w:r>
      <w:r w:rsidR="004C2582">
        <w:rPr>
          <w:rFonts w:hint="eastAsia"/>
          <w:sz w:val="22"/>
          <w:szCs w:val="22"/>
        </w:rPr>
        <w:t>７</w:t>
      </w:r>
      <w:r w:rsidRPr="009A6E53">
        <w:rPr>
          <w:rFonts w:hint="eastAsia"/>
          <w:sz w:val="22"/>
          <w:szCs w:val="22"/>
        </w:rPr>
        <w:t>．参加費</w:t>
      </w:r>
      <w:r w:rsidR="007C6B82">
        <w:rPr>
          <w:sz w:val="22"/>
          <w:szCs w:val="22"/>
        </w:rPr>
        <w:tab/>
      </w:r>
    </w:p>
    <w:p w14:paraId="0B1D8AB8" w14:textId="722D9F27" w:rsidR="00002DB9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　　　　</w:t>
      </w:r>
      <w:r w:rsidR="00002DB9">
        <w:rPr>
          <w:rFonts w:hint="eastAsia"/>
          <w:sz w:val="22"/>
          <w:szCs w:val="22"/>
        </w:rPr>
        <w:t>県内</w:t>
      </w:r>
      <w:r w:rsidRPr="009A6E53">
        <w:rPr>
          <w:rFonts w:hint="eastAsia"/>
          <w:sz w:val="22"/>
          <w:szCs w:val="22"/>
        </w:rPr>
        <w:t xml:space="preserve">チーム　</w:t>
      </w:r>
      <w:r w:rsidR="00002DB9">
        <w:rPr>
          <w:rFonts w:hint="eastAsia"/>
          <w:sz w:val="22"/>
          <w:szCs w:val="22"/>
        </w:rPr>
        <w:t>8</w:t>
      </w:r>
      <w:r w:rsidR="00073757">
        <w:rPr>
          <w:rFonts w:hint="eastAsia"/>
          <w:sz w:val="22"/>
          <w:szCs w:val="22"/>
        </w:rPr>
        <w:t>,000</w:t>
      </w:r>
      <w:r w:rsidRPr="009A6E53">
        <w:rPr>
          <w:rFonts w:hint="eastAsia"/>
          <w:sz w:val="22"/>
          <w:szCs w:val="22"/>
        </w:rPr>
        <w:t>円</w:t>
      </w:r>
    </w:p>
    <w:p w14:paraId="5B3F9C91" w14:textId="4E851C51" w:rsidR="00002DB9" w:rsidRDefault="00002DB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　　　　県外チーム　</w:t>
      </w:r>
      <w:r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>,000</w:t>
      </w:r>
      <w:r>
        <w:rPr>
          <w:rFonts w:hint="eastAsia"/>
          <w:sz w:val="22"/>
          <w:szCs w:val="22"/>
        </w:rPr>
        <w:t>円</w:t>
      </w:r>
    </w:p>
    <w:p w14:paraId="72647A11" w14:textId="01A752BB" w:rsidR="00B06C52" w:rsidRDefault="009E56EB" w:rsidP="00002DB9">
      <w:pPr>
        <w:ind w:firstLineChars="900" w:firstLine="19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B06C52" w:rsidRPr="009A6E53">
        <w:rPr>
          <w:rFonts w:hint="eastAsia"/>
          <w:sz w:val="22"/>
          <w:szCs w:val="22"/>
        </w:rPr>
        <w:t>大会当日の受付時にお願いします。</w:t>
      </w:r>
    </w:p>
    <w:p w14:paraId="13ABCC66" w14:textId="075F6836" w:rsidR="008064F5" w:rsidRPr="009A6E53" w:rsidRDefault="008064F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 </w:t>
      </w:r>
    </w:p>
    <w:p w14:paraId="38782EA1" w14:textId="348F7ED2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</w:t>
      </w:r>
      <w:r w:rsidR="00ED6FD3" w:rsidRPr="009A6E53">
        <w:rPr>
          <w:rFonts w:hint="eastAsia"/>
          <w:sz w:val="22"/>
          <w:szCs w:val="22"/>
        </w:rPr>
        <w:t xml:space="preserve"> </w:t>
      </w:r>
      <w:r w:rsidR="009E2BEF">
        <w:rPr>
          <w:rFonts w:hint="eastAsia"/>
          <w:sz w:val="22"/>
          <w:szCs w:val="22"/>
        </w:rPr>
        <w:t xml:space="preserve"> </w:t>
      </w:r>
      <w:r w:rsidR="00DF59BB">
        <w:rPr>
          <w:rFonts w:hint="eastAsia"/>
          <w:sz w:val="22"/>
          <w:szCs w:val="22"/>
        </w:rPr>
        <w:t>８</w:t>
      </w:r>
      <w:r w:rsidRPr="009A6E53">
        <w:rPr>
          <w:rFonts w:hint="eastAsia"/>
          <w:sz w:val="22"/>
          <w:szCs w:val="22"/>
        </w:rPr>
        <w:t>．会場使用の注意</w:t>
      </w:r>
    </w:p>
    <w:p w14:paraId="75A1AD8D" w14:textId="77777777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（１）ゴミはすべて持ち帰りの協力をお願い致します。</w:t>
      </w:r>
    </w:p>
    <w:p w14:paraId="568BFCF9" w14:textId="77777777" w:rsidR="00B06C52" w:rsidRPr="009A6E53" w:rsidRDefault="00B06C52" w:rsidP="009E56EB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（２）靴の管理につきましては各自、または各チームで行うようにお願い致します。</w:t>
      </w:r>
    </w:p>
    <w:p w14:paraId="5374B4F2" w14:textId="77777777" w:rsidR="00B06C52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（３）喫煙は決められた場所で行うようにして下さい</w:t>
      </w:r>
      <w:r w:rsidR="00EC4DF3">
        <w:rPr>
          <w:rFonts w:hint="eastAsia"/>
          <w:sz w:val="22"/>
          <w:szCs w:val="22"/>
        </w:rPr>
        <w:t>。</w:t>
      </w:r>
    </w:p>
    <w:p w14:paraId="44CE5884" w14:textId="77777777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（４）体育館内でのボールの使用は、アリーナ内以外禁止です。</w:t>
      </w:r>
    </w:p>
    <w:p w14:paraId="3B26876F" w14:textId="77777777" w:rsidR="00B06C52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（５）チームの荷物・貴重品等は、各チームで</w:t>
      </w:r>
      <w:r w:rsidR="003A190E">
        <w:rPr>
          <w:rFonts w:hint="eastAsia"/>
          <w:sz w:val="22"/>
          <w:szCs w:val="22"/>
        </w:rPr>
        <w:t>責任を持って</w:t>
      </w:r>
      <w:r w:rsidRPr="009A6E53">
        <w:rPr>
          <w:rFonts w:hint="eastAsia"/>
          <w:sz w:val="22"/>
          <w:szCs w:val="22"/>
        </w:rPr>
        <w:t>管理して下さい。</w:t>
      </w:r>
    </w:p>
    <w:p w14:paraId="5026921A" w14:textId="77777777" w:rsidR="00D52FB5" w:rsidRPr="009A6E53" w:rsidRDefault="00B06C52">
      <w:pPr>
        <w:rPr>
          <w:sz w:val="22"/>
          <w:szCs w:val="22"/>
        </w:rPr>
      </w:pPr>
      <w:r w:rsidRPr="009A6E53">
        <w:rPr>
          <w:rFonts w:hint="eastAsia"/>
          <w:sz w:val="22"/>
          <w:szCs w:val="22"/>
        </w:rPr>
        <w:t xml:space="preserve">　　　　　　（６）</w:t>
      </w:r>
      <w:r w:rsidR="00D52FB5" w:rsidRPr="009A6E53">
        <w:rPr>
          <w:rFonts w:hint="eastAsia"/>
          <w:sz w:val="22"/>
          <w:szCs w:val="22"/>
        </w:rPr>
        <w:t>駐車場</w:t>
      </w:r>
      <w:r w:rsidR="0046266A">
        <w:rPr>
          <w:rFonts w:hint="eastAsia"/>
          <w:sz w:val="22"/>
          <w:szCs w:val="22"/>
        </w:rPr>
        <w:t>での事故には十分ご注意下さい</w:t>
      </w:r>
      <w:r w:rsidR="002406E1">
        <w:rPr>
          <w:rFonts w:hint="eastAsia"/>
          <w:sz w:val="22"/>
          <w:szCs w:val="22"/>
        </w:rPr>
        <w:t>。</w:t>
      </w:r>
    </w:p>
    <w:p w14:paraId="72BFD50C" w14:textId="77777777" w:rsidR="00D52FB5" w:rsidRPr="009A6E53" w:rsidRDefault="00D52FB5" w:rsidP="00D52FB5">
      <w:pPr>
        <w:ind w:firstLineChars="900" w:firstLine="1980"/>
        <w:rPr>
          <w:sz w:val="22"/>
          <w:szCs w:val="22"/>
        </w:rPr>
      </w:pPr>
    </w:p>
    <w:p w14:paraId="445D12E3" w14:textId="77777777" w:rsidR="00E87226" w:rsidRPr="00A318D1" w:rsidRDefault="00B06C52" w:rsidP="0087372B">
      <w:pPr>
        <w:rPr>
          <w:rFonts w:ascii="ＭＳ 明朝" w:hAnsi="ＭＳ 明朝"/>
          <w:sz w:val="22"/>
          <w:szCs w:val="22"/>
        </w:rPr>
      </w:pPr>
      <w:r w:rsidRPr="009A6E53">
        <w:rPr>
          <w:rFonts w:hint="eastAsia"/>
          <w:sz w:val="22"/>
          <w:szCs w:val="22"/>
          <w:lang w:eastAsia="zh-TW"/>
        </w:rPr>
        <w:t xml:space="preserve">　　　</w:t>
      </w:r>
      <w:r w:rsidRPr="009A6E53">
        <w:rPr>
          <w:rFonts w:eastAsia="ＭＳ ゴシック" w:hint="eastAsia"/>
          <w:sz w:val="22"/>
          <w:szCs w:val="22"/>
          <w:lang w:eastAsia="zh-TW"/>
        </w:rPr>
        <w:t xml:space="preserve">　</w:t>
      </w:r>
    </w:p>
    <w:p w14:paraId="41AA6D19" w14:textId="77777777" w:rsidR="009E56EB" w:rsidRPr="00A318D1" w:rsidRDefault="009E56EB" w:rsidP="00C93092">
      <w:pPr>
        <w:pStyle w:val="a4"/>
        <w:ind w:right="1120"/>
        <w:jc w:val="both"/>
        <w:rPr>
          <w:rFonts w:ascii="ＭＳ 明朝" w:hAnsi="ＭＳ 明朝"/>
          <w:sz w:val="22"/>
          <w:szCs w:val="22"/>
        </w:rPr>
      </w:pPr>
    </w:p>
    <w:p w14:paraId="422841BB" w14:textId="77777777" w:rsidR="00C93092" w:rsidRPr="00A318D1" w:rsidRDefault="00C93092" w:rsidP="009E56EB">
      <w:pPr>
        <w:pStyle w:val="a4"/>
        <w:ind w:right="1120" w:firstLineChars="500" w:firstLine="1100"/>
        <w:jc w:val="both"/>
        <w:rPr>
          <w:rFonts w:ascii="ＭＳ 明朝" w:hAnsi="ＭＳ 明朝"/>
          <w:sz w:val="22"/>
          <w:szCs w:val="22"/>
        </w:rPr>
      </w:pPr>
      <w:r w:rsidRPr="00A318D1">
        <w:rPr>
          <w:rFonts w:ascii="ＭＳ 明朝" w:hAnsi="ＭＳ 明朝" w:hint="eastAsia"/>
          <w:sz w:val="22"/>
          <w:szCs w:val="22"/>
        </w:rPr>
        <w:t>代表連絡先</w:t>
      </w:r>
    </w:p>
    <w:p w14:paraId="1D6E811F" w14:textId="77777777" w:rsidR="00C93092" w:rsidRPr="00A318D1" w:rsidRDefault="00C93092" w:rsidP="009E56EB">
      <w:pPr>
        <w:pStyle w:val="a4"/>
        <w:ind w:right="1120" w:firstLineChars="500" w:firstLine="1100"/>
        <w:jc w:val="both"/>
        <w:rPr>
          <w:rFonts w:ascii="ＭＳ 明朝" w:hAnsi="ＭＳ 明朝"/>
          <w:sz w:val="22"/>
          <w:szCs w:val="22"/>
        </w:rPr>
      </w:pPr>
      <w:r w:rsidRPr="00A318D1">
        <w:rPr>
          <w:rFonts w:ascii="ＭＳ 明朝" w:hAnsi="ＭＳ 明朝" w:hint="eastAsia"/>
          <w:sz w:val="22"/>
          <w:szCs w:val="22"/>
        </w:rPr>
        <w:t>水留　一八</w:t>
      </w:r>
    </w:p>
    <w:p w14:paraId="335C421A" w14:textId="77777777" w:rsidR="00C93092" w:rsidRDefault="00C93092" w:rsidP="009E56EB">
      <w:pPr>
        <w:pStyle w:val="a4"/>
        <w:ind w:right="1120" w:firstLineChars="500" w:firstLine="1100"/>
        <w:jc w:val="both"/>
        <w:rPr>
          <w:rFonts w:ascii="ＭＳ 明朝" w:hAnsi="ＭＳ 明朝"/>
          <w:sz w:val="22"/>
          <w:szCs w:val="22"/>
        </w:rPr>
      </w:pPr>
      <w:r w:rsidRPr="00A318D1">
        <w:rPr>
          <w:rFonts w:ascii="ＭＳ 明朝" w:hAnsi="ＭＳ 明朝" w:hint="eastAsia"/>
          <w:sz w:val="22"/>
          <w:szCs w:val="22"/>
        </w:rPr>
        <w:t>携帯番号：０９０－５７８６－９９８８</w:t>
      </w:r>
    </w:p>
    <w:p w14:paraId="7560AFFE" w14:textId="77777777" w:rsidR="002000A2" w:rsidRPr="00A318D1" w:rsidRDefault="002000A2" w:rsidP="009E56EB">
      <w:pPr>
        <w:pStyle w:val="a4"/>
        <w:ind w:right="1120" w:firstLineChars="500" w:firstLine="1100"/>
        <w:jc w:val="both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Eメール：</w:t>
      </w:r>
      <w:r w:rsidRPr="002000A2">
        <w:rPr>
          <w:rFonts w:ascii="ＭＳ 明朝" w:hAnsi="ＭＳ 明朝"/>
          <w:sz w:val="22"/>
          <w:szCs w:val="22"/>
        </w:rPr>
        <w:t>kyogase_minibasket@yahoo.co.jp</w:t>
      </w:r>
    </w:p>
    <w:sectPr w:rsidR="002000A2" w:rsidRPr="00A318D1" w:rsidSect="00002DB9">
      <w:pgSz w:w="11906" w:h="16838" w:code="9"/>
      <w:pgMar w:top="1135" w:right="1134" w:bottom="1843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9B638" w14:textId="77777777" w:rsidR="00663EFE" w:rsidRDefault="00663EFE" w:rsidP="008E4553">
      <w:r>
        <w:separator/>
      </w:r>
    </w:p>
  </w:endnote>
  <w:endnote w:type="continuationSeparator" w:id="0">
    <w:p w14:paraId="08EBEE92" w14:textId="77777777" w:rsidR="00663EFE" w:rsidRDefault="00663EFE" w:rsidP="008E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91D9" w14:textId="77777777" w:rsidR="00663EFE" w:rsidRDefault="00663EFE" w:rsidP="008E4553">
      <w:r>
        <w:separator/>
      </w:r>
    </w:p>
  </w:footnote>
  <w:footnote w:type="continuationSeparator" w:id="0">
    <w:p w14:paraId="703A8276" w14:textId="77777777" w:rsidR="00663EFE" w:rsidRDefault="00663EFE" w:rsidP="008E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146B"/>
    <w:multiLevelType w:val="hybridMultilevel"/>
    <w:tmpl w:val="15B2ABC4"/>
    <w:lvl w:ilvl="0" w:tplc="77C07932">
      <w:start w:val="1"/>
      <w:numFmt w:val="decimalFullWidth"/>
      <w:lvlText w:val="%1．"/>
      <w:lvlJc w:val="left"/>
      <w:pPr>
        <w:tabs>
          <w:tab w:val="num" w:pos="1110"/>
        </w:tabs>
        <w:ind w:left="1110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15"/>
        </w:tabs>
        <w:ind w:left="151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75"/>
        </w:tabs>
        <w:ind w:left="277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35"/>
        </w:tabs>
        <w:ind w:left="403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55"/>
        </w:tabs>
        <w:ind w:left="4455" w:hanging="420"/>
      </w:pPr>
    </w:lvl>
  </w:abstractNum>
  <w:abstractNum w:abstractNumId="1" w15:restartNumberingAfterBreak="0">
    <w:nsid w:val="53355C89"/>
    <w:multiLevelType w:val="hybridMultilevel"/>
    <w:tmpl w:val="37B8E85E"/>
    <w:lvl w:ilvl="0" w:tplc="B4328F62">
      <w:start w:val="8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42530F"/>
    <w:multiLevelType w:val="hybridMultilevel"/>
    <w:tmpl w:val="53066C04"/>
    <w:lvl w:ilvl="0" w:tplc="FFFFFFFF">
      <w:start w:val="1"/>
      <w:numFmt w:val="decimalEnclosedCircle"/>
      <w:lvlText w:val="%1"/>
      <w:lvlJc w:val="left"/>
      <w:pPr>
        <w:ind w:left="245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931" w:hanging="420"/>
      </w:pPr>
    </w:lvl>
    <w:lvl w:ilvl="2" w:tplc="04090011" w:tentative="1">
      <w:start w:val="1"/>
      <w:numFmt w:val="decimalEnclosedCircle"/>
      <w:lvlText w:val="%3"/>
      <w:lvlJc w:val="left"/>
      <w:pPr>
        <w:ind w:left="3351" w:hanging="420"/>
      </w:pPr>
    </w:lvl>
    <w:lvl w:ilvl="3" w:tplc="0409000F" w:tentative="1">
      <w:start w:val="1"/>
      <w:numFmt w:val="decimal"/>
      <w:lvlText w:val="%4."/>
      <w:lvlJc w:val="left"/>
      <w:pPr>
        <w:ind w:left="3771" w:hanging="420"/>
      </w:pPr>
    </w:lvl>
    <w:lvl w:ilvl="4" w:tplc="04090017" w:tentative="1">
      <w:start w:val="1"/>
      <w:numFmt w:val="aiueoFullWidth"/>
      <w:lvlText w:val="(%5)"/>
      <w:lvlJc w:val="left"/>
      <w:pPr>
        <w:ind w:left="4191" w:hanging="420"/>
      </w:pPr>
    </w:lvl>
    <w:lvl w:ilvl="5" w:tplc="04090011" w:tentative="1">
      <w:start w:val="1"/>
      <w:numFmt w:val="decimalEnclosedCircle"/>
      <w:lvlText w:val="%6"/>
      <w:lvlJc w:val="left"/>
      <w:pPr>
        <w:ind w:left="4611" w:hanging="420"/>
      </w:pPr>
    </w:lvl>
    <w:lvl w:ilvl="6" w:tplc="0409000F" w:tentative="1">
      <w:start w:val="1"/>
      <w:numFmt w:val="decimal"/>
      <w:lvlText w:val="%7."/>
      <w:lvlJc w:val="left"/>
      <w:pPr>
        <w:ind w:left="5031" w:hanging="420"/>
      </w:pPr>
    </w:lvl>
    <w:lvl w:ilvl="7" w:tplc="04090017" w:tentative="1">
      <w:start w:val="1"/>
      <w:numFmt w:val="aiueoFullWidth"/>
      <w:lvlText w:val="(%8)"/>
      <w:lvlJc w:val="left"/>
      <w:pPr>
        <w:ind w:left="5451" w:hanging="420"/>
      </w:pPr>
    </w:lvl>
    <w:lvl w:ilvl="8" w:tplc="04090011" w:tentative="1">
      <w:start w:val="1"/>
      <w:numFmt w:val="decimalEnclosedCircle"/>
      <w:lvlText w:val="%9"/>
      <w:lvlJc w:val="left"/>
      <w:pPr>
        <w:ind w:left="5871" w:hanging="420"/>
      </w:pPr>
    </w:lvl>
  </w:abstractNum>
  <w:abstractNum w:abstractNumId="3" w15:restartNumberingAfterBreak="0">
    <w:nsid w:val="64BF39C7"/>
    <w:multiLevelType w:val="hybridMultilevel"/>
    <w:tmpl w:val="2CE49824"/>
    <w:lvl w:ilvl="0" w:tplc="86B8B81A">
      <w:start w:val="1"/>
      <w:numFmt w:val="decimalFullWidth"/>
      <w:lvlText w:val="（%1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520"/>
        </w:tabs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780"/>
        </w:tabs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040"/>
        </w:tabs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460"/>
        </w:tabs>
        <w:ind w:left="5460" w:hanging="420"/>
      </w:pPr>
    </w:lvl>
  </w:abstractNum>
  <w:abstractNum w:abstractNumId="4" w15:restartNumberingAfterBreak="0">
    <w:nsid w:val="788E364F"/>
    <w:multiLevelType w:val="hybridMultilevel"/>
    <w:tmpl w:val="667CFE48"/>
    <w:lvl w:ilvl="0" w:tplc="95EA9E1E">
      <w:start w:val="1"/>
      <w:numFmt w:val="decimalFullWidth"/>
      <w:lvlText w:val="（%1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520"/>
        </w:tabs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780"/>
        </w:tabs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040"/>
        </w:tabs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460"/>
        </w:tabs>
        <w:ind w:left="5460" w:hanging="420"/>
      </w:pPr>
    </w:lvl>
  </w:abstractNum>
  <w:abstractNum w:abstractNumId="5" w15:restartNumberingAfterBreak="0">
    <w:nsid w:val="7D463272"/>
    <w:multiLevelType w:val="hybridMultilevel"/>
    <w:tmpl w:val="D31C78AE"/>
    <w:lvl w:ilvl="0" w:tplc="94F8640E">
      <w:start w:val="8"/>
      <w:numFmt w:val="bullet"/>
      <w:lvlText w:val="※"/>
      <w:lvlJc w:val="left"/>
      <w:pPr>
        <w:tabs>
          <w:tab w:val="num" w:pos="3015"/>
        </w:tabs>
        <w:ind w:left="301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495"/>
        </w:tabs>
        <w:ind w:left="34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915"/>
        </w:tabs>
        <w:ind w:left="39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35"/>
        </w:tabs>
        <w:ind w:left="43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755"/>
        </w:tabs>
        <w:ind w:left="47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175"/>
        </w:tabs>
        <w:ind w:left="51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95"/>
        </w:tabs>
        <w:ind w:left="55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015"/>
        </w:tabs>
        <w:ind w:left="60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435"/>
        </w:tabs>
        <w:ind w:left="643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6F"/>
    <w:rsid w:val="000020AF"/>
    <w:rsid w:val="00002DB9"/>
    <w:rsid w:val="0001256F"/>
    <w:rsid w:val="00073757"/>
    <w:rsid w:val="00093929"/>
    <w:rsid w:val="000B307F"/>
    <w:rsid w:val="000D0406"/>
    <w:rsid w:val="000D2EC3"/>
    <w:rsid w:val="000F675C"/>
    <w:rsid w:val="001D3098"/>
    <w:rsid w:val="001E0E5E"/>
    <w:rsid w:val="001E2C4C"/>
    <w:rsid w:val="001F4C83"/>
    <w:rsid w:val="002000A2"/>
    <w:rsid w:val="00205D12"/>
    <w:rsid w:val="00210BC1"/>
    <w:rsid w:val="00230D0A"/>
    <w:rsid w:val="002406E1"/>
    <w:rsid w:val="00247CA8"/>
    <w:rsid w:val="00251C7B"/>
    <w:rsid w:val="00266993"/>
    <w:rsid w:val="002A5247"/>
    <w:rsid w:val="002A65EF"/>
    <w:rsid w:val="002C74E7"/>
    <w:rsid w:val="00332B9B"/>
    <w:rsid w:val="003772A2"/>
    <w:rsid w:val="003777AF"/>
    <w:rsid w:val="00380EC6"/>
    <w:rsid w:val="00382927"/>
    <w:rsid w:val="003A190E"/>
    <w:rsid w:val="003A373D"/>
    <w:rsid w:val="003A3D69"/>
    <w:rsid w:val="003C2179"/>
    <w:rsid w:val="004276A8"/>
    <w:rsid w:val="00440DA3"/>
    <w:rsid w:val="00457152"/>
    <w:rsid w:val="0046266A"/>
    <w:rsid w:val="004643EB"/>
    <w:rsid w:val="004A32D2"/>
    <w:rsid w:val="004A4F58"/>
    <w:rsid w:val="004C2582"/>
    <w:rsid w:val="004C31E0"/>
    <w:rsid w:val="004F67A3"/>
    <w:rsid w:val="00527AD7"/>
    <w:rsid w:val="00531543"/>
    <w:rsid w:val="00550867"/>
    <w:rsid w:val="00565770"/>
    <w:rsid w:val="00585D8C"/>
    <w:rsid w:val="00596565"/>
    <w:rsid w:val="005B1D82"/>
    <w:rsid w:val="005F1E38"/>
    <w:rsid w:val="005F4FF1"/>
    <w:rsid w:val="0062712B"/>
    <w:rsid w:val="00647A6F"/>
    <w:rsid w:val="00663EFE"/>
    <w:rsid w:val="00666796"/>
    <w:rsid w:val="006774B1"/>
    <w:rsid w:val="00747218"/>
    <w:rsid w:val="007842E3"/>
    <w:rsid w:val="00784D31"/>
    <w:rsid w:val="0079373E"/>
    <w:rsid w:val="007B147F"/>
    <w:rsid w:val="007C61DA"/>
    <w:rsid w:val="007C6B82"/>
    <w:rsid w:val="007E732D"/>
    <w:rsid w:val="0080040E"/>
    <w:rsid w:val="008064F5"/>
    <w:rsid w:val="008064FE"/>
    <w:rsid w:val="00854649"/>
    <w:rsid w:val="00855412"/>
    <w:rsid w:val="0087372B"/>
    <w:rsid w:val="00873A39"/>
    <w:rsid w:val="008814A8"/>
    <w:rsid w:val="00892DA7"/>
    <w:rsid w:val="008A7426"/>
    <w:rsid w:val="008D13CE"/>
    <w:rsid w:val="008E4553"/>
    <w:rsid w:val="0091413F"/>
    <w:rsid w:val="00931743"/>
    <w:rsid w:val="00986811"/>
    <w:rsid w:val="00994C75"/>
    <w:rsid w:val="00996323"/>
    <w:rsid w:val="009A6E53"/>
    <w:rsid w:val="009E2BEF"/>
    <w:rsid w:val="009E3C35"/>
    <w:rsid w:val="009E56EB"/>
    <w:rsid w:val="009F64D0"/>
    <w:rsid w:val="00A02B79"/>
    <w:rsid w:val="00A112E2"/>
    <w:rsid w:val="00A318D1"/>
    <w:rsid w:val="00A371EB"/>
    <w:rsid w:val="00A47138"/>
    <w:rsid w:val="00A651B7"/>
    <w:rsid w:val="00A8576D"/>
    <w:rsid w:val="00A907D7"/>
    <w:rsid w:val="00AA07CE"/>
    <w:rsid w:val="00B06C52"/>
    <w:rsid w:val="00B338EE"/>
    <w:rsid w:val="00B8705F"/>
    <w:rsid w:val="00B874E1"/>
    <w:rsid w:val="00BA6D20"/>
    <w:rsid w:val="00BC1949"/>
    <w:rsid w:val="00BC1B01"/>
    <w:rsid w:val="00BD4947"/>
    <w:rsid w:val="00C15CFB"/>
    <w:rsid w:val="00C36389"/>
    <w:rsid w:val="00C528F4"/>
    <w:rsid w:val="00C53FEA"/>
    <w:rsid w:val="00C54C0F"/>
    <w:rsid w:val="00C93092"/>
    <w:rsid w:val="00CA5C39"/>
    <w:rsid w:val="00CC0AB8"/>
    <w:rsid w:val="00CE2BDC"/>
    <w:rsid w:val="00CF0136"/>
    <w:rsid w:val="00D10624"/>
    <w:rsid w:val="00D11112"/>
    <w:rsid w:val="00D15533"/>
    <w:rsid w:val="00D21EC8"/>
    <w:rsid w:val="00D348C0"/>
    <w:rsid w:val="00D52FB5"/>
    <w:rsid w:val="00D865A5"/>
    <w:rsid w:val="00DB2312"/>
    <w:rsid w:val="00DE4487"/>
    <w:rsid w:val="00DF16DD"/>
    <w:rsid w:val="00DF59BB"/>
    <w:rsid w:val="00E01409"/>
    <w:rsid w:val="00E02651"/>
    <w:rsid w:val="00E13890"/>
    <w:rsid w:val="00E31B4E"/>
    <w:rsid w:val="00E50103"/>
    <w:rsid w:val="00E80D6D"/>
    <w:rsid w:val="00E87226"/>
    <w:rsid w:val="00E93C6D"/>
    <w:rsid w:val="00EB56E9"/>
    <w:rsid w:val="00EB6FC9"/>
    <w:rsid w:val="00EC4DF3"/>
    <w:rsid w:val="00EC7972"/>
    <w:rsid w:val="00ED0D71"/>
    <w:rsid w:val="00ED6FD3"/>
    <w:rsid w:val="00F04FAD"/>
    <w:rsid w:val="00F3077C"/>
    <w:rsid w:val="00F41060"/>
    <w:rsid w:val="00F55D08"/>
    <w:rsid w:val="00F82284"/>
    <w:rsid w:val="00F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6982E1"/>
  <w15:chartTrackingRefBased/>
  <w15:docId w15:val="{B0567F03-4523-7B4E-BA9C-4E5911ED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sz w:val="28"/>
      <w:szCs w:val="20"/>
    </w:rPr>
  </w:style>
  <w:style w:type="paragraph" w:styleId="a4">
    <w:name w:val="Closing"/>
    <w:basedOn w:val="a"/>
    <w:pPr>
      <w:jc w:val="right"/>
    </w:pPr>
    <w:rPr>
      <w:sz w:val="28"/>
      <w:szCs w:val="20"/>
    </w:rPr>
  </w:style>
  <w:style w:type="character" w:styleId="a5">
    <w:name w:val="Hyperlink"/>
    <w:rPr>
      <w:color w:val="0000FF"/>
      <w:u w:val="single"/>
    </w:rPr>
  </w:style>
  <w:style w:type="character" w:customStyle="1" w:styleId="45">
    <w:name w:val="強調太字45"/>
    <w:rsid w:val="00E87226"/>
    <w:rPr>
      <w:b/>
      <w:bCs/>
      <w:i w:val="0"/>
      <w:iCs w:val="0"/>
    </w:rPr>
  </w:style>
  <w:style w:type="character" w:customStyle="1" w:styleId="24">
    <w:name w:val="強調太字24"/>
    <w:rsid w:val="00E87226"/>
    <w:rPr>
      <w:b/>
      <w:bCs/>
      <w:i w:val="0"/>
      <w:iCs w:val="0"/>
    </w:rPr>
  </w:style>
  <w:style w:type="paragraph" w:styleId="a6">
    <w:name w:val="header"/>
    <w:basedOn w:val="a"/>
    <w:link w:val="a7"/>
    <w:uiPriority w:val="99"/>
    <w:unhideWhenUsed/>
    <w:rsid w:val="008E455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8E4553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8E455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8E4553"/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8E4553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uiPriority w:val="99"/>
    <w:semiHidden/>
    <w:rsid w:val="008E4553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tel-main2">
    <w:name w:val="tel-main2"/>
    <w:rsid w:val="004643EB"/>
    <w:rPr>
      <w:color w:val="EE0000"/>
    </w:rPr>
  </w:style>
  <w:style w:type="paragraph" w:styleId="ac">
    <w:name w:val="List Paragraph"/>
    <w:basedOn w:val="a"/>
    <w:uiPriority w:val="34"/>
    <w:qFormat/>
    <w:rsid w:val="005508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0A0A-FCC4-4951-8C48-678262A2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チーム各位様　　　　　　　　　　　　　　　　　　　　　　　　　　　　　平成１６年６月吉日</vt:lpstr>
      <vt:lpstr>チーム各位様　　　　　　　　　　　　　　　　　　　　　　　　　　　　　平成１６年６月吉日</vt:lpstr>
    </vt:vector>
  </TitlesOfParts>
  <Company>FTE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チーム各位様　　　　　　　　　　　　　　　　　　　　　　　　　　　　　平成１６年６月吉日</dc:title>
  <dc:subject/>
  <dc:creator>Hasegawa</dc:creator>
  <cp:keywords/>
  <cp:lastModifiedBy>水留 一八</cp:lastModifiedBy>
  <cp:revision>6</cp:revision>
  <cp:lastPrinted>2019-11-24T08:47:00Z</cp:lastPrinted>
  <dcterms:created xsi:type="dcterms:W3CDTF">2018-12-13T22:29:00Z</dcterms:created>
  <dcterms:modified xsi:type="dcterms:W3CDTF">2019-11-24T09:06:00Z</dcterms:modified>
</cp:coreProperties>
</file>