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0EC" w:rsidRDefault="00EA3F16">
      <w:pPr>
        <w:spacing w:after="0" w:line="259" w:lineRule="auto"/>
        <w:ind w:left="0" w:firstLine="0"/>
      </w:pPr>
      <w:r>
        <w:t xml:space="preserve"> </w:t>
      </w:r>
    </w:p>
    <w:p w:rsidR="003F60EC" w:rsidRDefault="00EA3F16">
      <w:pPr>
        <w:spacing w:after="48" w:line="259" w:lineRule="auto"/>
        <w:ind w:left="-29" w:right="-150" w:firstLine="0"/>
      </w:pPr>
      <w:r>
        <w:rPr>
          <w:noProof/>
          <w:sz w:val="22"/>
        </w:rPr>
        <mc:AlternateContent>
          <mc:Choice Requires="wpg">
            <w:drawing>
              <wp:inline distT="0" distB="0" distL="0" distR="0">
                <wp:extent cx="5306568" cy="18288"/>
                <wp:effectExtent l="0" t="0" r="0" b="0"/>
                <wp:docPr id="2624" name="Group 2624"/>
                <wp:cNvGraphicFramePr/>
                <a:graphic xmlns:a="http://schemas.openxmlformats.org/drawingml/2006/main">
                  <a:graphicData uri="http://schemas.microsoft.com/office/word/2010/wordprocessingGroup">
                    <wpg:wgp>
                      <wpg:cNvGrpSpPr/>
                      <wpg:grpSpPr>
                        <a:xfrm>
                          <a:off x="0" y="0"/>
                          <a:ext cx="5306568" cy="18288"/>
                          <a:chOff x="0" y="0"/>
                          <a:chExt cx="5306568" cy="18288"/>
                        </a:xfrm>
                      </wpg:grpSpPr>
                      <wps:wsp>
                        <wps:cNvPr id="2931" name="Shape 2931"/>
                        <wps:cNvSpPr/>
                        <wps:spPr>
                          <a:xfrm>
                            <a:off x="0" y="0"/>
                            <a:ext cx="5306568" cy="18288"/>
                          </a:xfrm>
                          <a:custGeom>
                            <a:avLst/>
                            <a:gdLst/>
                            <a:ahLst/>
                            <a:cxnLst/>
                            <a:rect l="0" t="0" r="0" b="0"/>
                            <a:pathLst>
                              <a:path w="5306568" h="18288">
                                <a:moveTo>
                                  <a:pt x="0" y="0"/>
                                </a:moveTo>
                                <a:lnTo>
                                  <a:pt x="5306568" y="0"/>
                                </a:lnTo>
                                <a:lnTo>
                                  <a:pt x="530656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24" style="width:417.84pt;height:1.44pt;mso-position-horizontal-relative:char;mso-position-vertical-relative:line" coordsize="53065,182">
                <v:shape id="Shape 2932" style="position:absolute;width:53065;height:182;left:0;top:0;" coordsize="5306568,18288" path="m0,0l5306568,0l5306568,18288l0,18288l0,0">
                  <v:stroke weight="0pt" endcap="flat" joinstyle="miter" miterlimit="10" on="false" color="#000000" opacity="0"/>
                  <v:fill on="true" color="#000000"/>
                </v:shape>
              </v:group>
            </w:pict>
          </mc:Fallback>
        </mc:AlternateContent>
      </w:r>
    </w:p>
    <w:p w:rsidR="003F60EC" w:rsidRDefault="00042221" w:rsidP="00042221">
      <w:pPr>
        <w:spacing w:after="0" w:line="216" w:lineRule="auto"/>
        <w:ind w:left="3163" w:right="3040" w:hanging="2443"/>
        <w:jc w:val="center"/>
      </w:pPr>
      <w:r>
        <w:rPr>
          <w:sz w:val="52"/>
        </w:rPr>
        <w:t xml:space="preserve">                   </w:t>
      </w:r>
      <w:r w:rsidR="00EA3F16">
        <w:rPr>
          <w:sz w:val="52"/>
        </w:rPr>
        <w:t>READ ME</w:t>
      </w:r>
    </w:p>
    <w:p w:rsidR="003F60EC" w:rsidRDefault="00EA3F16">
      <w:pPr>
        <w:spacing w:after="0" w:line="259" w:lineRule="auto"/>
        <w:ind w:left="0" w:firstLine="0"/>
      </w:pPr>
      <w:r>
        <w:t xml:space="preserve"> </w:t>
      </w:r>
    </w:p>
    <w:p w:rsidR="003F60EC" w:rsidRDefault="00EA3F16">
      <w:pPr>
        <w:spacing w:after="48" w:line="259" w:lineRule="auto"/>
        <w:ind w:left="-29" w:right="-150" w:firstLine="0"/>
      </w:pPr>
      <w:r>
        <w:rPr>
          <w:noProof/>
          <w:sz w:val="22"/>
        </w:rPr>
        <mc:AlternateContent>
          <mc:Choice Requires="wpg">
            <w:drawing>
              <wp:inline distT="0" distB="0" distL="0" distR="0">
                <wp:extent cx="5306568" cy="18288"/>
                <wp:effectExtent l="0" t="0" r="0" b="0"/>
                <wp:docPr id="2625" name="Group 2625"/>
                <wp:cNvGraphicFramePr/>
                <a:graphic xmlns:a="http://schemas.openxmlformats.org/drawingml/2006/main">
                  <a:graphicData uri="http://schemas.microsoft.com/office/word/2010/wordprocessingGroup">
                    <wpg:wgp>
                      <wpg:cNvGrpSpPr/>
                      <wpg:grpSpPr>
                        <a:xfrm>
                          <a:off x="0" y="0"/>
                          <a:ext cx="5306568" cy="18288"/>
                          <a:chOff x="0" y="0"/>
                          <a:chExt cx="5306568" cy="18288"/>
                        </a:xfrm>
                      </wpg:grpSpPr>
                      <wps:wsp>
                        <wps:cNvPr id="2933" name="Shape 2933"/>
                        <wps:cNvSpPr/>
                        <wps:spPr>
                          <a:xfrm>
                            <a:off x="0" y="0"/>
                            <a:ext cx="5306568" cy="18288"/>
                          </a:xfrm>
                          <a:custGeom>
                            <a:avLst/>
                            <a:gdLst/>
                            <a:ahLst/>
                            <a:cxnLst/>
                            <a:rect l="0" t="0" r="0" b="0"/>
                            <a:pathLst>
                              <a:path w="5306568" h="18288">
                                <a:moveTo>
                                  <a:pt x="0" y="0"/>
                                </a:moveTo>
                                <a:lnTo>
                                  <a:pt x="5306568" y="0"/>
                                </a:lnTo>
                                <a:lnTo>
                                  <a:pt x="530656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2625" style="width:417.84pt;height:1.44pt;mso-position-horizontal-relative:char;mso-position-vertical-relative:line" coordsize="53065,182">
                <v:shape id="Shape 2934" style="position:absolute;width:53065;height:182;left:0;top:0;" coordsize="5306568,18288" path="m0,0l5306568,0l5306568,18288l0,18288l0,0">
                  <v:stroke weight="0pt" endcap="flat" joinstyle="miter" miterlimit="10" on="false" color="#000000" opacity="0"/>
                  <v:fill on="true" color="#000000"/>
                </v:shape>
              </v:group>
            </w:pict>
          </mc:Fallback>
        </mc:AlternateContent>
      </w:r>
    </w:p>
    <w:p w:rsidR="003F60EC" w:rsidRDefault="00EA3F16">
      <w:pPr>
        <w:spacing w:after="0" w:line="259" w:lineRule="auto"/>
        <w:ind w:left="0" w:firstLine="0"/>
      </w:pPr>
      <w:r>
        <w:t xml:space="preserve"> </w:t>
      </w:r>
    </w:p>
    <w:p w:rsidR="003F60EC" w:rsidRDefault="00EA3F16">
      <w:pPr>
        <w:spacing w:after="0" w:line="259" w:lineRule="auto"/>
        <w:ind w:left="849" w:right="716"/>
        <w:jc w:val="center"/>
      </w:pPr>
      <w:r>
        <w:t>Group</w:t>
      </w:r>
      <w:r w:rsidR="00042221">
        <w:t>: Splash of Colours</w:t>
      </w:r>
      <w:r>
        <w:t xml:space="preserve"> </w:t>
      </w:r>
    </w:p>
    <w:p w:rsidR="003F60EC" w:rsidRDefault="00EA3F16">
      <w:pPr>
        <w:spacing w:after="0" w:line="259" w:lineRule="auto"/>
        <w:ind w:left="849" w:right="718"/>
        <w:jc w:val="center"/>
      </w:pPr>
      <w:r>
        <w:t>‘</w:t>
      </w:r>
      <w:proofErr w:type="spellStart"/>
      <w:r w:rsidR="00042221">
        <w:t>Glamsdust</w:t>
      </w:r>
      <w:proofErr w:type="spellEnd"/>
      <w:r>
        <w:t xml:space="preserve">’ </w:t>
      </w:r>
    </w:p>
    <w:p w:rsidR="00AA314A" w:rsidRDefault="00AA314A">
      <w:pPr>
        <w:spacing w:after="0" w:line="259" w:lineRule="auto"/>
        <w:ind w:left="849" w:right="718"/>
        <w:jc w:val="center"/>
      </w:pPr>
    </w:p>
    <w:p w:rsidR="00042221" w:rsidRDefault="00042221" w:rsidP="00042221">
      <w:pPr>
        <w:spacing w:after="0" w:line="259" w:lineRule="auto"/>
        <w:ind w:left="175" w:firstLine="0"/>
        <w:jc w:val="center"/>
      </w:pPr>
      <w:r>
        <w:t>IFFAT JAHAN ERA - 1529958 (GROUP LEADER)</w:t>
      </w:r>
    </w:p>
    <w:p w:rsidR="00042221" w:rsidRDefault="00042221" w:rsidP="00042221">
      <w:pPr>
        <w:spacing w:after="0" w:line="259" w:lineRule="auto"/>
        <w:ind w:left="175" w:firstLine="0"/>
        <w:jc w:val="center"/>
      </w:pPr>
      <w:r>
        <w:t>NUR IZZATI MAULAD ABDUL RAHIM - 1812274</w:t>
      </w:r>
    </w:p>
    <w:p w:rsidR="00042221" w:rsidRDefault="00042221" w:rsidP="00042221">
      <w:pPr>
        <w:spacing w:after="0" w:line="259" w:lineRule="auto"/>
        <w:ind w:left="175" w:firstLine="0"/>
        <w:jc w:val="center"/>
      </w:pPr>
      <w:r>
        <w:t>HADIL MOHAMED ALMEKHLAFI – 1618880</w:t>
      </w:r>
    </w:p>
    <w:p w:rsidR="003F60EC" w:rsidRDefault="00EA3F16" w:rsidP="00042221">
      <w:pPr>
        <w:spacing w:after="0" w:line="259" w:lineRule="auto"/>
        <w:ind w:left="175" w:firstLine="0"/>
        <w:jc w:val="center"/>
      </w:pPr>
      <w:r>
        <w:t xml:space="preserve"> </w:t>
      </w:r>
    </w:p>
    <w:p w:rsidR="003F60EC" w:rsidRDefault="00EA3F16" w:rsidP="00042221">
      <w:pPr>
        <w:ind w:left="180"/>
      </w:pPr>
      <w:r>
        <w:t>‘</w:t>
      </w:r>
      <w:r w:rsidR="00042221">
        <w:t>This is a website named “</w:t>
      </w:r>
      <w:proofErr w:type="spellStart"/>
      <w:r w:rsidR="00042221">
        <w:t>Glamdust</w:t>
      </w:r>
      <w:proofErr w:type="spellEnd"/>
      <w:r w:rsidR="00042221">
        <w:t>” designed for customers specially for Malaysian women who seek for quality makeup products online. This website will provide detailed information about the products and services and enable them to order online.</w:t>
      </w:r>
      <w:r w:rsidR="00042221">
        <w:br/>
      </w:r>
      <w:r w:rsidR="00042221">
        <w:br/>
      </w:r>
      <w:r>
        <w:t xml:space="preserve">Group Contributions </w:t>
      </w:r>
    </w:p>
    <w:p w:rsidR="003F60EC" w:rsidRDefault="00EA3F16">
      <w:pPr>
        <w:spacing w:after="0" w:line="259" w:lineRule="auto"/>
        <w:ind w:left="720" w:firstLine="0"/>
      </w:pPr>
      <w:r>
        <w:rPr>
          <w:b/>
        </w:rPr>
        <w:t xml:space="preserve"> </w:t>
      </w:r>
    </w:p>
    <w:p w:rsidR="003F60EC" w:rsidRDefault="00EA3F16">
      <w:pPr>
        <w:ind w:left="370"/>
      </w:pPr>
      <w:r>
        <w:t>Each of the team members prepared 4</w:t>
      </w:r>
      <w:r w:rsidR="00042221">
        <w:t>-5</w:t>
      </w:r>
      <w:r>
        <w:t xml:space="preserve"> web pages for the progress presentation as shown in Table 1.  At the moment, only a sample of 5 products is shown in </w:t>
      </w:r>
      <w:r w:rsidR="00042221">
        <w:t>each categories.</w:t>
      </w:r>
      <w:r>
        <w:t xml:space="preserve">   </w:t>
      </w:r>
    </w:p>
    <w:p w:rsidR="003F60EC" w:rsidRDefault="00EA3F16">
      <w:pPr>
        <w:spacing w:after="0" w:line="259" w:lineRule="auto"/>
        <w:ind w:left="360" w:firstLine="0"/>
      </w:pPr>
      <w:r>
        <w:t xml:space="preserve"> </w:t>
      </w:r>
    </w:p>
    <w:p w:rsidR="003F60EC" w:rsidRDefault="00EA3F16">
      <w:pPr>
        <w:spacing w:after="35" w:line="259" w:lineRule="auto"/>
        <w:ind w:left="0" w:firstLine="0"/>
      </w:pPr>
      <w:r>
        <w:t xml:space="preserve"> </w:t>
      </w:r>
    </w:p>
    <w:p w:rsidR="003F60EC" w:rsidRDefault="00EA3F16">
      <w:pPr>
        <w:pStyle w:val="Heading1"/>
        <w:ind w:left="705" w:hanging="360"/>
      </w:pPr>
      <w:r>
        <w:t xml:space="preserve">Future enhancement </w:t>
      </w:r>
    </w:p>
    <w:p w:rsidR="003F60EC" w:rsidRDefault="00EA3F16">
      <w:pPr>
        <w:spacing w:after="0" w:line="259" w:lineRule="auto"/>
        <w:ind w:left="0" w:firstLine="0"/>
      </w:pPr>
      <w:r>
        <w:rPr>
          <w:b/>
        </w:rPr>
        <w:t xml:space="preserve"> </w:t>
      </w:r>
    </w:p>
    <w:p w:rsidR="003F60EC" w:rsidRDefault="00EA3F16">
      <w:pPr>
        <w:ind w:left="370"/>
      </w:pPr>
      <w:r>
        <w:t xml:space="preserve">A list of completed products (at least 8 products per pages) will be displayed during the final presentation.  Future enhancement shall also include interactions and storage of data for the Add-To-Cart page.  Contributions are shown in Table 1.   </w:t>
      </w:r>
    </w:p>
    <w:p w:rsidR="003F60EC" w:rsidRDefault="00EA3F16">
      <w:pPr>
        <w:spacing w:after="0" w:line="259" w:lineRule="auto"/>
        <w:ind w:left="0" w:firstLine="0"/>
      </w:pPr>
      <w:r>
        <w:t xml:space="preserve"> </w:t>
      </w:r>
    </w:p>
    <w:p w:rsidR="003F60EC" w:rsidRDefault="00EA3F16">
      <w:pPr>
        <w:spacing w:after="0" w:line="259" w:lineRule="auto"/>
        <w:ind w:left="849"/>
        <w:jc w:val="center"/>
      </w:pPr>
      <w:r>
        <w:t xml:space="preserve">Table 1 Group Contribution </w:t>
      </w:r>
    </w:p>
    <w:p w:rsidR="00042221" w:rsidRDefault="00042221">
      <w:pPr>
        <w:spacing w:after="0" w:line="259" w:lineRule="auto"/>
        <w:ind w:left="849"/>
        <w:jc w:val="center"/>
      </w:pPr>
    </w:p>
    <w:tbl>
      <w:tblPr>
        <w:tblStyle w:val="TableGrid0"/>
        <w:tblW w:w="8359" w:type="dxa"/>
        <w:tblLook w:val="04A0" w:firstRow="1" w:lastRow="0" w:firstColumn="1" w:lastColumn="0" w:noHBand="0" w:noVBand="1"/>
      </w:tblPr>
      <w:tblGrid>
        <w:gridCol w:w="2722"/>
        <w:gridCol w:w="2723"/>
        <w:gridCol w:w="2914"/>
      </w:tblGrid>
      <w:tr w:rsidR="00042221" w:rsidTr="00276DD8">
        <w:trPr>
          <w:trHeight w:val="567"/>
        </w:trPr>
        <w:tc>
          <w:tcPr>
            <w:tcW w:w="2722" w:type="dxa"/>
          </w:tcPr>
          <w:p w:rsidR="00042221" w:rsidRDefault="00042221">
            <w:pPr>
              <w:spacing w:after="0" w:line="259" w:lineRule="auto"/>
              <w:ind w:left="0" w:firstLine="0"/>
            </w:pPr>
            <w:r>
              <w:t>Name</w:t>
            </w:r>
          </w:p>
        </w:tc>
        <w:tc>
          <w:tcPr>
            <w:tcW w:w="2723" w:type="dxa"/>
          </w:tcPr>
          <w:p w:rsidR="00042221" w:rsidRDefault="00042221">
            <w:pPr>
              <w:spacing w:after="0" w:line="259" w:lineRule="auto"/>
              <w:ind w:left="0" w:firstLine="0"/>
            </w:pPr>
            <w:r>
              <w:t>Contributions</w:t>
            </w:r>
          </w:p>
        </w:tc>
        <w:tc>
          <w:tcPr>
            <w:tcW w:w="2914" w:type="dxa"/>
          </w:tcPr>
          <w:p w:rsidR="00042221" w:rsidRDefault="00042221">
            <w:pPr>
              <w:spacing w:after="0" w:line="259" w:lineRule="auto"/>
              <w:ind w:left="0" w:firstLine="0"/>
            </w:pPr>
            <w:r>
              <w:t>Future Enhancements</w:t>
            </w:r>
          </w:p>
        </w:tc>
      </w:tr>
      <w:tr w:rsidR="00042221" w:rsidTr="004631F9">
        <w:trPr>
          <w:trHeight w:val="2400"/>
        </w:trPr>
        <w:tc>
          <w:tcPr>
            <w:tcW w:w="2722" w:type="dxa"/>
          </w:tcPr>
          <w:p w:rsidR="00042221" w:rsidRDefault="00042221">
            <w:pPr>
              <w:spacing w:after="0" w:line="259" w:lineRule="auto"/>
              <w:ind w:left="0" w:firstLine="0"/>
            </w:pPr>
            <w:proofErr w:type="spellStart"/>
            <w:r>
              <w:lastRenderedPageBreak/>
              <w:t>Iffat</w:t>
            </w:r>
            <w:proofErr w:type="spellEnd"/>
            <w:r>
              <w:t xml:space="preserve"> Jahan Era</w:t>
            </w:r>
          </w:p>
        </w:tc>
        <w:tc>
          <w:tcPr>
            <w:tcW w:w="2723" w:type="dxa"/>
          </w:tcPr>
          <w:p w:rsidR="00276DD8" w:rsidRDefault="00276DD8" w:rsidP="008A1F07">
            <w:pPr>
              <w:spacing w:after="0" w:line="259" w:lineRule="auto"/>
              <w:ind w:left="0" w:firstLine="0"/>
            </w:pPr>
          </w:p>
          <w:p w:rsidR="008A1F07" w:rsidRDefault="00042221" w:rsidP="008A1F07">
            <w:pPr>
              <w:spacing w:after="0" w:line="259" w:lineRule="auto"/>
              <w:ind w:left="0" w:firstLine="0"/>
            </w:pPr>
            <w:r>
              <w:t>Pages:</w:t>
            </w:r>
          </w:p>
          <w:p w:rsidR="008A1F07" w:rsidRDefault="008A1F07" w:rsidP="00A662DE">
            <w:pPr>
              <w:pStyle w:val="ListParagraph"/>
              <w:numPr>
                <w:ilvl w:val="0"/>
                <w:numId w:val="15"/>
              </w:numPr>
              <w:spacing w:after="0" w:line="259" w:lineRule="auto"/>
            </w:pPr>
            <w:r>
              <w:t>Best Seller</w:t>
            </w:r>
            <w:r w:rsidR="00B1636F">
              <w:t xml:space="preserve"> (eyeshadow, </w:t>
            </w:r>
            <w:proofErr w:type="spellStart"/>
            <w:r w:rsidR="00B1636F">
              <w:t>pallete</w:t>
            </w:r>
            <w:proofErr w:type="spellEnd"/>
            <w:r w:rsidR="00B1636F">
              <w:t>, lipstick)</w:t>
            </w:r>
          </w:p>
          <w:p w:rsidR="008A1F07" w:rsidRDefault="00A662DE" w:rsidP="00A662DE">
            <w:pPr>
              <w:pStyle w:val="ListParagraph"/>
              <w:numPr>
                <w:ilvl w:val="0"/>
                <w:numId w:val="15"/>
              </w:numPr>
              <w:spacing w:after="0" w:line="259" w:lineRule="auto"/>
            </w:pPr>
            <w:r>
              <w:t>Top Seller</w:t>
            </w:r>
            <w:r w:rsidR="004631F9">
              <w:t xml:space="preserve"> (</w:t>
            </w:r>
            <w:proofErr w:type="spellStart"/>
            <w:r w:rsidR="004631F9">
              <w:t>pallete</w:t>
            </w:r>
            <w:proofErr w:type="spellEnd"/>
            <w:r w:rsidR="004631F9">
              <w:t>, lipstick)</w:t>
            </w:r>
          </w:p>
          <w:p w:rsidR="00276DD8" w:rsidRDefault="00276DD8" w:rsidP="00276DD8">
            <w:pPr>
              <w:pStyle w:val="ListParagraph"/>
              <w:spacing w:after="0" w:line="259" w:lineRule="auto"/>
              <w:ind w:firstLine="0"/>
            </w:pPr>
          </w:p>
          <w:p w:rsidR="00042221" w:rsidRDefault="00042221" w:rsidP="004631F9">
            <w:pPr>
              <w:spacing w:after="0" w:line="259" w:lineRule="auto"/>
              <w:ind w:left="0" w:firstLine="0"/>
            </w:pPr>
            <w:r>
              <w:t>Web Elements:</w:t>
            </w:r>
          </w:p>
          <w:p w:rsidR="00B1636F" w:rsidRDefault="00B1636F">
            <w:pPr>
              <w:spacing w:after="0" w:line="259" w:lineRule="auto"/>
              <w:ind w:left="0" w:firstLine="0"/>
            </w:pPr>
          </w:p>
          <w:p w:rsidR="00B1636F" w:rsidRDefault="004631F9" w:rsidP="00B1636F">
            <w:pPr>
              <w:pStyle w:val="ListParagraph"/>
              <w:numPr>
                <w:ilvl w:val="0"/>
                <w:numId w:val="17"/>
              </w:numPr>
              <w:spacing w:after="0" w:line="259" w:lineRule="auto"/>
            </w:pPr>
            <w:r>
              <w:t>Assigned images for Best Seller and Top Seller pages</w:t>
            </w:r>
          </w:p>
        </w:tc>
        <w:tc>
          <w:tcPr>
            <w:tcW w:w="2914" w:type="dxa"/>
          </w:tcPr>
          <w:p w:rsidR="00276DD8" w:rsidRDefault="00276DD8" w:rsidP="00276DD8">
            <w:pPr>
              <w:pStyle w:val="NormalWeb"/>
              <w:rPr>
                <w:rFonts w:ascii="Calibri" w:hAnsi="Calibri" w:cs="Calibri"/>
              </w:rPr>
            </w:pPr>
          </w:p>
          <w:p w:rsidR="00B6512B" w:rsidRPr="00B6512B" w:rsidRDefault="00276DD8" w:rsidP="00276DD8">
            <w:pPr>
              <w:pStyle w:val="NormalWeb"/>
              <w:rPr>
                <w:rFonts w:ascii="Calibri" w:hAnsi="Calibri" w:cs="Calibri"/>
              </w:rPr>
            </w:pPr>
            <w:r>
              <w:rPr>
                <w:rFonts w:ascii="Calibri" w:hAnsi="Calibri" w:cs="Calibri"/>
              </w:rPr>
              <w:t xml:space="preserve">Add another 3 products in Best Seller page with appropriate styling. </w:t>
            </w:r>
          </w:p>
          <w:p w:rsidR="00276DD8" w:rsidRDefault="00B6512B">
            <w:pPr>
              <w:spacing w:after="0" w:line="259" w:lineRule="auto"/>
              <w:ind w:left="0" w:firstLine="0"/>
            </w:pPr>
            <w:r>
              <w:t>Add the responsive add-to-cart option so that customers can place order directly from these pages.</w:t>
            </w:r>
          </w:p>
          <w:p w:rsidR="004631F9" w:rsidRDefault="004631F9">
            <w:pPr>
              <w:spacing w:after="0" w:line="259" w:lineRule="auto"/>
              <w:ind w:left="0" w:firstLine="0"/>
            </w:pPr>
          </w:p>
          <w:p w:rsidR="004631F9" w:rsidRDefault="004631F9">
            <w:pPr>
              <w:spacing w:after="0" w:line="259" w:lineRule="auto"/>
              <w:ind w:left="0" w:firstLine="0"/>
            </w:pPr>
            <w:r>
              <w:t>Add product details for those pages to make it easier for customers to navigate.</w:t>
            </w:r>
          </w:p>
        </w:tc>
      </w:tr>
      <w:tr w:rsidR="00042221" w:rsidTr="00276DD8">
        <w:trPr>
          <w:trHeight w:val="567"/>
        </w:trPr>
        <w:tc>
          <w:tcPr>
            <w:tcW w:w="2722" w:type="dxa"/>
          </w:tcPr>
          <w:p w:rsidR="00042221" w:rsidRDefault="00042221" w:rsidP="00042221">
            <w:pPr>
              <w:spacing w:after="0" w:line="259" w:lineRule="auto"/>
              <w:ind w:left="0" w:firstLine="0"/>
            </w:pPr>
            <w:proofErr w:type="spellStart"/>
            <w:r>
              <w:t>Hadil</w:t>
            </w:r>
            <w:proofErr w:type="spellEnd"/>
            <w:r>
              <w:t xml:space="preserve"> Mohamed </w:t>
            </w:r>
            <w:proofErr w:type="spellStart"/>
            <w:r>
              <w:t>Almekhlafi</w:t>
            </w:r>
            <w:proofErr w:type="spellEnd"/>
          </w:p>
        </w:tc>
        <w:tc>
          <w:tcPr>
            <w:tcW w:w="2723" w:type="dxa"/>
          </w:tcPr>
          <w:p w:rsidR="00AA314A" w:rsidRDefault="00042221" w:rsidP="00042221">
            <w:pPr>
              <w:spacing w:after="0" w:line="259" w:lineRule="auto"/>
              <w:ind w:left="0" w:firstLine="0"/>
            </w:pPr>
            <w:r>
              <w:t>Pages:</w:t>
            </w:r>
            <w:r w:rsidR="00AA314A">
              <w:t xml:space="preserve"> </w:t>
            </w:r>
            <w:proofErr w:type="spellStart"/>
            <w:r w:rsidR="00AA314A">
              <w:t>Fenty</w:t>
            </w:r>
            <w:proofErr w:type="spellEnd"/>
            <w:r w:rsidR="00AA314A">
              <w:t xml:space="preserve"> (body, lip, face, eye)</w:t>
            </w:r>
            <w:r>
              <w:br/>
            </w:r>
            <w:r>
              <w:br/>
              <w:t>Web Elements:</w:t>
            </w:r>
            <w:r w:rsidR="00AA314A">
              <w:t xml:space="preserve"> </w:t>
            </w:r>
          </w:p>
          <w:p w:rsidR="00042221" w:rsidRDefault="00AA314A" w:rsidP="00AA314A">
            <w:pPr>
              <w:pStyle w:val="ListParagraph"/>
              <w:numPr>
                <w:ilvl w:val="0"/>
                <w:numId w:val="18"/>
              </w:numPr>
              <w:spacing w:after="0" w:line="259" w:lineRule="auto"/>
            </w:pPr>
            <w:r>
              <w:t xml:space="preserve">Assigned image to all the products and add descriptions for the products. </w:t>
            </w:r>
          </w:p>
        </w:tc>
        <w:tc>
          <w:tcPr>
            <w:tcW w:w="2914" w:type="dxa"/>
          </w:tcPr>
          <w:p w:rsidR="00AA314A" w:rsidRDefault="00AA314A" w:rsidP="00042221">
            <w:pPr>
              <w:spacing w:after="0" w:line="259" w:lineRule="auto"/>
              <w:ind w:left="0" w:firstLine="0"/>
            </w:pPr>
          </w:p>
          <w:p w:rsidR="00042221" w:rsidRDefault="00AA314A" w:rsidP="00042221">
            <w:pPr>
              <w:spacing w:after="0" w:line="259" w:lineRule="auto"/>
              <w:ind w:left="0" w:firstLine="0"/>
            </w:pPr>
            <w:r w:rsidRPr="00AA314A">
              <w:t>Add at least 6 more products and their details using the appropriate styling.</w:t>
            </w:r>
          </w:p>
          <w:p w:rsidR="00AA314A" w:rsidRDefault="00AA314A" w:rsidP="00042221">
            <w:pPr>
              <w:spacing w:after="0" w:line="259" w:lineRule="auto"/>
              <w:ind w:left="0" w:firstLine="0"/>
            </w:pPr>
          </w:p>
          <w:p w:rsidR="00AA314A" w:rsidRDefault="00AA314A" w:rsidP="00042221">
            <w:pPr>
              <w:spacing w:after="0" w:line="259" w:lineRule="auto"/>
              <w:ind w:left="0" w:firstLine="0"/>
            </w:pPr>
            <w:r>
              <w:t xml:space="preserve">Update the footer for each pages with correct links. </w:t>
            </w:r>
          </w:p>
        </w:tc>
      </w:tr>
      <w:tr w:rsidR="00042221" w:rsidTr="00276DD8">
        <w:trPr>
          <w:trHeight w:val="567"/>
        </w:trPr>
        <w:tc>
          <w:tcPr>
            <w:tcW w:w="2722" w:type="dxa"/>
          </w:tcPr>
          <w:p w:rsidR="00042221" w:rsidRDefault="00042221" w:rsidP="00042221">
            <w:pPr>
              <w:spacing w:after="0" w:line="259" w:lineRule="auto"/>
              <w:ind w:left="0" w:firstLine="0"/>
            </w:pPr>
            <w:proofErr w:type="spellStart"/>
            <w:r>
              <w:t>Nur</w:t>
            </w:r>
            <w:proofErr w:type="spellEnd"/>
            <w:r>
              <w:t xml:space="preserve"> </w:t>
            </w:r>
            <w:proofErr w:type="spellStart"/>
            <w:r>
              <w:t>Izzati</w:t>
            </w:r>
            <w:proofErr w:type="spellEnd"/>
            <w:r>
              <w:t xml:space="preserve"> </w:t>
            </w:r>
            <w:proofErr w:type="spellStart"/>
            <w:r>
              <w:t>Maulad</w:t>
            </w:r>
            <w:proofErr w:type="spellEnd"/>
            <w:r>
              <w:t xml:space="preserve"> Abdul Rahim</w:t>
            </w:r>
          </w:p>
        </w:tc>
        <w:tc>
          <w:tcPr>
            <w:tcW w:w="2723" w:type="dxa"/>
          </w:tcPr>
          <w:p w:rsidR="00042221" w:rsidRDefault="00042221" w:rsidP="00042221">
            <w:pPr>
              <w:spacing w:after="0" w:line="259" w:lineRule="auto"/>
              <w:ind w:left="0" w:firstLine="0"/>
            </w:pPr>
            <w:r>
              <w:t xml:space="preserve">Pages: </w:t>
            </w:r>
          </w:p>
          <w:p w:rsidR="00042221" w:rsidRDefault="00042221" w:rsidP="00042221">
            <w:pPr>
              <w:pStyle w:val="ListParagraph"/>
              <w:numPr>
                <w:ilvl w:val="0"/>
                <w:numId w:val="8"/>
              </w:numPr>
              <w:spacing w:after="0" w:line="259" w:lineRule="auto"/>
            </w:pPr>
            <w:r>
              <w:t>Homepage</w:t>
            </w:r>
          </w:p>
          <w:p w:rsidR="00042221" w:rsidRDefault="00042221" w:rsidP="00042221">
            <w:pPr>
              <w:pStyle w:val="ListParagraph"/>
              <w:numPr>
                <w:ilvl w:val="0"/>
                <w:numId w:val="8"/>
              </w:numPr>
              <w:spacing w:after="0" w:line="259" w:lineRule="auto"/>
            </w:pPr>
            <w:r>
              <w:t>Login/Signup page</w:t>
            </w:r>
          </w:p>
          <w:p w:rsidR="00042221" w:rsidRDefault="00042221" w:rsidP="00042221">
            <w:pPr>
              <w:pStyle w:val="ListParagraph"/>
              <w:numPr>
                <w:ilvl w:val="0"/>
                <w:numId w:val="8"/>
              </w:numPr>
              <w:spacing w:after="0" w:line="259" w:lineRule="auto"/>
            </w:pPr>
            <w:proofErr w:type="spellStart"/>
            <w:r>
              <w:t>Colourpop</w:t>
            </w:r>
            <w:proofErr w:type="spellEnd"/>
            <w:r>
              <w:t xml:space="preserve"> page with their product pages (lipstick, eyeshadow, </w:t>
            </w:r>
            <w:proofErr w:type="spellStart"/>
            <w:r>
              <w:t>pallete</w:t>
            </w:r>
            <w:proofErr w:type="spellEnd"/>
            <w:r>
              <w:t>)</w:t>
            </w:r>
          </w:p>
          <w:p w:rsidR="00042221" w:rsidRDefault="00042221" w:rsidP="00042221">
            <w:pPr>
              <w:pStyle w:val="ListParagraph"/>
              <w:numPr>
                <w:ilvl w:val="0"/>
                <w:numId w:val="8"/>
              </w:numPr>
              <w:spacing w:after="0" w:line="259" w:lineRule="auto"/>
            </w:pPr>
            <w:r>
              <w:t>Maybelline page with their product pages (</w:t>
            </w:r>
            <w:r w:rsidR="00FA6616">
              <w:t>eyes, face, lips</w:t>
            </w:r>
            <w:r>
              <w:t>)</w:t>
            </w:r>
          </w:p>
          <w:p w:rsidR="00042221" w:rsidRDefault="00042221" w:rsidP="00042221">
            <w:pPr>
              <w:spacing w:after="0" w:line="259" w:lineRule="auto"/>
              <w:ind w:left="0" w:firstLine="0"/>
            </w:pPr>
          </w:p>
          <w:p w:rsidR="00042221" w:rsidRDefault="00042221" w:rsidP="00042221">
            <w:pPr>
              <w:spacing w:after="0" w:line="259" w:lineRule="auto"/>
              <w:ind w:left="0" w:firstLine="0"/>
            </w:pPr>
            <w:r>
              <w:t>Web Elements:</w:t>
            </w:r>
          </w:p>
          <w:p w:rsidR="00042221" w:rsidRDefault="00042221" w:rsidP="00042221">
            <w:pPr>
              <w:pStyle w:val="ListParagraph"/>
              <w:numPr>
                <w:ilvl w:val="0"/>
                <w:numId w:val="9"/>
              </w:numPr>
              <w:spacing w:after="0" w:line="259" w:lineRule="auto"/>
            </w:pPr>
            <w:r>
              <w:t>Navigation Bar (Dropdown Menu)</w:t>
            </w:r>
          </w:p>
          <w:p w:rsidR="00042221" w:rsidRDefault="00042221" w:rsidP="00042221">
            <w:pPr>
              <w:pStyle w:val="ListParagraph"/>
              <w:numPr>
                <w:ilvl w:val="0"/>
                <w:numId w:val="9"/>
              </w:numPr>
              <w:spacing w:after="0" w:line="259" w:lineRule="auto"/>
            </w:pPr>
            <w:r>
              <w:t>Search Bar</w:t>
            </w:r>
          </w:p>
          <w:p w:rsidR="00042221" w:rsidRDefault="00042221" w:rsidP="00042221">
            <w:pPr>
              <w:pStyle w:val="ListParagraph"/>
              <w:numPr>
                <w:ilvl w:val="0"/>
                <w:numId w:val="9"/>
              </w:numPr>
              <w:spacing w:after="0" w:line="259" w:lineRule="auto"/>
            </w:pPr>
            <w:r>
              <w:t xml:space="preserve">Image Sliders </w:t>
            </w:r>
          </w:p>
          <w:p w:rsidR="00042221" w:rsidRDefault="00042221" w:rsidP="00042221">
            <w:pPr>
              <w:spacing w:after="0" w:line="259" w:lineRule="auto"/>
              <w:ind w:left="0" w:firstLine="0"/>
            </w:pPr>
          </w:p>
        </w:tc>
        <w:tc>
          <w:tcPr>
            <w:tcW w:w="2914" w:type="dxa"/>
          </w:tcPr>
          <w:p w:rsidR="00042221" w:rsidRDefault="00042221" w:rsidP="00042221">
            <w:pPr>
              <w:spacing w:after="0" w:line="259" w:lineRule="auto"/>
              <w:ind w:left="0" w:firstLine="0"/>
            </w:pPr>
          </w:p>
          <w:p w:rsidR="00042221" w:rsidRDefault="00042221" w:rsidP="00042221">
            <w:pPr>
              <w:spacing w:after="0" w:line="259" w:lineRule="auto"/>
              <w:ind w:left="0" w:firstLine="0"/>
            </w:pPr>
            <w:r>
              <w:t xml:space="preserve">Update the Search Bar using the correct coding. </w:t>
            </w:r>
          </w:p>
          <w:p w:rsidR="00042221" w:rsidRDefault="00042221" w:rsidP="00042221">
            <w:pPr>
              <w:spacing w:after="0" w:line="259" w:lineRule="auto"/>
              <w:ind w:left="0" w:firstLine="0"/>
            </w:pPr>
          </w:p>
          <w:p w:rsidR="00042221" w:rsidRDefault="00042221" w:rsidP="00042221">
            <w:pPr>
              <w:spacing w:after="0" w:line="259" w:lineRule="auto"/>
              <w:ind w:left="0" w:firstLine="0"/>
            </w:pPr>
            <w:r>
              <w:t>Add at least 6 more products and their details using the appropriate styling.</w:t>
            </w:r>
          </w:p>
          <w:p w:rsidR="00042221" w:rsidRDefault="00042221" w:rsidP="00042221">
            <w:pPr>
              <w:spacing w:after="0" w:line="259" w:lineRule="auto"/>
              <w:ind w:left="0" w:firstLine="0"/>
            </w:pPr>
          </w:p>
          <w:p w:rsidR="00042221" w:rsidRDefault="00042221" w:rsidP="00042221">
            <w:pPr>
              <w:spacing w:after="0" w:line="259" w:lineRule="auto"/>
              <w:ind w:left="0" w:firstLine="0"/>
            </w:pPr>
            <w:r>
              <w:t>Add the responsive add-to-cart page using JSON.</w:t>
            </w:r>
          </w:p>
        </w:tc>
      </w:tr>
    </w:tbl>
    <w:p w:rsidR="003F60EC" w:rsidRDefault="00EA3F16">
      <w:pPr>
        <w:spacing w:after="0" w:line="259" w:lineRule="auto"/>
        <w:ind w:left="0" w:firstLine="0"/>
      </w:pPr>
      <w:r>
        <w:lastRenderedPageBreak/>
        <w:t xml:space="preserve"> </w:t>
      </w:r>
    </w:p>
    <w:p w:rsidR="003F60EC" w:rsidRDefault="00EA3F16">
      <w:pPr>
        <w:spacing w:after="0" w:line="259" w:lineRule="auto"/>
        <w:ind w:left="0" w:firstLine="0"/>
      </w:pPr>
      <w:r>
        <w:t xml:space="preserve"> </w:t>
      </w:r>
    </w:p>
    <w:p w:rsidR="003F60EC" w:rsidRDefault="00EA3F16">
      <w:pPr>
        <w:pStyle w:val="Heading1"/>
        <w:ind w:left="705" w:hanging="360"/>
      </w:pPr>
      <w:r>
        <w:t xml:space="preserve">Use of third party resources </w:t>
      </w:r>
    </w:p>
    <w:p w:rsidR="003F60EC" w:rsidRDefault="00EA3F16">
      <w:pPr>
        <w:spacing w:after="0" w:line="259" w:lineRule="auto"/>
        <w:ind w:left="720" w:firstLine="0"/>
      </w:pPr>
      <w:r>
        <w:rPr>
          <w:b/>
        </w:rPr>
        <w:t xml:space="preserve"> </w:t>
      </w:r>
    </w:p>
    <w:p w:rsidR="003F60EC" w:rsidRDefault="00EA3F16">
      <w:pPr>
        <w:ind w:left="-5"/>
      </w:pPr>
      <w:proofErr w:type="spellStart"/>
      <w:r>
        <w:t>JQueryUI</w:t>
      </w:r>
      <w:proofErr w:type="spellEnd"/>
      <w:r>
        <w:t xml:space="preserve">: All team member uses the tabs in their product details page. Modifications are documented in Table 2. </w:t>
      </w:r>
    </w:p>
    <w:p w:rsidR="003F60EC" w:rsidRDefault="00EA3F16">
      <w:pPr>
        <w:spacing w:after="0" w:line="259" w:lineRule="auto"/>
        <w:ind w:left="0" w:firstLine="0"/>
      </w:pPr>
      <w:r>
        <w:t xml:space="preserve">  </w:t>
      </w:r>
    </w:p>
    <w:p w:rsidR="003F60EC" w:rsidRDefault="00EA3F16">
      <w:pPr>
        <w:ind w:left="-5"/>
      </w:pPr>
      <w:r>
        <w:t>Graphics: All team members obtained the product images including the product details from the respected websites in the references.</w:t>
      </w:r>
    </w:p>
    <w:p w:rsidR="003F60EC" w:rsidRDefault="00EA3F16">
      <w:pPr>
        <w:spacing w:after="0" w:line="259" w:lineRule="auto"/>
        <w:ind w:left="0" w:firstLine="0"/>
      </w:pPr>
      <w:r>
        <w:t xml:space="preserve"> </w:t>
      </w:r>
    </w:p>
    <w:p w:rsidR="003F60EC" w:rsidRDefault="00EA3F16">
      <w:pPr>
        <w:spacing w:after="0" w:line="259" w:lineRule="auto"/>
        <w:ind w:left="720" w:firstLine="0"/>
      </w:pPr>
      <w:r>
        <w:rPr>
          <w:b/>
        </w:rPr>
        <w:t xml:space="preserve"> </w:t>
      </w:r>
    </w:p>
    <w:tbl>
      <w:tblPr>
        <w:tblStyle w:val="TableGrid"/>
        <w:tblW w:w="8407" w:type="dxa"/>
        <w:tblInd w:w="0" w:type="dxa"/>
        <w:tblCellMar>
          <w:top w:w="53" w:type="dxa"/>
          <w:left w:w="105" w:type="dxa"/>
          <w:right w:w="90" w:type="dxa"/>
        </w:tblCellMar>
        <w:tblLook w:val="04A0" w:firstRow="1" w:lastRow="0" w:firstColumn="1" w:lastColumn="0" w:noHBand="0" w:noVBand="1"/>
      </w:tblPr>
      <w:tblGrid>
        <w:gridCol w:w="2155"/>
        <w:gridCol w:w="1428"/>
        <w:gridCol w:w="4824"/>
      </w:tblGrid>
      <w:tr w:rsidR="003F60EC">
        <w:trPr>
          <w:trHeight w:val="595"/>
        </w:trPr>
        <w:tc>
          <w:tcPr>
            <w:tcW w:w="2155" w:type="dxa"/>
            <w:tcBorders>
              <w:top w:val="single" w:sz="4" w:space="0" w:color="000000"/>
              <w:left w:val="single" w:sz="4" w:space="0" w:color="000000"/>
              <w:bottom w:val="single" w:sz="4" w:space="0" w:color="000000"/>
              <w:right w:val="single" w:sz="4" w:space="0" w:color="000000"/>
            </w:tcBorders>
          </w:tcPr>
          <w:p w:rsidR="003F60EC" w:rsidRDefault="00EA3F16">
            <w:pPr>
              <w:spacing w:after="0" w:line="259" w:lineRule="auto"/>
              <w:ind w:left="3" w:firstLine="0"/>
            </w:pPr>
            <w:r>
              <w:rPr>
                <w:b/>
              </w:rPr>
              <w:t xml:space="preserve">Web elements </w:t>
            </w:r>
          </w:p>
        </w:tc>
        <w:tc>
          <w:tcPr>
            <w:tcW w:w="1428" w:type="dxa"/>
            <w:tcBorders>
              <w:top w:val="single" w:sz="4" w:space="0" w:color="000000"/>
              <w:left w:val="single" w:sz="4" w:space="0" w:color="000000"/>
              <w:bottom w:val="single" w:sz="4" w:space="0" w:color="000000"/>
              <w:right w:val="single" w:sz="4" w:space="0" w:color="000000"/>
            </w:tcBorders>
          </w:tcPr>
          <w:p w:rsidR="003F60EC" w:rsidRDefault="00EA3F16">
            <w:pPr>
              <w:spacing w:after="0" w:line="259" w:lineRule="auto"/>
              <w:ind w:left="0" w:firstLine="0"/>
            </w:pPr>
            <w:r>
              <w:rPr>
                <w:b/>
              </w:rPr>
              <w:t xml:space="preserve">Team member </w:t>
            </w:r>
          </w:p>
        </w:tc>
        <w:tc>
          <w:tcPr>
            <w:tcW w:w="4824" w:type="dxa"/>
            <w:tcBorders>
              <w:top w:val="single" w:sz="4" w:space="0" w:color="000000"/>
              <w:left w:val="single" w:sz="4" w:space="0" w:color="000000"/>
              <w:bottom w:val="single" w:sz="4" w:space="0" w:color="000000"/>
              <w:right w:val="single" w:sz="4" w:space="0" w:color="000000"/>
            </w:tcBorders>
          </w:tcPr>
          <w:p w:rsidR="003F60EC" w:rsidRDefault="00EA3F16">
            <w:pPr>
              <w:spacing w:after="0" w:line="259" w:lineRule="auto"/>
              <w:ind w:left="3" w:firstLine="0"/>
            </w:pPr>
            <w:r>
              <w:rPr>
                <w:b/>
              </w:rPr>
              <w:t xml:space="preserve">Modifications </w:t>
            </w:r>
          </w:p>
        </w:tc>
      </w:tr>
      <w:tr w:rsidR="003F60EC">
        <w:trPr>
          <w:trHeight w:val="888"/>
        </w:trPr>
        <w:tc>
          <w:tcPr>
            <w:tcW w:w="2155" w:type="dxa"/>
            <w:tcBorders>
              <w:top w:val="single" w:sz="4" w:space="0" w:color="000000"/>
              <w:left w:val="single" w:sz="4" w:space="0" w:color="000000"/>
              <w:bottom w:val="single" w:sz="4" w:space="0" w:color="000000"/>
              <w:right w:val="single" w:sz="4" w:space="0" w:color="000000"/>
            </w:tcBorders>
          </w:tcPr>
          <w:p w:rsidR="003F60EC" w:rsidRDefault="00FA6616">
            <w:pPr>
              <w:spacing w:after="0" w:line="259" w:lineRule="auto"/>
              <w:ind w:left="3" w:firstLine="0"/>
            </w:pPr>
            <w:r>
              <w:t>Tabs</w:t>
            </w:r>
            <w:r w:rsidR="00EA3F16">
              <w:t xml:space="preserve"> </w:t>
            </w:r>
          </w:p>
        </w:tc>
        <w:tc>
          <w:tcPr>
            <w:tcW w:w="1428" w:type="dxa"/>
            <w:tcBorders>
              <w:top w:val="single" w:sz="4" w:space="0" w:color="000000"/>
              <w:left w:val="single" w:sz="4" w:space="0" w:color="000000"/>
              <w:bottom w:val="single" w:sz="4" w:space="0" w:color="000000"/>
              <w:right w:val="single" w:sz="4" w:space="0" w:color="000000"/>
            </w:tcBorders>
          </w:tcPr>
          <w:p w:rsidR="003F60EC" w:rsidRDefault="00FA6616">
            <w:pPr>
              <w:spacing w:after="0" w:line="259" w:lineRule="auto"/>
              <w:ind w:left="0" w:firstLine="0"/>
            </w:pPr>
            <w:proofErr w:type="spellStart"/>
            <w:r>
              <w:t>Nur</w:t>
            </w:r>
            <w:proofErr w:type="spellEnd"/>
            <w:r>
              <w:t xml:space="preserve"> </w:t>
            </w:r>
            <w:proofErr w:type="spellStart"/>
            <w:r>
              <w:t>Izzati</w:t>
            </w:r>
            <w:proofErr w:type="spellEnd"/>
            <w:r>
              <w:t xml:space="preserve"> </w:t>
            </w:r>
            <w:proofErr w:type="spellStart"/>
            <w:r>
              <w:t>Maulad</w:t>
            </w:r>
            <w:proofErr w:type="spellEnd"/>
            <w:r>
              <w:t xml:space="preserve"> Abdul Rahim</w:t>
            </w:r>
          </w:p>
        </w:tc>
        <w:tc>
          <w:tcPr>
            <w:tcW w:w="4824" w:type="dxa"/>
            <w:tcBorders>
              <w:top w:val="single" w:sz="4" w:space="0" w:color="000000"/>
              <w:left w:val="single" w:sz="4" w:space="0" w:color="000000"/>
              <w:bottom w:val="single" w:sz="4" w:space="0" w:color="000000"/>
              <w:right w:val="single" w:sz="4" w:space="0" w:color="000000"/>
            </w:tcBorders>
          </w:tcPr>
          <w:p w:rsidR="003F60EC" w:rsidRDefault="00AA314A">
            <w:pPr>
              <w:spacing w:after="0" w:line="259" w:lineRule="auto"/>
              <w:ind w:left="2" w:firstLine="0"/>
            </w:pPr>
            <w:r>
              <w:t xml:space="preserve">Change the style and colour to match the webpage theme. </w:t>
            </w:r>
          </w:p>
        </w:tc>
      </w:tr>
      <w:tr w:rsidR="003F60EC">
        <w:trPr>
          <w:trHeight w:val="890"/>
        </w:trPr>
        <w:tc>
          <w:tcPr>
            <w:tcW w:w="2155" w:type="dxa"/>
            <w:tcBorders>
              <w:top w:val="single" w:sz="4" w:space="0" w:color="000000"/>
              <w:left w:val="single" w:sz="4" w:space="0" w:color="000000"/>
              <w:bottom w:val="single" w:sz="4" w:space="0" w:color="000000"/>
              <w:right w:val="single" w:sz="4" w:space="0" w:color="000000"/>
            </w:tcBorders>
          </w:tcPr>
          <w:p w:rsidR="003F60EC" w:rsidRDefault="00FA6616">
            <w:pPr>
              <w:spacing w:after="0" w:line="259" w:lineRule="auto"/>
              <w:ind w:left="3" w:firstLine="0"/>
            </w:pPr>
            <w:proofErr w:type="spellStart"/>
            <w:r>
              <w:t>FancyBox</w:t>
            </w:r>
            <w:proofErr w:type="spellEnd"/>
            <w:r>
              <w:t xml:space="preserve"> (for product image)</w:t>
            </w:r>
            <w:r w:rsidR="00EA3F16">
              <w:t xml:space="preserve"> </w:t>
            </w:r>
          </w:p>
        </w:tc>
        <w:tc>
          <w:tcPr>
            <w:tcW w:w="1428" w:type="dxa"/>
            <w:tcBorders>
              <w:top w:val="single" w:sz="4" w:space="0" w:color="000000"/>
              <w:left w:val="single" w:sz="4" w:space="0" w:color="000000"/>
              <w:bottom w:val="single" w:sz="4" w:space="0" w:color="000000"/>
              <w:right w:val="single" w:sz="4" w:space="0" w:color="000000"/>
            </w:tcBorders>
          </w:tcPr>
          <w:p w:rsidR="003F60EC" w:rsidRDefault="00FA6616">
            <w:pPr>
              <w:spacing w:after="0" w:line="259" w:lineRule="auto"/>
              <w:ind w:left="0" w:firstLine="0"/>
            </w:pPr>
            <w:r>
              <w:t>All members</w:t>
            </w:r>
            <w:r w:rsidR="00EA3F16">
              <w:t xml:space="preserve"> </w:t>
            </w:r>
          </w:p>
        </w:tc>
        <w:tc>
          <w:tcPr>
            <w:tcW w:w="4824" w:type="dxa"/>
            <w:tcBorders>
              <w:top w:val="single" w:sz="4" w:space="0" w:color="000000"/>
              <w:left w:val="single" w:sz="4" w:space="0" w:color="000000"/>
              <w:bottom w:val="single" w:sz="4" w:space="0" w:color="000000"/>
              <w:right w:val="single" w:sz="4" w:space="0" w:color="000000"/>
            </w:tcBorders>
          </w:tcPr>
          <w:p w:rsidR="003F60EC" w:rsidRDefault="00E07853">
            <w:pPr>
              <w:spacing w:after="0" w:line="259" w:lineRule="auto"/>
              <w:ind w:left="3" w:firstLine="0"/>
            </w:pPr>
            <w:r>
              <w:t xml:space="preserve">Updated the colour according to our webpage theme. </w:t>
            </w:r>
            <w:bookmarkStart w:id="0" w:name="_GoBack"/>
            <w:bookmarkEnd w:id="0"/>
          </w:p>
        </w:tc>
      </w:tr>
      <w:tr w:rsidR="004D6D57" w:rsidTr="004631F9">
        <w:trPr>
          <w:trHeight w:val="1221"/>
        </w:trPr>
        <w:tc>
          <w:tcPr>
            <w:tcW w:w="2155" w:type="dxa"/>
            <w:tcBorders>
              <w:top w:val="single" w:sz="4" w:space="0" w:color="000000"/>
              <w:left w:val="single" w:sz="4" w:space="0" w:color="000000"/>
              <w:bottom w:val="single" w:sz="4" w:space="0" w:color="000000"/>
              <w:right w:val="single" w:sz="4" w:space="0" w:color="000000"/>
            </w:tcBorders>
          </w:tcPr>
          <w:p w:rsidR="004D6D57" w:rsidRDefault="004D6D57">
            <w:pPr>
              <w:spacing w:after="0" w:line="259" w:lineRule="auto"/>
              <w:ind w:left="3" w:firstLine="0"/>
            </w:pPr>
            <w:r>
              <w:t xml:space="preserve">Bootstrap </w:t>
            </w:r>
            <w:r w:rsidR="004631F9">
              <w:t>(for Best Seller and Top Seller pages)</w:t>
            </w:r>
          </w:p>
        </w:tc>
        <w:tc>
          <w:tcPr>
            <w:tcW w:w="1428" w:type="dxa"/>
            <w:tcBorders>
              <w:top w:val="single" w:sz="4" w:space="0" w:color="000000"/>
              <w:left w:val="single" w:sz="4" w:space="0" w:color="000000"/>
              <w:bottom w:val="single" w:sz="4" w:space="0" w:color="000000"/>
              <w:right w:val="single" w:sz="4" w:space="0" w:color="000000"/>
            </w:tcBorders>
          </w:tcPr>
          <w:p w:rsidR="004D6D57" w:rsidRDefault="004D6D57">
            <w:pPr>
              <w:spacing w:after="0" w:line="259" w:lineRule="auto"/>
              <w:ind w:left="0" w:firstLine="0"/>
            </w:pPr>
            <w:proofErr w:type="spellStart"/>
            <w:r>
              <w:t>Iffat</w:t>
            </w:r>
            <w:proofErr w:type="spellEnd"/>
            <w:r>
              <w:t xml:space="preserve"> Jahan Era</w:t>
            </w:r>
          </w:p>
        </w:tc>
        <w:tc>
          <w:tcPr>
            <w:tcW w:w="4824" w:type="dxa"/>
            <w:tcBorders>
              <w:top w:val="single" w:sz="4" w:space="0" w:color="000000"/>
              <w:left w:val="single" w:sz="4" w:space="0" w:color="000000"/>
              <w:bottom w:val="single" w:sz="4" w:space="0" w:color="000000"/>
              <w:right w:val="single" w:sz="4" w:space="0" w:color="000000"/>
            </w:tcBorders>
          </w:tcPr>
          <w:p w:rsidR="004D6D57" w:rsidRDefault="004D6D57">
            <w:pPr>
              <w:spacing w:after="0" w:line="259" w:lineRule="auto"/>
              <w:ind w:left="3" w:firstLine="0"/>
            </w:pPr>
            <w:r>
              <w:t>Modified the bootstrap theme to keep only the products which are best sellers and top sellers.</w:t>
            </w:r>
          </w:p>
        </w:tc>
      </w:tr>
      <w:tr w:rsidR="00E13554" w:rsidTr="004631F9">
        <w:trPr>
          <w:trHeight w:val="1221"/>
        </w:trPr>
        <w:tc>
          <w:tcPr>
            <w:tcW w:w="2155" w:type="dxa"/>
            <w:tcBorders>
              <w:top w:val="single" w:sz="4" w:space="0" w:color="000000"/>
              <w:left w:val="single" w:sz="4" w:space="0" w:color="000000"/>
              <w:bottom w:val="single" w:sz="4" w:space="0" w:color="000000"/>
              <w:right w:val="single" w:sz="4" w:space="0" w:color="000000"/>
            </w:tcBorders>
          </w:tcPr>
          <w:p w:rsidR="00E13554" w:rsidRDefault="00E13554">
            <w:pPr>
              <w:spacing w:after="0" w:line="259" w:lineRule="auto"/>
              <w:ind w:left="3" w:firstLine="0"/>
            </w:pPr>
            <w:r>
              <w:t>Dropdown Menu (Navigation Bar)</w:t>
            </w:r>
          </w:p>
        </w:tc>
        <w:tc>
          <w:tcPr>
            <w:tcW w:w="1428" w:type="dxa"/>
            <w:tcBorders>
              <w:top w:val="single" w:sz="4" w:space="0" w:color="000000"/>
              <w:left w:val="single" w:sz="4" w:space="0" w:color="000000"/>
              <w:bottom w:val="single" w:sz="4" w:space="0" w:color="000000"/>
              <w:right w:val="single" w:sz="4" w:space="0" w:color="000000"/>
            </w:tcBorders>
          </w:tcPr>
          <w:p w:rsidR="00E13554" w:rsidRDefault="00E13554">
            <w:pPr>
              <w:spacing w:after="0" w:line="259" w:lineRule="auto"/>
              <w:ind w:left="0" w:firstLine="0"/>
            </w:pPr>
            <w:proofErr w:type="spellStart"/>
            <w:r>
              <w:t>Nur</w:t>
            </w:r>
            <w:proofErr w:type="spellEnd"/>
            <w:r>
              <w:t xml:space="preserve"> </w:t>
            </w:r>
            <w:proofErr w:type="spellStart"/>
            <w:r>
              <w:t>Izzati</w:t>
            </w:r>
            <w:proofErr w:type="spellEnd"/>
            <w:r>
              <w:t xml:space="preserve"> </w:t>
            </w:r>
            <w:proofErr w:type="spellStart"/>
            <w:r>
              <w:t>Maulad</w:t>
            </w:r>
            <w:proofErr w:type="spellEnd"/>
            <w:r>
              <w:t xml:space="preserve"> Abdul Rahim</w:t>
            </w:r>
          </w:p>
        </w:tc>
        <w:tc>
          <w:tcPr>
            <w:tcW w:w="4824" w:type="dxa"/>
            <w:tcBorders>
              <w:top w:val="single" w:sz="4" w:space="0" w:color="000000"/>
              <w:left w:val="single" w:sz="4" w:space="0" w:color="000000"/>
              <w:bottom w:val="single" w:sz="4" w:space="0" w:color="000000"/>
              <w:right w:val="single" w:sz="4" w:space="0" w:color="000000"/>
            </w:tcBorders>
          </w:tcPr>
          <w:p w:rsidR="00E13554" w:rsidRDefault="00E13554">
            <w:pPr>
              <w:spacing w:after="0" w:line="259" w:lineRule="auto"/>
              <w:ind w:left="3" w:firstLine="0"/>
            </w:pPr>
            <w:r>
              <w:t xml:space="preserve">Menu drop down after mouse hover. </w:t>
            </w:r>
          </w:p>
        </w:tc>
      </w:tr>
    </w:tbl>
    <w:p w:rsidR="003F60EC" w:rsidRDefault="00EA3F16">
      <w:pPr>
        <w:spacing w:after="0" w:line="259" w:lineRule="auto"/>
        <w:ind w:left="720" w:firstLine="0"/>
      </w:pPr>
      <w:r>
        <w:rPr>
          <w:b/>
        </w:rPr>
        <w:t xml:space="preserve"> </w:t>
      </w:r>
    </w:p>
    <w:p w:rsidR="003F60EC" w:rsidRDefault="00EA3F16">
      <w:pPr>
        <w:spacing w:after="0" w:line="259" w:lineRule="auto"/>
        <w:ind w:left="0" w:firstLine="0"/>
      </w:pPr>
      <w:r>
        <w:t xml:space="preserve"> </w:t>
      </w:r>
    </w:p>
    <w:p w:rsidR="003F60EC" w:rsidRDefault="00EA3F16">
      <w:pPr>
        <w:pStyle w:val="Heading1"/>
        <w:numPr>
          <w:ilvl w:val="0"/>
          <w:numId w:val="0"/>
        </w:numPr>
        <w:ind w:left="10"/>
      </w:pPr>
      <w:r>
        <w:t xml:space="preserve">References </w:t>
      </w:r>
    </w:p>
    <w:p w:rsidR="003F60EC" w:rsidRDefault="00EA3F16">
      <w:pPr>
        <w:spacing w:after="0" w:line="259" w:lineRule="auto"/>
        <w:ind w:left="0" w:firstLine="0"/>
      </w:pPr>
      <w:r>
        <w:t xml:space="preserve"> </w:t>
      </w:r>
    </w:p>
    <w:p w:rsidR="003F60EC" w:rsidRDefault="00FA6616">
      <w:pPr>
        <w:spacing w:after="0" w:line="259" w:lineRule="auto"/>
        <w:ind w:left="0" w:firstLine="0"/>
      </w:pPr>
      <w:r w:rsidRPr="00FA6616">
        <w:t xml:space="preserve">Colourpop.com. (2018). Beauty That Doesn't Break the Bank | </w:t>
      </w:r>
      <w:proofErr w:type="spellStart"/>
      <w:r w:rsidRPr="00FA6616">
        <w:t>ColourPop</w:t>
      </w:r>
      <w:proofErr w:type="spellEnd"/>
      <w:r w:rsidRPr="00FA6616">
        <w:t xml:space="preserve"> Cosmetics. [online] Available at: </w:t>
      </w:r>
      <w:hyperlink r:id="rId6" w:history="1">
        <w:r w:rsidRPr="00FA6616">
          <w:rPr>
            <w:rStyle w:val="Hyperlink"/>
          </w:rPr>
          <w:t>https://colourpop.com/</w:t>
        </w:r>
      </w:hyperlink>
      <w:r w:rsidRPr="00FA6616">
        <w:t xml:space="preserve"> [Accessed 31 Oct. 2018].</w:t>
      </w:r>
      <w:r w:rsidR="00EA3F16">
        <w:t xml:space="preserve"> </w:t>
      </w:r>
    </w:p>
    <w:p w:rsidR="00FA6616" w:rsidRDefault="00FA6616">
      <w:pPr>
        <w:spacing w:after="0" w:line="259" w:lineRule="auto"/>
        <w:ind w:left="0" w:firstLine="0"/>
      </w:pPr>
    </w:p>
    <w:p w:rsidR="00FA6616" w:rsidRDefault="00FA6616">
      <w:pPr>
        <w:spacing w:after="0" w:line="259" w:lineRule="auto"/>
        <w:ind w:left="0" w:firstLine="0"/>
      </w:pPr>
      <w:r w:rsidRPr="00FA6616">
        <w:t xml:space="preserve">Fancyapps.com. (2018). </w:t>
      </w:r>
      <w:proofErr w:type="spellStart"/>
      <w:r w:rsidRPr="00FA6616">
        <w:t>fancyBox</w:t>
      </w:r>
      <w:proofErr w:type="spellEnd"/>
      <w:r w:rsidRPr="00FA6616">
        <w:t xml:space="preserve"> - Fancy jQuery Lightbox Alternative. [online] Available at: </w:t>
      </w:r>
      <w:hyperlink r:id="rId7" w:history="1">
        <w:r w:rsidRPr="00FA6616">
          <w:rPr>
            <w:rStyle w:val="Hyperlink"/>
          </w:rPr>
          <w:t>http://fancyapps.com/fancybox/</w:t>
        </w:r>
      </w:hyperlink>
      <w:r w:rsidRPr="00FA6616">
        <w:t xml:space="preserve"> [Accessed 31 Oct. 2018].</w:t>
      </w:r>
    </w:p>
    <w:p w:rsidR="00FA6616" w:rsidRDefault="00FA6616">
      <w:pPr>
        <w:spacing w:after="0" w:line="259" w:lineRule="auto"/>
        <w:ind w:left="0" w:firstLine="0"/>
      </w:pPr>
    </w:p>
    <w:p w:rsidR="00FA6616" w:rsidRDefault="00FA6616">
      <w:pPr>
        <w:spacing w:after="0" w:line="259" w:lineRule="auto"/>
        <w:ind w:left="0" w:firstLine="0"/>
      </w:pPr>
      <w:r w:rsidRPr="00FA6616">
        <w:t xml:space="preserve">Maybelline.com. (2018). Makeup Products, Makeup Tips and Fashion Trends - Maybelline New </w:t>
      </w:r>
      <w:proofErr w:type="spellStart"/>
      <w:r w:rsidRPr="00FA6616">
        <w:t>YorK</w:t>
      </w:r>
      <w:proofErr w:type="spellEnd"/>
      <w:r w:rsidRPr="00FA6616">
        <w:t xml:space="preserve">. [online] Available at: </w:t>
      </w:r>
      <w:hyperlink r:id="rId8" w:history="1">
        <w:r w:rsidRPr="00FA6616">
          <w:rPr>
            <w:rStyle w:val="Hyperlink"/>
          </w:rPr>
          <w:t>https://www.maybelline.com/</w:t>
        </w:r>
      </w:hyperlink>
      <w:r w:rsidRPr="00FA6616">
        <w:t xml:space="preserve"> [Accessed 31 Oct. 2018].</w:t>
      </w:r>
    </w:p>
    <w:p w:rsidR="00EA3F16" w:rsidRDefault="00EA3F16">
      <w:pPr>
        <w:spacing w:after="0" w:line="259" w:lineRule="auto"/>
        <w:ind w:left="0" w:firstLine="0"/>
      </w:pPr>
    </w:p>
    <w:p w:rsidR="00EA3F16" w:rsidRPr="00EA3F16" w:rsidRDefault="00EA3F16" w:rsidP="00EA3F16">
      <w:proofErr w:type="spellStart"/>
      <w:r w:rsidRPr="00EA3F16">
        <w:lastRenderedPageBreak/>
        <w:t>js.foundation</w:t>
      </w:r>
      <w:proofErr w:type="spellEnd"/>
      <w:r w:rsidRPr="00EA3F16">
        <w:t xml:space="preserve">, J. (2018). Tabs | jQuery UI. [online] Jqueryui.com. Available at: </w:t>
      </w:r>
      <w:hyperlink r:id="rId9" w:history="1">
        <w:r w:rsidRPr="00EA3F16">
          <w:rPr>
            <w:rStyle w:val="Hyperlink"/>
          </w:rPr>
          <w:t>https://jqueryui.com/tabs/</w:t>
        </w:r>
      </w:hyperlink>
      <w:r w:rsidRPr="00EA3F16">
        <w:t xml:space="preserve"> [Accessed 31 Oct. 2018].</w:t>
      </w:r>
    </w:p>
    <w:p w:rsidR="00EA3F16" w:rsidRDefault="00EA3F16">
      <w:pPr>
        <w:spacing w:after="0" w:line="259" w:lineRule="auto"/>
        <w:ind w:left="0" w:firstLine="0"/>
      </w:pPr>
    </w:p>
    <w:p w:rsidR="00AA314A" w:rsidRDefault="00AA314A">
      <w:pPr>
        <w:spacing w:after="0" w:line="259" w:lineRule="auto"/>
        <w:ind w:left="0" w:firstLine="0"/>
      </w:pPr>
      <w:r w:rsidRPr="00AA314A">
        <w:t xml:space="preserve">W3schools.com. (2018). CSS Dropdowns. [online] Available at: </w:t>
      </w:r>
      <w:hyperlink r:id="rId10" w:history="1">
        <w:r w:rsidRPr="00AA314A">
          <w:rPr>
            <w:rStyle w:val="Hyperlink"/>
          </w:rPr>
          <w:t>https://www.w3schools.com/css/css_dropdowns.asp</w:t>
        </w:r>
      </w:hyperlink>
      <w:r>
        <w:t xml:space="preserve"> </w:t>
      </w:r>
      <w:r w:rsidRPr="00EA3F16">
        <w:t>[Accessed 31 Oct. 2018].</w:t>
      </w:r>
    </w:p>
    <w:p w:rsidR="003F60EC" w:rsidRDefault="00EA3F16">
      <w:pPr>
        <w:spacing w:after="0" w:line="259" w:lineRule="auto"/>
        <w:ind w:left="0" w:firstLine="0"/>
      </w:pPr>
      <w:r>
        <w:t xml:space="preserve"> </w:t>
      </w:r>
    </w:p>
    <w:p w:rsidR="003F60EC" w:rsidRDefault="003F60EC">
      <w:pPr>
        <w:ind w:left="-5"/>
      </w:pPr>
    </w:p>
    <w:sectPr w:rsidR="003F60EC">
      <w:pgSz w:w="11900" w:h="16840"/>
      <w:pgMar w:top="1487" w:right="1922" w:bottom="16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altName w:val="Courier New"/>
    <w:panose1 w:val="00000400000000000000"/>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12497"/>
    <w:multiLevelType w:val="hybridMultilevel"/>
    <w:tmpl w:val="C040EA84"/>
    <w:lvl w:ilvl="0" w:tplc="64825A66">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8E0DBE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D528446">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DBEEFA0C">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DB6CBC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85A4C50">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24AE89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2CA8694">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DBCAE64">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144F5E"/>
    <w:multiLevelType w:val="hybridMultilevel"/>
    <w:tmpl w:val="FD1A7A92"/>
    <w:lvl w:ilvl="0" w:tplc="0C822468">
      <w:numFmt w:val="bullet"/>
      <w:lvlText w:val="-"/>
      <w:lvlJc w:val="left"/>
      <w:pPr>
        <w:ind w:left="483"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C46FB7"/>
    <w:multiLevelType w:val="hybridMultilevel"/>
    <w:tmpl w:val="66681B16"/>
    <w:lvl w:ilvl="0" w:tplc="AD74EF4E">
      <w:start w:val="1"/>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A0B22AF"/>
    <w:multiLevelType w:val="hybridMultilevel"/>
    <w:tmpl w:val="8ED6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D2172"/>
    <w:multiLevelType w:val="hybridMultilevel"/>
    <w:tmpl w:val="099E3D80"/>
    <w:lvl w:ilvl="0" w:tplc="AD74EF4E">
      <w:start w:val="1"/>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319F6539"/>
    <w:multiLevelType w:val="hybridMultilevel"/>
    <w:tmpl w:val="05CA8976"/>
    <w:lvl w:ilvl="0" w:tplc="0C822468">
      <w:numFmt w:val="bullet"/>
      <w:lvlText w:val="-"/>
      <w:lvlJc w:val="left"/>
      <w:pPr>
        <w:ind w:left="483" w:hanging="360"/>
      </w:pPr>
      <w:rPr>
        <w:rFonts w:ascii="Calibri" w:eastAsia="Calibri" w:hAnsi="Calibri" w:cs="Calibri" w:hint="default"/>
      </w:rPr>
    </w:lvl>
    <w:lvl w:ilvl="1" w:tplc="44090003" w:tentative="1">
      <w:start w:val="1"/>
      <w:numFmt w:val="bullet"/>
      <w:lvlText w:val="o"/>
      <w:lvlJc w:val="left"/>
      <w:pPr>
        <w:ind w:left="1203" w:hanging="360"/>
      </w:pPr>
      <w:rPr>
        <w:rFonts w:ascii="Courier New" w:hAnsi="Courier New" w:cs="Courier New" w:hint="default"/>
      </w:rPr>
    </w:lvl>
    <w:lvl w:ilvl="2" w:tplc="44090005" w:tentative="1">
      <w:start w:val="1"/>
      <w:numFmt w:val="bullet"/>
      <w:lvlText w:val=""/>
      <w:lvlJc w:val="left"/>
      <w:pPr>
        <w:ind w:left="1923" w:hanging="360"/>
      </w:pPr>
      <w:rPr>
        <w:rFonts w:ascii="Wingdings" w:hAnsi="Wingdings" w:hint="default"/>
      </w:rPr>
    </w:lvl>
    <w:lvl w:ilvl="3" w:tplc="44090001" w:tentative="1">
      <w:start w:val="1"/>
      <w:numFmt w:val="bullet"/>
      <w:lvlText w:val=""/>
      <w:lvlJc w:val="left"/>
      <w:pPr>
        <w:ind w:left="2643" w:hanging="360"/>
      </w:pPr>
      <w:rPr>
        <w:rFonts w:ascii="Symbol" w:hAnsi="Symbol" w:hint="default"/>
      </w:rPr>
    </w:lvl>
    <w:lvl w:ilvl="4" w:tplc="44090003" w:tentative="1">
      <w:start w:val="1"/>
      <w:numFmt w:val="bullet"/>
      <w:lvlText w:val="o"/>
      <w:lvlJc w:val="left"/>
      <w:pPr>
        <w:ind w:left="3363" w:hanging="360"/>
      </w:pPr>
      <w:rPr>
        <w:rFonts w:ascii="Courier New" w:hAnsi="Courier New" w:cs="Courier New" w:hint="default"/>
      </w:rPr>
    </w:lvl>
    <w:lvl w:ilvl="5" w:tplc="44090005" w:tentative="1">
      <w:start w:val="1"/>
      <w:numFmt w:val="bullet"/>
      <w:lvlText w:val=""/>
      <w:lvlJc w:val="left"/>
      <w:pPr>
        <w:ind w:left="4083" w:hanging="360"/>
      </w:pPr>
      <w:rPr>
        <w:rFonts w:ascii="Wingdings" w:hAnsi="Wingdings" w:hint="default"/>
      </w:rPr>
    </w:lvl>
    <w:lvl w:ilvl="6" w:tplc="44090001" w:tentative="1">
      <w:start w:val="1"/>
      <w:numFmt w:val="bullet"/>
      <w:lvlText w:val=""/>
      <w:lvlJc w:val="left"/>
      <w:pPr>
        <w:ind w:left="4803" w:hanging="360"/>
      </w:pPr>
      <w:rPr>
        <w:rFonts w:ascii="Symbol" w:hAnsi="Symbol" w:hint="default"/>
      </w:rPr>
    </w:lvl>
    <w:lvl w:ilvl="7" w:tplc="44090003" w:tentative="1">
      <w:start w:val="1"/>
      <w:numFmt w:val="bullet"/>
      <w:lvlText w:val="o"/>
      <w:lvlJc w:val="left"/>
      <w:pPr>
        <w:ind w:left="5523" w:hanging="360"/>
      </w:pPr>
      <w:rPr>
        <w:rFonts w:ascii="Courier New" w:hAnsi="Courier New" w:cs="Courier New" w:hint="default"/>
      </w:rPr>
    </w:lvl>
    <w:lvl w:ilvl="8" w:tplc="44090005" w:tentative="1">
      <w:start w:val="1"/>
      <w:numFmt w:val="bullet"/>
      <w:lvlText w:val=""/>
      <w:lvlJc w:val="left"/>
      <w:pPr>
        <w:ind w:left="6243" w:hanging="360"/>
      </w:pPr>
      <w:rPr>
        <w:rFonts w:ascii="Wingdings" w:hAnsi="Wingdings" w:hint="default"/>
      </w:rPr>
    </w:lvl>
  </w:abstractNum>
  <w:abstractNum w:abstractNumId="6" w15:restartNumberingAfterBreak="0">
    <w:nsid w:val="38683307"/>
    <w:multiLevelType w:val="hybridMultilevel"/>
    <w:tmpl w:val="47AC00A0"/>
    <w:lvl w:ilvl="0" w:tplc="8D28DF5C">
      <w:numFmt w:val="bullet"/>
      <w:lvlText w:val="-"/>
      <w:lvlJc w:val="left"/>
      <w:pPr>
        <w:ind w:left="483" w:hanging="360"/>
      </w:pPr>
      <w:rPr>
        <w:rFonts w:ascii="Calibri" w:eastAsia="Calibri" w:hAnsi="Calibri" w:cs="Calibri" w:hint="default"/>
      </w:rPr>
    </w:lvl>
    <w:lvl w:ilvl="1" w:tplc="44090003" w:tentative="1">
      <w:start w:val="1"/>
      <w:numFmt w:val="bullet"/>
      <w:lvlText w:val="o"/>
      <w:lvlJc w:val="left"/>
      <w:pPr>
        <w:ind w:left="1203" w:hanging="360"/>
      </w:pPr>
      <w:rPr>
        <w:rFonts w:ascii="Courier New" w:hAnsi="Courier New" w:cs="Courier New" w:hint="default"/>
      </w:rPr>
    </w:lvl>
    <w:lvl w:ilvl="2" w:tplc="44090005" w:tentative="1">
      <w:start w:val="1"/>
      <w:numFmt w:val="bullet"/>
      <w:lvlText w:val=""/>
      <w:lvlJc w:val="left"/>
      <w:pPr>
        <w:ind w:left="1923" w:hanging="360"/>
      </w:pPr>
      <w:rPr>
        <w:rFonts w:ascii="Wingdings" w:hAnsi="Wingdings" w:hint="default"/>
      </w:rPr>
    </w:lvl>
    <w:lvl w:ilvl="3" w:tplc="44090001" w:tentative="1">
      <w:start w:val="1"/>
      <w:numFmt w:val="bullet"/>
      <w:lvlText w:val=""/>
      <w:lvlJc w:val="left"/>
      <w:pPr>
        <w:ind w:left="2643" w:hanging="360"/>
      </w:pPr>
      <w:rPr>
        <w:rFonts w:ascii="Symbol" w:hAnsi="Symbol" w:hint="default"/>
      </w:rPr>
    </w:lvl>
    <w:lvl w:ilvl="4" w:tplc="44090003" w:tentative="1">
      <w:start w:val="1"/>
      <w:numFmt w:val="bullet"/>
      <w:lvlText w:val="o"/>
      <w:lvlJc w:val="left"/>
      <w:pPr>
        <w:ind w:left="3363" w:hanging="360"/>
      </w:pPr>
      <w:rPr>
        <w:rFonts w:ascii="Courier New" w:hAnsi="Courier New" w:cs="Courier New" w:hint="default"/>
      </w:rPr>
    </w:lvl>
    <w:lvl w:ilvl="5" w:tplc="44090005" w:tentative="1">
      <w:start w:val="1"/>
      <w:numFmt w:val="bullet"/>
      <w:lvlText w:val=""/>
      <w:lvlJc w:val="left"/>
      <w:pPr>
        <w:ind w:left="4083" w:hanging="360"/>
      </w:pPr>
      <w:rPr>
        <w:rFonts w:ascii="Wingdings" w:hAnsi="Wingdings" w:hint="default"/>
      </w:rPr>
    </w:lvl>
    <w:lvl w:ilvl="6" w:tplc="44090001" w:tentative="1">
      <w:start w:val="1"/>
      <w:numFmt w:val="bullet"/>
      <w:lvlText w:val=""/>
      <w:lvlJc w:val="left"/>
      <w:pPr>
        <w:ind w:left="4803" w:hanging="360"/>
      </w:pPr>
      <w:rPr>
        <w:rFonts w:ascii="Symbol" w:hAnsi="Symbol" w:hint="default"/>
      </w:rPr>
    </w:lvl>
    <w:lvl w:ilvl="7" w:tplc="44090003" w:tentative="1">
      <w:start w:val="1"/>
      <w:numFmt w:val="bullet"/>
      <w:lvlText w:val="o"/>
      <w:lvlJc w:val="left"/>
      <w:pPr>
        <w:ind w:left="5523" w:hanging="360"/>
      </w:pPr>
      <w:rPr>
        <w:rFonts w:ascii="Courier New" w:hAnsi="Courier New" w:cs="Courier New" w:hint="default"/>
      </w:rPr>
    </w:lvl>
    <w:lvl w:ilvl="8" w:tplc="44090005" w:tentative="1">
      <w:start w:val="1"/>
      <w:numFmt w:val="bullet"/>
      <w:lvlText w:val=""/>
      <w:lvlJc w:val="left"/>
      <w:pPr>
        <w:ind w:left="6243" w:hanging="360"/>
      </w:pPr>
      <w:rPr>
        <w:rFonts w:ascii="Wingdings" w:hAnsi="Wingdings" w:hint="default"/>
      </w:rPr>
    </w:lvl>
  </w:abstractNum>
  <w:abstractNum w:abstractNumId="7" w15:restartNumberingAfterBreak="0">
    <w:nsid w:val="48FF16C0"/>
    <w:multiLevelType w:val="hybridMultilevel"/>
    <w:tmpl w:val="CBF8630C"/>
    <w:lvl w:ilvl="0" w:tplc="44090003">
      <w:start w:val="1"/>
      <w:numFmt w:val="bullet"/>
      <w:lvlText w:val="o"/>
      <w:lvlJc w:val="left"/>
      <w:pPr>
        <w:ind w:left="483"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FE42A2B"/>
    <w:multiLevelType w:val="hybridMultilevel"/>
    <w:tmpl w:val="F99ED93C"/>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9" w15:restartNumberingAfterBreak="0">
    <w:nsid w:val="52E735EC"/>
    <w:multiLevelType w:val="hybridMultilevel"/>
    <w:tmpl w:val="8E18BCFE"/>
    <w:lvl w:ilvl="0" w:tplc="1CC042F2">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5CFF7ECA"/>
    <w:multiLevelType w:val="hybridMultilevel"/>
    <w:tmpl w:val="C17C38D0"/>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1" w15:restartNumberingAfterBreak="0">
    <w:nsid w:val="5E053ABB"/>
    <w:multiLevelType w:val="hybridMultilevel"/>
    <w:tmpl w:val="B6CC4FC4"/>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2" w15:restartNumberingAfterBreak="0">
    <w:nsid w:val="5F633442"/>
    <w:multiLevelType w:val="hybridMultilevel"/>
    <w:tmpl w:val="25E88732"/>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3" w15:restartNumberingAfterBreak="0">
    <w:nsid w:val="5F6E3C89"/>
    <w:multiLevelType w:val="hybridMultilevel"/>
    <w:tmpl w:val="2BC221CC"/>
    <w:lvl w:ilvl="0" w:tplc="44090001">
      <w:start w:val="1"/>
      <w:numFmt w:val="bullet"/>
      <w:lvlText w:val=""/>
      <w:lvlJc w:val="left"/>
      <w:pPr>
        <w:ind w:left="483"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5C36E6"/>
    <w:multiLevelType w:val="hybridMultilevel"/>
    <w:tmpl w:val="9AC27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31EB5"/>
    <w:multiLevelType w:val="hybridMultilevel"/>
    <w:tmpl w:val="8654E7C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34165F5"/>
    <w:multiLevelType w:val="multilevel"/>
    <w:tmpl w:val="89AA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1F341A"/>
    <w:multiLevelType w:val="hybridMultilevel"/>
    <w:tmpl w:val="12860910"/>
    <w:lvl w:ilvl="0" w:tplc="AD74EF4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9"/>
  </w:num>
  <w:num w:numId="4">
    <w:abstractNumId w:val="6"/>
  </w:num>
  <w:num w:numId="5">
    <w:abstractNumId w:val="5"/>
  </w:num>
  <w:num w:numId="6">
    <w:abstractNumId w:val="1"/>
  </w:num>
  <w:num w:numId="7">
    <w:abstractNumId w:val="7"/>
  </w:num>
  <w:num w:numId="8">
    <w:abstractNumId w:val="13"/>
  </w:num>
  <w:num w:numId="9">
    <w:abstractNumId w:val="4"/>
  </w:num>
  <w:num w:numId="10">
    <w:abstractNumId w:val="14"/>
  </w:num>
  <w:num w:numId="11">
    <w:abstractNumId w:val="10"/>
  </w:num>
  <w:num w:numId="12">
    <w:abstractNumId w:val="11"/>
  </w:num>
  <w:num w:numId="13">
    <w:abstractNumId w:val="8"/>
  </w:num>
  <w:num w:numId="14">
    <w:abstractNumId w:val="12"/>
  </w:num>
  <w:num w:numId="15">
    <w:abstractNumId w:val="3"/>
  </w:num>
  <w:num w:numId="16">
    <w:abstractNumId w:val="16"/>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0EC"/>
    <w:rsid w:val="00042221"/>
    <w:rsid w:val="00276DD8"/>
    <w:rsid w:val="0035489C"/>
    <w:rsid w:val="003F60EC"/>
    <w:rsid w:val="004631F9"/>
    <w:rsid w:val="004D6D57"/>
    <w:rsid w:val="00606AC8"/>
    <w:rsid w:val="008A1F07"/>
    <w:rsid w:val="00943118"/>
    <w:rsid w:val="00A662DE"/>
    <w:rsid w:val="00AA314A"/>
    <w:rsid w:val="00B1636F"/>
    <w:rsid w:val="00B6512B"/>
    <w:rsid w:val="00E07853"/>
    <w:rsid w:val="00E13554"/>
    <w:rsid w:val="00EA3F16"/>
    <w:rsid w:val="00FA6616"/>
  </w:rsids>
  <m:mathPr>
    <m:mathFont m:val="Cambria Math"/>
    <m:brkBin m:val="before"/>
    <m:brkBinSub m:val="--"/>
    <m:smallFrac m:val="0"/>
    <m:dispDef/>
    <m:lMargin m:val="0"/>
    <m:rMargin m:val="0"/>
    <m:defJc m:val="centerGroup"/>
    <m:wrapIndent m:val="1440"/>
    <m:intLim m:val="subSup"/>
    <m:naryLim m:val="undOvr"/>
  </m:mathPr>
  <w:themeFontLang w:val="en-MY"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8360"/>
  <w15:docId w15:val="{9C88D238-2A69-4607-B345-650794B75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left="133"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1"/>
      </w:numPr>
      <w:spacing w:after="0"/>
      <w:ind w:left="37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42221"/>
    <w:pPr>
      <w:ind w:left="720"/>
      <w:contextualSpacing/>
    </w:pPr>
  </w:style>
  <w:style w:type="table" w:styleId="TableGrid0">
    <w:name w:val="Table Grid"/>
    <w:basedOn w:val="TableNormal"/>
    <w:uiPriority w:val="39"/>
    <w:rsid w:val="000422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6616"/>
    <w:rPr>
      <w:color w:val="0563C1" w:themeColor="hyperlink"/>
      <w:u w:val="single"/>
    </w:rPr>
  </w:style>
  <w:style w:type="character" w:styleId="FollowedHyperlink">
    <w:name w:val="FollowedHyperlink"/>
    <w:basedOn w:val="DefaultParagraphFont"/>
    <w:uiPriority w:val="99"/>
    <w:semiHidden/>
    <w:unhideWhenUsed/>
    <w:rsid w:val="008A1F07"/>
    <w:rPr>
      <w:color w:val="954F72" w:themeColor="followedHyperlink"/>
      <w:u w:val="single"/>
    </w:rPr>
  </w:style>
  <w:style w:type="paragraph" w:styleId="NormalWeb">
    <w:name w:val="Normal (Web)"/>
    <w:basedOn w:val="Normal"/>
    <w:uiPriority w:val="99"/>
    <w:semiHidden/>
    <w:unhideWhenUsed/>
    <w:rsid w:val="00276DD8"/>
    <w:pPr>
      <w:spacing w:before="100" w:beforeAutospacing="1" w:after="100" w:afterAutospacing="1" w:line="240" w:lineRule="auto"/>
      <w:ind w:left="0" w:firstLine="0"/>
    </w:pPr>
    <w:rPr>
      <w:rFonts w:ascii="Times New Roman" w:eastAsia="Times New Roman" w:hAnsi="Times New Roman" w:cs="Times New Roman"/>
      <w:color w:val="auto"/>
      <w:szCs w:val="24"/>
      <w:lang w:eastAsia="en-US"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8098864">
      <w:bodyDiv w:val="1"/>
      <w:marLeft w:val="0"/>
      <w:marRight w:val="0"/>
      <w:marTop w:val="0"/>
      <w:marBottom w:val="0"/>
      <w:divBdr>
        <w:top w:val="none" w:sz="0" w:space="0" w:color="auto"/>
        <w:left w:val="none" w:sz="0" w:space="0" w:color="auto"/>
        <w:bottom w:val="none" w:sz="0" w:space="0" w:color="auto"/>
        <w:right w:val="none" w:sz="0" w:space="0" w:color="auto"/>
      </w:divBdr>
    </w:div>
    <w:div w:id="1761439145">
      <w:bodyDiv w:val="1"/>
      <w:marLeft w:val="0"/>
      <w:marRight w:val="0"/>
      <w:marTop w:val="0"/>
      <w:marBottom w:val="0"/>
      <w:divBdr>
        <w:top w:val="none" w:sz="0" w:space="0" w:color="auto"/>
        <w:left w:val="none" w:sz="0" w:space="0" w:color="auto"/>
        <w:bottom w:val="none" w:sz="0" w:space="0" w:color="auto"/>
        <w:right w:val="none" w:sz="0" w:space="0" w:color="auto"/>
      </w:divBdr>
      <w:divsChild>
        <w:div w:id="337925676">
          <w:marLeft w:val="0"/>
          <w:marRight w:val="0"/>
          <w:marTop w:val="0"/>
          <w:marBottom w:val="0"/>
          <w:divBdr>
            <w:top w:val="none" w:sz="0" w:space="0" w:color="auto"/>
            <w:left w:val="none" w:sz="0" w:space="0" w:color="auto"/>
            <w:bottom w:val="none" w:sz="0" w:space="0" w:color="auto"/>
            <w:right w:val="none" w:sz="0" w:space="0" w:color="auto"/>
          </w:divBdr>
          <w:divsChild>
            <w:div w:id="451167431">
              <w:marLeft w:val="0"/>
              <w:marRight w:val="0"/>
              <w:marTop w:val="0"/>
              <w:marBottom w:val="0"/>
              <w:divBdr>
                <w:top w:val="none" w:sz="0" w:space="0" w:color="auto"/>
                <w:left w:val="none" w:sz="0" w:space="0" w:color="auto"/>
                <w:bottom w:val="none" w:sz="0" w:space="0" w:color="auto"/>
                <w:right w:val="none" w:sz="0" w:space="0" w:color="auto"/>
              </w:divBdr>
              <w:divsChild>
                <w:div w:id="1159494098">
                  <w:marLeft w:val="0"/>
                  <w:marRight w:val="0"/>
                  <w:marTop w:val="0"/>
                  <w:marBottom w:val="0"/>
                  <w:divBdr>
                    <w:top w:val="none" w:sz="0" w:space="0" w:color="auto"/>
                    <w:left w:val="none" w:sz="0" w:space="0" w:color="auto"/>
                    <w:bottom w:val="none" w:sz="0" w:space="0" w:color="auto"/>
                    <w:right w:val="none" w:sz="0" w:space="0" w:color="auto"/>
                  </w:divBdr>
                  <w:divsChild>
                    <w:div w:id="17850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belline.com/%20" TargetMode="External"/><Relationship Id="rId3" Type="http://schemas.openxmlformats.org/officeDocument/2006/relationships/styles" Target="styles.xml"/><Relationship Id="rId7" Type="http://schemas.openxmlformats.org/officeDocument/2006/relationships/hyperlink" Target="http://fancyapps.com/fancybox/%2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lourpop.com/%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schools.com/css/css_dropdowns.asp" TargetMode="External"/><Relationship Id="rId4" Type="http://schemas.openxmlformats.org/officeDocument/2006/relationships/settings" Target="settings.xml"/><Relationship Id="rId9" Type="http://schemas.openxmlformats.org/officeDocument/2006/relationships/hyperlink" Target="https://jqueryui.com/tab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B44C2-6B35-4A08-9A99-32F74F03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Sample Readme file</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Readme file</dc:title>
  <dc:subject/>
  <dc:creator>marinio</dc:creator>
  <cp:keywords/>
  <cp:lastModifiedBy>User</cp:lastModifiedBy>
  <cp:revision>9</cp:revision>
  <dcterms:created xsi:type="dcterms:W3CDTF">2018-10-31T03:02:00Z</dcterms:created>
  <dcterms:modified xsi:type="dcterms:W3CDTF">2018-11-08T01:38:00Z</dcterms:modified>
</cp:coreProperties>
</file>