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微型图书馆</w:t>
      </w:r>
    </w:p>
    <w:p>
      <w:pPr>
        <w:pStyle w:val="7"/>
        <w:ind w:left="360" w:firstLine="0" w:firstLineChars="0"/>
      </w:pPr>
      <w:r>
        <w:rPr>
          <w:rFonts w:hint="eastAsia"/>
        </w:rPr>
        <w:t>用户注册。用户名（必选）、真实姓名（必选）、密码（6位及以上）、密码提示问题（可自选提示问题）、单位（必选）、部门（必选）、职务、单位地址、联系电话（座机、手机）（必选）、电邮（必选）、</w:t>
      </w:r>
    </w:p>
    <w:p>
      <w:pPr>
        <w:pStyle w:val="7"/>
        <w:ind w:left="359" w:leftChars="171"/>
      </w:pPr>
      <w:r>
        <w:rPr>
          <w:rFonts w:hint="eastAsia"/>
        </w:rPr>
        <w:t>未注册用户为游客组，只能浏览标题</w:t>
      </w:r>
    </w:p>
    <w:p>
      <w:pPr>
        <w:pStyle w:val="7"/>
        <w:ind w:left="360" w:firstLine="0" w:firstLineChars="0"/>
      </w:pPr>
      <w:r>
        <w:rPr>
          <w:rFonts w:hint="eastAsia"/>
        </w:rPr>
        <w:t xml:space="preserve">    已注册用户。只能浏览默认开放的内容。</w:t>
      </w:r>
      <w:r>
        <w:rPr>
          <w:rFonts w:hint="eastAsia"/>
          <w:highlight w:val="yellow"/>
        </w:rPr>
        <w:t>（网站所有内容可以单独通过点击设置按钮来决定是否公开，包括涉密内容）</w:t>
      </w:r>
    </w:p>
    <w:p>
      <w:pPr>
        <w:pStyle w:val="7"/>
        <w:ind w:left="360" w:firstLine="0" w:firstLineChars="0"/>
      </w:pPr>
      <w:r>
        <w:rPr>
          <w:rFonts w:hint="eastAsia"/>
        </w:rPr>
        <w:t xml:space="preserve">    对于部门涉密的内容，管理指定分组，是否能够看哪些内容。（涉密内容不需要再单独输入密码，可直接链接单独文件的密码，一站到底。）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banne为大类目（图书，期刊，报纸，政研，法规，华电技术）。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左侧为所具有权限目录的分类树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后台分类：支持无限分类，及分类的转移与合并。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个人收藏夹，可以用户可以创建收藏夹将图书和资料进行收藏。</w:t>
      </w:r>
    </w:p>
    <w:p>
      <w:pPr>
        <w:pStyle w:val="7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</w:rPr>
        <w:t>附件的格式为pdf，不可通过右键下载。（只能点击下载按钮）。</w:t>
      </w:r>
      <w:r>
        <w:rPr>
          <w:rFonts w:hint="eastAsia"/>
          <w:highlight w:val="yellow"/>
        </w:rPr>
        <w:t>（不能下载，只能浏览,，需要下载的话，联系管理员）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设定某条目是否显示，以及实现类目及类目内的排序。</w:t>
      </w:r>
    </w:p>
    <w:p>
      <w:pPr>
        <w:pStyle w:val="7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（自由设置是否带图片，不带图片的为文字内容，带图片的可以自由设置图片高低、宽窄大小）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发布权限的设定，为某人授权可以发布某栏目的资料。</w:t>
      </w: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用户权限种类如下：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游客组：只能看标题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普通用户组：能看默认公开的内容。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专业用户组：可以有若干种小分组，每组指定可看的类目。（例如可看类A及类B数据），可指定一个或多个类目。</w:t>
      </w:r>
    </w:p>
    <w:p>
      <w:r>
        <w:rPr>
          <w:rFonts w:hint="eastAsia"/>
        </w:rPr>
        <w:t xml:space="preserve">   D． 管理员组：可授权用户权限。</w:t>
      </w:r>
    </w:p>
    <w:p>
      <w:r>
        <w:rPr>
          <w:rFonts w:hint="eastAsia"/>
        </w:rPr>
        <w:t>10.鉴于第9点的划分，1个用户可以隶属于多个组，权限是并集。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multilevel"/>
    <w:tmpl w:val="0000000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B"/>
    <w:multiLevelType w:val="multilevel"/>
    <w:tmpl w:val="0000000B"/>
    <w:lvl w:ilvl="0" w:tentative="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trackRevisions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</w:style>
  <w:style w:type="paragraph" w:styleId="2">
    <w:name w:val="footer"/>
    <w:basedOn w:val="1"/>
    <w:link w:val="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3">
    <w:name w:val="页脚 Char"/>
    <w:basedOn w:val="4"/>
    <w:link w:val="2"/>
    <w:semiHidden/>
    <w:rPr>
      <w:sz w:val="18"/>
      <w:szCs w:val="18"/>
    </w:rPr>
  </w:style>
  <w:style w:type="paragraph" w:styleId="5">
    <w:name w:val="header"/>
    <w:basedOn w:val="1"/>
    <w:link w:val="6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5"/>
    <w:semiHidden/>
    <w:rPr>
      <w:sz w:val="18"/>
      <w:szCs w:val="18"/>
    </w:rPr>
  </w:style>
  <w:style w:type="paragraph" w:customStyle="1" w:styleId="7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537</Characters>
  <Lines>4</Lines>
  <Paragraphs>1</Paragraphs>
  <TotalTime>0</TotalTime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2013-08-06T13:06:00Z</dcterms:created>
  <dc:creator>zhangl</dc:creator>
  <dcterms:modified xsi:type="dcterms:W3CDTF">2013-09-04T19:19:41Z</dcterms:modified>
  <dc:title>zhangl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