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F27" w14:textId="184F6868" w:rsidR="00F25552" w:rsidRPr="00833E3B" w:rsidRDefault="003E6DE0" w:rsidP="00ED375E">
      <w:pPr>
        <w:jc w:val="both"/>
      </w:pPr>
      <w:r>
        <w:t xml:space="preserve"> </w:t>
      </w:r>
    </w:p>
    <w:p w14:paraId="40896796" w14:textId="77777777" w:rsidR="00964AAB" w:rsidRPr="00833E3B" w:rsidRDefault="00964AAB" w:rsidP="00ED375E">
      <w:pPr>
        <w:jc w:val="both"/>
      </w:pPr>
    </w:p>
    <w:p w14:paraId="7257BC2E" w14:textId="77777777" w:rsidR="00964AAB" w:rsidRPr="00833E3B" w:rsidRDefault="00964AAB" w:rsidP="00ED375E">
      <w:pPr>
        <w:jc w:val="both"/>
      </w:pPr>
    </w:p>
    <w:p w14:paraId="595C2023" w14:textId="77777777" w:rsidR="00BA4E56" w:rsidRPr="00833E3B" w:rsidRDefault="00BA4E56" w:rsidP="00ED375E">
      <w:pPr>
        <w:jc w:val="both"/>
      </w:pPr>
    </w:p>
    <w:p w14:paraId="594FCDC3" w14:textId="77777777" w:rsidR="007E08DE" w:rsidRPr="00833E3B" w:rsidRDefault="007E08DE" w:rsidP="00ED375E">
      <w:pPr>
        <w:jc w:val="both"/>
      </w:pPr>
    </w:p>
    <w:p w14:paraId="1BA48F7A" w14:textId="77777777" w:rsidR="00506D5B" w:rsidRPr="00833E3B" w:rsidRDefault="00506D5B" w:rsidP="00ED375E">
      <w:pPr>
        <w:jc w:val="both"/>
      </w:pPr>
    </w:p>
    <w:p w14:paraId="2A3408DB" w14:textId="77777777" w:rsidR="00D4160F" w:rsidRDefault="58F5F957" w:rsidP="58F5F957">
      <w:pPr>
        <w:pStyle w:val="Title"/>
        <w:jc w:val="both"/>
        <w:rPr>
          <w:lang w:val="en-GB"/>
        </w:rPr>
      </w:pPr>
      <w:r w:rsidRPr="58F5F957">
        <w:rPr>
          <w:lang w:val="en-GB"/>
        </w:rPr>
        <w:t xml:space="preserve">Copernicus Climate Change Service Global Land and Marine Observations Database </w:t>
      </w:r>
    </w:p>
    <w:p w14:paraId="22E70146" w14:textId="77777777" w:rsidR="00D4160F" w:rsidRDefault="00D4160F" w:rsidP="00ED375E">
      <w:pPr>
        <w:pStyle w:val="Title"/>
        <w:jc w:val="both"/>
        <w:rPr>
          <w:lang w:val="en-GB"/>
        </w:rPr>
      </w:pPr>
    </w:p>
    <w:p w14:paraId="07C1AAAA" w14:textId="74F54748" w:rsidR="00620EBA" w:rsidRDefault="00442633" w:rsidP="003E6DE0">
      <w:pPr>
        <w:pStyle w:val="Title"/>
        <w:jc w:val="both"/>
        <w:rPr>
          <w:lang w:val="en-GB"/>
        </w:rPr>
      </w:pPr>
      <w:proofErr w:type="spellStart"/>
      <w:r>
        <w:rPr>
          <w:lang w:val="en-GB"/>
        </w:rPr>
        <w:t>metmetpy</w:t>
      </w:r>
      <w:proofErr w:type="spellEnd"/>
    </w:p>
    <w:p w14:paraId="6D4A0865" w14:textId="605714B1" w:rsidR="003E6DE0" w:rsidRPr="003E6DE0" w:rsidRDefault="003E6DE0" w:rsidP="003E6DE0">
      <w:pPr>
        <w:pStyle w:val="Title"/>
        <w:jc w:val="both"/>
        <w:rPr>
          <w:lang w:val="en-GB"/>
        </w:rPr>
      </w:pPr>
      <w:r>
        <w:rPr>
          <w:lang w:val="en-GB"/>
        </w:rPr>
        <w:t>User manual</w:t>
      </w:r>
    </w:p>
    <w:p w14:paraId="320F337C" w14:textId="77777777" w:rsidR="000B260F" w:rsidRPr="00833E3B" w:rsidRDefault="000B260F" w:rsidP="00ED375E">
      <w:pPr>
        <w:jc w:val="both"/>
      </w:pPr>
    </w:p>
    <w:p w14:paraId="3F731CBA" w14:textId="77777777" w:rsidR="000B260F" w:rsidRPr="00833E3B" w:rsidRDefault="000B260F" w:rsidP="00ED375E">
      <w:pPr>
        <w:jc w:val="both"/>
      </w:pPr>
    </w:p>
    <w:p w14:paraId="263A6924" w14:textId="2D56FA02" w:rsidR="0028627F" w:rsidRPr="00833E3B" w:rsidRDefault="58F5F957" w:rsidP="58F5F957">
      <w:pPr>
        <w:spacing w:line="360" w:lineRule="auto"/>
        <w:ind w:left="1701"/>
        <w:jc w:val="both"/>
      </w:pPr>
      <w:r w:rsidRPr="58F5F957">
        <w:rPr>
          <w:b/>
        </w:rPr>
        <w:t>Issued by:</w:t>
      </w:r>
      <w:r w:rsidRPr="58F5F957">
        <w:t xml:space="preserve"> NUIM / Peter Thorne</w:t>
      </w:r>
    </w:p>
    <w:p w14:paraId="29E061D2" w14:textId="5E735DFB" w:rsidR="0028627F" w:rsidRPr="00BC64CA" w:rsidRDefault="58F5F957" w:rsidP="58F5F957">
      <w:pPr>
        <w:spacing w:line="360" w:lineRule="auto"/>
        <w:ind w:left="1701"/>
        <w:jc w:val="both"/>
      </w:pPr>
      <w:r w:rsidRPr="58F5F957">
        <w:rPr>
          <w:b/>
        </w:rPr>
        <w:t>Date:</w:t>
      </w:r>
      <w:r w:rsidR="008737C3">
        <w:t xml:space="preserve"> 31/12/2018</w:t>
      </w:r>
    </w:p>
    <w:p w14:paraId="201583AB" w14:textId="14CA9A25" w:rsidR="0028627F" w:rsidRPr="00BC64CA" w:rsidRDefault="58F5F957" w:rsidP="58F5F957">
      <w:pPr>
        <w:spacing w:line="360" w:lineRule="auto"/>
        <w:ind w:left="981" w:firstLine="720"/>
        <w:jc w:val="both"/>
      </w:pPr>
      <w:r w:rsidRPr="58F5F957">
        <w:rPr>
          <w:b/>
        </w:rPr>
        <w:t>Ref:</w:t>
      </w:r>
      <w:r w:rsidR="008737C3">
        <w:t>C3S_D311a_Lot2.3.4.4-2018_2018</w:t>
      </w:r>
      <w:r w:rsidR="00BE2804">
        <w:t>12</w:t>
      </w:r>
      <w:r w:rsidR="008737C3">
        <w:t xml:space="preserve">_ </w:t>
      </w:r>
      <w:r w:rsidR="00F778E6">
        <w:t>Marine_code</w:t>
      </w:r>
      <w:r w:rsidRPr="58F5F957">
        <w:t>_v1</w:t>
      </w:r>
    </w:p>
    <w:p w14:paraId="03DA3684" w14:textId="6441FC1A" w:rsidR="00F9065B" w:rsidRPr="00833E3B" w:rsidRDefault="58F5F957" w:rsidP="58F5F957">
      <w:pPr>
        <w:spacing w:line="360" w:lineRule="auto"/>
        <w:ind w:left="981" w:firstLine="720"/>
        <w:jc w:val="both"/>
      </w:pPr>
      <w:r w:rsidRPr="58F5F957">
        <w:rPr>
          <w:b/>
        </w:rPr>
        <w:t>Official reference number service contract:</w:t>
      </w:r>
      <w:r w:rsidRPr="58F5F957">
        <w:t xml:space="preserve"> 2017/C3S_311a_Lot2_NUIM/SC1</w:t>
      </w:r>
    </w:p>
    <w:p w14:paraId="4B8AB4CE" w14:textId="69EEF91C" w:rsidR="007E08DE" w:rsidRPr="00833E3B" w:rsidRDefault="007E08DE" w:rsidP="00ED375E">
      <w:pPr>
        <w:jc w:val="both"/>
        <w:rPr>
          <w:lang w:eastAsia="en-GB"/>
        </w:rPr>
        <w:sectPr w:rsidR="007E08DE" w:rsidRPr="00833E3B" w:rsidSect="004525C0">
          <w:headerReference w:type="default" r:id="rId8"/>
          <w:footerReference w:type="even" r:id="rId9"/>
          <w:footerReference w:type="default" r:id="rId10"/>
          <w:headerReference w:type="first" r:id="rId11"/>
          <w:footerReference w:type="first" r:id="rId12"/>
          <w:pgSz w:w="11900" w:h="16840"/>
          <w:pgMar w:top="2552" w:right="985" w:bottom="1440" w:left="1134" w:header="708" w:footer="708" w:gutter="0"/>
          <w:pgNumType w:start="1"/>
          <w:cols w:space="708"/>
          <w:titlePg/>
          <w:docGrid w:linePitch="360"/>
        </w:sectPr>
      </w:pPr>
    </w:p>
    <w:p w14:paraId="25D056DD" w14:textId="77021D63" w:rsidR="000E77A9" w:rsidRPr="00833E3B" w:rsidRDefault="000E77A9" w:rsidP="00ED375E">
      <w:pPr>
        <w:jc w:val="both"/>
      </w:pPr>
    </w:p>
    <w:p w14:paraId="1CE67D09" w14:textId="4EDC5BB8" w:rsidR="00A944D8" w:rsidRPr="00833E3B" w:rsidRDefault="00A944D8" w:rsidP="00ED375E">
      <w:pPr>
        <w:jc w:val="both"/>
      </w:pPr>
    </w:p>
    <w:p w14:paraId="188EBA9A" w14:textId="486D917F" w:rsidR="009A22BD" w:rsidRDefault="009A22BD">
      <w:pPr>
        <w:rPr>
          <w:rFonts w:eastAsiaTheme="majorEastAsia" w:cstheme="majorBidi"/>
          <w:bCs/>
          <w:color w:val="7A0B2C"/>
          <w:spacing w:val="15"/>
          <w:sz w:val="40"/>
          <w:szCs w:val="36"/>
        </w:rPr>
      </w:pPr>
    </w:p>
    <w:p w14:paraId="5BA8BF2E" w14:textId="7279448D" w:rsidR="007E08DE" w:rsidRPr="0062592C" w:rsidRDefault="58F5F957" w:rsidP="0062592C">
      <w:pPr>
        <w:pStyle w:val="Subtitle"/>
        <w:jc w:val="both"/>
        <w:rPr>
          <w:lang w:val="en-GB"/>
        </w:rPr>
      </w:pPr>
      <w:r w:rsidRPr="58F5F957">
        <w:rPr>
          <w:lang w:val="en-GB"/>
        </w:rPr>
        <w:t>Contributors</w:t>
      </w:r>
    </w:p>
    <w:p w14:paraId="365FBE10" w14:textId="77777777" w:rsidR="00E823B9" w:rsidRPr="00833E3B" w:rsidRDefault="00E823B9" w:rsidP="00ED375E">
      <w:pPr>
        <w:jc w:val="both"/>
        <w:rPr>
          <w:highlight w:val="yellow"/>
        </w:rPr>
      </w:pPr>
    </w:p>
    <w:p w14:paraId="2F214989" w14:textId="261866C0" w:rsidR="004C4FCC" w:rsidRPr="00833E3B" w:rsidRDefault="58F5F957" w:rsidP="58F5F957">
      <w:pPr>
        <w:ind w:left="1701"/>
        <w:jc w:val="both"/>
        <w:rPr>
          <w:rStyle w:val="BookTitle"/>
        </w:rPr>
      </w:pPr>
      <w:r w:rsidRPr="58F5F957">
        <w:rPr>
          <w:rStyle w:val="BookTitle"/>
        </w:rPr>
        <w:t>natural environment research council, National oceanography centre (NERC noc)</w:t>
      </w:r>
    </w:p>
    <w:p w14:paraId="3BBC588D" w14:textId="65124856" w:rsidR="004C4FCC" w:rsidRPr="00833E3B" w:rsidRDefault="58F5F957" w:rsidP="58F5F957">
      <w:pPr>
        <w:ind w:left="981" w:firstLine="720"/>
        <w:jc w:val="both"/>
      </w:pPr>
      <w:r w:rsidRPr="58F5F957">
        <w:t>1. David I. Berry</w:t>
      </w:r>
    </w:p>
    <w:p w14:paraId="54063A27" w14:textId="5D7AA8EE" w:rsidR="00E823B9" w:rsidRPr="00833E3B" w:rsidRDefault="58F5F957" w:rsidP="58F5F957">
      <w:pPr>
        <w:ind w:left="981" w:firstLine="720"/>
        <w:jc w:val="both"/>
      </w:pPr>
      <w:r w:rsidRPr="58F5F957">
        <w:t>2. Elizabeth C. Kent</w:t>
      </w:r>
    </w:p>
    <w:p w14:paraId="019075AC" w14:textId="77777777" w:rsidR="00BC64CA" w:rsidRDefault="00BC64CA" w:rsidP="00BC64CA">
      <w:pPr>
        <w:ind w:left="1701"/>
        <w:jc w:val="both"/>
        <w:rPr>
          <w:rStyle w:val="BookTitle"/>
        </w:rPr>
      </w:pPr>
    </w:p>
    <w:p w14:paraId="2FF38D2E" w14:textId="0EBCBADD" w:rsidR="00BC64CA" w:rsidRPr="00833E3B" w:rsidRDefault="58F5F957" w:rsidP="58F5F957">
      <w:pPr>
        <w:ind w:left="1701"/>
        <w:jc w:val="both"/>
        <w:rPr>
          <w:rStyle w:val="BookTitle"/>
        </w:rPr>
      </w:pPr>
      <w:r w:rsidRPr="58F5F957">
        <w:rPr>
          <w:rStyle w:val="BookTitle"/>
        </w:rPr>
        <w:t>natIONAL UNIVERSITY OF IRELAND MAYNOOTH</w:t>
      </w:r>
    </w:p>
    <w:p w14:paraId="2D7BE86A" w14:textId="54CBA544" w:rsidR="00BC64CA" w:rsidRPr="00833E3B" w:rsidRDefault="58F5F957" w:rsidP="58F5F957">
      <w:pPr>
        <w:ind w:left="981" w:firstLine="720"/>
        <w:jc w:val="both"/>
      </w:pPr>
      <w:r w:rsidRPr="58F5F957">
        <w:t>1. Peter Thorne</w:t>
      </w:r>
    </w:p>
    <w:p w14:paraId="05900806" w14:textId="7FBB0590" w:rsidR="00BC64CA" w:rsidRDefault="58F5F957" w:rsidP="58F5F957">
      <w:pPr>
        <w:ind w:left="981" w:firstLine="720"/>
        <w:jc w:val="both"/>
      </w:pPr>
      <w:r w:rsidRPr="58F5F957">
        <w:t xml:space="preserve">2. Corinne </w:t>
      </w:r>
      <w:proofErr w:type="spellStart"/>
      <w:r w:rsidRPr="58F5F957">
        <w:t>Voces</w:t>
      </w:r>
      <w:proofErr w:type="spellEnd"/>
    </w:p>
    <w:p w14:paraId="67CB5CFB" w14:textId="77777777" w:rsidR="00BC64CA" w:rsidRDefault="00BC64CA" w:rsidP="00BC64CA">
      <w:pPr>
        <w:ind w:left="981" w:firstLine="720"/>
        <w:jc w:val="both"/>
      </w:pPr>
    </w:p>
    <w:p w14:paraId="139F55A2" w14:textId="043D7F43" w:rsidR="00BC64CA" w:rsidRPr="00833E3B" w:rsidRDefault="58F5F957" w:rsidP="58F5F957">
      <w:pPr>
        <w:ind w:left="1701"/>
        <w:jc w:val="both"/>
        <w:rPr>
          <w:rStyle w:val="BookTitle"/>
        </w:rPr>
      </w:pPr>
      <w:r w:rsidRPr="58F5F957">
        <w:rPr>
          <w:rStyle w:val="BookTitle"/>
        </w:rPr>
        <w:t>National oceanic and atmospheric administration’s national centers for environmental information</w:t>
      </w:r>
    </w:p>
    <w:p w14:paraId="6CF44F5A" w14:textId="05E88325" w:rsidR="00BC64CA" w:rsidRPr="00833E3B" w:rsidRDefault="58F5F957" w:rsidP="58F5F957">
      <w:pPr>
        <w:ind w:left="981" w:firstLine="720"/>
        <w:jc w:val="both"/>
      </w:pPr>
      <w:r w:rsidRPr="58F5F957">
        <w:t>1. Eric Freeman</w:t>
      </w:r>
    </w:p>
    <w:p w14:paraId="6AE94F97" w14:textId="77777777" w:rsidR="00BC64CA" w:rsidRPr="00833E3B" w:rsidRDefault="00BC64CA" w:rsidP="00BC64CA">
      <w:pPr>
        <w:ind w:left="981" w:firstLine="720"/>
        <w:jc w:val="both"/>
      </w:pPr>
    </w:p>
    <w:p w14:paraId="5F6F0F30" w14:textId="77777777" w:rsidR="004C4FCC" w:rsidRPr="00833E3B" w:rsidRDefault="004C4FCC" w:rsidP="00ED375E">
      <w:pPr>
        <w:jc w:val="both"/>
        <w:rPr>
          <w:highlight w:val="yellow"/>
        </w:rPr>
      </w:pPr>
    </w:p>
    <w:p w14:paraId="4F08BA3C" w14:textId="77777777" w:rsidR="00AA6016" w:rsidRDefault="00AA6016" w:rsidP="00AA6016">
      <w:pPr>
        <w:ind w:left="1440"/>
        <w:jc w:val="both"/>
        <w:rPr>
          <w:rStyle w:val="BookTitle"/>
        </w:rPr>
      </w:pPr>
    </w:p>
    <w:p w14:paraId="1A50356E" w14:textId="77777777" w:rsidR="00AA6016" w:rsidRPr="00AA6016" w:rsidRDefault="00AA6016" w:rsidP="00AA6016">
      <w:pPr>
        <w:jc w:val="both"/>
      </w:pPr>
    </w:p>
    <w:p w14:paraId="3740FF12" w14:textId="77777777" w:rsidR="00E823B9" w:rsidRPr="00833E3B" w:rsidRDefault="00E823B9" w:rsidP="00ED375E">
      <w:pPr>
        <w:jc w:val="both"/>
        <w:rPr>
          <w:highlight w:val="yellow"/>
        </w:rPr>
      </w:pPr>
    </w:p>
    <w:p w14:paraId="6187FF05" w14:textId="77777777" w:rsidR="007E08DE" w:rsidRPr="00833E3B" w:rsidRDefault="007E08DE" w:rsidP="00ED375E">
      <w:pPr>
        <w:jc w:val="both"/>
        <w:rPr>
          <w:highlight w:val="yellow"/>
        </w:rPr>
      </w:pPr>
    </w:p>
    <w:p w14:paraId="394F524F" w14:textId="77777777" w:rsidR="007E08DE" w:rsidRPr="00833E3B" w:rsidRDefault="007E08DE" w:rsidP="00ED375E">
      <w:pPr>
        <w:jc w:val="both"/>
        <w:rPr>
          <w:highlight w:val="yellow"/>
        </w:rPr>
      </w:pPr>
    </w:p>
    <w:p w14:paraId="73BB357A" w14:textId="77777777" w:rsidR="007E08DE" w:rsidRPr="00833E3B" w:rsidRDefault="007E08DE" w:rsidP="00ED375E">
      <w:pPr>
        <w:jc w:val="both"/>
        <w:rPr>
          <w:highlight w:val="yellow"/>
        </w:rPr>
      </w:pPr>
    </w:p>
    <w:p w14:paraId="79DD15D5" w14:textId="77777777" w:rsidR="007E08DE" w:rsidRPr="00833E3B" w:rsidRDefault="007E08DE" w:rsidP="00ED375E">
      <w:pPr>
        <w:jc w:val="both"/>
        <w:rPr>
          <w:highlight w:val="yellow"/>
        </w:rPr>
      </w:pPr>
    </w:p>
    <w:p w14:paraId="319B7FB2" w14:textId="77777777" w:rsidR="007E08DE" w:rsidRPr="00833E3B" w:rsidRDefault="007E08DE" w:rsidP="00ED375E">
      <w:pPr>
        <w:jc w:val="both"/>
        <w:rPr>
          <w:highlight w:val="yellow"/>
        </w:rPr>
      </w:pPr>
    </w:p>
    <w:p w14:paraId="357E981F" w14:textId="77777777" w:rsidR="007E08DE" w:rsidRPr="00833E3B" w:rsidRDefault="007E08DE" w:rsidP="00ED375E">
      <w:pPr>
        <w:jc w:val="both"/>
        <w:rPr>
          <w:highlight w:val="yellow"/>
        </w:rPr>
      </w:pPr>
    </w:p>
    <w:p w14:paraId="549EA98A" w14:textId="77777777" w:rsidR="007E08DE" w:rsidRPr="00833E3B" w:rsidRDefault="007E08DE" w:rsidP="00ED375E">
      <w:pPr>
        <w:jc w:val="both"/>
        <w:rPr>
          <w:highlight w:val="yellow"/>
        </w:rPr>
      </w:pPr>
    </w:p>
    <w:p w14:paraId="645B16BF" w14:textId="77777777" w:rsidR="00710FA0" w:rsidRPr="00833E3B" w:rsidRDefault="00710FA0" w:rsidP="00ED375E">
      <w:pPr>
        <w:jc w:val="both"/>
        <w:sectPr w:rsidR="00710FA0" w:rsidRPr="00833E3B" w:rsidSect="005215CA">
          <w:headerReference w:type="default" r:id="rId13"/>
          <w:footerReference w:type="default" r:id="rId14"/>
          <w:headerReference w:type="first" r:id="rId15"/>
          <w:footerReference w:type="first" r:id="rId16"/>
          <w:pgSz w:w="11900" w:h="16840"/>
          <w:pgMar w:top="2552" w:right="985" w:bottom="1440" w:left="1134" w:header="708" w:footer="708" w:gutter="0"/>
          <w:cols w:space="708"/>
          <w:titlePg/>
          <w:docGrid w:linePitch="360"/>
        </w:sectPr>
      </w:pPr>
    </w:p>
    <w:bookmarkStart w:id="0" w:name="_Toc11310799" w:displacedByCustomXml="next"/>
    <w:sdt>
      <w:sdtPr>
        <w:rPr>
          <w:rFonts w:ascii="Calibri" w:eastAsiaTheme="minorEastAsia" w:hAnsi="Calibri" w:cstheme="minorBidi"/>
          <w:bCs/>
          <w:caps/>
          <w:color w:val="000000" w:themeColor="text1"/>
          <w:sz w:val="28"/>
          <w:szCs w:val="28"/>
          <w:lang w:val="en-US"/>
        </w:rPr>
        <w:id w:val="-1484151389"/>
        <w:docPartObj>
          <w:docPartGallery w:val="Table of Contents"/>
          <w:docPartUnique/>
        </w:docPartObj>
      </w:sdtPr>
      <w:sdtEndPr>
        <w:rPr>
          <w:rFonts w:ascii="Times New Roman" w:eastAsia="Times New Roman" w:hAnsi="Times New Roman" w:cs="Times New Roman"/>
          <w:bCs w:val="0"/>
          <w:color w:val="auto"/>
          <w:szCs w:val="24"/>
          <w:lang w:val="en-GB"/>
        </w:rPr>
      </w:sdtEndPr>
      <w:sdtContent>
        <w:p w14:paraId="062C6D9D" w14:textId="5B40ADAA" w:rsidR="00742C82" w:rsidRPr="00833E3B" w:rsidRDefault="58F5F957" w:rsidP="00E15223">
          <w:pPr>
            <w:pStyle w:val="Heading1"/>
          </w:pPr>
          <w:r w:rsidRPr="58F5F957">
            <w:t>Table of Contents</w:t>
          </w:r>
          <w:bookmarkEnd w:id="0"/>
        </w:p>
        <w:p w14:paraId="274D193C" w14:textId="3888ED40" w:rsidR="009A17CC" w:rsidRDefault="002F43A1">
          <w:pPr>
            <w:pStyle w:val="TOC1"/>
            <w:tabs>
              <w:tab w:val="left" w:pos="421"/>
            </w:tabs>
            <w:rPr>
              <w:rFonts w:asciiTheme="minorHAnsi" w:hAnsiTheme="minorHAnsi"/>
              <w:b w:val="0"/>
              <w:noProof/>
              <w:color w:val="auto"/>
              <w:szCs w:val="24"/>
              <w:lang w:val="en-GB"/>
            </w:rPr>
          </w:pPr>
          <w:r>
            <w:rPr>
              <w:b w:val="0"/>
              <w:bCs/>
              <w:lang w:val="en-GB"/>
            </w:rPr>
            <w:fldChar w:fldCharType="begin"/>
          </w:r>
          <w:r>
            <w:rPr>
              <w:b w:val="0"/>
              <w:bCs/>
              <w:lang w:val="en-GB"/>
            </w:rPr>
            <w:instrText xml:space="preserve"> TOC \o "1-6" \h \z \u </w:instrText>
          </w:r>
          <w:r>
            <w:rPr>
              <w:b w:val="0"/>
              <w:bCs/>
              <w:lang w:val="en-GB"/>
            </w:rPr>
            <w:fldChar w:fldCharType="separate"/>
          </w:r>
          <w:hyperlink w:anchor="_Toc11310799" w:history="1">
            <w:r w:rsidR="009A17CC" w:rsidRPr="007043AC">
              <w:rPr>
                <w:rStyle w:val="Hyperlink"/>
                <w:noProof/>
              </w:rPr>
              <w:t>1.</w:t>
            </w:r>
            <w:r w:rsidR="009A17CC">
              <w:rPr>
                <w:rFonts w:asciiTheme="minorHAnsi" w:hAnsiTheme="minorHAnsi"/>
                <w:b w:val="0"/>
                <w:noProof/>
                <w:color w:val="auto"/>
                <w:szCs w:val="24"/>
                <w:lang w:val="en-GB"/>
              </w:rPr>
              <w:tab/>
            </w:r>
            <w:r w:rsidR="009A17CC" w:rsidRPr="007043AC">
              <w:rPr>
                <w:rStyle w:val="Hyperlink"/>
                <w:noProof/>
              </w:rPr>
              <w:t>Table of Contents</w:t>
            </w:r>
            <w:r w:rsidR="009A17CC">
              <w:rPr>
                <w:noProof/>
                <w:webHidden/>
              </w:rPr>
              <w:tab/>
            </w:r>
            <w:r w:rsidR="009A17CC">
              <w:rPr>
                <w:noProof/>
                <w:webHidden/>
              </w:rPr>
              <w:fldChar w:fldCharType="begin"/>
            </w:r>
            <w:r w:rsidR="009A17CC">
              <w:rPr>
                <w:noProof/>
                <w:webHidden/>
              </w:rPr>
              <w:instrText xml:space="preserve"> PAGEREF _Toc11310799 \h </w:instrText>
            </w:r>
            <w:r w:rsidR="009A17CC">
              <w:rPr>
                <w:noProof/>
                <w:webHidden/>
              </w:rPr>
            </w:r>
            <w:r w:rsidR="009A17CC">
              <w:rPr>
                <w:noProof/>
                <w:webHidden/>
              </w:rPr>
              <w:fldChar w:fldCharType="separate"/>
            </w:r>
            <w:r w:rsidR="009A17CC">
              <w:rPr>
                <w:noProof/>
                <w:webHidden/>
              </w:rPr>
              <w:t>3</w:t>
            </w:r>
            <w:r w:rsidR="009A17CC">
              <w:rPr>
                <w:noProof/>
                <w:webHidden/>
              </w:rPr>
              <w:fldChar w:fldCharType="end"/>
            </w:r>
          </w:hyperlink>
        </w:p>
        <w:p w14:paraId="53CDCEE3" w14:textId="1115BA50" w:rsidR="009A17CC" w:rsidRDefault="00074398">
          <w:pPr>
            <w:pStyle w:val="TOC1"/>
            <w:tabs>
              <w:tab w:val="left" w:pos="421"/>
            </w:tabs>
            <w:rPr>
              <w:rFonts w:asciiTheme="minorHAnsi" w:hAnsiTheme="minorHAnsi"/>
              <w:b w:val="0"/>
              <w:noProof/>
              <w:color w:val="auto"/>
              <w:szCs w:val="24"/>
              <w:lang w:val="en-GB"/>
            </w:rPr>
          </w:pPr>
          <w:hyperlink w:anchor="_Toc11310800" w:history="1">
            <w:r w:rsidR="009A17CC" w:rsidRPr="007043AC">
              <w:rPr>
                <w:rStyle w:val="Hyperlink"/>
                <w:noProof/>
              </w:rPr>
              <w:t>2.</w:t>
            </w:r>
            <w:r w:rsidR="009A17CC">
              <w:rPr>
                <w:rFonts w:asciiTheme="minorHAnsi" w:hAnsiTheme="minorHAnsi"/>
                <w:b w:val="0"/>
                <w:noProof/>
                <w:color w:val="auto"/>
                <w:szCs w:val="24"/>
                <w:lang w:val="en-GB"/>
              </w:rPr>
              <w:tab/>
            </w:r>
            <w:r w:rsidR="009A17CC" w:rsidRPr="007043AC">
              <w:rPr>
                <w:rStyle w:val="Hyperlink"/>
                <w:noProof/>
              </w:rPr>
              <w:t>Introduction</w:t>
            </w:r>
            <w:r w:rsidR="009A17CC">
              <w:rPr>
                <w:noProof/>
                <w:webHidden/>
              </w:rPr>
              <w:tab/>
            </w:r>
            <w:r w:rsidR="009A17CC">
              <w:rPr>
                <w:noProof/>
                <w:webHidden/>
              </w:rPr>
              <w:fldChar w:fldCharType="begin"/>
            </w:r>
            <w:r w:rsidR="009A17CC">
              <w:rPr>
                <w:noProof/>
                <w:webHidden/>
              </w:rPr>
              <w:instrText xml:space="preserve"> PAGEREF _Toc11310800 \h </w:instrText>
            </w:r>
            <w:r w:rsidR="009A17CC">
              <w:rPr>
                <w:noProof/>
                <w:webHidden/>
              </w:rPr>
            </w:r>
            <w:r w:rsidR="009A17CC">
              <w:rPr>
                <w:noProof/>
                <w:webHidden/>
              </w:rPr>
              <w:fldChar w:fldCharType="separate"/>
            </w:r>
            <w:r w:rsidR="009A17CC">
              <w:rPr>
                <w:noProof/>
                <w:webHidden/>
              </w:rPr>
              <w:t>5</w:t>
            </w:r>
            <w:r w:rsidR="009A17CC">
              <w:rPr>
                <w:noProof/>
                <w:webHidden/>
              </w:rPr>
              <w:fldChar w:fldCharType="end"/>
            </w:r>
          </w:hyperlink>
        </w:p>
        <w:p w14:paraId="1986CE3B" w14:textId="1BB84804" w:rsidR="009A17CC" w:rsidRDefault="00074398">
          <w:pPr>
            <w:pStyle w:val="TOC1"/>
            <w:tabs>
              <w:tab w:val="left" w:pos="426"/>
            </w:tabs>
            <w:rPr>
              <w:rFonts w:asciiTheme="minorHAnsi" w:hAnsiTheme="minorHAnsi"/>
              <w:b w:val="0"/>
              <w:noProof/>
              <w:color w:val="auto"/>
              <w:szCs w:val="24"/>
              <w:lang w:val="en-GB"/>
            </w:rPr>
          </w:pPr>
          <w:hyperlink w:anchor="_Toc11310801" w:history="1">
            <w:r w:rsidR="009A17CC" w:rsidRPr="007043AC">
              <w:rPr>
                <w:rStyle w:val="Hyperlink"/>
                <w:rFonts w:ascii="Calibri" w:hAnsi="Calibri" w:cs="Calibri"/>
                <w:noProof/>
              </w:rPr>
              <w:t>3.</w:t>
            </w:r>
            <w:r w:rsidR="009A17CC">
              <w:rPr>
                <w:rFonts w:asciiTheme="minorHAnsi" w:hAnsiTheme="minorHAnsi"/>
                <w:b w:val="0"/>
                <w:noProof/>
                <w:color w:val="auto"/>
                <w:szCs w:val="24"/>
                <w:lang w:val="en-GB"/>
              </w:rPr>
              <w:tab/>
            </w:r>
            <w:r w:rsidR="009A17CC" w:rsidRPr="007043AC">
              <w:rPr>
                <w:rStyle w:val="Hyperlink"/>
                <w:rFonts w:ascii="Calibri" w:hAnsi="Calibri" w:cs="Calibri"/>
                <w:noProof/>
              </w:rPr>
              <w:t>Tool overview</w:t>
            </w:r>
            <w:r w:rsidR="009A17CC">
              <w:rPr>
                <w:noProof/>
                <w:webHidden/>
              </w:rPr>
              <w:tab/>
            </w:r>
            <w:r w:rsidR="009A17CC">
              <w:rPr>
                <w:noProof/>
                <w:webHidden/>
              </w:rPr>
              <w:fldChar w:fldCharType="begin"/>
            </w:r>
            <w:r w:rsidR="009A17CC">
              <w:rPr>
                <w:noProof/>
                <w:webHidden/>
              </w:rPr>
              <w:instrText xml:space="preserve"> PAGEREF _Toc11310801 \h </w:instrText>
            </w:r>
            <w:r w:rsidR="009A17CC">
              <w:rPr>
                <w:noProof/>
                <w:webHidden/>
              </w:rPr>
            </w:r>
            <w:r w:rsidR="009A17CC">
              <w:rPr>
                <w:noProof/>
                <w:webHidden/>
              </w:rPr>
              <w:fldChar w:fldCharType="separate"/>
            </w:r>
            <w:r w:rsidR="009A17CC">
              <w:rPr>
                <w:noProof/>
                <w:webHidden/>
              </w:rPr>
              <w:t>6</w:t>
            </w:r>
            <w:r w:rsidR="009A17CC">
              <w:rPr>
                <w:noProof/>
                <w:webHidden/>
              </w:rPr>
              <w:fldChar w:fldCharType="end"/>
            </w:r>
          </w:hyperlink>
        </w:p>
        <w:p w14:paraId="63A27942" w14:textId="09AB2F86" w:rsidR="009A17CC" w:rsidRDefault="00074398">
          <w:pPr>
            <w:pStyle w:val="TOC1"/>
            <w:tabs>
              <w:tab w:val="left" w:pos="421"/>
            </w:tabs>
            <w:rPr>
              <w:rFonts w:asciiTheme="minorHAnsi" w:hAnsiTheme="minorHAnsi"/>
              <w:b w:val="0"/>
              <w:noProof/>
              <w:color w:val="auto"/>
              <w:szCs w:val="24"/>
              <w:lang w:val="en-GB"/>
            </w:rPr>
          </w:pPr>
          <w:hyperlink w:anchor="_Toc11310802" w:history="1">
            <w:r w:rsidR="009A17CC" w:rsidRPr="007043AC">
              <w:rPr>
                <w:rStyle w:val="Hyperlink"/>
                <w:noProof/>
              </w:rPr>
              <w:t>4.</w:t>
            </w:r>
            <w:r w:rsidR="009A17CC">
              <w:rPr>
                <w:rFonts w:asciiTheme="minorHAnsi" w:hAnsiTheme="minorHAnsi"/>
                <w:b w:val="0"/>
                <w:noProof/>
                <w:color w:val="auto"/>
                <w:szCs w:val="24"/>
                <w:lang w:val="en-GB"/>
              </w:rPr>
              <w:tab/>
            </w:r>
            <w:r w:rsidR="009A17CC" w:rsidRPr="007043AC">
              <w:rPr>
                <w:rStyle w:val="Hyperlink"/>
                <w:noProof/>
              </w:rPr>
              <w:t>Use, input, output and syntax</w:t>
            </w:r>
            <w:r w:rsidR="009A17CC">
              <w:rPr>
                <w:noProof/>
                <w:webHidden/>
              </w:rPr>
              <w:tab/>
            </w:r>
            <w:r w:rsidR="009A17CC">
              <w:rPr>
                <w:noProof/>
                <w:webHidden/>
              </w:rPr>
              <w:fldChar w:fldCharType="begin"/>
            </w:r>
            <w:r w:rsidR="009A17CC">
              <w:rPr>
                <w:noProof/>
                <w:webHidden/>
              </w:rPr>
              <w:instrText xml:space="preserve"> PAGEREF _Toc11310802 \h </w:instrText>
            </w:r>
            <w:r w:rsidR="009A17CC">
              <w:rPr>
                <w:noProof/>
                <w:webHidden/>
              </w:rPr>
            </w:r>
            <w:r w:rsidR="009A17CC">
              <w:rPr>
                <w:noProof/>
                <w:webHidden/>
              </w:rPr>
              <w:fldChar w:fldCharType="separate"/>
            </w:r>
            <w:r w:rsidR="009A17CC">
              <w:rPr>
                <w:noProof/>
                <w:webHidden/>
              </w:rPr>
              <w:t>7</w:t>
            </w:r>
            <w:r w:rsidR="009A17CC">
              <w:rPr>
                <w:noProof/>
                <w:webHidden/>
              </w:rPr>
              <w:fldChar w:fldCharType="end"/>
            </w:r>
          </w:hyperlink>
        </w:p>
        <w:p w14:paraId="6B12D248" w14:textId="36979767" w:rsidR="009A17CC" w:rsidRDefault="00074398">
          <w:pPr>
            <w:pStyle w:val="TOC2"/>
            <w:tabs>
              <w:tab w:val="left" w:pos="542"/>
              <w:tab w:val="right" w:pos="9771"/>
            </w:tabs>
            <w:rPr>
              <w:rFonts w:asciiTheme="minorHAnsi" w:hAnsiTheme="minorHAnsi"/>
              <w:b w:val="0"/>
              <w:noProof/>
              <w:color w:val="auto"/>
              <w:szCs w:val="24"/>
              <w:lang w:val="en-GB"/>
            </w:rPr>
          </w:pPr>
          <w:hyperlink w:anchor="_Toc11310803" w:history="1">
            <w:r w:rsidR="009A17CC" w:rsidRPr="007043AC">
              <w:rPr>
                <w:rStyle w:val="Hyperlink"/>
                <w:noProof/>
              </w:rPr>
              <w:t>4.1</w:t>
            </w:r>
            <w:r w:rsidR="009A17CC">
              <w:rPr>
                <w:rFonts w:asciiTheme="minorHAnsi" w:hAnsiTheme="minorHAnsi"/>
                <w:b w:val="0"/>
                <w:noProof/>
                <w:color w:val="auto"/>
                <w:szCs w:val="24"/>
                <w:lang w:val="en-GB"/>
              </w:rPr>
              <w:tab/>
            </w:r>
            <w:r w:rsidR="009A17CC" w:rsidRPr="007043AC">
              <w:rPr>
                <w:rStyle w:val="Hyperlink"/>
                <w:noProof/>
              </w:rPr>
              <w:t>Input and output</w:t>
            </w:r>
            <w:r w:rsidR="009A17CC">
              <w:rPr>
                <w:noProof/>
                <w:webHidden/>
              </w:rPr>
              <w:tab/>
            </w:r>
            <w:r w:rsidR="009A17CC">
              <w:rPr>
                <w:noProof/>
                <w:webHidden/>
              </w:rPr>
              <w:fldChar w:fldCharType="begin"/>
            </w:r>
            <w:r w:rsidR="009A17CC">
              <w:rPr>
                <w:noProof/>
                <w:webHidden/>
              </w:rPr>
              <w:instrText xml:space="preserve"> PAGEREF _Toc11310803 \h </w:instrText>
            </w:r>
            <w:r w:rsidR="009A17CC">
              <w:rPr>
                <w:noProof/>
                <w:webHidden/>
              </w:rPr>
            </w:r>
            <w:r w:rsidR="009A17CC">
              <w:rPr>
                <w:noProof/>
                <w:webHidden/>
              </w:rPr>
              <w:fldChar w:fldCharType="separate"/>
            </w:r>
            <w:r w:rsidR="009A17CC">
              <w:rPr>
                <w:noProof/>
                <w:webHidden/>
              </w:rPr>
              <w:t>7</w:t>
            </w:r>
            <w:r w:rsidR="009A17CC">
              <w:rPr>
                <w:noProof/>
                <w:webHidden/>
              </w:rPr>
              <w:fldChar w:fldCharType="end"/>
            </w:r>
          </w:hyperlink>
        </w:p>
        <w:p w14:paraId="4C1A1748" w14:textId="2FEB1D4C" w:rsidR="009A17CC" w:rsidRDefault="00074398">
          <w:pPr>
            <w:pStyle w:val="TOC2"/>
            <w:tabs>
              <w:tab w:val="left" w:pos="542"/>
              <w:tab w:val="right" w:pos="9771"/>
            </w:tabs>
            <w:rPr>
              <w:rFonts w:asciiTheme="minorHAnsi" w:hAnsiTheme="minorHAnsi"/>
              <w:b w:val="0"/>
              <w:noProof/>
              <w:color w:val="auto"/>
              <w:szCs w:val="24"/>
              <w:lang w:val="en-GB"/>
            </w:rPr>
          </w:pPr>
          <w:hyperlink w:anchor="_Toc11310804" w:history="1">
            <w:r w:rsidR="009A17CC" w:rsidRPr="007043AC">
              <w:rPr>
                <w:rStyle w:val="Hyperlink"/>
                <w:noProof/>
              </w:rPr>
              <w:t>4.2</w:t>
            </w:r>
            <w:r w:rsidR="009A17CC">
              <w:rPr>
                <w:rFonts w:asciiTheme="minorHAnsi" w:hAnsiTheme="minorHAnsi"/>
                <w:b w:val="0"/>
                <w:noProof/>
                <w:color w:val="auto"/>
                <w:szCs w:val="24"/>
                <w:lang w:val="en-GB"/>
              </w:rPr>
              <w:tab/>
            </w:r>
            <w:r w:rsidR="009A17CC" w:rsidRPr="007043AC">
              <w:rPr>
                <w:rStyle w:val="Hyperlink"/>
                <w:noProof/>
              </w:rPr>
              <w:t>Syntax</w:t>
            </w:r>
            <w:r w:rsidR="009A17CC">
              <w:rPr>
                <w:noProof/>
                <w:webHidden/>
              </w:rPr>
              <w:tab/>
            </w:r>
            <w:r w:rsidR="009A17CC">
              <w:rPr>
                <w:noProof/>
                <w:webHidden/>
              </w:rPr>
              <w:fldChar w:fldCharType="begin"/>
            </w:r>
            <w:r w:rsidR="009A17CC">
              <w:rPr>
                <w:noProof/>
                <w:webHidden/>
              </w:rPr>
              <w:instrText xml:space="preserve"> PAGEREF _Toc11310804 \h </w:instrText>
            </w:r>
            <w:r w:rsidR="009A17CC">
              <w:rPr>
                <w:noProof/>
                <w:webHidden/>
              </w:rPr>
            </w:r>
            <w:r w:rsidR="009A17CC">
              <w:rPr>
                <w:noProof/>
                <w:webHidden/>
              </w:rPr>
              <w:fldChar w:fldCharType="separate"/>
            </w:r>
            <w:r w:rsidR="009A17CC">
              <w:rPr>
                <w:noProof/>
                <w:webHidden/>
              </w:rPr>
              <w:t>8</w:t>
            </w:r>
            <w:r w:rsidR="009A17CC">
              <w:rPr>
                <w:noProof/>
                <w:webHidden/>
              </w:rPr>
              <w:fldChar w:fldCharType="end"/>
            </w:r>
          </w:hyperlink>
        </w:p>
        <w:p w14:paraId="1FFBFA34" w14:textId="22A06182" w:rsidR="009A17CC" w:rsidRDefault="00074398">
          <w:pPr>
            <w:pStyle w:val="TOC2"/>
            <w:tabs>
              <w:tab w:val="left" w:pos="542"/>
              <w:tab w:val="right" w:pos="9771"/>
            </w:tabs>
            <w:rPr>
              <w:rFonts w:asciiTheme="minorHAnsi" w:hAnsiTheme="minorHAnsi"/>
              <w:b w:val="0"/>
              <w:noProof/>
              <w:color w:val="auto"/>
              <w:szCs w:val="24"/>
              <w:lang w:val="en-GB"/>
            </w:rPr>
          </w:pPr>
          <w:hyperlink w:anchor="_Toc11310805" w:history="1">
            <w:r w:rsidR="009A17CC" w:rsidRPr="007043AC">
              <w:rPr>
                <w:rStyle w:val="Hyperlink"/>
                <w:noProof/>
              </w:rPr>
              <w:t>4.3</w:t>
            </w:r>
            <w:r w:rsidR="009A17CC">
              <w:rPr>
                <w:rFonts w:asciiTheme="minorHAnsi" w:hAnsiTheme="minorHAnsi"/>
                <w:b w:val="0"/>
                <w:noProof/>
                <w:color w:val="auto"/>
                <w:szCs w:val="24"/>
                <w:lang w:val="en-GB"/>
              </w:rPr>
              <w:tab/>
            </w:r>
            <w:r w:rsidR="009A17CC" w:rsidRPr="007043AC">
              <w:rPr>
                <w:rStyle w:val="Hyperlink"/>
                <w:noProof/>
              </w:rPr>
              <w:t>Combining data from different data models</w:t>
            </w:r>
            <w:r w:rsidR="009A17CC">
              <w:rPr>
                <w:noProof/>
                <w:webHidden/>
              </w:rPr>
              <w:tab/>
            </w:r>
            <w:r w:rsidR="009A17CC">
              <w:rPr>
                <w:noProof/>
                <w:webHidden/>
              </w:rPr>
              <w:fldChar w:fldCharType="begin"/>
            </w:r>
            <w:r w:rsidR="009A17CC">
              <w:rPr>
                <w:noProof/>
                <w:webHidden/>
              </w:rPr>
              <w:instrText xml:space="preserve"> PAGEREF _Toc11310805 \h </w:instrText>
            </w:r>
            <w:r w:rsidR="009A17CC">
              <w:rPr>
                <w:noProof/>
                <w:webHidden/>
              </w:rPr>
            </w:r>
            <w:r w:rsidR="009A17CC">
              <w:rPr>
                <w:noProof/>
                <w:webHidden/>
              </w:rPr>
              <w:fldChar w:fldCharType="separate"/>
            </w:r>
            <w:r w:rsidR="009A17CC">
              <w:rPr>
                <w:noProof/>
                <w:webHidden/>
              </w:rPr>
              <w:t>9</w:t>
            </w:r>
            <w:r w:rsidR="009A17CC">
              <w:rPr>
                <w:noProof/>
                <w:webHidden/>
              </w:rPr>
              <w:fldChar w:fldCharType="end"/>
            </w:r>
          </w:hyperlink>
        </w:p>
        <w:p w14:paraId="20BA5696" w14:textId="4A1E5496" w:rsidR="009A17CC" w:rsidRDefault="00074398">
          <w:pPr>
            <w:pStyle w:val="TOC1"/>
            <w:tabs>
              <w:tab w:val="left" w:pos="421"/>
            </w:tabs>
            <w:rPr>
              <w:rFonts w:asciiTheme="minorHAnsi" w:hAnsiTheme="minorHAnsi"/>
              <w:b w:val="0"/>
              <w:noProof/>
              <w:color w:val="auto"/>
              <w:szCs w:val="24"/>
              <w:lang w:val="en-GB"/>
            </w:rPr>
          </w:pPr>
          <w:hyperlink w:anchor="_Toc11310806" w:history="1">
            <w:r w:rsidR="009A17CC" w:rsidRPr="007043AC">
              <w:rPr>
                <w:rStyle w:val="Hyperlink"/>
                <w:noProof/>
              </w:rPr>
              <w:t>5.</w:t>
            </w:r>
            <w:r w:rsidR="009A17CC">
              <w:rPr>
                <w:rFonts w:asciiTheme="minorHAnsi" w:hAnsiTheme="minorHAnsi"/>
                <w:b w:val="0"/>
                <w:noProof/>
                <w:color w:val="auto"/>
                <w:szCs w:val="24"/>
                <w:lang w:val="en-GB"/>
              </w:rPr>
              <w:tab/>
            </w:r>
            <w:r w:rsidR="009A17CC" w:rsidRPr="007043AC">
              <w:rPr>
                <w:rStyle w:val="Hyperlink"/>
                <w:rFonts w:ascii="Calibri" w:hAnsi="Calibri" w:cs="Calibri"/>
                <w:noProof/>
              </w:rPr>
              <w:t>How to register</w:t>
            </w:r>
            <w:r w:rsidR="009A17CC" w:rsidRPr="007043AC">
              <w:rPr>
                <w:rStyle w:val="Hyperlink"/>
                <w:noProof/>
              </w:rPr>
              <w:t xml:space="preserve"> a new data model mapping</w:t>
            </w:r>
            <w:r w:rsidR="009A17CC">
              <w:rPr>
                <w:noProof/>
                <w:webHidden/>
              </w:rPr>
              <w:tab/>
            </w:r>
            <w:r w:rsidR="009A17CC">
              <w:rPr>
                <w:noProof/>
                <w:webHidden/>
              </w:rPr>
              <w:fldChar w:fldCharType="begin"/>
            </w:r>
            <w:r w:rsidR="009A17CC">
              <w:rPr>
                <w:noProof/>
                <w:webHidden/>
              </w:rPr>
              <w:instrText xml:space="preserve"> PAGEREF _Toc11310806 \h </w:instrText>
            </w:r>
            <w:r w:rsidR="009A17CC">
              <w:rPr>
                <w:noProof/>
                <w:webHidden/>
              </w:rPr>
            </w:r>
            <w:r w:rsidR="009A17CC">
              <w:rPr>
                <w:noProof/>
                <w:webHidden/>
              </w:rPr>
              <w:fldChar w:fldCharType="separate"/>
            </w:r>
            <w:r w:rsidR="009A17CC">
              <w:rPr>
                <w:noProof/>
                <w:webHidden/>
              </w:rPr>
              <w:t>10</w:t>
            </w:r>
            <w:r w:rsidR="009A17CC">
              <w:rPr>
                <w:noProof/>
                <w:webHidden/>
              </w:rPr>
              <w:fldChar w:fldCharType="end"/>
            </w:r>
          </w:hyperlink>
        </w:p>
        <w:p w14:paraId="27988D17" w14:textId="4F058986" w:rsidR="009A17CC" w:rsidRDefault="00074398">
          <w:pPr>
            <w:pStyle w:val="TOC1"/>
            <w:tabs>
              <w:tab w:val="left" w:pos="421"/>
            </w:tabs>
            <w:rPr>
              <w:rFonts w:asciiTheme="minorHAnsi" w:hAnsiTheme="minorHAnsi"/>
              <w:b w:val="0"/>
              <w:noProof/>
              <w:color w:val="auto"/>
              <w:szCs w:val="24"/>
              <w:lang w:val="en-GB"/>
            </w:rPr>
          </w:pPr>
          <w:hyperlink w:anchor="_Toc11310807" w:history="1">
            <w:r w:rsidR="009A17CC" w:rsidRPr="007043AC">
              <w:rPr>
                <w:rStyle w:val="Hyperlink"/>
                <w:noProof/>
              </w:rPr>
              <w:t>6.</w:t>
            </w:r>
            <w:r w:rsidR="009A17CC">
              <w:rPr>
                <w:rFonts w:asciiTheme="minorHAnsi" w:hAnsiTheme="minorHAnsi"/>
                <w:b w:val="0"/>
                <w:noProof/>
                <w:color w:val="auto"/>
                <w:szCs w:val="24"/>
                <w:lang w:val="en-GB"/>
              </w:rPr>
              <w:tab/>
            </w:r>
            <w:r w:rsidR="009A17CC" w:rsidRPr="007043AC">
              <w:rPr>
                <w:rStyle w:val="Hyperlink"/>
                <w:noProof/>
              </w:rPr>
              <w:t>Data model mappings</w:t>
            </w:r>
            <w:r w:rsidR="009A17CC">
              <w:rPr>
                <w:noProof/>
                <w:webHidden/>
              </w:rPr>
              <w:tab/>
            </w:r>
            <w:r w:rsidR="009A17CC">
              <w:rPr>
                <w:noProof/>
                <w:webHidden/>
              </w:rPr>
              <w:fldChar w:fldCharType="begin"/>
            </w:r>
            <w:r w:rsidR="009A17CC">
              <w:rPr>
                <w:noProof/>
                <w:webHidden/>
              </w:rPr>
              <w:instrText xml:space="preserve"> PAGEREF _Toc11310807 \h </w:instrText>
            </w:r>
            <w:r w:rsidR="009A17CC">
              <w:rPr>
                <w:noProof/>
                <w:webHidden/>
              </w:rPr>
            </w:r>
            <w:r w:rsidR="009A17CC">
              <w:rPr>
                <w:noProof/>
                <w:webHidden/>
              </w:rPr>
              <w:fldChar w:fldCharType="separate"/>
            </w:r>
            <w:r w:rsidR="009A17CC">
              <w:rPr>
                <w:noProof/>
                <w:webHidden/>
              </w:rPr>
              <w:t>12</w:t>
            </w:r>
            <w:r w:rsidR="009A17CC">
              <w:rPr>
                <w:noProof/>
                <w:webHidden/>
              </w:rPr>
              <w:fldChar w:fldCharType="end"/>
            </w:r>
          </w:hyperlink>
        </w:p>
        <w:p w14:paraId="2269619B" w14:textId="24E060CA" w:rsidR="009A17CC" w:rsidRDefault="00074398">
          <w:pPr>
            <w:pStyle w:val="TOC2"/>
            <w:tabs>
              <w:tab w:val="left" w:pos="542"/>
              <w:tab w:val="right" w:pos="9771"/>
            </w:tabs>
            <w:rPr>
              <w:rFonts w:asciiTheme="minorHAnsi" w:hAnsiTheme="minorHAnsi"/>
              <w:b w:val="0"/>
              <w:noProof/>
              <w:color w:val="auto"/>
              <w:szCs w:val="24"/>
              <w:lang w:val="en-GB"/>
            </w:rPr>
          </w:pPr>
          <w:hyperlink w:anchor="_Toc11310808" w:history="1">
            <w:r w:rsidR="009A17CC" w:rsidRPr="007043AC">
              <w:rPr>
                <w:rStyle w:val="Hyperlink"/>
                <w:noProof/>
              </w:rPr>
              <w:t>6.1</w:t>
            </w:r>
            <w:r w:rsidR="009A17CC">
              <w:rPr>
                <w:rFonts w:asciiTheme="minorHAnsi" w:hAnsiTheme="minorHAnsi"/>
                <w:b w:val="0"/>
                <w:noProof/>
                <w:color w:val="auto"/>
                <w:szCs w:val="24"/>
                <w:lang w:val="en-GB"/>
              </w:rPr>
              <w:tab/>
            </w:r>
            <w:r w:rsidR="009A17CC" w:rsidRPr="007043AC">
              <w:rPr>
                <w:rStyle w:val="Hyperlink"/>
                <w:noProof/>
              </w:rPr>
              <w:t>CDM tables mapping files and descriptors</w:t>
            </w:r>
            <w:r w:rsidR="009A17CC">
              <w:rPr>
                <w:noProof/>
                <w:webHidden/>
              </w:rPr>
              <w:tab/>
            </w:r>
            <w:r w:rsidR="009A17CC">
              <w:rPr>
                <w:noProof/>
                <w:webHidden/>
              </w:rPr>
              <w:fldChar w:fldCharType="begin"/>
            </w:r>
            <w:r w:rsidR="009A17CC">
              <w:rPr>
                <w:noProof/>
                <w:webHidden/>
              </w:rPr>
              <w:instrText xml:space="preserve"> PAGEREF _Toc11310808 \h </w:instrText>
            </w:r>
            <w:r w:rsidR="009A17CC">
              <w:rPr>
                <w:noProof/>
                <w:webHidden/>
              </w:rPr>
            </w:r>
            <w:r w:rsidR="009A17CC">
              <w:rPr>
                <w:noProof/>
                <w:webHidden/>
              </w:rPr>
              <w:fldChar w:fldCharType="separate"/>
            </w:r>
            <w:r w:rsidR="009A17CC">
              <w:rPr>
                <w:noProof/>
                <w:webHidden/>
              </w:rPr>
              <w:t>12</w:t>
            </w:r>
            <w:r w:rsidR="009A17CC">
              <w:rPr>
                <w:noProof/>
                <w:webHidden/>
              </w:rPr>
              <w:fldChar w:fldCharType="end"/>
            </w:r>
          </w:hyperlink>
        </w:p>
        <w:p w14:paraId="3FD23E44" w14:textId="176A50B8" w:rsidR="009A17CC" w:rsidRDefault="00074398">
          <w:pPr>
            <w:pStyle w:val="TOC2"/>
            <w:tabs>
              <w:tab w:val="left" w:pos="542"/>
              <w:tab w:val="right" w:pos="9771"/>
            </w:tabs>
            <w:rPr>
              <w:rFonts w:asciiTheme="minorHAnsi" w:hAnsiTheme="minorHAnsi"/>
              <w:b w:val="0"/>
              <w:noProof/>
              <w:color w:val="auto"/>
              <w:szCs w:val="24"/>
              <w:lang w:val="en-GB"/>
            </w:rPr>
          </w:pPr>
          <w:hyperlink w:anchor="_Toc11310809" w:history="1">
            <w:r w:rsidR="009A17CC" w:rsidRPr="007043AC">
              <w:rPr>
                <w:rStyle w:val="Hyperlink"/>
                <w:noProof/>
              </w:rPr>
              <w:t>6.2</w:t>
            </w:r>
            <w:r w:rsidR="009A17CC">
              <w:rPr>
                <w:rFonts w:asciiTheme="minorHAnsi" w:hAnsiTheme="minorHAnsi"/>
                <w:b w:val="0"/>
                <w:noProof/>
                <w:color w:val="auto"/>
                <w:szCs w:val="24"/>
                <w:lang w:val="en-GB"/>
              </w:rPr>
              <w:tab/>
            </w:r>
            <w:r w:rsidR="009A17CC" w:rsidRPr="007043AC">
              <w:rPr>
                <w:rStyle w:val="Hyperlink"/>
                <w:noProof/>
              </w:rPr>
              <w:t>Mapping sequence</w:t>
            </w:r>
            <w:r w:rsidR="009A17CC">
              <w:rPr>
                <w:noProof/>
                <w:webHidden/>
              </w:rPr>
              <w:tab/>
            </w:r>
            <w:r w:rsidR="009A17CC">
              <w:rPr>
                <w:noProof/>
                <w:webHidden/>
              </w:rPr>
              <w:fldChar w:fldCharType="begin"/>
            </w:r>
            <w:r w:rsidR="009A17CC">
              <w:rPr>
                <w:noProof/>
                <w:webHidden/>
              </w:rPr>
              <w:instrText xml:space="preserve"> PAGEREF _Toc11310809 \h </w:instrText>
            </w:r>
            <w:r w:rsidR="009A17CC">
              <w:rPr>
                <w:noProof/>
                <w:webHidden/>
              </w:rPr>
            </w:r>
            <w:r w:rsidR="009A17CC">
              <w:rPr>
                <w:noProof/>
                <w:webHidden/>
              </w:rPr>
              <w:fldChar w:fldCharType="separate"/>
            </w:r>
            <w:r w:rsidR="009A17CC">
              <w:rPr>
                <w:noProof/>
                <w:webHidden/>
              </w:rPr>
              <w:t>13</w:t>
            </w:r>
            <w:r w:rsidR="009A17CC">
              <w:rPr>
                <w:noProof/>
                <w:webHidden/>
              </w:rPr>
              <w:fldChar w:fldCharType="end"/>
            </w:r>
          </w:hyperlink>
        </w:p>
        <w:p w14:paraId="7FAB9110" w14:textId="70B370A3" w:rsidR="009A17CC" w:rsidRDefault="00074398">
          <w:pPr>
            <w:pStyle w:val="TOC2"/>
            <w:tabs>
              <w:tab w:val="left" w:pos="542"/>
              <w:tab w:val="right" w:pos="9771"/>
            </w:tabs>
            <w:rPr>
              <w:rFonts w:asciiTheme="minorHAnsi" w:hAnsiTheme="minorHAnsi"/>
              <w:b w:val="0"/>
              <w:noProof/>
              <w:color w:val="auto"/>
              <w:szCs w:val="24"/>
              <w:lang w:val="en-GB"/>
            </w:rPr>
          </w:pPr>
          <w:hyperlink w:anchor="_Toc11310810" w:history="1">
            <w:r w:rsidR="009A17CC" w:rsidRPr="007043AC">
              <w:rPr>
                <w:rStyle w:val="Hyperlink"/>
                <w:noProof/>
              </w:rPr>
              <w:t>6.3</w:t>
            </w:r>
            <w:r w:rsidR="009A17CC">
              <w:rPr>
                <w:rFonts w:asciiTheme="minorHAnsi" w:hAnsiTheme="minorHAnsi"/>
                <w:b w:val="0"/>
                <w:noProof/>
                <w:color w:val="auto"/>
                <w:szCs w:val="24"/>
                <w:lang w:val="en-GB"/>
              </w:rPr>
              <w:tab/>
            </w:r>
            <w:r w:rsidR="009A17CC" w:rsidRPr="007043AC">
              <w:rPr>
                <w:rStyle w:val="Hyperlink"/>
                <w:noProof/>
              </w:rPr>
              <w:t>Defining mapping functions</w:t>
            </w:r>
            <w:r w:rsidR="009A17CC">
              <w:rPr>
                <w:noProof/>
                <w:webHidden/>
              </w:rPr>
              <w:tab/>
            </w:r>
            <w:r w:rsidR="009A17CC">
              <w:rPr>
                <w:noProof/>
                <w:webHidden/>
              </w:rPr>
              <w:fldChar w:fldCharType="begin"/>
            </w:r>
            <w:r w:rsidR="009A17CC">
              <w:rPr>
                <w:noProof/>
                <w:webHidden/>
              </w:rPr>
              <w:instrText xml:space="preserve"> PAGEREF _Toc11310810 \h </w:instrText>
            </w:r>
            <w:r w:rsidR="009A17CC">
              <w:rPr>
                <w:noProof/>
                <w:webHidden/>
              </w:rPr>
            </w:r>
            <w:r w:rsidR="009A17CC">
              <w:rPr>
                <w:noProof/>
                <w:webHidden/>
              </w:rPr>
              <w:fldChar w:fldCharType="separate"/>
            </w:r>
            <w:r w:rsidR="009A17CC">
              <w:rPr>
                <w:noProof/>
                <w:webHidden/>
              </w:rPr>
              <w:t>13</w:t>
            </w:r>
            <w:r w:rsidR="009A17CC">
              <w:rPr>
                <w:noProof/>
                <w:webHidden/>
              </w:rPr>
              <w:fldChar w:fldCharType="end"/>
            </w:r>
          </w:hyperlink>
        </w:p>
        <w:p w14:paraId="73E91543" w14:textId="2ED1E30E" w:rsidR="009A17CC" w:rsidRDefault="00074398">
          <w:pPr>
            <w:pStyle w:val="TOC2"/>
            <w:tabs>
              <w:tab w:val="left" w:pos="542"/>
              <w:tab w:val="right" w:pos="9771"/>
            </w:tabs>
            <w:rPr>
              <w:rFonts w:asciiTheme="minorHAnsi" w:hAnsiTheme="minorHAnsi"/>
              <w:b w:val="0"/>
              <w:noProof/>
              <w:color w:val="auto"/>
              <w:szCs w:val="24"/>
              <w:lang w:val="en-GB"/>
            </w:rPr>
          </w:pPr>
          <w:hyperlink w:anchor="_Toc11310811" w:history="1">
            <w:r w:rsidR="009A17CC" w:rsidRPr="007043AC">
              <w:rPr>
                <w:rStyle w:val="Hyperlink"/>
                <w:noProof/>
              </w:rPr>
              <w:t>6.4</w:t>
            </w:r>
            <w:r w:rsidR="009A17CC">
              <w:rPr>
                <w:rFonts w:asciiTheme="minorHAnsi" w:hAnsiTheme="minorHAnsi"/>
                <w:b w:val="0"/>
                <w:noProof/>
                <w:color w:val="auto"/>
                <w:szCs w:val="24"/>
                <w:lang w:val="en-GB"/>
              </w:rPr>
              <w:tab/>
            </w:r>
            <w:r w:rsidR="009A17CC" w:rsidRPr="007043AC">
              <w:rPr>
                <w:rStyle w:val="Hyperlink"/>
                <w:noProof/>
              </w:rPr>
              <w:t>Direct code table keys mapping</w:t>
            </w:r>
            <w:r w:rsidR="009A17CC">
              <w:rPr>
                <w:noProof/>
                <w:webHidden/>
              </w:rPr>
              <w:tab/>
            </w:r>
            <w:r w:rsidR="009A17CC">
              <w:rPr>
                <w:noProof/>
                <w:webHidden/>
              </w:rPr>
              <w:fldChar w:fldCharType="begin"/>
            </w:r>
            <w:r w:rsidR="009A17CC">
              <w:rPr>
                <w:noProof/>
                <w:webHidden/>
              </w:rPr>
              <w:instrText xml:space="preserve"> PAGEREF _Toc11310811 \h </w:instrText>
            </w:r>
            <w:r w:rsidR="009A17CC">
              <w:rPr>
                <w:noProof/>
                <w:webHidden/>
              </w:rPr>
            </w:r>
            <w:r w:rsidR="009A17CC">
              <w:rPr>
                <w:noProof/>
                <w:webHidden/>
              </w:rPr>
              <w:fldChar w:fldCharType="separate"/>
            </w:r>
            <w:r w:rsidR="009A17CC">
              <w:rPr>
                <w:noProof/>
                <w:webHidden/>
              </w:rPr>
              <w:t>15</w:t>
            </w:r>
            <w:r w:rsidR="009A17CC">
              <w:rPr>
                <w:noProof/>
                <w:webHidden/>
              </w:rPr>
              <w:fldChar w:fldCharType="end"/>
            </w:r>
          </w:hyperlink>
        </w:p>
        <w:p w14:paraId="4FE18E52" w14:textId="2B7D550B" w:rsidR="009A17CC" w:rsidRDefault="00074398">
          <w:pPr>
            <w:pStyle w:val="TOC1"/>
            <w:tabs>
              <w:tab w:val="left" w:pos="421"/>
            </w:tabs>
            <w:rPr>
              <w:rFonts w:asciiTheme="minorHAnsi" w:hAnsiTheme="minorHAnsi"/>
              <w:b w:val="0"/>
              <w:noProof/>
              <w:color w:val="auto"/>
              <w:szCs w:val="24"/>
              <w:lang w:val="en-GB"/>
            </w:rPr>
          </w:pPr>
          <w:hyperlink w:anchor="_Toc11310812" w:history="1">
            <w:r w:rsidR="009A17CC" w:rsidRPr="007043AC">
              <w:rPr>
                <w:rStyle w:val="Hyperlink"/>
                <w:noProof/>
              </w:rPr>
              <w:t>7.</w:t>
            </w:r>
            <w:r w:rsidR="009A17CC">
              <w:rPr>
                <w:rFonts w:asciiTheme="minorHAnsi" w:hAnsiTheme="minorHAnsi"/>
                <w:b w:val="0"/>
                <w:noProof/>
                <w:color w:val="auto"/>
                <w:szCs w:val="24"/>
                <w:lang w:val="en-GB"/>
              </w:rPr>
              <w:tab/>
            </w:r>
            <w:r w:rsidR="009A17CC" w:rsidRPr="007043AC">
              <w:rPr>
                <w:rStyle w:val="Hyperlink"/>
                <w:noProof/>
              </w:rPr>
              <w:t>CDM tables definition</w:t>
            </w:r>
            <w:r w:rsidR="009A17CC">
              <w:rPr>
                <w:noProof/>
                <w:webHidden/>
              </w:rPr>
              <w:tab/>
            </w:r>
            <w:r w:rsidR="009A17CC">
              <w:rPr>
                <w:noProof/>
                <w:webHidden/>
              </w:rPr>
              <w:fldChar w:fldCharType="begin"/>
            </w:r>
            <w:r w:rsidR="009A17CC">
              <w:rPr>
                <w:noProof/>
                <w:webHidden/>
              </w:rPr>
              <w:instrText xml:space="preserve"> PAGEREF _Toc11310812 \h </w:instrText>
            </w:r>
            <w:r w:rsidR="009A17CC">
              <w:rPr>
                <w:noProof/>
                <w:webHidden/>
              </w:rPr>
            </w:r>
            <w:r w:rsidR="009A17CC">
              <w:rPr>
                <w:noProof/>
                <w:webHidden/>
              </w:rPr>
              <w:fldChar w:fldCharType="separate"/>
            </w:r>
            <w:r w:rsidR="009A17CC">
              <w:rPr>
                <w:noProof/>
                <w:webHidden/>
              </w:rPr>
              <w:t>16</w:t>
            </w:r>
            <w:r w:rsidR="009A17CC">
              <w:rPr>
                <w:noProof/>
                <w:webHidden/>
              </w:rPr>
              <w:fldChar w:fldCharType="end"/>
            </w:r>
          </w:hyperlink>
        </w:p>
        <w:p w14:paraId="1B1DB7AF" w14:textId="4233691B" w:rsidR="009A17CC" w:rsidRDefault="00074398">
          <w:pPr>
            <w:pStyle w:val="TOC2"/>
            <w:tabs>
              <w:tab w:val="left" w:pos="542"/>
              <w:tab w:val="right" w:pos="9771"/>
            </w:tabs>
            <w:rPr>
              <w:rFonts w:asciiTheme="minorHAnsi" w:hAnsiTheme="minorHAnsi"/>
              <w:b w:val="0"/>
              <w:noProof/>
              <w:color w:val="auto"/>
              <w:szCs w:val="24"/>
              <w:lang w:val="en-GB"/>
            </w:rPr>
          </w:pPr>
          <w:hyperlink w:anchor="_Toc11310813" w:history="1">
            <w:r w:rsidR="009A17CC" w:rsidRPr="007043AC">
              <w:rPr>
                <w:rStyle w:val="Hyperlink"/>
                <w:noProof/>
              </w:rPr>
              <w:t>7.1</w:t>
            </w:r>
            <w:r w:rsidR="009A17CC">
              <w:rPr>
                <w:rFonts w:asciiTheme="minorHAnsi" w:hAnsiTheme="minorHAnsi"/>
                <w:b w:val="0"/>
                <w:noProof/>
                <w:color w:val="auto"/>
                <w:szCs w:val="24"/>
                <w:lang w:val="en-GB"/>
              </w:rPr>
              <w:tab/>
            </w:r>
            <w:r w:rsidR="009A17CC" w:rsidRPr="007043AC">
              <w:rPr>
                <w:rStyle w:val="Hyperlink"/>
                <w:noProof/>
              </w:rPr>
              <w:t>Updating tables from GLAMOD Common Data Model repository</w:t>
            </w:r>
            <w:r w:rsidR="009A17CC">
              <w:rPr>
                <w:noProof/>
                <w:webHidden/>
              </w:rPr>
              <w:tab/>
            </w:r>
            <w:r w:rsidR="009A17CC">
              <w:rPr>
                <w:noProof/>
                <w:webHidden/>
              </w:rPr>
              <w:fldChar w:fldCharType="begin"/>
            </w:r>
            <w:r w:rsidR="009A17CC">
              <w:rPr>
                <w:noProof/>
                <w:webHidden/>
              </w:rPr>
              <w:instrText xml:space="preserve"> PAGEREF _Toc11310813 \h </w:instrText>
            </w:r>
            <w:r w:rsidR="009A17CC">
              <w:rPr>
                <w:noProof/>
                <w:webHidden/>
              </w:rPr>
            </w:r>
            <w:r w:rsidR="009A17CC">
              <w:rPr>
                <w:noProof/>
                <w:webHidden/>
              </w:rPr>
              <w:fldChar w:fldCharType="separate"/>
            </w:r>
            <w:r w:rsidR="009A17CC">
              <w:rPr>
                <w:noProof/>
                <w:webHidden/>
              </w:rPr>
              <w:t>16</w:t>
            </w:r>
            <w:r w:rsidR="009A17CC">
              <w:rPr>
                <w:noProof/>
                <w:webHidden/>
              </w:rPr>
              <w:fldChar w:fldCharType="end"/>
            </w:r>
          </w:hyperlink>
        </w:p>
        <w:p w14:paraId="5E1C6A85" w14:textId="59A3EAC7" w:rsidR="009A17CC" w:rsidRDefault="00074398">
          <w:pPr>
            <w:pStyle w:val="TOC1"/>
            <w:tabs>
              <w:tab w:val="left" w:pos="421"/>
            </w:tabs>
            <w:rPr>
              <w:rFonts w:asciiTheme="minorHAnsi" w:hAnsiTheme="minorHAnsi"/>
              <w:b w:val="0"/>
              <w:noProof/>
              <w:color w:val="auto"/>
              <w:szCs w:val="24"/>
              <w:lang w:val="en-GB"/>
            </w:rPr>
          </w:pPr>
          <w:hyperlink w:anchor="_Toc11310814" w:history="1">
            <w:r w:rsidR="009A17CC" w:rsidRPr="007043AC">
              <w:rPr>
                <w:rStyle w:val="Hyperlink"/>
                <w:noProof/>
              </w:rPr>
              <w:t>8.</w:t>
            </w:r>
            <w:r w:rsidR="009A17CC">
              <w:rPr>
                <w:rFonts w:asciiTheme="minorHAnsi" w:hAnsiTheme="minorHAnsi"/>
                <w:b w:val="0"/>
                <w:noProof/>
                <w:color w:val="auto"/>
                <w:szCs w:val="24"/>
                <w:lang w:val="en-GB"/>
              </w:rPr>
              <w:tab/>
            </w:r>
            <w:r w:rsidR="009A17CC" w:rsidRPr="007043AC">
              <w:rPr>
                <w:rStyle w:val="Hyperlink"/>
                <w:noProof/>
              </w:rPr>
              <w:t>Replacing mappings</w:t>
            </w:r>
            <w:r w:rsidR="009A17CC">
              <w:rPr>
                <w:noProof/>
                <w:webHidden/>
              </w:rPr>
              <w:tab/>
            </w:r>
            <w:r w:rsidR="009A17CC">
              <w:rPr>
                <w:noProof/>
                <w:webHidden/>
              </w:rPr>
              <w:fldChar w:fldCharType="begin"/>
            </w:r>
            <w:r w:rsidR="009A17CC">
              <w:rPr>
                <w:noProof/>
                <w:webHidden/>
              </w:rPr>
              <w:instrText xml:space="preserve"> PAGEREF _Toc11310814 \h </w:instrText>
            </w:r>
            <w:r w:rsidR="009A17CC">
              <w:rPr>
                <w:noProof/>
                <w:webHidden/>
              </w:rPr>
            </w:r>
            <w:r w:rsidR="009A17CC">
              <w:rPr>
                <w:noProof/>
                <w:webHidden/>
              </w:rPr>
              <w:fldChar w:fldCharType="separate"/>
            </w:r>
            <w:r w:rsidR="009A17CC">
              <w:rPr>
                <w:noProof/>
                <w:webHidden/>
              </w:rPr>
              <w:t>16</w:t>
            </w:r>
            <w:r w:rsidR="009A17CC">
              <w:rPr>
                <w:noProof/>
                <w:webHidden/>
              </w:rPr>
              <w:fldChar w:fldCharType="end"/>
            </w:r>
          </w:hyperlink>
        </w:p>
        <w:p w14:paraId="7175C113" w14:textId="0AEDA9E5" w:rsidR="00742C82" w:rsidRPr="00833E3B" w:rsidRDefault="002F43A1" w:rsidP="00ED375E">
          <w:pPr>
            <w:jc w:val="both"/>
          </w:pPr>
          <w:r>
            <w:rPr>
              <w:rFonts w:asciiTheme="majorHAnsi" w:hAnsiTheme="majorHAnsi"/>
              <w:b/>
              <w:bCs/>
              <w:color w:val="7A0B2C"/>
            </w:rPr>
            <w:fldChar w:fldCharType="end"/>
          </w:r>
        </w:p>
      </w:sdtContent>
    </w:sdt>
    <w:p w14:paraId="6AB6E52C" w14:textId="3AD0D601" w:rsidR="009F4CCA" w:rsidRPr="00833E3B" w:rsidRDefault="009F4CCA" w:rsidP="00ED375E">
      <w:pPr>
        <w:jc w:val="both"/>
      </w:pPr>
    </w:p>
    <w:p w14:paraId="4315E318" w14:textId="77777777" w:rsidR="00562B9C" w:rsidRPr="00833E3B" w:rsidRDefault="00562B9C" w:rsidP="00ED375E">
      <w:pPr>
        <w:ind w:left="1701"/>
        <w:jc w:val="both"/>
      </w:pPr>
    </w:p>
    <w:p w14:paraId="3F7ED9F8" w14:textId="15774E09" w:rsidR="00191613" w:rsidRDefault="00192AF8" w:rsidP="007E413D">
      <w:r w:rsidRPr="00833E3B">
        <w:br w:type="page"/>
      </w:r>
    </w:p>
    <w:p w14:paraId="51A37C1A" w14:textId="57DFCB15" w:rsidR="00192AF8" w:rsidRPr="00833E3B" w:rsidRDefault="58F5F957" w:rsidP="58F5F957">
      <w:pPr>
        <w:pStyle w:val="Titlestyle2"/>
        <w:jc w:val="both"/>
        <w:rPr>
          <w:lang w:val="en-GB"/>
        </w:rPr>
      </w:pPr>
      <w:r w:rsidRPr="58F5F957">
        <w:rPr>
          <w:lang w:val="en-GB"/>
        </w:rPr>
        <w:lastRenderedPageBreak/>
        <w:t>Executive Summary</w:t>
      </w:r>
    </w:p>
    <w:p w14:paraId="3D118CCA" w14:textId="77777777" w:rsidR="00517EDD" w:rsidRDefault="00517EDD" w:rsidP="58F5F957">
      <w:pPr>
        <w:jc w:val="both"/>
      </w:pPr>
    </w:p>
    <w:p w14:paraId="51C884B2" w14:textId="0072541D" w:rsidR="003E21B6" w:rsidRPr="009A22BD" w:rsidRDefault="58F5F957" w:rsidP="58F5F957">
      <w:pPr>
        <w:jc w:val="both"/>
      </w:pPr>
      <w:r w:rsidRPr="58F5F957">
        <w:t xml:space="preserve">The C3S 311a Lot 2 (Global Land and Marine Observations Database) service is concerned with the provision of globally available land and marine surface meteorological records. The service includes inventorying of, and brokering access to, data sources, their harmonization (via conversion to a Common Data Model (CDM), merging, and quality assurance) and their provision via the Copernicus Climate Change Service (C3S) Climate Data Store (CDS). </w:t>
      </w:r>
    </w:p>
    <w:p w14:paraId="36EB4B27" w14:textId="77777777" w:rsidR="0010467B" w:rsidRPr="009A22BD" w:rsidRDefault="0010467B" w:rsidP="58F5F957">
      <w:pPr>
        <w:jc w:val="both"/>
      </w:pPr>
    </w:p>
    <w:p w14:paraId="22400CFE" w14:textId="1BFF0D77" w:rsidR="00192AF8" w:rsidRDefault="58F5F957" w:rsidP="58F5F957">
      <w:pPr>
        <w:jc w:val="both"/>
      </w:pPr>
      <w:r w:rsidRPr="58F5F957">
        <w:t>The version history is given below:</w:t>
      </w:r>
    </w:p>
    <w:p w14:paraId="53866037" w14:textId="77777777" w:rsidR="00517EDD" w:rsidRPr="00833E3B" w:rsidRDefault="00517EDD" w:rsidP="58F5F957">
      <w:pPr>
        <w:jc w:val="both"/>
      </w:pPr>
    </w:p>
    <w:tbl>
      <w:tblPr>
        <w:tblStyle w:val="TableGrid"/>
        <w:tblW w:w="0" w:type="auto"/>
        <w:tblLook w:val="04A0" w:firstRow="1" w:lastRow="0" w:firstColumn="1" w:lastColumn="0" w:noHBand="0" w:noVBand="1"/>
      </w:tblPr>
      <w:tblGrid>
        <w:gridCol w:w="1373"/>
        <w:gridCol w:w="1624"/>
        <w:gridCol w:w="6774"/>
      </w:tblGrid>
      <w:tr w:rsidR="00192AF8" w:rsidRPr="00833E3B" w14:paraId="529D64F3" w14:textId="77777777" w:rsidTr="58F5F957">
        <w:tc>
          <w:tcPr>
            <w:tcW w:w="1385" w:type="dxa"/>
          </w:tcPr>
          <w:p w14:paraId="0E3F3568" w14:textId="77777777" w:rsidR="00192AF8" w:rsidRPr="00833E3B" w:rsidRDefault="58F5F957" w:rsidP="58F5F957">
            <w:pPr>
              <w:rPr>
                <w:b/>
              </w:rPr>
            </w:pPr>
            <w:r w:rsidRPr="58F5F957">
              <w:rPr>
                <w:b/>
              </w:rPr>
              <w:t>Version</w:t>
            </w:r>
          </w:p>
        </w:tc>
        <w:tc>
          <w:tcPr>
            <w:tcW w:w="1645" w:type="dxa"/>
          </w:tcPr>
          <w:p w14:paraId="29F0950C" w14:textId="77777777" w:rsidR="00192AF8" w:rsidRPr="00833E3B" w:rsidRDefault="58F5F957" w:rsidP="58F5F957">
            <w:pPr>
              <w:rPr>
                <w:b/>
              </w:rPr>
            </w:pPr>
            <w:r w:rsidRPr="58F5F957">
              <w:rPr>
                <w:b/>
              </w:rPr>
              <w:t>Release Date</w:t>
            </w:r>
          </w:p>
        </w:tc>
        <w:tc>
          <w:tcPr>
            <w:tcW w:w="6967" w:type="dxa"/>
          </w:tcPr>
          <w:p w14:paraId="0D92C507" w14:textId="77777777" w:rsidR="00192AF8" w:rsidRPr="00833E3B" w:rsidRDefault="58F5F957" w:rsidP="58F5F957">
            <w:pPr>
              <w:rPr>
                <w:b/>
              </w:rPr>
            </w:pPr>
            <w:r w:rsidRPr="58F5F957">
              <w:rPr>
                <w:b/>
              </w:rPr>
              <w:t>Release notes</w:t>
            </w:r>
          </w:p>
        </w:tc>
      </w:tr>
      <w:tr w:rsidR="00192AF8" w:rsidRPr="00833E3B" w14:paraId="5C9F1EE0" w14:textId="77777777" w:rsidTr="58F5F957">
        <w:tc>
          <w:tcPr>
            <w:tcW w:w="1385" w:type="dxa"/>
          </w:tcPr>
          <w:p w14:paraId="7B369C16" w14:textId="77777777" w:rsidR="00192AF8" w:rsidRPr="00833E3B" w:rsidRDefault="58F5F957" w:rsidP="58F5F957">
            <w:r w:rsidRPr="58F5F957">
              <w:t>1.0</w:t>
            </w:r>
          </w:p>
        </w:tc>
        <w:tc>
          <w:tcPr>
            <w:tcW w:w="1645" w:type="dxa"/>
          </w:tcPr>
          <w:p w14:paraId="790EE1B6" w14:textId="189C1C65" w:rsidR="00192AF8" w:rsidRPr="00833E3B" w:rsidRDefault="00192AF8" w:rsidP="58F5F957"/>
        </w:tc>
        <w:tc>
          <w:tcPr>
            <w:tcW w:w="6967" w:type="dxa"/>
          </w:tcPr>
          <w:p w14:paraId="4AF60EB5" w14:textId="37FA13ED" w:rsidR="00192AF8" w:rsidRPr="00833E3B" w:rsidRDefault="00192AF8" w:rsidP="58F5F957"/>
        </w:tc>
      </w:tr>
      <w:tr w:rsidR="00192AF8" w:rsidRPr="00833E3B" w14:paraId="04A1D112" w14:textId="77777777" w:rsidTr="00B8541D">
        <w:trPr>
          <w:trHeight w:val="265"/>
        </w:trPr>
        <w:tc>
          <w:tcPr>
            <w:tcW w:w="1385" w:type="dxa"/>
          </w:tcPr>
          <w:p w14:paraId="5F707182" w14:textId="493EEB96" w:rsidR="00192AF8" w:rsidRPr="00833E3B" w:rsidRDefault="58F5F957" w:rsidP="58F5F957">
            <w:r w:rsidRPr="58F5F957">
              <w:t>2.0</w:t>
            </w:r>
          </w:p>
        </w:tc>
        <w:tc>
          <w:tcPr>
            <w:tcW w:w="1645" w:type="dxa"/>
          </w:tcPr>
          <w:p w14:paraId="77BF64E9" w14:textId="1B8D1321" w:rsidR="00192AF8" w:rsidRPr="00833E3B" w:rsidRDefault="00192AF8" w:rsidP="58F5F957"/>
        </w:tc>
        <w:tc>
          <w:tcPr>
            <w:tcW w:w="6967" w:type="dxa"/>
          </w:tcPr>
          <w:p w14:paraId="048F32F0" w14:textId="0FDB3EA5" w:rsidR="00192AF8" w:rsidRPr="00833E3B" w:rsidRDefault="00192AF8" w:rsidP="58F5F957"/>
        </w:tc>
      </w:tr>
    </w:tbl>
    <w:p w14:paraId="326937D9" w14:textId="7548079C" w:rsidR="00F25552" w:rsidRPr="00833E3B" w:rsidRDefault="00F25552" w:rsidP="00E15223">
      <w:pPr>
        <w:pStyle w:val="Heading1"/>
        <w:sectPr w:rsidR="00F25552" w:rsidRPr="00833E3B" w:rsidSect="005215CA">
          <w:headerReference w:type="first" r:id="rId17"/>
          <w:footerReference w:type="first" r:id="rId18"/>
          <w:pgSz w:w="11900" w:h="16840"/>
          <w:pgMar w:top="2552" w:right="985" w:bottom="1440" w:left="1134" w:header="708" w:footer="459" w:gutter="0"/>
          <w:cols w:space="708"/>
          <w:docGrid w:linePitch="360"/>
        </w:sectPr>
      </w:pPr>
    </w:p>
    <w:p w14:paraId="0310E498" w14:textId="096E12C9" w:rsidR="00833C0F" w:rsidRPr="00833C0F" w:rsidRDefault="00833C0F" w:rsidP="00E15223">
      <w:pPr>
        <w:pStyle w:val="Heading1"/>
      </w:pPr>
      <w:bookmarkStart w:id="1" w:name="_Toc523308189"/>
      <w:bookmarkStart w:id="2" w:name="_Toc11310800"/>
      <w:r w:rsidRPr="00833C0F">
        <w:lastRenderedPageBreak/>
        <w:t>Introduction</w:t>
      </w:r>
      <w:bookmarkEnd w:id="1"/>
      <w:bookmarkEnd w:id="2"/>
      <w:r w:rsidRPr="00833C0F">
        <w:t xml:space="preserve"> </w:t>
      </w:r>
    </w:p>
    <w:p w14:paraId="2C8673BC" w14:textId="77777777" w:rsidR="007E413D" w:rsidRDefault="58F5F957" w:rsidP="58F5F957">
      <w:pPr>
        <w:jc w:val="both"/>
      </w:pPr>
      <w:r w:rsidRPr="58F5F957">
        <w:t>The Copernicus Climate Change Service (C3S) Global Land and Marine Observations Database service provides brokered access to global historical holdings of surface meteorological observations. It builds upon existing national, regional and global efforts to create an augmented set of quality assured holdings that can be used to create datasets, products and services.</w:t>
      </w:r>
    </w:p>
    <w:p w14:paraId="32A6CAEB" w14:textId="7516FB36" w:rsidR="00121137" w:rsidRPr="00067914" w:rsidRDefault="58F5F957" w:rsidP="58F5F957">
      <w:pPr>
        <w:jc w:val="both"/>
        <w:rPr>
          <w:b/>
        </w:rPr>
      </w:pPr>
      <w:r w:rsidRPr="00067914">
        <w:rPr>
          <w:b/>
        </w:rPr>
        <w:t xml:space="preserve">This document </w:t>
      </w:r>
      <w:r w:rsidR="00121137" w:rsidRPr="00067914">
        <w:rPr>
          <w:b/>
        </w:rPr>
        <w:t xml:space="preserve">will contain </w:t>
      </w:r>
      <w:r w:rsidRPr="00067914">
        <w:rPr>
          <w:b/>
        </w:rPr>
        <w:t>relevant</w:t>
      </w:r>
      <w:r w:rsidR="007E413D" w:rsidRPr="00067914">
        <w:rPr>
          <w:b/>
        </w:rPr>
        <w:t xml:space="preserve"> detailed information on the software and configuration used to produce the marine data holdings </w:t>
      </w:r>
      <w:r w:rsidRPr="00067914">
        <w:rPr>
          <w:b/>
        </w:rPr>
        <w:t>for</w:t>
      </w:r>
      <w:r w:rsidR="007E413D" w:rsidRPr="00067914">
        <w:rPr>
          <w:b/>
        </w:rPr>
        <w:t xml:space="preserve"> service providers to be able to access, use, modify and/or update where necessary.</w:t>
      </w:r>
      <w:r w:rsidR="00121137" w:rsidRPr="00067914">
        <w:rPr>
          <w:b/>
        </w:rPr>
        <w:t xml:space="preserve"> The current version of this document is focused on the data flow leading to the </w:t>
      </w:r>
      <w:r w:rsidR="00884E5C">
        <w:rPr>
          <w:b/>
        </w:rPr>
        <w:t>Decembe</w:t>
      </w:r>
      <w:r w:rsidR="008B6A09">
        <w:rPr>
          <w:b/>
        </w:rPr>
        <w:t>r</w:t>
      </w:r>
      <w:r w:rsidR="00884E5C">
        <w:rPr>
          <w:b/>
        </w:rPr>
        <w:t xml:space="preserve"> 2018</w:t>
      </w:r>
      <w:r w:rsidR="008B6A09">
        <w:rPr>
          <w:b/>
        </w:rPr>
        <w:t xml:space="preserve"> beta</w:t>
      </w:r>
      <w:r w:rsidR="00121137" w:rsidRPr="00067914">
        <w:rPr>
          <w:b/>
        </w:rPr>
        <w:t xml:space="preserve"> release </w:t>
      </w:r>
      <w:r w:rsidR="00B8541D">
        <w:rPr>
          <w:b/>
        </w:rPr>
        <w:t xml:space="preserve">(header and observations tables) </w:t>
      </w:r>
      <w:r w:rsidR="00121137" w:rsidRPr="00067914">
        <w:rPr>
          <w:b/>
        </w:rPr>
        <w:t>and the scripts and software tools derived from it.</w:t>
      </w:r>
      <w:r w:rsidRPr="00067914">
        <w:rPr>
          <w:b/>
        </w:rPr>
        <w:t xml:space="preserve"> </w:t>
      </w:r>
    </w:p>
    <w:p w14:paraId="642BA604" w14:textId="5B7856CD" w:rsidR="0010467B" w:rsidRDefault="58F5F957" w:rsidP="58F5F957">
      <w:pPr>
        <w:jc w:val="both"/>
      </w:pPr>
      <w:r w:rsidRPr="58F5F957">
        <w:t>The document is ordered as follows:</w:t>
      </w:r>
    </w:p>
    <w:p w14:paraId="3A88C110" w14:textId="5CD72ED9" w:rsidR="003F38A5" w:rsidRPr="00833E3B" w:rsidRDefault="58F5F957" w:rsidP="005A50BB">
      <w:pPr>
        <w:pStyle w:val="ListParagraph"/>
        <w:numPr>
          <w:ilvl w:val="0"/>
          <w:numId w:val="4"/>
        </w:numPr>
        <w:jc w:val="both"/>
        <w:rPr>
          <w:lang w:val="en-GB"/>
        </w:rPr>
      </w:pPr>
      <w:r w:rsidRPr="58F5F957">
        <w:rPr>
          <w:lang w:val="en-GB"/>
        </w:rPr>
        <w:t xml:space="preserve">Section 2 summarizes the marine </w:t>
      </w:r>
      <w:r w:rsidR="007E413D">
        <w:rPr>
          <w:lang w:val="en-GB"/>
        </w:rPr>
        <w:t>code requirements</w:t>
      </w:r>
      <w:r w:rsidRPr="58F5F957">
        <w:rPr>
          <w:lang w:val="en-GB"/>
        </w:rPr>
        <w:t>.</w:t>
      </w:r>
    </w:p>
    <w:p w14:paraId="27A4D190" w14:textId="3E3E9E90" w:rsidR="002B7214" w:rsidRPr="008B6A09" w:rsidRDefault="58F5F957" w:rsidP="005A50BB">
      <w:pPr>
        <w:pStyle w:val="ListParagraph"/>
        <w:numPr>
          <w:ilvl w:val="0"/>
          <w:numId w:val="4"/>
        </w:numPr>
        <w:jc w:val="both"/>
        <w:rPr>
          <w:lang w:val="en-GB"/>
        </w:rPr>
      </w:pPr>
      <w:r w:rsidRPr="58F5F957">
        <w:rPr>
          <w:lang w:val="en-GB"/>
        </w:rPr>
        <w:t xml:space="preserve">Section 3 describes the </w:t>
      </w:r>
      <w:r w:rsidR="007E413D">
        <w:rPr>
          <w:lang w:val="en-GB"/>
        </w:rPr>
        <w:t>marine main data flows.</w:t>
      </w:r>
      <w:r w:rsidRPr="58F5F957">
        <w:rPr>
          <w:strike/>
          <w:lang w:val="en-GB"/>
        </w:rPr>
        <w:t xml:space="preserve"> </w:t>
      </w:r>
    </w:p>
    <w:p w14:paraId="18E10CBE" w14:textId="73F0B2F0" w:rsidR="0010467B" w:rsidRDefault="58F5F957" w:rsidP="005A50BB">
      <w:pPr>
        <w:pStyle w:val="ListParagraph"/>
        <w:numPr>
          <w:ilvl w:val="0"/>
          <w:numId w:val="4"/>
        </w:numPr>
        <w:jc w:val="both"/>
        <w:rPr>
          <w:lang w:val="en-GB"/>
        </w:rPr>
      </w:pPr>
      <w:r w:rsidRPr="58F5F957">
        <w:rPr>
          <w:lang w:val="en-GB"/>
        </w:rPr>
        <w:t xml:space="preserve">The Annex to this document provides </w:t>
      </w:r>
      <w:r w:rsidR="008B6A09">
        <w:rPr>
          <w:lang w:val="en-GB"/>
        </w:rPr>
        <w:t>further insight into scripts</w:t>
      </w:r>
      <w:r w:rsidR="003A1F44">
        <w:rPr>
          <w:lang w:val="en-GB"/>
        </w:rPr>
        <w:t xml:space="preserve"> and</w:t>
      </w:r>
      <w:r w:rsidR="008B6A09">
        <w:rPr>
          <w:lang w:val="en-GB"/>
        </w:rPr>
        <w:t xml:space="preserve"> tool</w:t>
      </w:r>
      <w:r w:rsidR="003A1F44">
        <w:rPr>
          <w:lang w:val="en-GB"/>
        </w:rPr>
        <w:t>s</w:t>
      </w:r>
      <w:r w:rsidRPr="58F5F957">
        <w:rPr>
          <w:lang w:val="en-GB"/>
        </w:rPr>
        <w:t>.</w:t>
      </w:r>
    </w:p>
    <w:p w14:paraId="51BDF5B6" w14:textId="77777777" w:rsidR="008B6A09" w:rsidRPr="008B6A09" w:rsidRDefault="008B6A09" w:rsidP="008B6A09">
      <w:pPr>
        <w:pStyle w:val="ListParagraph"/>
        <w:jc w:val="both"/>
        <w:rPr>
          <w:lang w:val="en-GB"/>
        </w:rPr>
      </w:pPr>
    </w:p>
    <w:p w14:paraId="66FC5359" w14:textId="77777777" w:rsidR="007E413D" w:rsidRDefault="007E413D">
      <w:pPr>
        <w:rPr>
          <w:rFonts w:asciiTheme="majorHAnsi" w:eastAsiaTheme="majorEastAsia" w:hAnsiTheme="majorHAnsi" w:cstheme="majorBidi"/>
          <w:b/>
          <w:bCs/>
          <w:color w:val="7A0B2C"/>
          <w:sz w:val="32"/>
          <w:szCs w:val="32"/>
        </w:rPr>
      </w:pPr>
      <w:r>
        <w:br w:type="page"/>
      </w:r>
    </w:p>
    <w:p w14:paraId="3F2D0246" w14:textId="0474AF6E" w:rsidR="00170ADA" w:rsidRPr="00C7213C" w:rsidRDefault="00E66665" w:rsidP="00E15223">
      <w:pPr>
        <w:pStyle w:val="Heading1"/>
        <w:rPr>
          <w:rFonts w:ascii="Calibri" w:hAnsi="Calibri" w:cs="Calibri"/>
        </w:rPr>
      </w:pPr>
      <w:bookmarkStart w:id="3" w:name="_Ref3367605"/>
      <w:bookmarkStart w:id="4" w:name="_Toc11310801"/>
      <w:r w:rsidRPr="00C7213C">
        <w:rPr>
          <w:rFonts w:ascii="Calibri" w:hAnsi="Calibri" w:cs="Calibri"/>
        </w:rPr>
        <w:lastRenderedPageBreak/>
        <w:t>Tool</w:t>
      </w:r>
      <w:r w:rsidR="007E413D" w:rsidRPr="00C7213C">
        <w:rPr>
          <w:rFonts w:ascii="Calibri" w:hAnsi="Calibri" w:cs="Calibri"/>
        </w:rPr>
        <w:t xml:space="preserve"> </w:t>
      </w:r>
      <w:r w:rsidR="00067914" w:rsidRPr="00C7213C">
        <w:rPr>
          <w:rFonts w:ascii="Calibri" w:hAnsi="Calibri" w:cs="Calibri"/>
        </w:rPr>
        <w:t>overview</w:t>
      </w:r>
      <w:bookmarkEnd w:id="3"/>
      <w:bookmarkEnd w:id="4"/>
    </w:p>
    <w:p w14:paraId="3D1CEAB8" w14:textId="77777777" w:rsidR="00067914" w:rsidRPr="00C7213C" w:rsidRDefault="00067914" w:rsidP="00121137">
      <w:pPr>
        <w:rPr>
          <w:rFonts w:ascii="Calibri" w:eastAsiaTheme="majorEastAsia" w:hAnsi="Calibri" w:cs="Calibri"/>
          <w:b/>
          <w:bCs/>
          <w:i/>
          <w:sz w:val="26"/>
          <w:szCs w:val="26"/>
        </w:rPr>
      </w:pPr>
    </w:p>
    <w:p w14:paraId="449DB4BC" w14:textId="431592AC" w:rsidR="00C7213C" w:rsidRDefault="00620EBA" w:rsidP="00067914">
      <w:pPr>
        <w:jc w:val="both"/>
        <w:rPr>
          <w:rFonts w:ascii="Calibri" w:hAnsi="Calibri" w:cs="Calibri"/>
        </w:rPr>
      </w:pPr>
      <w:proofErr w:type="spellStart"/>
      <w:r w:rsidRPr="00474BBD">
        <w:rPr>
          <w:rFonts w:ascii="Calibri" w:hAnsi="Calibri" w:cs="Calibri"/>
          <w:i/>
        </w:rPr>
        <w:t>cd</w:t>
      </w:r>
      <w:r w:rsidR="00474BBD" w:rsidRPr="00474BBD">
        <w:rPr>
          <w:rFonts w:ascii="Calibri" w:hAnsi="Calibri" w:cs="Calibri"/>
          <w:i/>
        </w:rPr>
        <w:t>m</w:t>
      </w:r>
      <w:proofErr w:type="spellEnd"/>
      <w:r w:rsidR="00C7213C">
        <w:rPr>
          <w:rFonts w:ascii="Calibri" w:hAnsi="Calibri" w:cs="Calibri"/>
        </w:rPr>
        <w:t xml:space="preserve"> is a python</w:t>
      </w:r>
      <w:r w:rsidR="007417AF">
        <w:rPr>
          <w:rFonts w:ascii="Calibri" w:hAnsi="Calibri" w:cs="Calibri"/>
        </w:rPr>
        <w:t>3</w:t>
      </w:r>
      <w:r w:rsidR="00C7213C">
        <w:rPr>
          <w:rFonts w:ascii="Calibri" w:hAnsi="Calibri" w:cs="Calibri"/>
        </w:rPr>
        <w:t xml:space="preserve"> tool designed to</w:t>
      </w:r>
      <w:r w:rsidR="00501DEA">
        <w:rPr>
          <w:rFonts w:ascii="Calibri" w:hAnsi="Calibri" w:cs="Calibri"/>
        </w:rPr>
        <w:t xml:space="preserve"> </w:t>
      </w:r>
      <w:r>
        <w:rPr>
          <w:rFonts w:ascii="Calibri" w:hAnsi="Calibri" w:cs="Calibri"/>
        </w:rPr>
        <w:t>map observed variables and its associated metadata from a data</w:t>
      </w:r>
      <w:r w:rsidR="00046FBF">
        <w:rPr>
          <w:rFonts w:ascii="Calibri" w:hAnsi="Calibri" w:cs="Calibri"/>
        </w:rPr>
        <w:t xml:space="preserve"> model</w:t>
      </w:r>
      <w:r w:rsidR="00EF5B17">
        <w:rPr>
          <w:rFonts w:ascii="Calibri" w:hAnsi="Calibri" w:cs="Calibri"/>
        </w:rPr>
        <w:t xml:space="preserve"> or </w:t>
      </w:r>
      <w:proofErr w:type="gramStart"/>
      <w:r w:rsidR="00EF5B17">
        <w:rPr>
          <w:rFonts w:ascii="Calibri" w:hAnsi="Calibri" w:cs="Calibri"/>
        </w:rPr>
        <w:t>models</w:t>
      </w:r>
      <w:proofErr w:type="gramEnd"/>
      <w:r w:rsidR="00EF5B17">
        <w:rPr>
          <w:rFonts w:ascii="Calibri" w:hAnsi="Calibri" w:cs="Calibri"/>
        </w:rPr>
        <w:t xml:space="preserve"> combination</w:t>
      </w:r>
      <w:r>
        <w:rPr>
          <w:rFonts w:ascii="Calibri" w:hAnsi="Calibri" w:cs="Calibri"/>
        </w:rPr>
        <w:t xml:space="preserve"> (</w:t>
      </w:r>
      <w:proofErr w:type="spellStart"/>
      <w:r w:rsidR="00046FBF" w:rsidRPr="00046FBF">
        <w:rPr>
          <w:rFonts w:ascii="Calibri" w:hAnsi="Calibri" w:cs="Calibri"/>
          <w:i/>
        </w:rPr>
        <w:t>imodel</w:t>
      </w:r>
      <w:proofErr w:type="spellEnd"/>
      <w:r>
        <w:rPr>
          <w:rFonts w:ascii="Calibri" w:hAnsi="Calibri" w:cs="Calibri"/>
        </w:rPr>
        <w:t xml:space="preserve">) to the </w:t>
      </w:r>
      <w:r w:rsidR="00384B6C">
        <w:rPr>
          <w:rFonts w:ascii="Calibri" w:hAnsi="Calibri" w:cs="Calibri"/>
        </w:rPr>
        <w:t>C3S</w:t>
      </w:r>
      <w:r>
        <w:rPr>
          <w:rFonts w:ascii="Calibri" w:hAnsi="Calibri" w:cs="Calibri"/>
        </w:rPr>
        <w:t xml:space="preserve"> CDS Common Data Model (</w:t>
      </w:r>
      <w:r w:rsidRPr="00046FBF">
        <w:rPr>
          <w:rFonts w:ascii="Calibri" w:hAnsi="Calibri" w:cs="Calibri"/>
          <w:i/>
        </w:rPr>
        <w:t>CDM</w:t>
      </w:r>
      <w:r>
        <w:rPr>
          <w:rFonts w:ascii="Calibri" w:hAnsi="Calibri" w:cs="Calibri"/>
        </w:rPr>
        <w:t>)</w:t>
      </w:r>
      <w:r w:rsidR="00501DEA">
        <w:rPr>
          <w:rFonts w:ascii="Calibri" w:hAnsi="Calibri" w:cs="Calibri"/>
        </w:rPr>
        <w:t xml:space="preserve"> where:</w:t>
      </w:r>
    </w:p>
    <w:p w14:paraId="124AF23D" w14:textId="77777777" w:rsidR="00384B6C" w:rsidRDefault="00384B6C" w:rsidP="00067914">
      <w:pPr>
        <w:jc w:val="both"/>
        <w:rPr>
          <w:rFonts w:ascii="Calibri" w:hAnsi="Calibri" w:cs="Calibri"/>
        </w:rPr>
      </w:pPr>
    </w:p>
    <w:p w14:paraId="71468773" w14:textId="167B5419" w:rsidR="00384B6C" w:rsidRDefault="00384B6C" w:rsidP="00A84850">
      <w:pPr>
        <w:pStyle w:val="ListParagraph"/>
        <w:numPr>
          <w:ilvl w:val="0"/>
          <w:numId w:val="6"/>
        </w:numPr>
        <w:jc w:val="both"/>
        <w:rPr>
          <w:rFonts w:cs="Calibri"/>
        </w:rPr>
      </w:pPr>
      <w:r w:rsidRPr="003C010F">
        <w:rPr>
          <w:rFonts w:cs="Calibri"/>
          <w:b/>
        </w:rPr>
        <w:t>Input data</w:t>
      </w:r>
      <w:r>
        <w:rPr>
          <w:rFonts w:cs="Calibri"/>
        </w:rPr>
        <w:t xml:space="preserve"> is the </w:t>
      </w:r>
      <w:proofErr w:type="spellStart"/>
      <w:r w:rsidRPr="00384B6C">
        <w:rPr>
          <w:rFonts w:cs="Calibri"/>
          <w:i/>
        </w:rPr>
        <w:t>imodel</w:t>
      </w:r>
      <w:proofErr w:type="spellEnd"/>
      <w:r>
        <w:rPr>
          <w:rFonts w:cs="Calibri"/>
        </w:rPr>
        <w:t xml:space="preserve"> data elements in a</w:t>
      </w:r>
      <w:r w:rsidR="00EF5B17">
        <w:rPr>
          <w:rFonts w:cs="Calibri"/>
        </w:rPr>
        <w:t xml:space="preserve"> unique</w:t>
      </w:r>
      <w:r>
        <w:rPr>
          <w:rFonts w:cs="Calibri"/>
        </w:rPr>
        <w:t xml:space="preserve"> pandas </w:t>
      </w:r>
      <w:proofErr w:type="spellStart"/>
      <w:r>
        <w:rPr>
          <w:rFonts w:cs="Calibri"/>
        </w:rPr>
        <w:t>DataFrame</w:t>
      </w:r>
      <w:proofErr w:type="spellEnd"/>
      <w:r>
        <w:rPr>
          <w:rFonts w:cs="Calibri"/>
        </w:rPr>
        <w:t xml:space="preserve"> with its attributes (data type, native precision</w:t>
      </w:r>
      <w:r w:rsidR="002E781D">
        <w:rPr>
          <w:rFonts w:cs="Calibri"/>
        </w:rPr>
        <w:t>-number of decimal places</w:t>
      </w:r>
      <w:r>
        <w:rPr>
          <w:rFonts w:cs="Calibri"/>
        </w:rPr>
        <w:t>…) available in a python dictionary</w:t>
      </w:r>
      <w:r w:rsidR="009C5B1C">
        <w:rPr>
          <w:rFonts w:cs="Calibri"/>
        </w:rPr>
        <w:t>.</w:t>
      </w:r>
    </w:p>
    <w:p w14:paraId="5BD87A6F" w14:textId="77777777" w:rsidR="009C5B1C" w:rsidRDefault="009C5B1C" w:rsidP="009C5B1C">
      <w:pPr>
        <w:pStyle w:val="ListParagraph"/>
        <w:jc w:val="both"/>
        <w:rPr>
          <w:rFonts w:cs="Calibri"/>
        </w:rPr>
      </w:pPr>
    </w:p>
    <w:p w14:paraId="76EABFDF" w14:textId="0941BB2D" w:rsidR="00384B6C" w:rsidRDefault="00384B6C" w:rsidP="00A84850">
      <w:pPr>
        <w:pStyle w:val="ListParagraph"/>
        <w:numPr>
          <w:ilvl w:val="0"/>
          <w:numId w:val="6"/>
        </w:numPr>
        <w:jc w:val="both"/>
        <w:rPr>
          <w:rFonts w:cs="Calibri"/>
        </w:rPr>
      </w:pPr>
      <w:r w:rsidRPr="003C010F">
        <w:rPr>
          <w:rFonts w:cs="Calibri"/>
          <w:b/>
        </w:rPr>
        <w:t>Output</w:t>
      </w:r>
      <w:r>
        <w:rPr>
          <w:rFonts w:cs="Calibri"/>
        </w:rPr>
        <w:t xml:space="preserve"> </w:t>
      </w:r>
      <w:r w:rsidR="003C010F">
        <w:rPr>
          <w:rFonts w:cs="Calibri"/>
        </w:rPr>
        <w:t xml:space="preserve">is </w:t>
      </w:r>
      <w:r w:rsidR="00D84A68">
        <w:rPr>
          <w:rFonts w:cs="Calibri"/>
        </w:rPr>
        <w:t xml:space="preserve">a set of ascii field delimited files each with one of the </w:t>
      </w:r>
      <w:r w:rsidRPr="00D84A68">
        <w:rPr>
          <w:rFonts w:cs="Calibri"/>
          <w:i/>
        </w:rPr>
        <w:t>CDM</w:t>
      </w:r>
      <w:r>
        <w:rPr>
          <w:rFonts w:cs="Calibri"/>
        </w:rPr>
        <w:t xml:space="preserve"> tables</w:t>
      </w:r>
      <w:r w:rsidR="00EF5B17">
        <w:rPr>
          <w:rFonts w:cs="Calibri"/>
        </w:rPr>
        <w:t xml:space="preserve"> for which a mapping has been defined</w:t>
      </w:r>
      <w:r w:rsidR="009C5B1C">
        <w:rPr>
          <w:rFonts w:cs="Calibri"/>
        </w:rPr>
        <w:t>. O</w:t>
      </w:r>
      <w:r w:rsidR="00D84A68">
        <w:rPr>
          <w:rFonts w:cs="Calibri"/>
        </w:rPr>
        <w:t>ptionally, the</w:t>
      </w:r>
      <w:r w:rsidR="007275CC">
        <w:rPr>
          <w:rFonts w:cs="Calibri"/>
        </w:rPr>
        <w:t xml:space="preserve"> intermediate</w:t>
      </w:r>
      <w:r w:rsidR="00D84A68">
        <w:rPr>
          <w:rFonts w:cs="Calibri"/>
        </w:rPr>
        <w:t xml:space="preserve"> mapped python object can</w:t>
      </w:r>
      <w:r w:rsidR="00EF5B17">
        <w:rPr>
          <w:rFonts w:cs="Calibri"/>
        </w:rPr>
        <w:t xml:space="preserve"> also</w:t>
      </w:r>
      <w:r w:rsidR="00D84A68">
        <w:rPr>
          <w:rFonts w:cs="Calibri"/>
        </w:rPr>
        <w:t xml:space="preserve"> be accessed</w:t>
      </w:r>
      <w:r w:rsidR="002E781D">
        <w:rPr>
          <w:rFonts w:cs="Calibri"/>
        </w:rPr>
        <w:t>.</w:t>
      </w:r>
    </w:p>
    <w:p w14:paraId="23AFC68B" w14:textId="77777777" w:rsidR="009C5B1C" w:rsidRPr="009C5B1C" w:rsidRDefault="009C5B1C" w:rsidP="009C5B1C">
      <w:pPr>
        <w:jc w:val="both"/>
        <w:rPr>
          <w:rFonts w:cs="Calibri"/>
        </w:rPr>
      </w:pPr>
    </w:p>
    <w:p w14:paraId="1CB540DD" w14:textId="07B15D0D" w:rsidR="00D84A68" w:rsidRDefault="009C5B1C" w:rsidP="00A84850">
      <w:pPr>
        <w:pStyle w:val="ListParagraph"/>
        <w:numPr>
          <w:ilvl w:val="0"/>
          <w:numId w:val="6"/>
        </w:numPr>
        <w:jc w:val="both"/>
        <w:rPr>
          <w:rFonts w:cs="Calibri"/>
        </w:rPr>
      </w:pPr>
      <w:r>
        <w:rPr>
          <w:rFonts w:cs="Calibri"/>
        </w:rPr>
        <w:t>The full transformation</w:t>
      </w:r>
      <w:r w:rsidR="00D84A68">
        <w:rPr>
          <w:rFonts w:cs="Calibri"/>
        </w:rPr>
        <w:t xml:space="preserve"> from </w:t>
      </w:r>
      <w:proofErr w:type="spellStart"/>
      <w:r w:rsidR="00D84A68" w:rsidRPr="00D84A68">
        <w:rPr>
          <w:rFonts w:cs="Calibri"/>
          <w:i/>
        </w:rPr>
        <w:t>imodel</w:t>
      </w:r>
      <w:proofErr w:type="spellEnd"/>
      <w:r w:rsidR="00D84A68">
        <w:rPr>
          <w:rFonts w:cs="Calibri"/>
        </w:rPr>
        <w:t xml:space="preserve"> to the </w:t>
      </w:r>
      <w:r w:rsidR="00D84A68" w:rsidRPr="00D84A68">
        <w:rPr>
          <w:rFonts w:cs="Calibri"/>
          <w:i/>
        </w:rPr>
        <w:t>CDM</w:t>
      </w:r>
      <w:r w:rsidR="00D84A68">
        <w:rPr>
          <w:rFonts w:cs="Calibri"/>
        </w:rPr>
        <w:t xml:space="preserve"> </w:t>
      </w:r>
      <w:r>
        <w:rPr>
          <w:rFonts w:cs="Calibri"/>
        </w:rPr>
        <w:t>is</w:t>
      </w:r>
      <w:r w:rsidR="00D84A68">
        <w:rPr>
          <w:rFonts w:cs="Calibri"/>
        </w:rPr>
        <w:t xml:space="preserve"> </w:t>
      </w:r>
      <w:r w:rsidR="003C010F" w:rsidRPr="00293BF3">
        <w:rPr>
          <w:rFonts w:cs="Calibri"/>
          <w:b/>
          <w:i/>
        </w:rPr>
        <w:t>internally</w:t>
      </w:r>
      <w:r w:rsidR="003C010F">
        <w:rPr>
          <w:rFonts w:cs="Calibri"/>
        </w:rPr>
        <w:t xml:space="preserve"> </w:t>
      </w:r>
      <w:r w:rsidR="00D84A68">
        <w:rPr>
          <w:rFonts w:cs="Calibri"/>
        </w:rPr>
        <w:t xml:space="preserve">defined in the </w:t>
      </w:r>
      <w:proofErr w:type="spellStart"/>
      <w:r w:rsidR="00D84A68" w:rsidRPr="00D84A68">
        <w:rPr>
          <w:rFonts w:cs="Calibri"/>
          <w:i/>
        </w:rPr>
        <w:t>imodel</w:t>
      </w:r>
      <w:proofErr w:type="spellEnd"/>
      <w:r w:rsidR="00D84A68">
        <w:rPr>
          <w:rFonts w:cs="Calibri"/>
        </w:rPr>
        <w:t xml:space="preserve"> subdirectory of the mappings</w:t>
      </w:r>
      <w:r>
        <w:rPr>
          <w:rFonts w:cs="Calibri"/>
        </w:rPr>
        <w:t>’</w:t>
      </w:r>
      <w:r w:rsidR="00D84A68">
        <w:rPr>
          <w:rFonts w:cs="Calibri"/>
        </w:rPr>
        <w:t xml:space="preserve"> library by:</w:t>
      </w:r>
    </w:p>
    <w:p w14:paraId="5E4617DB" w14:textId="7481282A" w:rsidR="00D84A68" w:rsidRDefault="009C5B1C" w:rsidP="00A84850">
      <w:pPr>
        <w:pStyle w:val="ListParagraph"/>
        <w:numPr>
          <w:ilvl w:val="1"/>
          <w:numId w:val="6"/>
        </w:numPr>
        <w:jc w:val="both"/>
        <w:rPr>
          <w:rFonts w:cs="Calibri"/>
        </w:rPr>
      </w:pPr>
      <w:r>
        <w:rPr>
          <w:rFonts w:cs="Calibri"/>
        </w:rPr>
        <w:t>A s</w:t>
      </w:r>
      <w:r w:rsidR="00D84A68">
        <w:rPr>
          <w:rFonts w:cs="Calibri"/>
        </w:rPr>
        <w:t xml:space="preserve">et of </w:t>
      </w:r>
      <w:proofErr w:type="spellStart"/>
      <w:r w:rsidR="002E781D" w:rsidRPr="002E781D">
        <w:rPr>
          <w:rFonts w:cs="Calibri"/>
          <w:i/>
        </w:rPr>
        <w:t>cdm_table</w:t>
      </w:r>
      <w:r w:rsidR="002E781D">
        <w:rPr>
          <w:rFonts w:cs="Calibri"/>
        </w:rPr>
        <w:t>.</w:t>
      </w:r>
      <w:r w:rsidR="00D84A68">
        <w:rPr>
          <w:rFonts w:cs="Calibri"/>
        </w:rPr>
        <w:t>json</w:t>
      </w:r>
      <w:proofErr w:type="spellEnd"/>
      <w:r w:rsidR="00D84A68">
        <w:rPr>
          <w:rFonts w:cs="Calibri"/>
        </w:rPr>
        <w:t xml:space="preserve"> files, defining the mapping</w:t>
      </w:r>
      <w:r w:rsidR="00EF5B17">
        <w:rPr>
          <w:rFonts w:cs="Calibri"/>
        </w:rPr>
        <w:t xml:space="preserve">s to each </w:t>
      </w:r>
      <w:r w:rsidRPr="00D84A68">
        <w:rPr>
          <w:rFonts w:cs="Calibri"/>
          <w:i/>
        </w:rPr>
        <w:t>CDM</w:t>
      </w:r>
      <w:r>
        <w:rPr>
          <w:rFonts w:cs="Calibri"/>
        </w:rPr>
        <w:t xml:space="preserve"> table from</w:t>
      </w:r>
      <w:r w:rsidR="00D84A68">
        <w:rPr>
          <w:rFonts w:cs="Calibri"/>
        </w:rPr>
        <w:t xml:space="preserve"> the </w:t>
      </w:r>
      <w:proofErr w:type="spellStart"/>
      <w:r w:rsidR="00D84A68" w:rsidRPr="00D84A68">
        <w:rPr>
          <w:rFonts w:cs="Calibri"/>
          <w:i/>
        </w:rPr>
        <w:t>imodel</w:t>
      </w:r>
      <w:proofErr w:type="spellEnd"/>
      <w:r w:rsidR="00EF5B17">
        <w:rPr>
          <w:rFonts w:cs="Calibri"/>
          <w:i/>
        </w:rPr>
        <w:t>.</w:t>
      </w:r>
      <w:r w:rsidR="00D84A68">
        <w:rPr>
          <w:rFonts w:cs="Calibri"/>
        </w:rPr>
        <w:t xml:space="preserve"> </w:t>
      </w:r>
    </w:p>
    <w:p w14:paraId="1FD76B20" w14:textId="425236BB" w:rsidR="00D84A68" w:rsidRDefault="00D84A68" w:rsidP="00A84850">
      <w:pPr>
        <w:pStyle w:val="ListParagraph"/>
        <w:numPr>
          <w:ilvl w:val="1"/>
          <w:numId w:val="6"/>
        </w:numPr>
        <w:jc w:val="both"/>
        <w:rPr>
          <w:rFonts w:cs="Calibri"/>
        </w:rPr>
      </w:pPr>
      <w:r>
        <w:rPr>
          <w:rFonts w:cs="Calibri"/>
        </w:rPr>
        <w:t xml:space="preserve">A </w:t>
      </w:r>
      <w:r w:rsidRPr="00D84A68">
        <w:rPr>
          <w:rFonts w:cs="Calibri"/>
          <w:i/>
        </w:rPr>
        <w:t>imodel</w:t>
      </w:r>
      <w:r>
        <w:rPr>
          <w:rFonts w:cs="Calibri"/>
        </w:rPr>
        <w:t>.py file with the</w:t>
      </w:r>
      <w:r w:rsidR="009C5B1C">
        <w:rPr>
          <w:rFonts w:cs="Calibri"/>
        </w:rPr>
        <w:t xml:space="preserve"> full set of</w:t>
      </w:r>
      <w:r>
        <w:rPr>
          <w:rFonts w:cs="Calibri"/>
        </w:rPr>
        <w:t xml:space="preserve"> transforming functions to </w:t>
      </w:r>
      <w:r w:rsidRPr="00D84A68">
        <w:rPr>
          <w:rFonts w:cs="Calibri"/>
          <w:i/>
        </w:rPr>
        <w:t>CDM</w:t>
      </w:r>
      <w:r>
        <w:rPr>
          <w:rFonts w:cs="Calibri"/>
        </w:rPr>
        <w:t xml:space="preserve"> elements</w:t>
      </w:r>
      <w:r w:rsidR="009C5B1C">
        <w:rPr>
          <w:rFonts w:cs="Calibri"/>
        </w:rPr>
        <w:t xml:space="preserve"> from the </w:t>
      </w:r>
      <w:proofErr w:type="spellStart"/>
      <w:r w:rsidR="009C5B1C" w:rsidRPr="00D84A68">
        <w:rPr>
          <w:rFonts w:cs="Calibri"/>
          <w:i/>
        </w:rPr>
        <w:t>imodel</w:t>
      </w:r>
      <w:proofErr w:type="spellEnd"/>
      <w:r w:rsidR="002E781D">
        <w:rPr>
          <w:rFonts w:cs="Calibri"/>
        </w:rPr>
        <w:t>.</w:t>
      </w:r>
    </w:p>
    <w:p w14:paraId="79708526" w14:textId="12936440" w:rsidR="007B3641" w:rsidRPr="007B3641" w:rsidRDefault="00D84A68" w:rsidP="00A84850">
      <w:pPr>
        <w:pStyle w:val="ListParagraph"/>
        <w:numPr>
          <w:ilvl w:val="1"/>
          <w:numId w:val="6"/>
        </w:numPr>
        <w:jc w:val="both"/>
        <w:rPr>
          <w:rFonts w:cs="Calibri"/>
        </w:rPr>
      </w:pPr>
      <w:r>
        <w:rPr>
          <w:rFonts w:cs="Calibri"/>
        </w:rPr>
        <w:t xml:space="preserve">A set of </w:t>
      </w:r>
      <w:proofErr w:type="spellStart"/>
      <w:r>
        <w:rPr>
          <w:rFonts w:cs="Calibri"/>
        </w:rPr>
        <w:t>json</w:t>
      </w:r>
      <w:proofErr w:type="spellEnd"/>
      <w:r>
        <w:rPr>
          <w:rFonts w:cs="Calibri"/>
        </w:rPr>
        <w:t xml:space="preserve"> files with the code table mappings between the </w:t>
      </w:r>
      <w:proofErr w:type="spellStart"/>
      <w:r w:rsidRPr="00D84A68">
        <w:rPr>
          <w:rFonts w:cs="Calibri"/>
          <w:i/>
        </w:rPr>
        <w:t>imodel</w:t>
      </w:r>
      <w:proofErr w:type="spellEnd"/>
      <w:r>
        <w:rPr>
          <w:rFonts w:cs="Calibri"/>
        </w:rPr>
        <w:t xml:space="preserve"> and the </w:t>
      </w:r>
      <w:r w:rsidRPr="00D84A68">
        <w:rPr>
          <w:rFonts w:cs="Calibri"/>
          <w:i/>
        </w:rPr>
        <w:t>CDM</w:t>
      </w:r>
    </w:p>
    <w:p w14:paraId="3B79AFA9" w14:textId="77777777" w:rsidR="007B3641" w:rsidRPr="007B3641" w:rsidRDefault="007B3641" w:rsidP="007B3641">
      <w:pPr>
        <w:pStyle w:val="ListParagraph"/>
        <w:ind w:left="1440"/>
        <w:jc w:val="both"/>
        <w:rPr>
          <w:rFonts w:cs="Calibri"/>
        </w:rPr>
      </w:pPr>
    </w:p>
    <w:p w14:paraId="6C59DBC4" w14:textId="2ECA64E5" w:rsidR="00501DEA" w:rsidRDefault="009C5B1C" w:rsidP="00A84850">
      <w:pPr>
        <w:pStyle w:val="ListParagraph"/>
        <w:numPr>
          <w:ilvl w:val="0"/>
          <w:numId w:val="6"/>
        </w:numPr>
        <w:jc w:val="both"/>
        <w:rPr>
          <w:rFonts w:cs="Calibri"/>
        </w:rPr>
      </w:pPr>
      <w:r>
        <w:rPr>
          <w:rFonts w:cs="Calibri"/>
        </w:rPr>
        <w:t xml:space="preserve">With the above settings, this tool supports mapping to </w:t>
      </w:r>
      <w:r w:rsidRPr="00763606">
        <w:rPr>
          <w:rFonts w:cs="Calibri"/>
          <w:i/>
        </w:rPr>
        <w:t>CDM</w:t>
      </w:r>
      <w:r>
        <w:rPr>
          <w:rFonts w:cs="Calibri"/>
        </w:rPr>
        <w:t xml:space="preserve"> element</w:t>
      </w:r>
      <w:r w:rsidR="00763606">
        <w:rPr>
          <w:rFonts w:cs="Calibri"/>
        </w:rPr>
        <w:t>s</w:t>
      </w:r>
      <w:r>
        <w:rPr>
          <w:rFonts w:cs="Calibri"/>
        </w:rPr>
        <w:t xml:space="preserve"> by:</w:t>
      </w:r>
    </w:p>
    <w:p w14:paraId="218B3B07" w14:textId="0C32B115" w:rsidR="00384B6C" w:rsidRDefault="00384B6C" w:rsidP="00A84850">
      <w:pPr>
        <w:pStyle w:val="ListParagraph"/>
        <w:numPr>
          <w:ilvl w:val="1"/>
          <w:numId w:val="6"/>
        </w:numPr>
        <w:jc w:val="both"/>
        <w:rPr>
          <w:rFonts w:cs="Calibri"/>
        </w:rPr>
      </w:pPr>
      <w:r>
        <w:rPr>
          <w:rFonts w:cs="Calibri"/>
        </w:rPr>
        <w:t xml:space="preserve">Direct mapping from an </w:t>
      </w:r>
      <w:proofErr w:type="spellStart"/>
      <w:r w:rsidRPr="00384B6C">
        <w:rPr>
          <w:rFonts w:cs="Calibri"/>
          <w:i/>
        </w:rPr>
        <w:t>imodel</w:t>
      </w:r>
      <w:proofErr w:type="spellEnd"/>
      <w:r>
        <w:rPr>
          <w:rFonts w:cs="Calibri"/>
        </w:rPr>
        <w:t xml:space="preserve"> element</w:t>
      </w:r>
    </w:p>
    <w:p w14:paraId="203627CC" w14:textId="286430AE" w:rsidR="00922167" w:rsidRDefault="00384B6C" w:rsidP="00A84850">
      <w:pPr>
        <w:pStyle w:val="ListParagraph"/>
        <w:numPr>
          <w:ilvl w:val="1"/>
          <w:numId w:val="6"/>
        </w:numPr>
        <w:jc w:val="both"/>
        <w:rPr>
          <w:rFonts w:cs="Calibri"/>
        </w:rPr>
      </w:pPr>
      <w:r>
        <w:rPr>
          <w:rFonts w:cs="Calibri"/>
        </w:rPr>
        <w:t xml:space="preserve">Direct assignment from the </w:t>
      </w:r>
      <w:proofErr w:type="spellStart"/>
      <w:r w:rsidRPr="00384B6C">
        <w:rPr>
          <w:rFonts w:cs="Calibri"/>
          <w:i/>
        </w:rPr>
        <w:t>i</w:t>
      </w:r>
      <w:r w:rsidR="00922167" w:rsidRPr="00384B6C">
        <w:rPr>
          <w:rFonts w:cs="Calibri"/>
          <w:i/>
        </w:rPr>
        <w:t>model</w:t>
      </w:r>
      <w:proofErr w:type="spellEnd"/>
      <w:r w:rsidR="00922167">
        <w:rPr>
          <w:rFonts w:cs="Calibri"/>
        </w:rPr>
        <w:t xml:space="preserve"> </w:t>
      </w:r>
      <w:r>
        <w:rPr>
          <w:rFonts w:cs="Calibri"/>
        </w:rPr>
        <w:t>element’s attributes</w:t>
      </w:r>
    </w:p>
    <w:p w14:paraId="26AC5DA7" w14:textId="08853896" w:rsidR="00A75661" w:rsidRDefault="00A75661" w:rsidP="00A84850">
      <w:pPr>
        <w:pStyle w:val="ListParagraph"/>
        <w:numPr>
          <w:ilvl w:val="1"/>
          <w:numId w:val="6"/>
        </w:numPr>
        <w:jc w:val="both"/>
        <w:rPr>
          <w:rFonts w:cs="Calibri"/>
        </w:rPr>
      </w:pPr>
      <w:r w:rsidRPr="00782B40">
        <w:t>Assignment</w:t>
      </w:r>
      <w:r>
        <w:rPr>
          <w:rFonts w:cs="Calibri"/>
        </w:rPr>
        <w:t xml:space="preserve"> of a </w:t>
      </w:r>
      <w:r w:rsidRPr="00A75661">
        <w:rPr>
          <w:rFonts w:cs="Calibri"/>
          <w:i/>
        </w:rPr>
        <w:t>default</w:t>
      </w:r>
      <w:r>
        <w:rPr>
          <w:rFonts w:cs="Calibri"/>
        </w:rPr>
        <w:t xml:space="preserve"> value</w:t>
      </w:r>
    </w:p>
    <w:p w14:paraId="0DDD30E9" w14:textId="356E1538" w:rsidR="007B3641" w:rsidRPr="004A51B1" w:rsidRDefault="00620EBA" w:rsidP="004A51B1">
      <w:pPr>
        <w:pStyle w:val="ListParagraph"/>
        <w:numPr>
          <w:ilvl w:val="1"/>
          <w:numId w:val="6"/>
        </w:numPr>
        <w:jc w:val="both"/>
        <w:rPr>
          <w:rFonts w:cs="Calibri"/>
        </w:rPr>
      </w:pPr>
      <w:r w:rsidRPr="002E781D">
        <w:rPr>
          <w:rFonts w:cs="Calibri"/>
        </w:rPr>
        <w:t>Transformation:</w:t>
      </w:r>
      <w:r w:rsidR="004A51B1">
        <w:rPr>
          <w:rFonts w:cs="Calibri"/>
        </w:rPr>
        <w:t xml:space="preserve"> </w:t>
      </w:r>
      <w:proofErr w:type="spellStart"/>
      <w:r w:rsidR="007B3641" w:rsidRPr="004A51B1">
        <w:rPr>
          <w:rFonts w:cs="Calibri"/>
          <w:i/>
        </w:rPr>
        <w:t>imodel</w:t>
      </w:r>
      <w:proofErr w:type="spellEnd"/>
      <w:r w:rsidR="007B3641" w:rsidRPr="004A51B1">
        <w:rPr>
          <w:rFonts w:cs="Calibri"/>
        </w:rPr>
        <w:t xml:space="preserve"> element’s </w:t>
      </w:r>
      <w:r w:rsidRPr="004A51B1">
        <w:rPr>
          <w:rFonts w:cs="Calibri"/>
        </w:rPr>
        <w:t>transform</w:t>
      </w:r>
      <w:r w:rsidR="007B3641" w:rsidRPr="004A51B1">
        <w:rPr>
          <w:rFonts w:cs="Calibri"/>
        </w:rPr>
        <w:t>ation including</w:t>
      </w:r>
      <w:r w:rsidR="002E781D" w:rsidRPr="004A51B1">
        <w:rPr>
          <w:rFonts w:cs="Calibri"/>
        </w:rPr>
        <w:t xml:space="preserve"> any combination of the following</w:t>
      </w:r>
      <w:r w:rsidR="007B3641" w:rsidRPr="004A51B1">
        <w:rPr>
          <w:rFonts w:cs="Calibri"/>
        </w:rPr>
        <w:t>:</w:t>
      </w:r>
    </w:p>
    <w:p w14:paraId="05733FA1" w14:textId="77777777" w:rsidR="007B3641" w:rsidRDefault="007B3641" w:rsidP="004A51B1">
      <w:pPr>
        <w:pStyle w:val="ListParagraph"/>
        <w:numPr>
          <w:ilvl w:val="2"/>
          <w:numId w:val="6"/>
        </w:numPr>
        <w:jc w:val="both"/>
        <w:rPr>
          <w:rFonts w:cs="Calibri"/>
        </w:rPr>
      </w:pPr>
      <w:r>
        <w:rPr>
          <w:rFonts w:cs="Calibri"/>
        </w:rPr>
        <w:t>element combination</w:t>
      </w:r>
    </w:p>
    <w:p w14:paraId="1C42569C" w14:textId="09F264CE" w:rsidR="007B3641" w:rsidRDefault="00620EBA" w:rsidP="004A51B1">
      <w:pPr>
        <w:pStyle w:val="ListParagraph"/>
        <w:numPr>
          <w:ilvl w:val="2"/>
          <w:numId w:val="6"/>
        </w:numPr>
        <w:jc w:val="both"/>
        <w:rPr>
          <w:rFonts w:cs="Calibri"/>
        </w:rPr>
      </w:pPr>
      <w:r w:rsidRPr="007B3641">
        <w:rPr>
          <w:rFonts w:cs="Calibri"/>
        </w:rPr>
        <w:t>simple parametrization</w:t>
      </w:r>
      <w:r w:rsidR="00384B6C" w:rsidRPr="007B3641">
        <w:rPr>
          <w:rFonts w:cs="Calibri"/>
        </w:rPr>
        <w:t xml:space="preserve"> (input </w:t>
      </w:r>
      <w:r w:rsidR="00233A21">
        <w:rPr>
          <w:rFonts w:cs="Calibri"/>
        </w:rPr>
        <w:t xml:space="preserve">keyword </w:t>
      </w:r>
      <w:r w:rsidR="00384B6C" w:rsidRPr="007B3641">
        <w:rPr>
          <w:rFonts w:cs="Calibri"/>
        </w:rPr>
        <w:t>arguments)</w:t>
      </w:r>
    </w:p>
    <w:p w14:paraId="14EBB231" w14:textId="5B30E061" w:rsidR="00922167" w:rsidRDefault="00384B6C" w:rsidP="004A51B1">
      <w:pPr>
        <w:pStyle w:val="ListParagraph"/>
        <w:numPr>
          <w:ilvl w:val="2"/>
          <w:numId w:val="6"/>
        </w:numPr>
        <w:jc w:val="both"/>
        <w:rPr>
          <w:rFonts w:cs="Calibri"/>
        </w:rPr>
      </w:pPr>
      <w:proofErr w:type="spellStart"/>
      <w:r w:rsidRPr="007B3641">
        <w:rPr>
          <w:rFonts w:cs="Calibri"/>
          <w:i/>
        </w:rPr>
        <w:t>imodel</w:t>
      </w:r>
      <w:proofErr w:type="spellEnd"/>
      <w:r w:rsidRPr="007B3641">
        <w:rPr>
          <w:rFonts w:cs="Calibri"/>
        </w:rPr>
        <w:t xml:space="preserve"> element’s attributes</w:t>
      </w:r>
    </w:p>
    <w:p w14:paraId="28ED66A1" w14:textId="6BC430F9" w:rsidR="00FB27DE" w:rsidRPr="007B3641" w:rsidRDefault="00C307F1" w:rsidP="00A84850">
      <w:pPr>
        <w:pStyle w:val="ListParagraph"/>
        <w:numPr>
          <w:ilvl w:val="2"/>
          <w:numId w:val="6"/>
        </w:numPr>
        <w:jc w:val="both"/>
        <w:rPr>
          <w:rFonts w:cs="Calibri"/>
        </w:rPr>
      </w:pPr>
      <w:proofErr w:type="spellStart"/>
      <w:r>
        <w:rPr>
          <w:rFonts w:cs="Calibri"/>
          <w:i/>
        </w:rPr>
        <w:t>cdm</w:t>
      </w:r>
      <w:proofErr w:type="spellEnd"/>
      <w:r>
        <w:rPr>
          <w:rFonts w:cs="Calibri"/>
          <w:i/>
        </w:rPr>
        <w:t xml:space="preserve"> </w:t>
      </w:r>
      <w:r>
        <w:rPr>
          <w:rFonts w:cs="Calibri"/>
        </w:rPr>
        <w:t xml:space="preserve">element to </w:t>
      </w:r>
      <w:proofErr w:type="spellStart"/>
      <w:r w:rsidRPr="00C307F1">
        <w:rPr>
          <w:rFonts w:cs="Calibri"/>
          <w:i/>
        </w:rPr>
        <w:t>cdm</w:t>
      </w:r>
      <w:proofErr w:type="spellEnd"/>
      <w:r>
        <w:rPr>
          <w:rFonts w:cs="Calibri"/>
        </w:rPr>
        <w:t xml:space="preserve"> element</w:t>
      </w:r>
      <w:r w:rsidR="00293BF3">
        <w:rPr>
          <w:rFonts w:cs="Calibri"/>
        </w:rPr>
        <w:t xml:space="preserve">: </w:t>
      </w:r>
      <w:r w:rsidR="004A51B1">
        <w:rPr>
          <w:rFonts w:cs="Calibri"/>
        </w:rPr>
        <w:t>currently not supported.</w:t>
      </w:r>
    </w:p>
    <w:p w14:paraId="164F4390" w14:textId="77777777" w:rsidR="002E781D" w:rsidRDefault="002E781D" w:rsidP="002E781D">
      <w:pPr>
        <w:pStyle w:val="ListParagraph"/>
        <w:numPr>
          <w:ilvl w:val="1"/>
          <w:numId w:val="6"/>
        </w:numPr>
        <w:jc w:val="both"/>
        <w:rPr>
          <w:rFonts w:cs="Calibri"/>
        </w:rPr>
      </w:pPr>
      <w:proofErr w:type="spellStart"/>
      <w:r w:rsidRPr="002E781D">
        <w:rPr>
          <w:rFonts w:cs="Calibri"/>
          <w:i/>
        </w:rPr>
        <w:t>imodel</w:t>
      </w:r>
      <w:proofErr w:type="spellEnd"/>
      <w:r w:rsidRPr="002E781D">
        <w:rPr>
          <w:rFonts w:cs="Calibri"/>
          <w:i/>
        </w:rPr>
        <w:t xml:space="preserve"> </w:t>
      </w:r>
      <w:r>
        <w:rPr>
          <w:rFonts w:cs="Calibri"/>
        </w:rPr>
        <w:t>or CDM coded values:</w:t>
      </w:r>
    </w:p>
    <w:p w14:paraId="79DFB88F" w14:textId="77777777" w:rsidR="002E781D" w:rsidRDefault="002E781D" w:rsidP="002E781D">
      <w:pPr>
        <w:pStyle w:val="ListParagraph"/>
        <w:numPr>
          <w:ilvl w:val="2"/>
          <w:numId w:val="6"/>
        </w:numPr>
        <w:jc w:val="both"/>
        <w:rPr>
          <w:rFonts w:cs="Calibri"/>
        </w:rPr>
      </w:pPr>
      <w:r>
        <w:rPr>
          <w:rFonts w:cs="Calibri"/>
        </w:rPr>
        <w:t xml:space="preserve">From </w:t>
      </w:r>
      <w:proofErr w:type="spellStart"/>
      <w:r w:rsidRPr="002E781D">
        <w:rPr>
          <w:rFonts w:cs="Calibri"/>
          <w:i/>
        </w:rPr>
        <w:t>imodel</w:t>
      </w:r>
      <w:proofErr w:type="spellEnd"/>
      <w:r>
        <w:rPr>
          <w:rFonts w:cs="Calibri"/>
        </w:rPr>
        <w:t xml:space="preserve"> key to CDM key (mmm… see nested dictionaries)</w:t>
      </w:r>
    </w:p>
    <w:p w14:paraId="16B85092" w14:textId="77777777" w:rsidR="002E781D" w:rsidRDefault="002E781D" w:rsidP="002E781D">
      <w:pPr>
        <w:pStyle w:val="ListParagraph"/>
        <w:numPr>
          <w:ilvl w:val="2"/>
          <w:numId w:val="6"/>
        </w:numPr>
        <w:jc w:val="both"/>
        <w:rPr>
          <w:rFonts w:cs="Calibri"/>
        </w:rPr>
      </w:pPr>
      <w:r>
        <w:rPr>
          <w:rFonts w:cs="Calibri"/>
        </w:rPr>
        <w:t xml:space="preserve">From </w:t>
      </w:r>
      <w:proofErr w:type="spellStart"/>
      <w:r w:rsidRPr="002E781D">
        <w:rPr>
          <w:rFonts w:cs="Calibri"/>
          <w:i/>
        </w:rPr>
        <w:t>imodel</w:t>
      </w:r>
      <w:proofErr w:type="spellEnd"/>
      <w:r>
        <w:rPr>
          <w:rFonts w:cs="Calibri"/>
        </w:rPr>
        <w:t xml:space="preserve"> key to CDM value: can be done via transforming functions</w:t>
      </w:r>
    </w:p>
    <w:p w14:paraId="37F7A604" w14:textId="77777777" w:rsidR="002E781D" w:rsidRDefault="002E781D" w:rsidP="002E781D">
      <w:pPr>
        <w:pStyle w:val="ListParagraph"/>
        <w:numPr>
          <w:ilvl w:val="2"/>
          <w:numId w:val="6"/>
        </w:numPr>
        <w:jc w:val="both"/>
        <w:rPr>
          <w:rFonts w:cs="Calibri"/>
        </w:rPr>
      </w:pPr>
      <w:r w:rsidRPr="002E781D">
        <w:rPr>
          <w:rFonts w:cs="Calibri"/>
        </w:rPr>
        <w:t xml:space="preserve">From </w:t>
      </w:r>
      <w:proofErr w:type="spellStart"/>
      <w:r w:rsidRPr="002E781D">
        <w:rPr>
          <w:rFonts w:cs="Calibri"/>
          <w:i/>
        </w:rPr>
        <w:t>imodel</w:t>
      </w:r>
      <w:proofErr w:type="spellEnd"/>
      <w:r w:rsidRPr="002E781D">
        <w:rPr>
          <w:rFonts w:cs="Calibri"/>
        </w:rPr>
        <w:t xml:space="preserve"> value to CDM key is not likely initially, but </w:t>
      </w:r>
      <w:r>
        <w:rPr>
          <w:rFonts w:cs="Calibri"/>
        </w:rPr>
        <w:t>can be done via transforming functions</w:t>
      </w:r>
      <w:r w:rsidRPr="002E781D">
        <w:rPr>
          <w:rFonts w:cs="Calibri"/>
        </w:rPr>
        <w:t xml:space="preserve"> </w:t>
      </w:r>
    </w:p>
    <w:p w14:paraId="247C481F" w14:textId="6318F532" w:rsidR="000717B7" w:rsidRPr="00C7213C" w:rsidRDefault="000717B7" w:rsidP="00487C66">
      <w:pPr>
        <w:rPr>
          <w:rFonts w:ascii="Calibri" w:eastAsiaTheme="majorEastAsia" w:hAnsi="Calibri" w:cs="Calibri"/>
          <w:b/>
          <w:bCs/>
          <w:color w:val="7A0B2C"/>
          <w:sz w:val="32"/>
          <w:szCs w:val="32"/>
        </w:rPr>
      </w:pPr>
    </w:p>
    <w:p w14:paraId="15E95EC0" w14:textId="1590FDED" w:rsidR="00C7213C" w:rsidRPr="00C7213C" w:rsidRDefault="00C7213C" w:rsidP="00487C66">
      <w:pPr>
        <w:jc w:val="center"/>
        <w:rPr>
          <w:rFonts w:ascii="Calibri" w:hAnsi="Calibri" w:cs="Calibri"/>
        </w:rPr>
      </w:pPr>
    </w:p>
    <w:p w14:paraId="435B331F" w14:textId="77777777" w:rsidR="00C7213C" w:rsidRPr="00C7213C" w:rsidRDefault="00C7213C" w:rsidP="00487C66">
      <w:pPr>
        <w:jc w:val="center"/>
        <w:rPr>
          <w:rFonts w:ascii="Calibri" w:hAnsi="Calibri" w:cs="Calibri"/>
        </w:rPr>
      </w:pPr>
    </w:p>
    <w:p w14:paraId="3BDAAD20" w14:textId="272068AC" w:rsidR="00B62DCA" w:rsidRDefault="0099618E">
      <w:pPr>
        <w:rPr>
          <w:rFonts w:asciiTheme="majorHAnsi" w:eastAsiaTheme="majorEastAsia" w:hAnsiTheme="majorHAnsi" w:cstheme="majorBidi"/>
          <w:b/>
          <w:color w:val="943634" w:themeColor="accent2" w:themeShade="BF"/>
          <w:sz w:val="32"/>
        </w:rPr>
      </w:pPr>
      <w:r>
        <w:br w:type="page"/>
      </w:r>
      <w:bookmarkStart w:id="5" w:name="_Ref2769590"/>
    </w:p>
    <w:p w14:paraId="1C7C45C7" w14:textId="29F15328" w:rsidR="006357B2" w:rsidRDefault="006357B2" w:rsidP="006357B2">
      <w:pPr>
        <w:pStyle w:val="Heading1"/>
      </w:pPr>
      <w:bookmarkStart w:id="6" w:name="_Ref7791124"/>
      <w:bookmarkStart w:id="7" w:name="_Toc9244624"/>
      <w:bookmarkStart w:id="8" w:name="_Toc11310802"/>
      <w:r>
        <w:lastRenderedPageBreak/>
        <w:t>Use</w:t>
      </w:r>
      <w:bookmarkEnd w:id="6"/>
      <w:r w:rsidR="00E616B3">
        <w:t>, i</w:t>
      </w:r>
      <w:r w:rsidR="00193AB3">
        <w:t>nput, output and syntax</w:t>
      </w:r>
      <w:bookmarkEnd w:id="7"/>
      <w:bookmarkEnd w:id="8"/>
    </w:p>
    <w:p w14:paraId="1E44DC2F" w14:textId="4CEB0B7A" w:rsidR="00E616B3" w:rsidRDefault="00E616B3" w:rsidP="00E616B3">
      <w:pPr>
        <w:pStyle w:val="Heading2"/>
      </w:pPr>
      <w:bookmarkStart w:id="9" w:name="_Toc11310803"/>
      <w:r>
        <w:t>Input and output</w:t>
      </w:r>
      <w:bookmarkEnd w:id="9"/>
    </w:p>
    <w:p w14:paraId="70242A5F" w14:textId="77777777" w:rsidR="00AC04DD" w:rsidRPr="00AC04DD" w:rsidRDefault="00AC04DD" w:rsidP="00AC04DD">
      <w:pPr>
        <w:rPr>
          <w:lang w:val="en-US"/>
        </w:rPr>
      </w:pPr>
    </w:p>
    <w:p w14:paraId="7269B0A8" w14:textId="721DCF5D" w:rsidR="00E8551D" w:rsidRDefault="00E8551D" w:rsidP="00E8551D">
      <w:pPr>
        <w:rPr>
          <w:rFonts w:ascii="Calibri" w:hAnsi="Calibri" w:cs="Calibri"/>
        </w:rPr>
      </w:pPr>
      <w:r>
        <w:rPr>
          <w:rFonts w:ascii="Calibri" w:hAnsi="Calibri" w:cs="Calibri"/>
        </w:rPr>
        <w:t xml:space="preserve">The </w:t>
      </w:r>
      <w:proofErr w:type="spellStart"/>
      <w:r w:rsidRPr="00E8551D">
        <w:rPr>
          <w:rFonts w:ascii="Calibri" w:hAnsi="Calibri" w:cs="Calibri"/>
          <w:i/>
        </w:rPr>
        <w:t>cdm</w:t>
      </w:r>
      <w:proofErr w:type="spellEnd"/>
      <w:r>
        <w:rPr>
          <w:rFonts w:ascii="Calibri" w:hAnsi="Calibri" w:cs="Calibri"/>
        </w:rPr>
        <w:t xml:space="preserve"> tool maps the data elements stored in a </w:t>
      </w:r>
      <w:r w:rsidRPr="003E6DE0">
        <w:rPr>
          <w:rFonts w:ascii="Calibri" w:hAnsi="Calibri" w:cs="Calibri"/>
          <w:i/>
        </w:rPr>
        <w:t>python</w:t>
      </w:r>
      <w:r>
        <w:rPr>
          <w:rFonts w:ascii="Calibri" w:hAnsi="Calibri" w:cs="Calibri"/>
        </w:rPr>
        <w:t xml:space="preserve"> </w:t>
      </w:r>
      <w:r w:rsidRPr="0036059B">
        <w:rPr>
          <w:rFonts w:ascii="Calibri" w:hAnsi="Calibri" w:cs="Calibri"/>
          <w:i/>
        </w:rPr>
        <w:t>pandas</w:t>
      </w:r>
      <w:r>
        <w:rPr>
          <w:rFonts w:ascii="Calibri" w:hAnsi="Calibri" w:cs="Calibri"/>
        </w:rPr>
        <w:t xml:space="preserve"> </w:t>
      </w:r>
      <w:proofErr w:type="spellStart"/>
      <w:r w:rsidRPr="00737DE4">
        <w:rPr>
          <w:rFonts w:ascii="Calibri" w:hAnsi="Calibri" w:cs="Calibri"/>
          <w:i/>
        </w:rPr>
        <w:t>DataFrame</w:t>
      </w:r>
      <w:proofErr w:type="spellEnd"/>
      <w:r>
        <w:rPr>
          <w:rFonts w:ascii="Calibri" w:hAnsi="Calibri" w:cs="Calibri"/>
        </w:rPr>
        <w:t xml:space="preserve"> object to the CDM</w:t>
      </w:r>
      <w:r w:rsidR="00474137">
        <w:rPr>
          <w:rFonts w:ascii="Calibri" w:hAnsi="Calibri" w:cs="Calibri"/>
        </w:rPr>
        <w:t>.</w:t>
      </w:r>
    </w:p>
    <w:p w14:paraId="0FE5CB6C" w14:textId="5B15F174" w:rsidR="00E8551D" w:rsidRDefault="00E8551D" w:rsidP="00E8551D">
      <w:pPr>
        <w:rPr>
          <w:rFonts w:ascii="Calibri" w:hAnsi="Calibri" w:cs="Calibri"/>
        </w:rPr>
      </w:pPr>
    </w:p>
    <w:p w14:paraId="73DCC77A" w14:textId="33CA62F3" w:rsidR="00E8551D" w:rsidRDefault="00E8551D" w:rsidP="00E8551D">
      <w:pPr>
        <w:rPr>
          <w:rFonts w:ascii="Calibri" w:hAnsi="Calibri" w:cs="Calibri"/>
        </w:rPr>
      </w:pPr>
      <w:r>
        <w:rPr>
          <w:rFonts w:ascii="Calibri" w:hAnsi="Calibri" w:cs="Calibri"/>
        </w:rPr>
        <w:t>Input to the tool is:</w:t>
      </w:r>
    </w:p>
    <w:p w14:paraId="7642DD97" w14:textId="13A3B85C" w:rsidR="00E8551D" w:rsidRPr="00E8551D" w:rsidRDefault="00E8551D" w:rsidP="00EF5B17">
      <w:pPr>
        <w:pStyle w:val="ListParagraph"/>
        <w:numPr>
          <w:ilvl w:val="0"/>
          <w:numId w:val="27"/>
        </w:numPr>
        <w:jc w:val="both"/>
        <w:rPr>
          <w:rFonts w:cs="Calibri"/>
        </w:rPr>
      </w:pPr>
      <w:r w:rsidRPr="00E8551D">
        <w:rPr>
          <w:rFonts w:cs="Calibri"/>
        </w:rPr>
        <w:t xml:space="preserve">A </w:t>
      </w:r>
      <w:r w:rsidRPr="00E8551D">
        <w:rPr>
          <w:rFonts w:cs="Calibri"/>
          <w:i/>
        </w:rPr>
        <w:t xml:space="preserve">python pandas </w:t>
      </w:r>
      <w:proofErr w:type="spellStart"/>
      <w:r w:rsidRPr="00E8551D">
        <w:rPr>
          <w:rFonts w:cs="Calibri"/>
          <w:i/>
        </w:rPr>
        <w:t>DataFrame</w:t>
      </w:r>
      <w:proofErr w:type="spellEnd"/>
      <w:r w:rsidRPr="00E8551D">
        <w:rPr>
          <w:rFonts w:cs="Calibri"/>
        </w:rPr>
        <w:t xml:space="preserve"> object (or </w:t>
      </w:r>
      <w:proofErr w:type="spellStart"/>
      <w:r w:rsidRPr="00E8551D">
        <w:rPr>
          <w:rFonts w:cs="Calibri"/>
          <w:i/>
        </w:rPr>
        <w:t>pandas.io.parsers.TextFileReader</w:t>
      </w:r>
      <w:proofErr w:type="spellEnd"/>
      <w:r w:rsidRPr="00E8551D">
        <w:rPr>
          <w:rFonts w:cs="Calibri"/>
        </w:rPr>
        <w:t xml:space="preserve"> object) with data values in columns. Columns can be simple or </w:t>
      </w:r>
      <w:proofErr w:type="spellStart"/>
      <w:r w:rsidRPr="00E8551D">
        <w:rPr>
          <w:rFonts w:cs="Calibri"/>
        </w:rPr>
        <w:t>multiindexed</w:t>
      </w:r>
      <w:proofErr w:type="spellEnd"/>
      <w:r w:rsidRPr="00E8551D">
        <w:rPr>
          <w:rFonts w:cs="Calibri"/>
        </w:rPr>
        <w:t xml:space="preserve">, </w:t>
      </w:r>
      <w:r w:rsidR="00EF5B17">
        <w:rPr>
          <w:rFonts w:cs="Calibri"/>
        </w:rPr>
        <w:t>to accommodate models with data in multiple sections and/or combination of data models.</w:t>
      </w:r>
    </w:p>
    <w:p w14:paraId="52DAF6C2" w14:textId="7CA92994" w:rsidR="00E8551D" w:rsidRPr="00474137" w:rsidRDefault="00E8551D" w:rsidP="00EF5B17">
      <w:pPr>
        <w:pStyle w:val="ListParagraph"/>
        <w:numPr>
          <w:ilvl w:val="0"/>
          <w:numId w:val="27"/>
        </w:numPr>
        <w:jc w:val="both"/>
        <w:rPr>
          <w:rFonts w:cs="Calibri"/>
        </w:rPr>
      </w:pPr>
      <w:r w:rsidRPr="00E8551D">
        <w:rPr>
          <w:rFonts w:cs="Calibri"/>
        </w:rPr>
        <w:t xml:space="preserve">A </w:t>
      </w:r>
      <w:r w:rsidRPr="00E8551D">
        <w:rPr>
          <w:rFonts w:cs="Calibri"/>
          <w:i/>
        </w:rPr>
        <w:t>python dictionary</w:t>
      </w:r>
      <w:r w:rsidRPr="00E8551D">
        <w:rPr>
          <w:rFonts w:cs="Calibri"/>
        </w:rPr>
        <w:t xml:space="preserve"> with attributes of the elements in the input data. Currently, used </w:t>
      </w:r>
      <w:r w:rsidRPr="00474137">
        <w:rPr>
          <w:rFonts w:cs="Calibri"/>
        </w:rPr>
        <w:t>attributes are (…)</w:t>
      </w:r>
    </w:p>
    <w:p w14:paraId="00AD0A48" w14:textId="30BC165A" w:rsidR="00474137" w:rsidRPr="00474137" w:rsidRDefault="00474137" w:rsidP="00474137">
      <w:pPr>
        <w:ind w:left="360"/>
        <w:jc w:val="both"/>
        <w:rPr>
          <w:rFonts w:ascii="Calibri" w:hAnsi="Calibri" w:cs="Calibri"/>
        </w:rPr>
      </w:pPr>
      <w:r w:rsidRPr="00474137">
        <w:rPr>
          <w:rFonts w:ascii="Calibri" w:hAnsi="Calibri" w:cs="Calibri"/>
        </w:rPr>
        <w:t xml:space="preserve">Explain here that the data model must be mapped in the tool to the CDM </w:t>
      </w:r>
    </w:p>
    <w:p w14:paraId="22FD69D4" w14:textId="4DCB94D0" w:rsidR="00E8551D" w:rsidRDefault="00E8551D" w:rsidP="00E8551D">
      <w:pPr>
        <w:rPr>
          <w:rFonts w:ascii="Calibri" w:hAnsi="Calibri" w:cs="Calibri"/>
        </w:rPr>
      </w:pPr>
    </w:p>
    <w:p w14:paraId="4F417F09" w14:textId="4E95C0ED" w:rsidR="00334A0A" w:rsidRDefault="00334A0A" w:rsidP="00334A0A">
      <w:pPr>
        <w:jc w:val="both"/>
        <w:rPr>
          <w:rFonts w:ascii="Calibri" w:hAnsi="Calibri" w:cs="Calibri"/>
        </w:rPr>
      </w:pPr>
      <w:r>
        <w:rPr>
          <w:rFonts w:ascii="Calibri" w:hAnsi="Calibri" w:cs="Calibri"/>
        </w:rPr>
        <w:t xml:space="preserve">The output of the mapping is a </w:t>
      </w:r>
      <w:r w:rsidRPr="003B5A9B">
        <w:rPr>
          <w:rFonts w:ascii="Calibri" w:hAnsi="Calibri" w:cs="Calibri"/>
          <w:i/>
        </w:rPr>
        <w:t>python</w:t>
      </w:r>
      <w:r>
        <w:rPr>
          <w:rFonts w:ascii="Calibri" w:hAnsi="Calibri" w:cs="Calibri"/>
        </w:rPr>
        <w:t xml:space="preserve"> dictionary with the {</w:t>
      </w:r>
      <w:proofErr w:type="spellStart"/>
      <w:r w:rsidRPr="00334A0A">
        <w:rPr>
          <w:rFonts w:ascii="Calibri" w:hAnsi="Calibri" w:cs="Calibri"/>
          <w:i/>
        </w:rPr>
        <w:t>cdm_table_name</w:t>
      </w:r>
      <w:r>
        <w:rPr>
          <w:rFonts w:ascii="Calibri" w:hAnsi="Calibri" w:cs="Calibri"/>
        </w:rPr>
        <w:t>:</w:t>
      </w:r>
      <w:r w:rsidRPr="00334A0A">
        <w:rPr>
          <w:rFonts w:ascii="Calibri" w:hAnsi="Calibri" w:cs="Calibri"/>
          <w:i/>
        </w:rPr>
        <w:t>cdm_table_</w:t>
      </w:r>
      <w:r w:rsidR="008F4A50">
        <w:rPr>
          <w:rFonts w:ascii="Calibri" w:hAnsi="Calibri" w:cs="Calibri"/>
          <w:i/>
        </w:rPr>
        <w:t>object</w:t>
      </w:r>
      <w:proofErr w:type="spellEnd"/>
      <w:r>
        <w:rPr>
          <w:rFonts w:ascii="Calibri" w:hAnsi="Calibri" w:cs="Calibri"/>
        </w:rPr>
        <w:t>} pairs</w:t>
      </w:r>
      <w:r w:rsidR="00474137">
        <w:rPr>
          <w:rFonts w:ascii="Calibri" w:hAnsi="Calibri" w:cs="Calibri"/>
        </w:rPr>
        <w:t xml:space="preserve">, that can be afterwards printed to ascii files with submodule </w:t>
      </w:r>
      <w:proofErr w:type="spellStart"/>
      <w:r w:rsidR="00474137">
        <w:rPr>
          <w:rFonts w:ascii="Calibri" w:hAnsi="Calibri" w:cs="Calibri"/>
        </w:rPr>
        <w:t>xxxx</w:t>
      </w:r>
      <w:proofErr w:type="spellEnd"/>
      <w:r>
        <w:rPr>
          <w:rFonts w:ascii="Calibri" w:hAnsi="Calibri" w:cs="Calibri"/>
        </w:rPr>
        <w:t>. Where</w:t>
      </w:r>
      <w:r w:rsidR="00947073">
        <w:rPr>
          <w:rFonts w:ascii="Calibri" w:hAnsi="Calibri" w:cs="Calibri"/>
        </w:rPr>
        <w:t>:</w:t>
      </w:r>
    </w:p>
    <w:p w14:paraId="1EB35968" w14:textId="559F8504" w:rsidR="00334A0A" w:rsidRPr="002C3919" w:rsidRDefault="00334A0A" w:rsidP="00334A0A">
      <w:pPr>
        <w:pStyle w:val="ListParagraph"/>
        <w:numPr>
          <w:ilvl w:val="0"/>
          <w:numId w:val="28"/>
        </w:numPr>
        <w:jc w:val="both"/>
        <w:rPr>
          <w:rFonts w:cs="Calibri"/>
        </w:rPr>
      </w:pPr>
      <w:proofErr w:type="spellStart"/>
      <w:r w:rsidRPr="00334A0A">
        <w:rPr>
          <w:rFonts w:cs="Calibri"/>
          <w:i/>
        </w:rPr>
        <w:t>cdm_table_name</w:t>
      </w:r>
      <w:proofErr w:type="spellEnd"/>
      <w:r>
        <w:rPr>
          <w:rFonts w:cs="Calibri"/>
          <w:i/>
        </w:rPr>
        <w:t xml:space="preserve">: </w:t>
      </w:r>
      <w:r>
        <w:rPr>
          <w:rFonts w:cs="Calibri"/>
        </w:rPr>
        <w:t xml:space="preserve">name of the CDM table (i.e. header, </w:t>
      </w:r>
      <w:proofErr w:type="spellStart"/>
      <w:r>
        <w:rPr>
          <w:rFonts w:cs="Calibri"/>
        </w:rPr>
        <w:t>observations_</w:t>
      </w:r>
      <w:proofErr w:type="gramStart"/>
      <w:r>
        <w:rPr>
          <w:rFonts w:cs="Calibri"/>
        </w:rPr>
        <w:t>at</w:t>
      </w:r>
      <w:proofErr w:type="spellEnd"/>
      <w:r>
        <w:rPr>
          <w:rFonts w:cs="Calibri"/>
        </w:rPr>
        <w:t>,…</w:t>
      </w:r>
      <w:proofErr w:type="gramEnd"/>
      <w:r>
        <w:rPr>
          <w:rFonts w:cs="Calibri"/>
        </w:rPr>
        <w:t>.)</w:t>
      </w:r>
    </w:p>
    <w:p w14:paraId="311D3F9C" w14:textId="2CF11490" w:rsidR="00E616B3" w:rsidRDefault="00334A0A" w:rsidP="00334A0A">
      <w:pPr>
        <w:pStyle w:val="ListParagraph"/>
        <w:numPr>
          <w:ilvl w:val="0"/>
          <w:numId w:val="28"/>
        </w:numPr>
        <w:jc w:val="both"/>
        <w:rPr>
          <w:rFonts w:cs="Calibri"/>
        </w:rPr>
      </w:pPr>
      <w:proofErr w:type="spellStart"/>
      <w:r w:rsidRPr="00334A0A">
        <w:rPr>
          <w:rFonts w:cs="Calibri"/>
          <w:i/>
        </w:rPr>
        <w:t>cdm_table_</w:t>
      </w:r>
      <w:r w:rsidR="008F4A50">
        <w:rPr>
          <w:rFonts w:cs="Calibri"/>
          <w:i/>
        </w:rPr>
        <w:t>object</w:t>
      </w:r>
      <w:proofErr w:type="spellEnd"/>
      <w:r w:rsidRPr="002C3919">
        <w:rPr>
          <w:rFonts w:cs="Calibri"/>
        </w:rPr>
        <w:t xml:space="preserve">: </w:t>
      </w:r>
      <w:r w:rsidR="00E616B3" w:rsidRPr="003B5A9B">
        <w:rPr>
          <w:rFonts w:cs="Calibri"/>
          <w:i/>
        </w:rPr>
        <w:t>python</w:t>
      </w:r>
      <w:r w:rsidR="00E616B3">
        <w:rPr>
          <w:rFonts w:cs="Calibri"/>
        </w:rPr>
        <w:t xml:space="preserve"> dictionary with the {</w:t>
      </w:r>
      <w:proofErr w:type="spellStart"/>
      <w:r w:rsidR="00E616B3">
        <w:rPr>
          <w:rFonts w:cs="Calibri"/>
          <w:i/>
        </w:rPr>
        <w:t>data</w:t>
      </w:r>
      <w:r w:rsidR="00E616B3">
        <w:rPr>
          <w:rFonts w:cs="Calibri"/>
        </w:rPr>
        <w:t>:</w:t>
      </w:r>
      <w:r w:rsidR="00E616B3" w:rsidRPr="00334A0A">
        <w:rPr>
          <w:rFonts w:cs="Calibri"/>
          <w:i/>
        </w:rPr>
        <w:t>cdm_table_</w:t>
      </w:r>
      <w:r w:rsidR="00E616B3">
        <w:rPr>
          <w:rFonts w:cs="Calibri"/>
          <w:i/>
        </w:rPr>
        <w:t>object,atts</w:t>
      </w:r>
      <w:r w:rsidR="00E616B3" w:rsidRPr="00E616B3">
        <w:rPr>
          <w:rFonts w:cs="Calibri"/>
        </w:rPr>
        <w:t>:</w:t>
      </w:r>
      <w:r w:rsidR="00EF5B17" w:rsidRPr="00EF5B17">
        <w:rPr>
          <w:rFonts w:cs="Calibri"/>
          <w:i/>
        </w:rPr>
        <w:t>cdm_table_</w:t>
      </w:r>
      <w:r w:rsidR="00E616B3" w:rsidRPr="00EF5B17">
        <w:rPr>
          <w:rFonts w:cs="Calibri"/>
          <w:i/>
        </w:rPr>
        <w:t>atts</w:t>
      </w:r>
      <w:proofErr w:type="spellEnd"/>
      <w:r w:rsidR="00E616B3">
        <w:rPr>
          <w:rFonts w:cs="Calibri"/>
        </w:rPr>
        <w:t>} pairs, where:</w:t>
      </w:r>
    </w:p>
    <w:p w14:paraId="21ED12F3" w14:textId="77777777" w:rsidR="00E616B3" w:rsidRDefault="00E616B3" w:rsidP="00E616B3">
      <w:pPr>
        <w:pStyle w:val="ListParagraph"/>
        <w:jc w:val="both"/>
        <w:rPr>
          <w:rFonts w:cs="Calibri"/>
        </w:rPr>
      </w:pPr>
    </w:p>
    <w:p w14:paraId="3B07749E" w14:textId="64326556" w:rsidR="00334A0A" w:rsidRPr="00E616B3" w:rsidRDefault="00EF5B17" w:rsidP="00E616B3">
      <w:pPr>
        <w:pStyle w:val="ListParagraph"/>
        <w:numPr>
          <w:ilvl w:val="1"/>
          <w:numId w:val="28"/>
        </w:numPr>
        <w:jc w:val="both"/>
        <w:rPr>
          <w:rFonts w:cs="Calibri"/>
        </w:rPr>
      </w:pPr>
      <w:proofErr w:type="spellStart"/>
      <w:r w:rsidRPr="00334A0A">
        <w:rPr>
          <w:rFonts w:cs="Calibri"/>
          <w:i/>
        </w:rPr>
        <w:t>cdm_table_</w:t>
      </w:r>
      <w:r>
        <w:rPr>
          <w:rFonts w:cs="Calibri"/>
          <w:i/>
        </w:rPr>
        <w:t>object</w:t>
      </w:r>
      <w:proofErr w:type="spellEnd"/>
      <w:r w:rsidRPr="00EF5B17">
        <w:rPr>
          <w:rFonts w:cs="Calibri"/>
        </w:rPr>
        <w:t xml:space="preserve">  is a </w:t>
      </w:r>
      <w:r w:rsidR="00334A0A" w:rsidRPr="00E616B3">
        <w:rPr>
          <w:rFonts w:cs="Calibri"/>
          <w:i/>
        </w:rPr>
        <w:t xml:space="preserve">python pandas </w:t>
      </w:r>
      <w:proofErr w:type="spellStart"/>
      <w:r w:rsidR="00334A0A" w:rsidRPr="00E616B3">
        <w:rPr>
          <w:rFonts w:cs="Calibri"/>
          <w:i/>
        </w:rPr>
        <w:t>DataFrame</w:t>
      </w:r>
      <w:proofErr w:type="spellEnd"/>
      <w:r w:rsidR="00334A0A" w:rsidRPr="00E616B3">
        <w:rPr>
          <w:rFonts w:cs="Calibri"/>
        </w:rPr>
        <w:t xml:space="preserve"> object with the CDM elements aligned in columns. Where:</w:t>
      </w:r>
    </w:p>
    <w:p w14:paraId="6179BC27" w14:textId="1FCEF4D7" w:rsidR="00334A0A" w:rsidRDefault="00334A0A" w:rsidP="00E616B3">
      <w:pPr>
        <w:pStyle w:val="ListParagraph"/>
        <w:numPr>
          <w:ilvl w:val="2"/>
          <w:numId w:val="28"/>
        </w:numPr>
        <w:jc w:val="both"/>
        <w:rPr>
          <w:rFonts w:cs="Calibri"/>
        </w:rPr>
      </w:pPr>
      <w:r>
        <w:rPr>
          <w:rFonts w:cs="Calibri"/>
        </w:rPr>
        <w:t xml:space="preserve">The columns are the CDM data elements for which a mapping from the </w:t>
      </w:r>
      <w:proofErr w:type="spellStart"/>
      <w:r w:rsidRPr="00334A0A">
        <w:rPr>
          <w:rFonts w:cs="Calibri"/>
          <w:i/>
        </w:rPr>
        <w:t>imodel</w:t>
      </w:r>
      <w:proofErr w:type="spellEnd"/>
      <w:r>
        <w:rPr>
          <w:rFonts w:cs="Calibri"/>
        </w:rPr>
        <w:t xml:space="preserve"> is defined (there are no empty or null columns for CDM data elements not defined)</w:t>
      </w:r>
    </w:p>
    <w:p w14:paraId="61939BB8" w14:textId="7C666F47" w:rsidR="00334A0A" w:rsidRDefault="00334A0A" w:rsidP="00E616B3">
      <w:pPr>
        <w:pStyle w:val="ListParagraph"/>
        <w:numPr>
          <w:ilvl w:val="2"/>
          <w:numId w:val="28"/>
        </w:numPr>
        <w:jc w:val="both"/>
        <w:rPr>
          <w:rFonts w:cs="Calibri"/>
        </w:rPr>
      </w:pPr>
      <w:r>
        <w:rPr>
          <w:rFonts w:cs="Calibri"/>
        </w:rPr>
        <w:t xml:space="preserve">The CDM </w:t>
      </w:r>
      <w:proofErr w:type="spellStart"/>
      <w:r>
        <w:rPr>
          <w:rFonts w:cs="Calibri"/>
        </w:rPr>
        <w:t>DataFrame</w:t>
      </w:r>
      <w:proofErr w:type="spellEnd"/>
      <w:r>
        <w:rPr>
          <w:rFonts w:cs="Calibri"/>
        </w:rPr>
        <w:t xml:space="preserve"> index preserves the indexing of the input data</w:t>
      </w:r>
    </w:p>
    <w:p w14:paraId="4CC996A0" w14:textId="2E423CBA" w:rsidR="00947073" w:rsidRDefault="00EF5B17" w:rsidP="00947073">
      <w:pPr>
        <w:pStyle w:val="ListParagraph"/>
        <w:numPr>
          <w:ilvl w:val="1"/>
          <w:numId w:val="28"/>
        </w:numPr>
        <w:jc w:val="both"/>
        <w:rPr>
          <w:rFonts w:cs="Calibri"/>
        </w:rPr>
      </w:pPr>
      <w:proofErr w:type="spellStart"/>
      <w:r w:rsidRPr="00EF5B17">
        <w:rPr>
          <w:rFonts w:cs="Calibri"/>
          <w:i/>
        </w:rPr>
        <w:t>cdm_table_atts</w:t>
      </w:r>
      <w:proofErr w:type="spellEnd"/>
      <w:r>
        <w:rPr>
          <w:rFonts w:cs="Calibri"/>
        </w:rPr>
        <w:t xml:space="preserve">: python dictionary with the CDM element attributes, of which ??? </w:t>
      </w:r>
      <w:proofErr w:type="spellStart"/>
      <w:r w:rsidRPr="00EF5B17">
        <w:rPr>
          <w:rFonts w:cs="Calibri"/>
          <w:i/>
        </w:rPr>
        <w:t>column_type</w:t>
      </w:r>
      <w:proofErr w:type="spellEnd"/>
      <w:r>
        <w:rPr>
          <w:rFonts w:cs="Calibri"/>
        </w:rPr>
        <w:t xml:space="preserve"> and </w:t>
      </w:r>
      <w:proofErr w:type="spellStart"/>
      <w:r w:rsidRPr="00EF5B17">
        <w:rPr>
          <w:rFonts w:cs="Calibri"/>
          <w:i/>
        </w:rPr>
        <w:t>decimal_places</w:t>
      </w:r>
      <w:proofErr w:type="spellEnd"/>
      <w:r>
        <w:rPr>
          <w:rFonts w:cs="Calibri"/>
        </w:rPr>
        <w:t xml:space="preserve"> (inherited from the </w:t>
      </w:r>
      <w:proofErr w:type="spellStart"/>
      <w:r w:rsidRPr="00EF5B17">
        <w:rPr>
          <w:rFonts w:cs="Calibri"/>
          <w:i/>
        </w:rPr>
        <w:t>imodel</w:t>
      </w:r>
      <w:proofErr w:type="spellEnd"/>
      <w:r>
        <w:rPr>
          <w:rFonts w:cs="Calibri"/>
        </w:rPr>
        <w:t xml:space="preserve"> mapping) are used to print the CDM table files.</w:t>
      </w:r>
    </w:p>
    <w:p w14:paraId="3E207CDE" w14:textId="77777777" w:rsidR="00EF5B17" w:rsidRPr="00EF5B17" w:rsidRDefault="00EF5B17" w:rsidP="00EF5B17">
      <w:pPr>
        <w:pStyle w:val="ListParagraph"/>
        <w:ind w:left="1440"/>
        <w:jc w:val="both"/>
        <w:rPr>
          <w:rFonts w:cs="Calibri"/>
        </w:rPr>
      </w:pPr>
    </w:p>
    <w:p w14:paraId="734A0B28" w14:textId="4497F70C" w:rsidR="00947073" w:rsidRDefault="00947073" w:rsidP="00947073">
      <w:pPr>
        <w:jc w:val="both"/>
        <w:rPr>
          <w:rFonts w:ascii="Calibri" w:hAnsi="Calibri" w:cs="Calibri"/>
        </w:rPr>
      </w:pPr>
      <w:r>
        <w:rPr>
          <w:rFonts w:ascii="Calibri" w:hAnsi="Calibri" w:cs="Calibri"/>
        </w:rPr>
        <w:t>CDM table</w:t>
      </w:r>
      <w:r w:rsidR="00AC04DD">
        <w:rPr>
          <w:rFonts w:ascii="Calibri" w:hAnsi="Calibri" w:cs="Calibri"/>
        </w:rPr>
        <w:t>s</w:t>
      </w:r>
      <w:r>
        <w:rPr>
          <w:rFonts w:ascii="Calibri" w:hAnsi="Calibri" w:cs="Calibri"/>
        </w:rPr>
        <w:t xml:space="preserve"> can </w:t>
      </w:r>
      <w:r w:rsidR="00AC04DD">
        <w:rPr>
          <w:rFonts w:ascii="Calibri" w:hAnsi="Calibri" w:cs="Calibri"/>
        </w:rPr>
        <w:t xml:space="preserve">be </w:t>
      </w:r>
      <w:r>
        <w:rPr>
          <w:rFonts w:ascii="Calibri" w:hAnsi="Calibri" w:cs="Calibri"/>
        </w:rPr>
        <w:t>afterwards printed to an ascii files ready for insertion in the database</w:t>
      </w:r>
      <w:r w:rsidR="00AC04DD">
        <w:rPr>
          <w:rFonts w:ascii="Calibri" w:hAnsi="Calibri" w:cs="Calibri"/>
        </w:rPr>
        <w:t xml:space="preserve"> with the </w:t>
      </w:r>
      <w:proofErr w:type="spellStart"/>
      <w:r w:rsidR="00AC04DD">
        <w:rPr>
          <w:rFonts w:ascii="Calibri" w:hAnsi="Calibri" w:cs="Calibri"/>
        </w:rPr>
        <w:t>xxxx</w:t>
      </w:r>
      <w:proofErr w:type="spellEnd"/>
      <w:r w:rsidR="00AC04DD">
        <w:rPr>
          <w:rFonts w:ascii="Calibri" w:hAnsi="Calibri" w:cs="Calibri"/>
        </w:rPr>
        <w:t xml:space="preserve"> submodule. The resulting set of files have the following characteristics</w:t>
      </w:r>
      <w:r w:rsidR="007E4484">
        <w:rPr>
          <w:rFonts w:ascii="Calibri" w:hAnsi="Calibri" w:cs="Calibri"/>
        </w:rPr>
        <w:t>:</w:t>
      </w:r>
      <w:r>
        <w:rPr>
          <w:rFonts w:ascii="Calibri" w:hAnsi="Calibri" w:cs="Calibri"/>
        </w:rPr>
        <w:t xml:space="preserve"> </w:t>
      </w:r>
    </w:p>
    <w:p w14:paraId="1CF6878D" w14:textId="14ED5BF5" w:rsidR="00947073" w:rsidRPr="00947073" w:rsidRDefault="00947073" w:rsidP="00947073">
      <w:pPr>
        <w:pStyle w:val="ListParagraph"/>
        <w:numPr>
          <w:ilvl w:val="0"/>
          <w:numId w:val="29"/>
        </w:numPr>
        <w:jc w:val="both"/>
        <w:rPr>
          <w:rFonts w:cs="Calibri"/>
        </w:rPr>
      </w:pPr>
      <w:r w:rsidRPr="00947073">
        <w:rPr>
          <w:rFonts w:cs="Calibri"/>
        </w:rPr>
        <w:t>One</w:t>
      </w:r>
      <w:r w:rsidR="007E4484">
        <w:rPr>
          <w:rFonts w:cs="Calibri"/>
        </w:rPr>
        <w:t xml:space="preserve"> ascii file</w:t>
      </w:r>
      <w:r w:rsidRPr="00947073">
        <w:rPr>
          <w:rFonts w:cs="Calibri"/>
        </w:rPr>
        <w:t xml:space="preserve"> per CDM table</w:t>
      </w:r>
      <w:r w:rsidR="00AC04DD">
        <w:rPr>
          <w:rFonts w:cs="Calibri"/>
        </w:rPr>
        <w:t>.</w:t>
      </w:r>
    </w:p>
    <w:p w14:paraId="2EA4A77C" w14:textId="70ED7C40" w:rsidR="00947073" w:rsidRPr="00947073" w:rsidRDefault="00947073" w:rsidP="00947073">
      <w:pPr>
        <w:pStyle w:val="ListParagraph"/>
        <w:numPr>
          <w:ilvl w:val="0"/>
          <w:numId w:val="29"/>
        </w:numPr>
        <w:jc w:val="both"/>
        <w:rPr>
          <w:rFonts w:cs="Calibri"/>
        </w:rPr>
      </w:pPr>
      <w:r w:rsidRPr="00947073">
        <w:rPr>
          <w:rFonts w:cs="Calibri"/>
        </w:rPr>
        <w:t>One header line with column names</w:t>
      </w:r>
      <w:r w:rsidR="00AC04DD">
        <w:rPr>
          <w:rFonts w:cs="Calibri"/>
        </w:rPr>
        <w:t>.</w:t>
      </w:r>
    </w:p>
    <w:p w14:paraId="198F0213" w14:textId="61C49092" w:rsidR="00947073" w:rsidRPr="00947073" w:rsidRDefault="00947073" w:rsidP="00947073">
      <w:pPr>
        <w:pStyle w:val="ListParagraph"/>
        <w:numPr>
          <w:ilvl w:val="0"/>
          <w:numId w:val="29"/>
        </w:numPr>
        <w:jc w:val="both"/>
        <w:rPr>
          <w:rFonts w:cs="Calibri"/>
        </w:rPr>
      </w:pPr>
      <w:r w:rsidRPr="00947073">
        <w:rPr>
          <w:rFonts w:cs="Calibri"/>
        </w:rPr>
        <w:t xml:space="preserve">All columns defined in the CDM table are printed even if all records are null or not defined in the </w:t>
      </w:r>
      <w:proofErr w:type="spellStart"/>
      <w:r w:rsidRPr="00AC04DD">
        <w:rPr>
          <w:rFonts w:cs="Calibri"/>
          <w:i/>
        </w:rPr>
        <w:t>imodel</w:t>
      </w:r>
      <w:proofErr w:type="spellEnd"/>
      <w:r w:rsidRPr="00947073">
        <w:rPr>
          <w:rFonts w:cs="Calibri"/>
        </w:rPr>
        <w:t xml:space="preserve"> mapping</w:t>
      </w:r>
      <w:r w:rsidR="00AC04DD">
        <w:rPr>
          <w:rFonts w:cs="Calibri"/>
        </w:rPr>
        <w:t>.</w:t>
      </w:r>
    </w:p>
    <w:p w14:paraId="10978633" w14:textId="55079C34" w:rsidR="00947073" w:rsidRPr="00947073" w:rsidRDefault="00947073" w:rsidP="00947073">
      <w:pPr>
        <w:pStyle w:val="ListParagraph"/>
        <w:numPr>
          <w:ilvl w:val="0"/>
          <w:numId w:val="29"/>
        </w:numPr>
        <w:jc w:val="both"/>
        <w:rPr>
          <w:rFonts w:cs="Calibri"/>
        </w:rPr>
      </w:pPr>
      <w:r w:rsidRPr="00947073">
        <w:rPr>
          <w:rFonts w:cs="Calibri"/>
        </w:rPr>
        <w:t>observations_* tables have records with no observed value removed.</w:t>
      </w:r>
    </w:p>
    <w:p w14:paraId="03E889BB" w14:textId="0AF87E6A" w:rsidR="00E616B3" w:rsidRDefault="00E616B3" w:rsidP="00E8551D">
      <w:pPr>
        <w:rPr>
          <w:rFonts w:ascii="Calibri" w:hAnsi="Calibri" w:cs="Calibri"/>
        </w:rPr>
      </w:pPr>
    </w:p>
    <w:p w14:paraId="459A5251" w14:textId="2DDA31A4" w:rsidR="00E616B3" w:rsidRPr="00E616B3" w:rsidRDefault="00E616B3" w:rsidP="00E616B3">
      <w:pPr>
        <w:pStyle w:val="Heading2"/>
      </w:pPr>
      <w:bookmarkStart w:id="10" w:name="_Toc11310804"/>
      <w:r>
        <w:lastRenderedPageBreak/>
        <w:t>Syntax</w:t>
      </w:r>
      <w:bookmarkEnd w:id="10"/>
    </w:p>
    <w:p w14:paraId="7A1653D0" w14:textId="77777777" w:rsidR="00E616B3" w:rsidRPr="00E8551D" w:rsidRDefault="00E616B3" w:rsidP="00E8551D">
      <w:pPr>
        <w:rPr>
          <w:rFonts w:ascii="Calibri" w:hAnsi="Calibri" w:cs="Calibri"/>
        </w:rPr>
      </w:pPr>
    </w:p>
    <w:p w14:paraId="203AAD4B" w14:textId="2C53BD44" w:rsidR="00E8551D" w:rsidRDefault="00E8551D" w:rsidP="00E8551D">
      <w:pPr>
        <w:rPr>
          <w:rFonts w:ascii="Calibri" w:hAnsi="Calibri" w:cs="Calibri"/>
        </w:rPr>
      </w:pPr>
      <w:r w:rsidRPr="00E8551D">
        <w:rPr>
          <w:rFonts w:ascii="Calibri" w:hAnsi="Calibri" w:cs="Calibri"/>
        </w:rPr>
        <w:t>The calling sequence</w:t>
      </w:r>
      <w:r w:rsidR="007E4484">
        <w:rPr>
          <w:rFonts w:ascii="Calibri" w:hAnsi="Calibri" w:cs="Calibri"/>
        </w:rPr>
        <w:t xml:space="preserve"> to map a model to the CDM</w:t>
      </w:r>
      <w:r w:rsidRPr="00E8551D">
        <w:rPr>
          <w:rFonts w:ascii="Calibri" w:hAnsi="Calibri" w:cs="Calibri"/>
        </w:rPr>
        <w:t xml:space="preserve"> from a python session is:</w:t>
      </w:r>
    </w:p>
    <w:p w14:paraId="4129A67E" w14:textId="219254C4" w:rsidR="00E8551D" w:rsidRDefault="00E8551D" w:rsidP="00E8551D">
      <w:pPr>
        <w:rPr>
          <w:rFonts w:ascii="Calibri" w:hAnsi="Calibri" w:cs="Calibri"/>
        </w:rPr>
      </w:pPr>
      <w:r>
        <w:rPr>
          <w:noProof/>
        </w:rPr>
        <mc:AlternateContent>
          <mc:Choice Requires="wps">
            <w:drawing>
              <wp:anchor distT="0" distB="0" distL="114300" distR="114300" simplePos="0" relativeHeight="251663360" behindDoc="0" locked="0" layoutInCell="1" allowOverlap="1" wp14:anchorId="6E044F88" wp14:editId="5BCF50B2">
                <wp:simplePos x="0" y="0"/>
                <wp:positionH relativeFrom="column">
                  <wp:posOffset>1270</wp:posOffset>
                </wp:positionH>
                <wp:positionV relativeFrom="paragraph">
                  <wp:posOffset>187325</wp:posOffset>
                </wp:positionV>
                <wp:extent cx="6461760" cy="589280"/>
                <wp:effectExtent l="0" t="0" r="15240" b="7620"/>
                <wp:wrapNone/>
                <wp:docPr id="8" name="Text Box 8"/>
                <wp:cNvGraphicFramePr/>
                <a:graphic xmlns:a="http://schemas.openxmlformats.org/drawingml/2006/main">
                  <a:graphicData uri="http://schemas.microsoft.com/office/word/2010/wordprocessingShape">
                    <wps:wsp>
                      <wps:cNvSpPr txBox="1"/>
                      <wps:spPr>
                        <a:xfrm>
                          <a:off x="0" y="0"/>
                          <a:ext cx="6461760" cy="589280"/>
                        </a:xfrm>
                        <a:prstGeom prst="rect">
                          <a:avLst/>
                        </a:prstGeom>
                        <a:solidFill>
                          <a:schemeClr val="lt1"/>
                        </a:solidFill>
                        <a:ln w="6350">
                          <a:solidFill>
                            <a:prstClr val="black"/>
                          </a:solidFill>
                        </a:ln>
                      </wps:spPr>
                      <wps:txbx>
                        <w:txbxContent>
                          <w:p w14:paraId="6BE08A94" w14:textId="77777777" w:rsidR="00334A0A" w:rsidRDefault="00334A0A" w:rsidP="00E8551D">
                            <w:pPr>
                              <w:rPr>
                                <w:rFonts w:ascii="Courier New" w:hAnsi="Courier New" w:cs="Courier New"/>
                                <w:sz w:val="20"/>
                                <w:szCs w:val="20"/>
                              </w:rPr>
                            </w:pPr>
                          </w:p>
                          <w:p w14:paraId="78451386" w14:textId="4A077FAC" w:rsidR="00334A0A" w:rsidRDefault="00334A0A" w:rsidP="00E8551D">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cdm_d</w:t>
                            </w:r>
                            <w:r w:rsidR="007E4484">
                              <w:rPr>
                                <w:rFonts w:ascii="Courier New" w:eastAsia="+mn-ea" w:hAnsi="Courier New" w:cs="Courier New"/>
                                <w:color w:val="000000"/>
                                <w:kern w:val="24"/>
                                <w:sz w:val="20"/>
                                <w:szCs w:val="20"/>
                              </w:rPr>
                              <w:t>ict</w:t>
                            </w:r>
                            <w:proofErr w:type="spellEnd"/>
                            <w:r>
                              <w:rPr>
                                <w:rFonts w:ascii="Courier New" w:eastAsia="+mn-ea" w:hAnsi="Courier New" w:cs="Courier New"/>
                                <w:color w:val="000000"/>
                                <w:kern w:val="24"/>
                                <w:sz w:val="20"/>
                                <w:szCs w:val="20"/>
                              </w:rPr>
                              <w:t xml:space="preserve"> = </w:t>
                            </w:r>
                            <w:proofErr w:type="spellStart"/>
                            <w:r>
                              <w:rPr>
                                <w:rFonts w:ascii="Courier New" w:eastAsia="+mn-ea" w:hAnsi="Courier New" w:cs="Courier New"/>
                                <w:color w:val="000000"/>
                                <w:kern w:val="24"/>
                                <w:sz w:val="20"/>
                                <w:szCs w:val="20"/>
                              </w:rPr>
                              <w:t>cdm.map_model</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imodel</w:t>
                            </w:r>
                            <w:proofErr w:type="spellEnd"/>
                            <w:r>
                              <w:rPr>
                                <w:rFonts w:ascii="Courier New" w:eastAsia="+mn-ea" w:hAnsi="Courier New" w:cs="Courier New"/>
                                <w:color w:val="000000"/>
                                <w:kern w:val="24"/>
                                <w:sz w:val="20"/>
                                <w:szCs w:val="20"/>
                              </w:rPr>
                              <w:t xml:space="preserve">, data, </w:t>
                            </w:r>
                            <w:proofErr w:type="spellStart"/>
                            <w:r>
                              <w:rPr>
                                <w:rFonts w:ascii="Courier New" w:eastAsia="+mn-ea" w:hAnsi="Courier New" w:cs="Courier New"/>
                                <w:color w:val="000000"/>
                                <w:kern w:val="24"/>
                                <w:sz w:val="20"/>
                                <w:szCs w:val="20"/>
                              </w:rPr>
                              <w:t>atts</w:t>
                            </w:r>
                            <w:proofErr w:type="spellEnd"/>
                            <w:r>
                              <w:rPr>
                                <w:rFonts w:ascii="Courier New" w:eastAsia="+mn-ea" w:hAnsi="Courier New" w:cs="Courier New"/>
                                <w:color w:val="000000"/>
                                <w:kern w:val="24"/>
                                <w:sz w:val="20"/>
                                <w:szCs w:val="20"/>
                              </w:rPr>
                              <w:t>,</w:t>
                            </w:r>
                            <w:r w:rsidR="00947073">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cdm_subset</w:t>
                            </w:r>
                            <w:proofErr w:type="spellEnd"/>
                            <w:r>
                              <w:rPr>
                                <w:rFonts w:ascii="Courier New" w:eastAsia="+mn-ea" w:hAnsi="Courier New" w:cs="Courier New"/>
                                <w:color w:val="000000"/>
                                <w:kern w:val="24"/>
                                <w:sz w:val="20"/>
                                <w:szCs w:val="20"/>
                              </w:rPr>
                              <w:t xml:space="preserve">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12A91841" w14:textId="6290120F" w:rsidR="00334A0A" w:rsidRPr="00012A32" w:rsidRDefault="00334A0A" w:rsidP="00E8551D">
                            <w:pPr>
                              <w:ind w:left="2155" w:hanging="715"/>
                              <w:rPr>
                                <w:rFonts w:ascii="Courier New" w:eastAsia="+mn-ea" w:hAnsi="Courier New" w:cs="Courier New"/>
                                <w:color w:val="000000"/>
                                <w:kern w:val="2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44F88" id="_x0000_t202" coordsize="21600,21600" o:spt="202" path="m,l,21600r21600,l21600,xe">
                <v:stroke joinstyle="miter"/>
                <v:path gradientshapeok="t" o:connecttype="rect"/>
              </v:shapetype>
              <v:shape id="Text Box 8" o:spid="_x0000_s1026" type="#_x0000_t202" style="position:absolute;margin-left:.1pt;margin-top:14.75pt;width:508.8pt;height:4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" fillcolor="white [3201]" strokeweight=".5pt">
                <v:textbox>
                  <w:txbxContent>
                    <w:p w14:paraId="6BE08A94" w14:textId="77777777" w:rsidR="00334A0A" w:rsidRDefault="00334A0A" w:rsidP="00E8551D">
                      <w:pPr>
                        <w:rPr>
                          <w:rFonts w:ascii="Courier New" w:hAnsi="Courier New" w:cs="Courier New"/>
                          <w:sz w:val="20"/>
                          <w:szCs w:val="20"/>
                        </w:rPr>
                      </w:pPr>
                    </w:p>
                    <w:p w14:paraId="78451386" w14:textId="4A077FAC" w:rsidR="00334A0A" w:rsidRDefault="00334A0A" w:rsidP="00E8551D">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cdm_d</w:t>
                      </w:r>
                      <w:r w:rsidR="007E4484">
                        <w:rPr>
                          <w:rFonts w:ascii="Courier New" w:eastAsia="+mn-ea" w:hAnsi="Courier New" w:cs="Courier New"/>
                          <w:color w:val="000000"/>
                          <w:kern w:val="24"/>
                          <w:sz w:val="20"/>
                          <w:szCs w:val="20"/>
                        </w:rPr>
                        <w:t>ict</w:t>
                      </w:r>
                      <w:proofErr w:type="spellEnd"/>
                      <w:r>
                        <w:rPr>
                          <w:rFonts w:ascii="Courier New" w:eastAsia="+mn-ea" w:hAnsi="Courier New" w:cs="Courier New"/>
                          <w:color w:val="000000"/>
                          <w:kern w:val="24"/>
                          <w:sz w:val="20"/>
                          <w:szCs w:val="20"/>
                        </w:rPr>
                        <w:t xml:space="preserve"> = </w:t>
                      </w:r>
                      <w:proofErr w:type="spellStart"/>
                      <w:r>
                        <w:rPr>
                          <w:rFonts w:ascii="Courier New" w:eastAsia="+mn-ea" w:hAnsi="Courier New" w:cs="Courier New"/>
                          <w:color w:val="000000"/>
                          <w:kern w:val="24"/>
                          <w:sz w:val="20"/>
                          <w:szCs w:val="20"/>
                        </w:rPr>
                        <w:t>cdm.map_model</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imodel</w:t>
                      </w:r>
                      <w:proofErr w:type="spellEnd"/>
                      <w:r>
                        <w:rPr>
                          <w:rFonts w:ascii="Courier New" w:eastAsia="+mn-ea" w:hAnsi="Courier New" w:cs="Courier New"/>
                          <w:color w:val="000000"/>
                          <w:kern w:val="24"/>
                          <w:sz w:val="20"/>
                          <w:szCs w:val="20"/>
                        </w:rPr>
                        <w:t xml:space="preserve">, data, </w:t>
                      </w:r>
                      <w:proofErr w:type="spellStart"/>
                      <w:r>
                        <w:rPr>
                          <w:rFonts w:ascii="Courier New" w:eastAsia="+mn-ea" w:hAnsi="Courier New" w:cs="Courier New"/>
                          <w:color w:val="000000"/>
                          <w:kern w:val="24"/>
                          <w:sz w:val="20"/>
                          <w:szCs w:val="20"/>
                        </w:rPr>
                        <w:t>atts</w:t>
                      </w:r>
                      <w:proofErr w:type="spellEnd"/>
                      <w:r>
                        <w:rPr>
                          <w:rFonts w:ascii="Courier New" w:eastAsia="+mn-ea" w:hAnsi="Courier New" w:cs="Courier New"/>
                          <w:color w:val="000000"/>
                          <w:kern w:val="24"/>
                          <w:sz w:val="20"/>
                          <w:szCs w:val="20"/>
                        </w:rPr>
                        <w:t>,</w:t>
                      </w:r>
                      <w:r w:rsidR="00947073">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cdm_subset</w:t>
                      </w:r>
                      <w:proofErr w:type="spellEnd"/>
                      <w:r>
                        <w:rPr>
                          <w:rFonts w:ascii="Courier New" w:eastAsia="+mn-ea" w:hAnsi="Courier New" w:cs="Courier New"/>
                          <w:color w:val="000000"/>
                          <w:kern w:val="24"/>
                          <w:sz w:val="20"/>
                          <w:szCs w:val="20"/>
                        </w:rPr>
                        <w:t xml:space="preserve">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12A91841" w14:textId="6290120F" w:rsidR="00334A0A" w:rsidRPr="00012A32" w:rsidRDefault="00334A0A" w:rsidP="00E8551D">
                      <w:pPr>
                        <w:ind w:left="2155" w:hanging="715"/>
                        <w:rPr>
                          <w:rFonts w:ascii="Courier New" w:eastAsia="+mn-ea" w:hAnsi="Courier New" w:cs="Courier New"/>
                          <w:color w:val="000000"/>
                          <w:kern w:val="24"/>
                          <w:sz w:val="20"/>
                          <w:szCs w:val="20"/>
                        </w:rPr>
                      </w:pPr>
                    </w:p>
                  </w:txbxContent>
                </v:textbox>
              </v:shape>
            </w:pict>
          </mc:Fallback>
        </mc:AlternateContent>
      </w:r>
    </w:p>
    <w:p w14:paraId="6B8CB02C" w14:textId="39CDA727" w:rsidR="00E8551D" w:rsidRDefault="00E8551D" w:rsidP="00E8551D">
      <w:pPr>
        <w:rPr>
          <w:rFonts w:ascii="Calibri" w:hAnsi="Calibri" w:cs="Calibri"/>
        </w:rPr>
      </w:pPr>
    </w:p>
    <w:p w14:paraId="7836F60B" w14:textId="387089AF" w:rsidR="00E8551D" w:rsidRDefault="00E8551D" w:rsidP="00E8551D">
      <w:pPr>
        <w:rPr>
          <w:rFonts w:ascii="Calibri" w:hAnsi="Calibri" w:cs="Calibri"/>
        </w:rPr>
      </w:pPr>
    </w:p>
    <w:p w14:paraId="505EDC9C" w14:textId="624224F0" w:rsidR="00334A0A" w:rsidRDefault="00334A0A" w:rsidP="00E8551D">
      <w:pPr>
        <w:rPr>
          <w:rFonts w:ascii="Calibri" w:hAnsi="Calibri" w:cs="Calibri"/>
        </w:rPr>
      </w:pPr>
    </w:p>
    <w:p w14:paraId="1E8FE3FB" w14:textId="1129D107" w:rsidR="00334A0A" w:rsidRDefault="00334A0A" w:rsidP="00E8551D">
      <w:pPr>
        <w:rPr>
          <w:rFonts w:ascii="Calibri" w:hAnsi="Calibri" w:cs="Calibri"/>
        </w:rPr>
      </w:pPr>
    </w:p>
    <w:p w14:paraId="0C44BFE7" w14:textId="77777777" w:rsidR="00334A0A" w:rsidRPr="00E8551D" w:rsidRDefault="00334A0A" w:rsidP="00E8551D">
      <w:pPr>
        <w:rPr>
          <w:rFonts w:ascii="Calibri" w:hAnsi="Calibri" w:cs="Calibri"/>
        </w:rPr>
      </w:pPr>
    </w:p>
    <w:p w14:paraId="7C1B6B1A" w14:textId="4482C9E6" w:rsidR="00334A0A" w:rsidRPr="00092992" w:rsidRDefault="00334A0A" w:rsidP="00334A0A">
      <w:pPr>
        <w:jc w:val="both"/>
        <w:rPr>
          <w:rFonts w:ascii="Calibri" w:hAnsi="Calibri" w:cs="Calibri"/>
        </w:rPr>
      </w:pPr>
      <w:r>
        <w:rPr>
          <w:rFonts w:ascii="Calibri" w:hAnsi="Calibri" w:cs="Calibri"/>
        </w:rPr>
        <w:t xml:space="preserve">List of arguments: </w:t>
      </w:r>
    </w:p>
    <w:p w14:paraId="4CBE8FB2" w14:textId="77777777" w:rsidR="00334A0A" w:rsidRDefault="00334A0A" w:rsidP="00334A0A">
      <w:pPr>
        <w:jc w:val="both"/>
        <w:rPr>
          <w:rFonts w:ascii="Calibri" w:hAnsi="Calibri" w:cs="Calibri"/>
          <w:b/>
          <w:i/>
          <w:color w:val="000000" w:themeColor="text1"/>
          <w:lang w:val="en-US"/>
        </w:rPr>
      </w:pPr>
    </w:p>
    <w:p w14:paraId="7462E1C7" w14:textId="6E382B06" w:rsidR="00334A0A" w:rsidRDefault="00334A0A" w:rsidP="00334A0A">
      <w:pPr>
        <w:ind w:left="284"/>
        <w:jc w:val="both"/>
        <w:rPr>
          <w:rFonts w:ascii="Calibri" w:hAnsi="Calibri" w:cs="Calibri"/>
        </w:rPr>
      </w:pPr>
      <w:proofErr w:type="spellStart"/>
      <w:r>
        <w:rPr>
          <w:rFonts w:ascii="Calibri" w:hAnsi="Calibri" w:cs="Calibri"/>
          <w:b/>
          <w:i/>
          <w:color w:val="000000" w:themeColor="text1"/>
          <w:lang w:val="en-US"/>
        </w:rPr>
        <w:t>imodel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 xml:space="preserve">name of </w:t>
      </w:r>
      <w:proofErr w:type="spellStart"/>
      <w:r>
        <w:rPr>
          <w:rFonts w:ascii="Calibri" w:hAnsi="Calibri" w:cs="Calibri"/>
          <w:lang w:val="en-US"/>
        </w:rPr>
        <w:t>imodel</w:t>
      </w:r>
      <w:proofErr w:type="spellEnd"/>
      <w:r>
        <w:rPr>
          <w:rFonts w:ascii="Calibri" w:hAnsi="Calibri" w:cs="Calibri"/>
          <w:lang w:val="en-US"/>
        </w:rPr>
        <w:t xml:space="preserve"> as registered in the tool (see ).</w:t>
      </w:r>
      <w:r>
        <w:rPr>
          <w:rFonts w:ascii="Calibri" w:hAnsi="Calibri" w:cs="Calibri"/>
        </w:rPr>
        <w:t xml:space="preserve"> Type: string.</w:t>
      </w:r>
    </w:p>
    <w:p w14:paraId="3FE52270" w14:textId="77777777" w:rsidR="00334A0A" w:rsidRDefault="00334A0A" w:rsidP="00334A0A">
      <w:pPr>
        <w:ind w:left="284"/>
        <w:jc w:val="both"/>
        <w:rPr>
          <w:rFonts w:ascii="Calibri" w:hAnsi="Calibri" w:cs="Calibri"/>
        </w:rPr>
      </w:pPr>
    </w:p>
    <w:p w14:paraId="4B0FAB0E" w14:textId="44AE4223" w:rsidR="00334A0A" w:rsidRDefault="00334A0A" w:rsidP="00334A0A">
      <w:pPr>
        <w:ind w:left="284"/>
        <w:jc w:val="both"/>
        <w:rPr>
          <w:rFonts w:ascii="Calibri" w:hAnsi="Calibri" w:cs="Calibri"/>
        </w:rPr>
      </w:pPr>
      <w:r>
        <w:rPr>
          <w:rFonts w:ascii="Calibri" w:hAnsi="Calibri" w:cs="Calibri"/>
          <w:b/>
          <w:i/>
          <w:color w:val="000000" w:themeColor="text1"/>
          <w:lang w:val="en-US"/>
        </w:rPr>
        <w:t>data</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 xml:space="preserve">input data to map.  Valid data types are:  </w:t>
      </w:r>
      <w:r w:rsidRPr="005233CC">
        <w:rPr>
          <w:rFonts w:ascii="Calibri" w:hAnsi="Calibri" w:cs="Calibri"/>
          <w:i/>
        </w:rPr>
        <w:t>pandas</w:t>
      </w:r>
      <w:r>
        <w:rPr>
          <w:rFonts w:ascii="Calibri" w:hAnsi="Calibri" w:cs="Calibri"/>
        </w:rPr>
        <w:t xml:space="preserve"> </w:t>
      </w:r>
      <w:proofErr w:type="spellStart"/>
      <w:r>
        <w:rPr>
          <w:rFonts w:ascii="Calibri" w:hAnsi="Calibri" w:cs="Calibri"/>
        </w:rPr>
        <w:t>DataFrame</w:t>
      </w:r>
      <w:proofErr w:type="spellEnd"/>
      <w:r>
        <w:rPr>
          <w:rFonts w:ascii="Calibri" w:hAnsi="Calibri" w:cs="Calibri"/>
        </w:rPr>
        <w:t xml:space="preserve"> or </w:t>
      </w:r>
      <w:proofErr w:type="spellStart"/>
      <w:r>
        <w:rPr>
          <w:rFonts w:ascii="Calibri" w:hAnsi="Calibri" w:cs="Calibri"/>
        </w:rPr>
        <w:t>io.parsers.TextFileReader</w:t>
      </w:r>
      <w:proofErr w:type="spellEnd"/>
      <w:r>
        <w:rPr>
          <w:rFonts w:ascii="Calibri" w:hAnsi="Calibri" w:cs="Calibri"/>
        </w:rPr>
        <w:t xml:space="preserve"> objects or  i</w:t>
      </w:r>
      <w:r w:rsidRPr="006164AD">
        <w:rPr>
          <w:rFonts w:ascii="Calibri" w:hAnsi="Calibri" w:cs="Calibri"/>
        </w:rPr>
        <w:t xml:space="preserve">n-memory text streams </w:t>
      </w:r>
      <w:r>
        <w:rPr>
          <w:rFonts w:ascii="Calibri" w:hAnsi="Calibri" w:cs="Calibri"/>
        </w:rPr>
        <w:t>(</w:t>
      </w:r>
      <w:proofErr w:type="spellStart"/>
      <w:r>
        <w:rPr>
          <w:rFonts w:ascii="Calibri" w:hAnsi="Calibri" w:cs="Calibri"/>
        </w:rPr>
        <w:t>io.StringIO</w:t>
      </w:r>
      <w:proofErr w:type="spellEnd"/>
      <w:r>
        <w:rPr>
          <w:rFonts w:ascii="Calibri" w:hAnsi="Calibri" w:cs="Calibri"/>
        </w:rPr>
        <w:t xml:space="preserve"> object). Type: string.</w:t>
      </w:r>
    </w:p>
    <w:p w14:paraId="0EB60FED" w14:textId="798D9E6F" w:rsidR="00334A0A" w:rsidRDefault="00334A0A" w:rsidP="00334A0A">
      <w:pPr>
        <w:ind w:left="284"/>
        <w:jc w:val="both"/>
        <w:rPr>
          <w:rFonts w:ascii="Calibri" w:hAnsi="Calibri" w:cs="Calibri"/>
        </w:rPr>
      </w:pPr>
    </w:p>
    <w:p w14:paraId="371BFF01" w14:textId="06AB0FE9" w:rsidR="00334A0A" w:rsidRDefault="00334A0A" w:rsidP="00334A0A">
      <w:pPr>
        <w:ind w:left="284"/>
        <w:jc w:val="both"/>
        <w:rPr>
          <w:rFonts w:ascii="Calibri" w:hAnsi="Calibri" w:cs="Calibri"/>
        </w:rPr>
      </w:pPr>
      <w:proofErr w:type="spellStart"/>
      <w:r>
        <w:rPr>
          <w:rFonts w:ascii="Calibri" w:hAnsi="Calibri" w:cs="Calibri"/>
          <w:b/>
          <w:i/>
          <w:color w:val="000000" w:themeColor="text1"/>
          <w:lang w:val="en-US"/>
        </w:rPr>
        <w:t>atts</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dictionary with the {</w:t>
      </w:r>
      <w:proofErr w:type="spellStart"/>
      <w:r>
        <w:rPr>
          <w:rFonts w:ascii="Calibri" w:hAnsi="Calibri" w:cs="Calibri"/>
          <w:lang w:val="en-US"/>
        </w:rPr>
        <w:t>element_name:</w:t>
      </w:r>
      <w:r w:rsidR="00947073">
        <w:rPr>
          <w:rFonts w:ascii="Calibri" w:hAnsi="Calibri" w:cs="Calibri"/>
          <w:lang w:val="en-US"/>
        </w:rPr>
        <w:t>element_attributes</w:t>
      </w:r>
      <w:proofErr w:type="spellEnd"/>
      <w:r>
        <w:rPr>
          <w:rFonts w:ascii="Calibri" w:hAnsi="Calibri" w:cs="Calibri"/>
          <w:lang w:val="en-US"/>
        </w:rPr>
        <w:t>}</w:t>
      </w:r>
      <w:r w:rsidR="00947073">
        <w:rPr>
          <w:rFonts w:ascii="Calibri" w:hAnsi="Calibri" w:cs="Calibri"/>
          <w:lang w:val="en-US"/>
        </w:rPr>
        <w:t xml:space="preserve"> of </w:t>
      </w:r>
      <w:r w:rsidR="00947073" w:rsidRPr="00947073">
        <w:rPr>
          <w:rFonts w:ascii="Calibri" w:hAnsi="Calibri" w:cs="Calibri"/>
          <w:b/>
          <w:i/>
          <w:lang w:val="en-US"/>
        </w:rPr>
        <w:t>data</w:t>
      </w:r>
      <w:r>
        <w:rPr>
          <w:rFonts w:ascii="Calibri" w:hAnsi="Calibri" w:cs="Calibri"/>
          <w:lang w:val="en-US"/>
        </w:rPr>
        <w:t xml:space="preserve">. </w:t>
      </w:r>
      <w:r>
        <w:rPr>
          <w:rFonts w:ascii="Calibri" w:hAnsi="Calibri" w:cs="Calibri"/>
        </w:rPr>
        <w:t>Type: string.</w:t>
      </w:r>
    </w:p>
    <w:p w14:paraId="4903F006" w14:textId="77777777" w:rsidR="00334A0A" w:rsidRDefault="00334A0A" w:rsidP="00334A0A">
      <w:pPr>
        <w:ind w:left="284"/>
        <w:jc w:val="both"/>
        <w:rPr>
          <w:rFonts w:ascii="Calibri" w:hAnsi="Calibri" w:cs="Calibri"/>
        </w:rPr>
      </w:pPr>
    </w:p>
    <w:p w14:paraId="107C92B8" w14:textId="77777777" w:rsidR="00334A0A" w:rsidRDefault="00334A0A" w:rsidP="00947073">
      <w:pPr>
        <w:jc w:val="both"/>
        <w:rPr>
          <w:rFonts w:ascii="Calibri" w:hAnsi="Calibri" w:cs="Calibri"/>
          <w:lang w:val="en-US"/>
        </w:rPr>
      </w:pPr>
    </w:p>
    <w:p w14:paraId="16156766" w14:textId="77777777" w:rsidR="00334A0A" w:rsidRPr="00217500" w:rsidRDefault="00334A0A" w:rsidP="00334A0A">
      <w:pPr>
        <w:jc w:val="both"/>
        <w:rPr>
          <w:rFonts w:ascii="Calibri" w:hAnsi="Calibri" w:cs="Calibri"/>
          <w:lang w:val="en-US"/>
        </w:rPr>
      </w:pPr>
      <w:r>
        <w:rPr>
          <w:rFonts w:ascii="Calibri" w:hAnsi="Calibri" w:cs="Calibri"/>
          <w:lang w:val="en-US"/>
        </w:rPr>
        <w:t>List of keyword arguments:</w:t>
      </w:r>
    </w:p>
    <w:p w14:paraId="4E2C83A1" w14:textId="77777777" w:rsidR="00334A0A" w:rsidRDefault="00334A0A" w:rsidP="00334A0A">
      <w:pPr>
        <w:ind w:left="284"/>
        <w:rPr>
          <w:rFonts w:ascii="Calibri" w:hAnsi="Calibri" w:cs="Calibri"/>
          <w:b/>
          <w:color w:val="00B0F0"/>
          <w:lang w:val="en-US"/>
        </w:rPr>
      </w:pPr>
    </w:p>
    <w:p w14:paraId="1CC28D95" w14:textId="56F13629" w:rsidR="00334A0A" w:rsidRDefault="00947073" w:rsidP="00334A0A">
      <w:pPr>
        <w:ind w:left="284"/>
        <w:jc w:val="both"/>
        <w:rPr>
          <w:rFonts w:ascii="Calibri" w:hAnsi="Calibri" w:cs="Calibri"/>
          <w:lang w:val="en-US"/>
        </w:rPr>
      </w:pPr>
      <w:proofErr w:type="spellStart"/>
      <w:r>
        <w:rPr>
          <w:rFonts w:ascii="Calibri" w:hAnsi="Calibri" w:cs="Calibri"/>
          <w:b/>
          <w:i/>
          <w:color w:val="000000" w:themeColor="text1"/>
          <w:lang w:val="en-US"/>
        </w:rPr>
        <w:t>cdm</w:t>
      </w:r>
      <w:r w:rsidR="00334A0A">
        <w:rPr>
          <w:rFonts w:ascii="Calibri" w:hAnsi="Calibri" w:cs="Calibri"/>
          <w:b/>
          <w:i/>
          <w:color w:val="000000" w:themeColor="text1"/>
          <w:lang w:val="en-US"/>
        </w:rPr>
        <w:t>_</w:t>
      </w:r>
      <w:r>
        <w:rPr>
          <w:rFonts w:ascii="Calibri" w:hAnsi="Calibri" w:cs="Calibri"/>
          <w:b/>
          <w:i/>
          <w:color w:val="000000" w:themeColor="text1"/>
          <w:lang w:val="en-US"/>
        </w:rPr>
        <w:t>subset</w:t>
      </w:r>
      <w:proofErr w:type="spellEnd"/>
      <w:r w:rsidR="00334A0A" w:rsidRPr="0062656B">
        <w:rPr>
          <w:rFonts w:ascii="Calibri" w:hAnsi="Calibri" w:cs="Calibri"/>
          <w:b/>
          <w:i/>
          <w:color w:val="000000" w:themeColor="text1"/>
          <w:lang w:val="en-US"/>
        </w:rPr>
        <w:t>:</w:t>
      </w:r>
      <w:r w:rsidR="00334A0A" w:rsidRPr="0062656B">
        <w:rPr>
          <w:rFonts w:ascii="Calibri" w:hAnsi="Calibri" w:cs="Calibri"/>
          <w:color w:val="000000" w:themeColor="text1"/>
          <w:lang w:val="en-US"/>
        </w:rPr>
        <w:t xml:space="preserve"> </w:t>
      </w:r>
      <w:r>
        <w:rPr>
          <w:rFonts w:ascii="Calibri" w:hAnsi="Calibri" w:cs="Calibri"/>
          <w:lang w:val="en-US"/>
        </w:rPr>
        <w:t xml:space="preserve">subset of CDM model tables to map. Defaults to the full set of CDM tables defined for the </w:t>
      </w:r>
      <w:proofErr w:type="spellStart"/>
      <w:r w:rsidRPr="00947073">
        <w:rPr>
          <w:rFonts w:ascii="Calibri" w:hAnsi="Calibri" w:cs="Calibri"/>
          <w:i/>
          <w:lang w:val="en-US"/>
        </w:rPr>
        <w:t>imodel</w:t>
      </w:r>
      <w:proofErr w:type="spellEnd"/>
      <w:r w:rsidR="00334A0A">
        <w:rPr>
          <w:rFonts w:ascii="Calibri" w:hAnsi="Calibri" w:cs="Calibri"/>
          <w:lang w:val="en-US"/>
        </w:rPr>
        <w:t xml:space="preserve">. Type: </w:t>
      </w:r>
      <w:r>
        <w:rPr>
          <w:rFonts w:ascii="Calibri" w:hAnsi="Calibri" w:cs="Calibri"/>
          <w:lang w:val="en-US"/>
        </w:rPr>
        <w:t>list</w:t>
      </w:r>
      <w:r w:rsidR="00334A0A">
        <w:rPr>
          <w:rFonts w:ascii="Calibri" w:hAnsi="Calibri" w:cs="Calibri"/>
          <w:lang w:val="en-US"/>
        </w:rPr>
        <w:t>.</w:t>
      </w:r>
    </w:p>
    <w:p w14:paraId="402DE7EE" w14:textId="36D64741" w:rsidR="00947073" w:rsidRDefault="00947073" w:rsidP="00947073">
      <w:pPr>
        <w:ind w:left="284"/>
        <w:jc w:val="both"/>
        <w:rPr>
          <w:rFonts w:ascii="Calibri" w:hAnsi="Calibri" w:cs="Calibri"/>
          <w:lang w:val="en-US"/>
        </w:rPr>
      </w:pPr>
      <w:proofErr w:type="spellStart"/>
      <w:r>
        <w:rPr>
          <w:rFonts w:ascii="Calibri" w:hAnsi="Calibri" w:cs="Calibri"/>
          <w:b/>
          <w:i/>
          <w:color w:val="000000" w:themeColor="text1"/>
          <w:lang w:val="en-US"/>
        </w:rPr>
        <w:t>log_level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Defaults to ‘DEBUG’. Type: string.</w:t>
      </w:r>
    </w:p>
    <w:p w14:paraId="5578484D" w14:textId="77777777" w:rsidR="007E4484" w:rsidRDefault="007E4484" w:rsidP="00947073">
      <w:pPr>
        <w:ind w:left="284"/>
        <w:jc w:val="both"/>
        <w:rPr>
          <w:rFonts w:ascii="Calibri" w:hAnsi="Calibri" w:cs="Calibri"/>
          <w:lang w:val="en-US"/>
        </w:rPr>
      </w:pPr>
    </w:p>
    <w:p w14:paraId="392742D6" w14:textId="1EFCC653" w:rsidR="00947073" w:rsidRDefault="00947073" w:rsidP="00947073">
      <w:pPr>
        <w:ind w:left="284"/>
        <w:jc w:val="both"/>
        <w:rPr>
          <w:rFonts w:ascii="Calibri" w:hAnsi="Calibri" w:cs="Calibri"/>
        </w:rPr>
      </w:pPr>
    </w:p>
    <w:p w14:paraId="62513405" w14:textId="77777777" w:rsidR="00E616B3" w:rsidRDefault="00E616B3" w:rsidP="00947073">
      <w:pPr>
        <w:ind w:left="284"/>
        <w:jc w:val="both"/>
        <w:rPr>
          <w:rFonts w:ascii="Calibri" w:hAnsi="Calibri" w:cs="Calibri"/>
        </w:rPr>
      </w:pPr>
    </w:p>
    <w:p w14:paraId="0E2CC961" w14:textId="58CF2005" w:rsidR="007E4484" w:rsidRDefault="007E4484" w:rsidP="007E4484">
      <w:pPr>
        <w:rPr>
          <w:rFonts w:ascii="Calibri" w:hAnsi="Calibri" w:cs="Calibri"/>
        </w:rPr>
      </w:pPr>
      <w:r w:rsidRPr="00E8551D">
        <w:rPr>
          <w:rFonts w:ascii="Calibri" w:hAnsi="Calibri" w:cs="Calibri"/>
        </w:rPr>
        <w:t>The calling sequence</w:t>
      </w:r>
      <w:r>
        <w:rPr>
          <w:rFonts w:ascii="Calibri" w:hAnsi="Calibri" w:cs="Calibri"/>
        </w:rPr>
        <w:t xml:space="preserve"> to print the CDM table objects to ascii files is</w:t>
      </w:r>
      <w:r w:rsidRPr="00E8551D">
        <w:rPr>
          <w:rFonts w:ascii="Calibri" w:hAnsi="Calibri" w:cs="Calibri"/>
        </w:rPr>
        <w:t>:</w:t>
      </w:r>
    </w:p>
    <w:p w14:paraId="6736374C" w14:textId="77777777" w:rsidR="007E4484" w:rsidRDefault="007E4484" w:rsidP="007E4484">
      <w:pPr>
        <w:rPr>
          <w:rFonts w:ascii="Calibri" w:hAnsi="Calibri" w:cs="Calibri"/>
        </w:rPr>
      </w:pPr>
      <w:r>
        <w:rPr>
          <w:noProof/>
        </w:rPr>
        <mc:AlternateContent>
          <mc:Choice Requires="wps">
            <w:drawing>
              <wp:anchor distT="0" distB="0" distL="114300" distR="114300" simplePos="0" relativeHeight="251665408" behindDoc="0" locked="0" layoutInCell="1" allowOverlap="1" wp14:anchorId="4B0B503F" wp14:editId="26F9E250">
                <wp:simplePos x="0" y="0"/>
                <wp:positionH relativeFrom="column">
                  <wp:posOffset>1270</wp:posOffset>
                </wp:positionH>
                <wp:positionV relativeFrom="paragraph">
                  <wp:posOffset>189230</wp:posOffset>
                </wp:positionV>
                <wp:extent cx="6461760" cy="701040"/>
                <wp:effectExtent l="0" t="0" r="15240" b="10160"/>
                <wp:wrapNone/>
                <wp:docPr id="17" name="Text Box 17"/>
                <wp:cNvGraphicFramePr/>
                <a:graphic xmlns:a="http://schemas.openxmlformats.org/drawingml/2006/main">
                  <a:graphicData uri="http://schemas.microsoft.com/office/word/2010/wordprocessingShape">
                    <wps:wsp>
                      <wps:cNvSpPr txBox="1"/>
                      <wps:spPr>
                        <a:xfrm>
                          <a:off x="0" y="0"/>
                          <a:ext cx="6461760" cy="701040"/>
                        </a:xfrm>
                        <a:prstGeom prst="rect">
                          <a:avLst/>
                        </a:prstGeom>
                        <a:solidFill>
                          <a:schemeClr val="lt1"/>
                        </a:solidFill>
                        <a:ln w="6350">
                          <a:solidFill>
                            <a:prstClr val="black"/>
                          </a:solidFill>
                        </a:ln>
                      </wps:spPr>
                      <wps:txbx>
                        <w:txbxContent>
                          <w:p w14:paraId="215E8469" w14:textId="77777777" w:rsidR="007E4484" w:rsidRDefault="007E4484" w:rsidP="007E4484">
                            <w:pPr>
                              <w:rPr>
                                <w:rFonts w:ascii="Courier New" w:hAnsi="Courier New" w:cs="Courier New"/>
                                <w:sz w:val="20"/>
                                <w:szCs w:val="20"/>
                              </w:rPr>
                            </w:pPr>
                          </w:p>
                          <w:p w14:paraId="420A6AE3" w14:textId="50C6F1F2" w:rsidR="007E4484" w:rsidRDefault="007E4484" w:rsidP="007E4484">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cdm.cdm_to_ascii</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cdm_dict</w:t>
                            </w:r>
                            <w:proofErr w:type="spellEnd"/>
                            <w:r>
                              <w:rPr>
                                <w:rFonts w:ascii="Courier New" w:eastAsia="+mn-ea" w:hAnsi="Courier New" w:cs="Courier New"/>
                                <w:color w:val="000000"/>
                                <w:kern w:val="24"/>
                                <w:sz w:val="20"/>
                                <w:szCs w:val="20"/>
                              </w:rPr>
                              <w:t>, delimiter = ‘|’, extension = ‘</w:t>
                            </w:r>
                            <w:proofErr w:type="spellStart"/>
                            <w:r>
                              <w:rPr>
                                <w:rFonts w:ascii="Courier New" w:eastAsia="+mn-ea" w:hAnsi="Courier New" w:cs="Courier New"/>
                                <w:color w:val="000000"/>
                                <w:kern w:val="24"/>
                                <w:sz w:val="20"/>
                                <w:szCs w:val="20"/>
                              </w:rPr>
                              <w:t>psv</w:t>
                            </w:r>
                            <w:proofErr w:type="spellEnd"/>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null_label</w:t>
                            </w:r>
                            <w:proofErr w:type="spellEnd"/>
                            <w:r>
                              <w:rPr>
                                <w:rFonts w:ascii="Courier New" w:eastAsia="+mn-ea" w:hAnsi="Courier New" w:cs="Courier New"/>
                                <w:color w:val="000000"/>
                                <w:kern w:val="24"/>
                                <w:sz w:val="20"/>
                                <w:szCs w:val="20"/>
                              </w:rPr>
                              <w:t xml:space="preserve"> = ‘null’, </w:t>
                            </w:r>
                            <w:proofErr w:type="spellStart"/>
                            <w:r>
                              <w:rPr>
                                <w:rFonts w:ascii="Courier New" w:eastAsia="+mn-ea" w:hAnsi="Courier New" w:cs="Courier New"/>
                                <w:color w:val="000000"/>
                                <w:kern w:val="24"/>
                                <w:sz w:val="20"/>
                                <w:szCs w:val="20"/>
                              </w:rPr>
                              <w:t>out_dir</w:t>
                            </w:r>
                            <w:proofErr w:type="spellEnd"/>
                            <w:r>
                              <w:rPr>
                                <w:rFonts w:ascii="Courier New" w:eastAsia="+mn-ea" w:hAnsi="Courier New" w:cs="Courier New"/>
                                <w:color w:val="000000"/>
                                <w:kern w:val="24"/>
                                <w:sz w:val="20"/>
                                <w:szCs w:val="20"/>
                              </w:rPr>
                              <w:t xml:space="preserve"> = None, suffix = None, prefix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24B36FE4" w14:textId="77777777" w:rsidR="007E4484" w:rsidRPr="00012A32" w:rsidRDefault="007E4484" w:rsidP="007E4484">
                            <w:pPr>
                              <w:ind w:left="2155" w:hanging="715"/>
                              <w:rPr>
                                <w:rFonts w:ascii="Courier New" w:eastAsia="+mn-ea" w:hAnsi="Courier New" w:cs="Courier New"/>
                                <w:color w:val="000000"/>
                                <w:kern w:val="2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503F" id="Text Box 17" o:spid="_x0000_s1027" type="#_x0000_t202" style="position:absolute;margin-left:.1pt;margin-top:14.9pt;width:508.8pt;height:5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" fillcolor="white [3201]" strokeweight=".5pt">
                <v:textbox>
                  <w:txbxContent>
                    <w:p w14:paraId="215E8469" w14:textId="77777777" w:rsidR="007E4484" w:rsidRDefault="007E4484" w:rsidP="007E4484">
                      <w:pPr>
                        <w:rPr>
                          <w:rFonts w:ascii="Courier New" w:hAnsi="Courier New" w:cs="Courier New"/>
                          <w:sz w:val="20"/>
                          <w:szCs w:val="20"/>
                        </w:rPr>
                      </w:pPr>
                    </w:p>
                    <w:p w14:paraId="420A6AE3" w14:textId="50C6F1F2" w:rsidR="007E4484" w:rsidRDefault="007E4484" w:rsidP="007E4484">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w:t>
                      </w:r>
                      <w:r>
                        <w:rPr>
                          <w:rFonts w:ascii="Courier New" w:eastAsia="+mn-ea" w:hAnsi="Courier New" w:cs="Courier New"/>
                          <w:color w:val="000000"/>
                          <w:kern w:val="24"/>
                          <w:sz w:val="20"/>
                          <w:szCs w:val="20"/>
                        </w:rPr>
                        <w:t>cdm_to_ascii</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cdm_dict</w:t>
                      </w:r>
                      <w:proofErr w:type="spellEnd"/>
                      <w:r>
                        <w:rPr>
                          <w:rFonts w:ascii="Courier New" w:eastAsia="+mn-ea" w:hAnsi="Courier New" w:cs="Courier New"/>
                          <w:color w:val="000000"/>
                          <w:kern w:val="24"/>
                          <w:sz w:val="20"/>
                          <w:szCs w:val="20"/>
                        </w:rPr>
                        <w:t xml:space="preserve">, </w:t>
                      </w:r>
                      <w:r>
                        <w:rPr>
                          <w:rFonts w:ascii="Courier New" w:eastAsia="+mn-ea" w:hAnsi="Courier New" w:cs="Courier New"/>
                          <w:color w:val="000000"/>
                          <w:kern w:val="24"/>
                          <w:sz w:val="20"/>
                          <w:szCs w:val="20"/>
                        </w:rPr>
                        <w:t>delimiter = ‘|’</w:t>
                      </w:r>
                      <w:r>
                        <w:rPr>
                          <w:rFonts w:ascii="Courier New" w:eastAsia="+mn-ea" w:hAnsi="Courier New" w:cs="Courier New"/>
                          <w:color w:val="000000"/>
                          <w:kern w:val="24"/>
                          <w:sz w:val="20"/>
                          <w:szCs w:val="20"/>
                        </w:rPr>
                        <w:t>,</w:t>
                      </w:r>
                      <w:r>
                        <w:rPr>
                          <w:rFonts w:ascii="Courier New" w:eastAsia="+mn-ea" w:hAnsi="Courier New" w:cs="Courier New"/>
                          <w:color w:val="000000"/>
                          <w:kern w:val="24"/>
                          <w:sz w:val="20"/>
                          <w:szCs w:val="20"/>
                        </w:rPr>
                        <w:t xml:space="preserve"> extension = ‘</w:t>
                      </w:r>
                      <w:proofErr w:type="spellStart"/>
                      <w:r>
                        <w:rPr>
                          <w:rFonts w:ascii="Courier New" w:eastAsia="+mn-ea" w:hAnsi="Courier New" w:cs="Courier New"/>
                          <w:color w:val="000000"/>
                          <w:kern w:val="24"/>
                          <w:sz w:val="20"/>
                          <w:szCs w:val="20"/>
                        </w:rPr>
                        <w:t>psv</w:t>
                      </w:r>
                      <w:proofErr w:type="spellEnd"/>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null_label</w:t>
                      </w:r>
                      <w:proofErr w:type="spellEnd"/>
                      <w:r>
                        <w:rPr>
                          <w:rFonts w:ascii="Courier New" w:eastAsia="+mn-ea" w:hAnsi="Courier New" w:cs="Courier New"/>
                          <w:color w:val="000000"/>
                          <w:kern w:val="24"/>
                          <w:sz w:val="20"/>
                          <w:szCs w:val="20"/>
                        </w:rPr>
                        <w:t xml:space="preserve"> = ‘null’,</w:t>
                      </w:r>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out_dir</w:t>
                      </w:r>
                      <w:r>
                        <w:rPr>
                          <w:rFonts w:ascii="Courier New" w:eastAsia="+mn-ea" w:hAnsi="Courier New" w:cs="Courier New"/>
                          <w:color w:val="000000"/>
                          <w:kern w:val="24"/>
                          <w:sz w:val="20"/>
                          <w:szCs w:val="20"/>
                        </w:rPr>
                        <w:t xml:space="preserve"> = </w:t>
                      </w:r>
                      <w:proofErr w:type="spellEnd"/>
                      <w:r>
                        <w:rPr>
                          <w:rFonts w:ascii="Courier New" w:eastAsia="+mn-ea" w:hAnsi="Courier New" w:cs="Courier New"/>
                          <w:color w:val="000000"/>
                          <w:kern w:val="24"/>
                          <w:sz w:val="20"/>
                          <w:szCs w:val="20"/>
                        </w:rPr>
                        <w:t xml:space="preserve">None, </w:t>
                      </w:r>
                      <w:r>
                        <w:rPr>
                          <w:rFonts w:ascii="Courier New" w:eastAsia="+mn-ea" w:hAnsi="Courier New" w:cs="Courier New"/>
                          <w:color w:val="000000"/>
                          <w:kern w:val="24"/>
                          <w:sz w:val="20"/>
                          <w:szCs w:val="20"/>
                        </w:rPr>
                        <w:t>suffix</w:t>
                      </w:r>
                      <w:r>
                        <w:rPr>
                          <w:rFonts w:ascii="Courier New" w:eastAsia="+mn-ea" w:hAnsi="Courier New" w:cs="Courier New"/>
                          <w:color w:val="000000"/>
                          <w:kern w:val="24"/>
                          <w:sz w:val="20"/>
                          <w:szCs w:val="20"/>
                        </w:rPr>
                        <w:t xml:space="preserve"> = None, </w:t>
                      </w:r>
                      <w:r>
                        <w:rPr>
                          <w:rFonts w:ascii="Courier New" w:eastAsia="+mn-ea" w:hAnsi="Courier New" w:cs="Courier New"/>
                          <w:color w:val="000000"/>
                          <w:kern w:val="24"/>
                          <w:sz w:val="20"/>
                          <w:szCs w:val="20"/>
                        </w:rPr>
                        <w:t xml:space="preserve">prefix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24B36FE4" w14:textId="77777777" w:rsidR="007E4484" w:rsidRPr="00012A32" w:rsidRDefault="007E4484" w:rsidP="007E4484">
                      <w:pPr>
                        <w:ind w:left="2155" w:hanging="715"/>
                        <w:rPr>
                          <w:rFonts w:ascii="Courier New" w:eastAsia="+mn-ea" w:hAnsi="Courier New" w:cs="Courier New"/>
                          <w:color w:val="000000"/>
                          <w:kern w:val="24"/>
                          <w:sz w:val="20"/>
                          <w:szCs w:val="20"/>
                        </w:rPr>
                      </w:pPr>
                    </w:p>
                  </w:txbxContent>
                </v:textbox>
              </v:shape>
            </w:pict>
          </mc:Fallback>
        </mc:AlternateContent>
      </w:r>
    </w:p>
    <w:p w14:paraId="25F44D21" w14:textId="77777777" w:rsidR="007E4484" w:rsidRDefault="007E4484" w:rsidP="007E4484">
      <w:pPr>
        <w:rPr>
          <w:rFonts w:ascii="Calibri" w:hAnsi="Calibri" w:cs="Calibri"/>
        </w:rPr>
      </w:pPr>
    </w:p>
    <w:p w14:paraId="283FC1C2" w14:textId="77777777" w:rsidR="007E4484" w:rsidRDefault="007E4484" w:rsidP="007E4484">
      <w:pPr>
        <w:rPr>
          <w:rFonts w:ascii="Calibri" w:hAnsi="Calibri" w:cs="Calibri"/>
        </w:rPr>
      </w:pPr>
    </w:p>
    <w:p w14:paraId="30F8EFFE" w14:textId="77777777" w:rsidR="007E4484" w:rsidRDefault="007E4484" w:rsidP="007E4484">
      <w:pPr>
        <w:rPr>
          <w:rFonts w:ascii="Calibri" w:hAnsi="Calibri" w:cs="Calibri"/>
        </w:rPr>
      </w:pPr>
    </w:p>
    <w:p w14:paraId="591BA5CF" w14:textId="77777777" w:rsidR="007E4484" w:rsidRDefault="007E4484" w:rsidP="007E4484">
      <w:pPr>
        <w:rPr>
          <w:rFonts w:ascii="Calibri" w:hAnsi="Calibri" w:cs="Calibri"/>
        </w:rPr>
      </w:pPr>
    </w:p>
    <w:p w14:paraId="14B4DB6E" w14:textId="77777777" w:rsidR="007E4484" w:rsidRPr="00E8551D" w:rsidRDefault="007E4484" w:rsidP="007E4484">
      <w:pPr>
        <w:rPr>
          <w:rFonts w:ascii="Calibri" w:hAnsi="Calibri" w:cs="Calibri"/>
        </w:rPr>
      </w:pPr>
    </w:p>
    <w:p w14:paraId="7952CDA5" w14:textId="77777777" w:rsidR="007E4484" w:rsidRPr="00092992" w:rsidRDefault="007E4484" w:rsidP="007E4484">
      <w:pPr>
        <w:jc w:val="both"/>
        <w:rPr>
          <w:rFonts w:ascii="Calibri" w:hAnsi="Calibri" w:cs="Calibri"/>
        </w:rPr>
      </w:pPr>
      <w:r>
        <w:rPr>
          <w:rFonts w:ascii="Calibri" w:hAnsi="Calibri" w:cs="Calibri"/>
        </w:rPr>
        <w:t xml:space="preserve">List of arguments: </w:t>
      </w:r>
    </w:p>
    <w:p w14:paraId="78A8261A" w14:textId="77777777" w:rsidR="007E4484" w:rsidRDefault="007E4484" w:rsidP="007E4484">
      <w:pPr>
        <w:jc w:val="both"/>
        <w:rPr>
          <w:rFonts w:ascii="Calibri" w:hAnsi="Calibri" w:cs="Calibri"/>
          <w:b/>
          <w:i/>
          <w:color w:val="000000" w:themeColor="text1"/>
          <w:lang w:val="en-US"/>
        </w:rPr>
      </w:pPr>
    </w:p>
    <w:p w14:paraId="65CABAB0" w14:textId="0189679D" w:rsidR="007E4484" w:rsidRDefault="007E4484" w:rsidP="007E4484">
      <w:pPr>
        <w:ind w:left="284"/>
        <w:jc w:val="both"/>
        <w:rPr>
          <w:rFonts w:ascii="Calibri" w:hAnsi="Calibri" w:cs="Calibri"/>
        </w:rPr>
      </w:pPr>
      <w:proofErr w:type="spellStart"/>
      <w:r>
        <w:rPr>
          <w:rFonts w:ascii="Calibri" w:hAnsi="Calibri" w:cs="Calibri"/>
          <w:b/>
          <w:i/>
          <w:color w:val="000000" w:themeColor="text1"/>
          <w:lang w:val="en-US"/>
        </w:rPr>
        <w:t>cdm_dict</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 xml:space="preserve">name of </w:t>
      </w:r>
      <w:proofErr w:type="spellStart"/>
      <w:r>
        <w:rPr>
          <w:rFonts w:ascii="Calibri" w:hAnsi="Calibri" w:cs="Calibri"/>
          <w:lang w:val="en-US"/>
        </w:rPr>
        <w:t>imodel</w:t>
      </w:r>
      <w:proofErr w:type="spellEnd"/>
      <w:r>
        <w:rPr>
          <w:rFonts w:ascii="Calibri" w:hAnsi="Calibri" w:cs="Calibri"/>
          <w:lang w:val="en-US"/>
        </w:rPr>
        <w:t xml:space="preserve"> as registered in the tool (see ).</w:t>
      </w:r>
      <w:r>
        <w:rPr>
          <w:rFonts w:ascii="Calibri" w:hAnsi="Calibri" w:cs="Calibri"/>
        </w:rPr>
        <w:t xml:space="preserve"> Type: string.</w:t>
      </w:r>
    </w:p>
    <w:p w14:paraId="52F39642" w14:textId="77777777" w:rsidR="007E4484" w:rsidRDefault="007E4484" w:rsidP="007E4484">
      <w:pPr>
        <w:jc w:val="both"/>
        <w:rPr>
          <w:rFonts w:ascii="Calibri" w:hAnsi="Calibri" w:cs="Calibri"/>
        </w:rPr>
      </w:pPr>
    </w:p>
    <w:p w14:paraId="65D844E1" w14:textId="77777777" w:rsidR="007E4484" w:rsidRDefault="007E4484" w:rsidP="007E4484">
      <w:pPr>
        <w:jc w:val="both"/>
        <w:rPr>
          <w:rFonts w:ascii="Calibri" w:hAnsi="Calibri" w:cs="Calibri"/>
          <w:lang w:val="en-US"/>
        </w:rPr>
      </w:pPr>
    </w:p>
    <w:p w14:paraId="34D762F3" w14:textId="77777777" w:rsidR="007E4484" w:rsidRPr="00217500" w:rsidRDefault="007E4484" w:rsidP="007E4484">
      <w:pPr>
        <w:jc w:val="both"/>
        <w:rPr>
          <w:rFonts w:ascii="Calibri" w:hAnsi="Calibri" w:cs="Calibri"/>
          <w:lang w:val="en-US"/>
        </w:rPr>
      </w:pPr>
      <w:r>
        <w:rPr>
          <w:rFonts w:ascii="Calibri" w:hAnsi="Calibri" w:cs="Calibri"/>
          <w:lang w:val="en-US"/>
        </w:rPr>
        <w:t>List of keyword arguments:</w:t>
      </w:r>
    </w:p>
    <w:p w14:paraId="45FBDDBE" w14:textId="77777777" w:rsidR="007E4484" w:rsidRDefault="007E4484" w:rsidP="007E4484">
      <w:pPr>
        <w:ind w:left="284"/>
        <w:rPr>
          <w:rFonts w:ascii="Calibri" w:hAnsi="Calibri" w:cs="Calibri"/>
          <w:b/>
          <w:color w:val="00B0F0"/>
          <w:lang w:val="en-US"/>
        </w:rPr>
      </w:pPr>
    </w:p>
    <w:p w14:paraId="53C1A791" w14:textId="6217225B"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delimiter</w:t>
      </w:r>
      <w:r w:rsidRPr="0062656B">
        <w:rPr>
          <w:rFonts w:ascii="Calibri" w:hAnsi="Calibri" w:cs="Calibri"/>
          <w:b/>
          <w:i/>
          <w:color w:val="000000" w:themeColor="text1"/>
          <w:lang w:val="en-US"/>
        </w:rPr>
        <w:t>:</w:t>
      </w:r>
      <w:r>
        <w:rPr>
          <w:rFonts w:ascii="Calibri" w:hAnsi="Calibri" w:cs="Calibri"/>
          <w:lang w:val="en-US"/>
        </w:rPr>
        <w:t xml:space="preserve"> field delimiter. Defaults to pipe. Type: string.</w:t>
      </w:r>
    </w:p>
    <w:p w14:paraId="63DC712C" w14:textId="2C8DEA3B" w:rsidR="007E4484" w:rsidRPr="00474137" w:rsidRDefault="007E4484" w:rsidP="00474137">
      <w:pPr>
        <w:ind w:left="284"/>
        <w:jc w:val="both"/>
        <w:rPr>
          <w:rFonts w:ascii="Calibri" w:hAnsi="Calibri" w:cs="Calibri"/>
          <w:lang w:val="en-US"/>
        </w:rPr>
      </w:pPr>
      <w:r>
        <w:rPr>
          <w:rFonts w:ascii="Calibri" w:hAnsi="Calibri" w:cs="Calibri"/>
          <w:b/>
          <w:i/>
          <w:color w:val="000000" w:themeColor="text1"/>
          <w:lang w:val="en-US"/>
        </w:rPr>
        <w:lastRenderedPageBreak/>
        <w:t>extension</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file extension. Defaults to ‘</w:t>
      </w:r>
      <w:proofErr w:type="spellStart"/>
      <w:r>
        <w:rPr>
          <w:rFonts w:ascii="Calibri" w:hAnsi="Calibri" w:cs="Calibri"/>
          <w:lang w:val="en-US"/>
        </w:rPr>
        <w:t>psv</w:t>
      </w:r>
      <w:proofErr w:type="spellEnd"/>
      <w:r>
        <w:rPr>
          <w:rFonts w:ascii="Calibri" w:hAnsi="Calibri" w:cs="Calibri"/>
          <w:lang w:val="en-US"/>
        </w:rPr>
        <w:t>’. Type: string.</w:t>
      </w:r>
    </w:p>
    <w:p w14:paraId="446F9E6F" w14:textId="5B5FA5DC" w:rsidR="007E4484" w:rsidRDefault="007E4484" w:rsidP="00474137">
      <w:pPr>
        <w:ind w:left="284"/>
        <w:jc w:val="both"/>
        <w:rPr>
          <w:rFonts w:ascii="Calibri" w:hAnsi="Calibri" w:cs="Calibri"/>
          <w:lang w:val="en-US"/>
        </w:rPr>
      </w:pPr>
      <w:proofErr w:type="spellStart"/>
      <w:r>
        <w:rPr>
          <w:rFonts w:ascii="Calibri" w:hAnsi="Calibri" w:cs="Calibri"/>
          <w:b/>
          <w:i/>
          <w:color w:val="000000" w:themeColor="text1"/>
          <w:lang w:val="en-US"/>
        </w:rPr>
        <w:t>null_label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label for missing values. Defaults to ‘null’. Type: string.</w:t>
      </w:r>
    </w:p>
    <w:p w14:paraId="5871EE56" w14:textId="7F6ACD3F" w:rsidR="007E4484" w:rsidRDefault="007E4484" w:rsidP="00474137">
      <w:pPr>
        <w:ind w:left="284"/>
        <w:jc w:val="both"/>
        <w:rPr>
          <w:rFonts w:ascii="Calibri" w:hAnsi="Calibri" w:cs="Calibri"/>
          <w:lang w:val="en-US"/>
        </w:rPr>
      </w:pPr>
      <w:proofErr w:type="spellStart"/>
      <w:r>
        <w:rPr>
          <w:rFonts w:ascii="Calibri" w:hAnsi="Calibri" w:cs="Calibri"/>
          <w:b/>
          <w:i/>
          <w:color w:val="000000" w:themeColor="text1"/>
          <w:lang w:val="en-US"/>
        </w:rPr>
        <w:t>out_dir</w:t>
      </w:r>
      <w:proofErr w:type="spellEnd"/>
      <w:r w:rsidRPr="0062656B">
        <w:rPr>
          <w:rFonts w:ascii="Calibri" w:hAnsi="Calibri" w:cs="Calibri"/>
          <w:b/>
          <w:i/>
          <w:color w:val="000000" w:themeColor="text1"/>
          <w:lang w:val="en-US"/>
        </w:rPr>
        <w:t>:</w:t>
      </w:r>
      <w:r>
        <w:rPr>
          <w:rFonts w:ascii="Calibri" w:hAnsi="Calibri" w:cs="Calibri"/>
          <w:color w:val="000000" w:themeColor="text1"/>
          <w:lang w:val="en-US"/>
        </w:rPr>
        <w:t xml:space="preserve"> output directory</w:t>
      </w:r>
      <w:r>
        <w:rPr>
          <w:rFonts w:ascii="Calibri" w:hAnsi="Calibri" w:cs="Calibri"/>
          <w:lang w:val="en-US"/>
        </w:rPr>
        <w:t>. Type: string.</w:t>
      </w:r>
    </w:p>
    <w:p w14:paraId="725BDFD2" w14:textId="3F50F268"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suffix</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suffix to add to table name to create the output filename. Type: string.</w:t>
      </w:r>
    </w:p>
    <w:p w14:paraId="5D94F76E" w14:textId="1F7057D3" w:rsidR="007E4484" w:rsidRDefault="007E4484" w:rsidP="00474137">
      <w:pPr>
        <w:ind w:left="284"/>
        <w:jc w:val="both"/>
        <w:rPr>
          <w:rFonts w:ascii="Calibri" w:hAnsi="Calibri" w:cs="Calibri"/>
          <w:lang w:val="en-US"/>
        </w:rPr>
      </w:pPr>
      <w:r>
        <w:rPr>
          <w:rFonts w:ascii="Calibri" w:hAnsi="Calibri" w:cs="Calibri"/>
          <w:b/>
          <w:i/>
          <w:color w:val="000000" w:themeColor="text1"/>
          <w:lang w:val="en-US"/>
        </w:rPr>
        <w:t>prefix</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proofErr w:type="spellStart"/>
      <w:r>
        <w:rPr>
          <w:rFonts w:ascii="Calibri" w:hAnsi="Calibri" w:cs="Calibri"/>
          <w:lang w:val="en-US"/>
        </w:rPr>
        <w:t>prefic</w:t>
      </w:r>
      <w:proofErr w:type="spellEnd"/>
      <w:r>
        <w:rPr>
          <w:rFonts w:ascii="Calibri" w:hAnsi="Calibri" w:cs="Calibri"/>
          <w:lang w:val="en-US"/>
        </w:rPr>
        <w:t xml:space="preserve"> to add to table name to create the output filename. Type: string.</w:t>
      </w:r>
    </w:p>
    <w:p w14:paraId="21BA03CF" w14:textId="4F391C30" w:rsidR="007E4484" w:rsidRDefault="007E4484" w:rsidP="007E4484">
      <w:pPr>
        <w:ind w:left="284"/>
        <w:jc w:val="both"/>
        <w:rPr>
          <w:rFonts w:ascii="Calibri" w:hAnsi="Calibri" w:cs="Calibri"/>
          <w:lang w:val="en-US"/>
        </w:rPr>
      </w:pPr>
      <w:proofErr w:type="spellStart"/>
      <w:r>
        <w:rPr>
          <w:rFonts w:ascii="Calibri" w:hAnsi="Calibri" w:cs="Calibri"/>
          <w:b/>
          <w:i/>
          <w:color w:val="000000" w:themeColor="text1"/>
          <w:lang w:val="en-US"/>
        </w:rPr>
        <w:t>log_level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Defaults to ‘INFO’. Type: string.</w:t>
      </w:r>
    </w:p>
    <w:p w14:paraId="7EFF42FE" w14:textId="77777777" w:rsidR="007E4484" w:rsidRDefault="007E4484" w:rsidP="007E4484">
      <w:pPr>
        <w:ind w:left="284"/>
        <w:jc w:val="both"/>
        <w:rPr>
          <w:rFonts w:ascii="Calibri" w:hAnsi="Calibri" w:cs="Calibri"/>
          <w:lang w:val="en-US"/>
        </w:rPr>
      </w:pPr>
    </w:p>
    <w:p w14:paraId="7EB7AA71" w14:textId="77777777" w:rsidR="00947073" w:rsidRDefault="00947073" w:rsidP="00334A0A">
      <w:pPr>
        <w:ind w:left="284"/>
        <w:jc w:val="both"/>
        <w:rPr>
          <w:rFonts w:ascii="Calibri" w:hAnsi="Calibri" w:cs="Calibri"/>
        </w:rPr>
      </w:pPr>
    </w:p>
    <w:p w14:paraId="7BAC4F33" w14:textId="09256A7B" w:rsidR="00193AB3" w:rsidRDefault="00193AB3" w:rsidP="00193AB3">
      <w:pPr>
        <w:pStyle w:val="Heading2"/>
      </w:pPr>
      <w:bookmarkStart w:id="11" w:name="_Toc11310805"/>
      <w:r>
        <w:t>Combining data</w:t>
      </w:r>
      <w:r w:rsidR="00161AC4">
        <w:t xml:space="preserve"> from different data</w:t>
      </w:r>
      <w:r>
        <w:t xml:space="preserve"> models</w:t>
      </w:r>
      <w:bookmarkEnd w:id="11"/>
    </w:p>
    <w:p w14:paraId="5AFCE3C2" w14:textId="019DA083" w:rsidR="00193AB3" w:rsidRDefault="00193AB3" w:rsidP="00193AB3">
      <w:pPr>
        <w:jc w:val="both"/>
        <w:rPr>
          <w:rFonts w:ascii="Calibri" w:hAnsi="Calibri" w:cs="Calibri"/>
          <w:lang w:val="en-US"/>
        </w:rPr>
      </w:pPr>
      <w:r>
        <w:rPr>
          <w:rFonts w:ascii="Calibri" w:hAnsi="Calibri" w:cs="Calibri"/>
          <w:lang w:val="en-US"/>
        </w:rPr>
        <w:t xml:space="preserve">In some cases, it is desired that the final </w:t>
      </w:r>
      <w:r w:rsidR="00E616B3">
        <w:rPr>
          <w:rFonts w:ascii="Calibri" w:hAnsi="Calibri" w:cs="Calibri"/>
          <w:lang w:val="en-US"/>
        </w:rPr>
        <w:t>CDM</w:t>
      </w:r>
      <w:r>
        <w:rPr>
          <w:rFonts w:ascii="Calibri" w:hAnsi="Calibri" w:cs="Calibri"/>
          <w:lang w:val="en-US"/>
        </w:rPr>
        <w:t xml:space="preserve"> set of tables is composed of a combination of different data models</w:t>
      </w:r>
      <w:r w:rsidR="00643302">
        <w:rPr>
          <w:rFonts w:ascii="Calibri" w:hAnsi="Calibri" w:cs="Calibri"/>
          <w:lang w:val="en-US"/>
        </w:rPr>
        <w:t>/sources</w:t>
      </w:r>
      <w:r>
        <w:rPr>
          <w:rFonts w:ascii="Calibri" w:hAnsi="Calibri" w:cs="Calibri"/>
          <w:lang w:val="en-US"/>
        </w:rPr>
        <w:t xml:space="preserve">. Based on the IMMA1 reprocessing experience so far, this </w:t>
      </w:r>
      <w:r w:rsidR="00643302">
        <w:rPr>
          <w:rFonts w:ascii="Calibri" w:hAnsi="Calibri" w:cs="Calibri"/>
          <w:lang w:val="en-US"/>
        </w:rPr>
        <w:t>can</w:t>
      </w:r>
      <w:r>
        <w:rPr>
          <w:rFonts w:ascii="Calibri" w:hAnsi="Calibri" w:cs="Calibri"/>
          <w:lang w:val="en-US"/>
        </w:rPr>
        <w:t xml:space="preserve"> be the case of:</w:t>
      </w:r>
    </w:p>
    <w:p w14:paraId="0C0C8AF6" w14:textId="4BFE6150" w:rsidR="00193AB3" w:rsidRDefault="00193AB3" w:rsidP="00193AB3">
      <w:pPr>
        <w:pStyle w:val="ListParagraph"/>
        <w:numPr>
          <w:ilvl w:val="0"/>
          <w:numId w:val="31"/>
        </w:numPr>
        <w:jc w:val="both"/>
        <w:rPr>
          <w:rFonts w:cs="Calibri"/>
        </w:rPr>
      </w:pPr>
      <w:r w:rsidRPr="00193AB3">
        <w:rPr>
          <w:rFonts w:cs="Calibri"/>
        </w:rPr>
        <w:t>Using</w:t>
      </w:r>
      <w:r>
        <w:rPr>
          <w:rFonts w:cs="Calibri"/>
        </w:rPr>
        <w:t xml:space="preserve"> a</w:t>
      </w:r>
      <w:r w:rsidRPr="00193AB3">
        <w:rPr>
          <w:rFonts w:cs="Calibri"/>
        </w:rPr>
        <w:t xml:space="preserve"> supplemental data element instead of the corresponding element in the IMMA1 core or attachments</w:t>
      </w:r>
      <w:r>
        <w:rPr>
          <w:rFonts w:cs="Calibri"/>
        </w:rPr>
        <w:t xml:space="preserve"> (</w:t>
      </w:r>
      <w:r w:rsidR="00643302">
        <w:rPr>
          <w:rFonts w:cs="Calibri"/>
        </w:rPr>
        <w:t xml:space="preserve">i.e. </w:t>
      </w:r>
      <w:r>
        <w:rPr>
          <w:rFonts w:cs="Calibri"/>
        </w:rPr>
        <w:t>to improve the final product by rescuing higher quality/precision supplemental data)</w:t>
      </w:r>
    </w:p>
    <w:p w14:paraId="72C4C3D2" w14:textId="06440C0D" w:rsidR="00193AB3" w:rsidRDefault="00193AB3" w:rsidP="00193AB3">
      <w:pPr>
        <w:pStyle w:val="ListParagraph"/>
        <w:numPr>
          <w:ilvl w:val="0"/>
          <w:numId w:val="31"/>
        </w:numPr>
        <w:jc w:val="both"/>
        <w:rPr>
          <w:rFonts w:cs="Calibri"/>
        </w:rPr>
      </w:pPr>
      <w:r>
        <w:rPr>
          <w:rFonts w:cs="Calibri"/>
        </w:rPr>
        <w:t>Adding data elements from a different data source (like adding WMO PUB 47 metadata)</w:t>
      </w:r>
    </w:p>
    <w:p w14:paraId="1F7D82E5" w14:textId="7CBA8DF9" w:rsidR="00C410D0" w:rsidRDefault="00C410D0" w:rsidP="00193AB3">
      <w:pPr>
        <w:jc w:val="both"/>
        <w:rPr>
          <w:rFonts w:ascii="Calibri" w:hAnsi="Calibri" w:cs="Calibri"/>
        </w:rPr>
      </w:pPr>
    </w:p>
    <w:p w14:paraId="014B30EF" w14:textId="179BC969" w:rsidR="00C410D0" w:rsidRDefault="00C410D0" w:rsidP="00193AB3">
      <w:pPr>
        <w:jc w:val="both"/>
        <w:rPr>
          <w:rFonts w:ascii="Calibri" w:hAnsi="Calibri" w:cs="Calibri"/>
        </w:rPr>
      </w:pPr>
      <w:r>
        <w:rPr>
          <w:rFonts w:ascii="Calibri" w:hAnsi="Calibri" w:cs="Calibri"/>
        </w:rPr>
        <w:t xml:space="preserve">For the first case, it is recommended that the input </w:t>
      </w:r>
      <w:proofErr w:type="spellStart"/>
      <w:r>
        <w:rPr>
          <w:rFonts w:ascii="Calibri" w:hAnsi="Calibri" w:cs="Calibri"/>
        </w:rPr>
        <w:t>DataFrame</w:t>
      </w:r>
      <w:proofErr w:type="spellEnd"/>
      <w:r>
        <w:rPr>
          <w:rFonts w:ascii="Calibri" w:hAnsi="Calibri" w:cs="Calibri"/>
        </w:rPr>
        <w:t xml:space="preserve"> and attributes have both data sources (the main-IMMA</w:t>
      </w:r>
      <w:r w:rsidR="00643302">
        <w:rPr>
          <w:rFonts w:ascii="Calibri" w:hAnsi="Calibri" w:cs="Calibri"/>
        </w:rPr>
        <w:t>1</w:t>
      </w:r>
      <w:r>
        <w:rPr>
          <w:rFonts w:ascii="Calibri" w:hAnsi="Calibri" w:cs="Calibri"/>
        </w:rPr>
        <w:t xml:space="preserve"> and supplemental) and that a mapping set</w:t>
      </w:r>
      <w:r w:rsidR="00AC04DD">
        <w:rPr>
          <w:rFonts w:ascii="Calibri" w:hAnsi="Calibri" w:cs="Calibri"/>
        </w:rPr>
        <w:t xml:space="preserve"> (</w:t>
      </w:r>
      <w:proofErr w:type="spellStart"/>
      <w:r w:rsidR="00AC04DD" w:rsidRPr="00AC04DD">
        <w:rPr>
          <w:rFonts w:ascii="Calibri" w:hAnsi="Calibri" w:cs="Calibri"/>
          <w:i/>
        </w:rPr>
        <w:t>imodel</w:t>
      </w:r>
      <w:proofErr w:type="spellEnd"/>
      <w:r w:rsidR="00AC04DD">
        <w:rPr>
          <w:rFonts w:ascii="Calibri" w:hAnsi="Calibri" w:cs="Calibri"/>
        </w:rPr>
        <w:t>)</w:t>
      </w:r>
      <w:r>
        <w:rPr>
          <w:rFonts w:ascii="Calibri" w:hAnsi="Calibri" w:cs="Calibri"/>
        </w:rPr>
        <w:t xml:space="preserve"> is defined specifically for that main-supplemental combination. This is to avoid the burden of:</w:t>
      </w:r>
    </w:p>
    <w:p w14:paraId="5BDC158B" w14:textId="7D97B0D3" w:rsidR="00C410D0" w:rsidRDefault="00C410D0" w:rsidP="00C410D0">
      <w:pPr>
        <w:pStyle w:val="ListParagraph"/>
        <w:numPr>
          <w:ilvl w:val="0"/>
          <w:numId w:val="32"/>
        </w:numPr>
        <w:jc w:val="both"/>
        <w:rPr>
          <w:rFonts w:cs="Calibri"/>
        </w:rPr>
      </w:pPr>
      <w:r w:rsidRPr="00C410D0">
        <w:rPr>
          <w:rFonts w:cs="Calibri"/>
        </w:rPr>
        <w:t>dependencies on element substitutions (</w:t>
      </w:r>
      <w:proofErr w:type="spellStart"/>
      <w:r w:rsidRPr="00C410D0">
        <w:rPr>
          <w:rFonts w:cs="Calibri"/>
        </w:rPr>
        <w:t>ie</w:t>
      </w:r>
      <w:proofErr w:type="spellEnd"/>
      <w:r w:rsidRPr="00C410D0">
        <w:rPr>
          <w:rFonts w:cs="Calibri"/>
        </w:rPr>
        <w:t xml:space="preserve">. latitude, </w:t>
      </w:r>
      <w:proofErr w:type="spellStart"/>
      <w:r w:rsidRPr="00C410D0">
        <w:rPr>
          <w:rFonts w:cs="Calibri"/>
        </w:rPr>
        <w:t>location_accuracy</w:t>
      </w:r>
      <w:proofErr w:type="spellEnd"/>
      <w:r w:rsidRPr="00C410D0">
        <w:rPr>
          <w:rFonts w:cs="Calibri"/>
        </w:rPr>
        <w:t xml:space="preserve">) </w:t>
      </w:r>
    </w:p>
    <w:p w14:paraId="60B3DD28" w14:textId="64712ECF" w:rsidR="00E8551D" w:rsidRPr="00C410D0" w:rsidRDefault="00C410D0" w:rsidP="00C410D0">
      <w:pPr>
        <w:pStyle w:val="ListParagraph"/>
        <w:numPr>
          <w:ilvl w:val="0"/>
          <w:numId w:val="32"/>
        </w:numPr>
        <w:jc w:val="both"/>
        <w:rPr>
          <w:rFonts w:cs="Calibri"/>
        </w:rPr>
      </w:pPr>
      <w:proofErr w:type="gramStart"/>
      <w:r w:rsidRPr="00C410D0">
        <w:rPr>
          <w:rFonts w:cs="Calibri"/>
        </w:rPr>
        <w:t>also</w:t>
      </w:r>
      <w:proofErr w:type="gramEnd"/>
      <w:r w:rsidRPr="00C410D0">
        <w:rPr>
          <w:rFonts w:cs="Calibri"/>
        </w:rPr>
        <w:t xml:space="preserve"> </w:t>
      </w:r>
      <w:r w:rsidR="00AC04DD">
        <w:rPr>
          <w:rFonts w:cs="Calibri"/>
        </w:rPr>
        <w:t xml:space="preserve">to avoid </w:t>
      </w:r>
      <w:r w:rsidRPr="00C410D0">
        <w:rPr>
          <w:rFonts w:cs="Calibri"/>
        </w:rPr>
        <w:t xml:space="preserve">the uncomfortable column replacement process when the input/output </w:t>
      </w:r>
      <w:proofErr w:type="spellStart"/>
      <w:r w:rsidRPr="00C410D0">
        <w:rPr>
          <w:rFonts w:cs="Calibri"/>
        </w:rPr>
        <w:t>DataFrames</w:t>
      </w:r>
      <w:proofErr w:type="spellEnd"/>
      <w:r w:rsidRPr="00C410D0">
        <w:rPr>
          <w:rFonts w:cs="Calibri"/>
        </w:rPr>
        <w:t xml:space="preserve"> are </w:t>
      </w:r>
      <w:proofErr w:type="spellStart"/>
      <w:r w:rsidRPr="00C410D0">
        <w:rPr>
          <w:rFonts w:cs="Calibri"/>
          <w:i/>
        </w:rPr>
        <w:t>pandas.io.parsers.TextFileReader</w:t>
      </w:r>
      <w:proofErr w:type="spellEnd"/>
      <w:r w:rsidRPr="00C410D0">
        <w:rPr>
          <w:rFonts w:cs="Calibri"/>
        </w:rPr>
        <w:t xml:space="preserve"> objects rather than plain </w:t>
      </w:r>
      <w:proofErr w:type="spellStart"/>
      <w:r w:rsidRPr="00C410D0">
        <w:rPr>
          <w:rFonts w:cs="Calibri"/>
        </w:rPr>
        <w:t>DataFrames</w:t>
      </w:r>
      <w:proofErr w:type="spellEnd"/>
    </w:p>
    <w:p w14:paraId="20B7A46B" w14:textId="2513618E" w:rsidR="00C410D0" w:rsidRPr="00C410D0" w:rsidRDefault="00C410D0" w:rsidP="00C410D0">
      <w:pPr>
        <w:jc w:val="both"/>
        <w:rPr>
          <w:rFonts w:ascii="Calibri" w:hAnsi="Calibri" w:cs="Calibri"/>
        </w:rPr>
      </w:pPr>
    </w:p>
    <w:p w14:paraId="739247CB" w14:textId="41391EA9" w:rsidR="00C410D0" w:rsidRDefault="00C410D0" w:rsidP="00C410D0">
      <w:pPr>
        <w:jc w:val="both"/>
        <w:rPr>
          <w:rFonts w:ascii="Calibri" w:hAnsi="Calibri" w:cs="Calibri"/>
        </w:rPr>
      </w:pPr>
      <w:r>
        <w:rPr>
          <w:rFonts w:ascii="Calibri" w:hAnsi="Calibri" w:cs="Calibri"/>
        </w:rPr>
        <w:t>If this approach is not possible or desired, separate mapping from different data models to the CDM can be done and column replacement performed afterwards</w:t>
      </w:r>
      <w:r w:rsidR="00643302">
        <w:rPr>
          <w:rFonts w:ascii="Calibri" w:hAnsi="Calibri" w:cs="Calibri"/>
        </w:rPr>
        <w:t>, before printing the tables to ascii files</w:t>
      </w:r>
      <w:r>
        <w:rPr>
          <w:rFonts w:ascii="Calibri" w:hAnsi="Calibri" w:cs="Calibri"/>
        </w:rPr>
        <w:t xml:space="preserve">. This is possible if both initial data sources have the same indexing, </w:t>
      </w:r>
      <w:r w:rsidRPr="00C410D0">
        <w:rPr>
          <w:rFonts w:ascii="Calibri" w:hAnsi="Calibri" w:cs="Calibri"/>
        </w:rPr>
        <w:t xml:space="preserve">since indexing is preserved in the output CDM </w:t>
      </w:r>
      <w:proofErr w:type="spellStart"/>
      <w:r>
        <w:rPr>
          <w:rFonts w:ascii="Calibri" w:hAnsi="Calibri" w:cs="Calibri"/>
        </w:rPr>
        <w:t>D</w:t>
      </w:r>
      <w:r w:rsidRPr="00C410D0">
        <w:rPr>
          <w:rFonts w:ascii="Calibri" w:hAnsi="Calibri" w:cs="Calibri"/>
        </w:rPr>
        <w:t>ata</w:t>
      </w:r>
      <w:r>
        <w:rPr>
          <w:rFonts w:ascii="Calibri" w:hAnsi="Calibri" w:cs="Calibri"/>
        </w:rPr>
        <w:t>F</w:t>
      </w:r>
      <w:r w:rsidRPr="00C410D0">
        <w:rPr>
          <w:rFonts w:ascii="Calibri" w:hAnsi="Calibri" w:cs="Calibri"/>
        </w:rPr>
        <w:t>rame</w:t>
      </w:r>
      <w:proofErr w:type="spellEnd"/>
      <w:r w:rsidRPr="00C410D0">
        <w:rPr>
          <w:rFonts w:ascii="Calibri" w:hAnsi="Calibri" w:cs="Calibri"/>
        </w:rPr>
        <w:t xml:space="preserve"> objects</w:t>
      </w:r>
      <w:r w:rsidR="00F14B55">
        <w:rPr>
          <w:rFonts w:ascii="Calibri" w:hAnsi="Calibri" w:cs="Calibri"/>
        </w:rPr>
        <w:t xml:space="preserve"> before printing to ascii files</w:t>
      </w:r>
      <w:r>
        <w:rPr>
          <w:rFonts w:ascii="Calibri" w:hAnsi="Calibri" w:cs="Calibri"/>
        </w:rPr>
        <w:t>,</w:t>
      </w:r>
      <w:r w:rsidR="00643302">
        <w:rPr>
          <w:rFonts w:ascii="Calibri" w:hAnsi="Calibri" w:cs="Calibri"/>
        </w:rPr>
        <w:t xml:space="preserve"> and thus column replacement can be done directly (although iterating over chunks if  </w:t>
      </w:r>
      <w:r w:rsidR="00643302" w:rsidRPr="00C410D0">
        <w:rPr>
          <w:rFonts w:ascii="Calibri" w:hAnsi="Calibri" w:cs="Calibri"/>
        </w:rPr>
        <w:t xml:space="preserve">input/output </w:t>
      </w:r>
      <w:proofErr w:type="spellStart"/>
      <w:r w:rsidR="00643302" w:rsidRPr="00C410D0">
        <w:rPr>
          <w:rFonts w:ascii="Calibri" w:hAnsi="Calibri" w:cs="Calibri"/>
        </w:rPr>
        <w:t>DataFrames</w:t>
      </w:r>
      <w:proofErr w:type="spellEnd"/>
      <w:r w:rsidR="00643302" w:rsidRPr="00C410D0">
        <w:rPr>
          <w:rFonts w:ascii="Calibri" w:hAnsi="Calibri" w:cs="Calibri"/>
        </w:rPr>
        <w:t xml:space="preserve"> are </w:t>
      </w:r>
      <w:proofErr w:type="spellStart"/>
      <w:r w:rsidR="00643302" w:rsidRPr="00C410D0">
        <w:rPr>
          <w:rFonts w:ascii="Calibri" w:hAnsi="Calibri" w:cs="Calibri"/>
          <w:i/>
        </w:rPr>
        <w:t>pandas.io.parsers.TextFileReader</w:t>
      </w:r>
      <w:proofErr w:type="spellEnd"/>
      <w:r w:rsidR="00643302" w:rsidRPr="00C410D0">
        <w:rPr>
          <w:rFonts w:ascii="Calibri" w:hAnsi="Calibri" w:cs="Calibri"/>
        </w:rPr>
        <w:t xml:space="preserve"> objects</w:t>
      </w:r>
      <w:r w:rsidR="00643302">
        <w:rPr>
          <w:rFonts w:ascii="Calibri" w:hAnsi="Calibri" w:cs="Calibri"/>
        </w:rPr>
        <w:t>)</w:t>
      </w:r>
      <w:r>
        <w:rPr>
          <w:rFonts w:ascii="Calibri" w:hAnsi="Calibri" w:cs="Calibri"/>
        </w:rPr>
        <w:t xml:space="preserve"> </w:t>
      </w:r>
    </w:p>
    <w:p w14:paraId="00B85224" w14:textId="3A33DAB0" w:rsidR="00643302" w:rsidRDefault="00643302" w:rsidP="00C410D0">
      <w:pPr>
        <w:jc w:val="both"/>
        <w:rPr>
          <w:rFonts w:ascii="Calibri" w:hAnsi="Calibri" w:cs="Calibri"/>
        </w:rPr>
      </w:pPr>
    </w:p>
    <w:p w14:paraId="725960D6" w14:textId="4B64F3C2" w:rsidR="00643302" w:rsidRPr="00C410D0" w:rsidRDefault="00643302" w:rsidP="00C410D0">
      <w:pPr>
        <w:jc w:val="both"/>
        <w:rPr>
          <w:rFonts w:ascii="Calibri" w:hAnsi="Calibri" w:cs="Calibri"/>
        </w:rPr>
      </w:pPr>
      <w:r>
        <w:rPr>
          <w:rFonts w:ascii="Calibri" w:hAnsi="Calibri" w:cs="Calibri"/>
        </w:rPr>
        <w:t>For the second case, where data sources are completely different in nature ( IMMA1 individual reports Vs WMO PUB 47 station metadata), it is recommended to map both things separately and then make the appropriate replacements/additions based on the corresponding CDM element matching (i.e. ‘</w:t>
      </w:r>
      <w:proofErr w:type="spellStart"/>
      <w:r w:rsidRPr="00643302">
        <w:rPr>
          <w:rFonts w:ascii="Calibri" w:hAnsi="Calibri" w:cs="Calibri"/>
        </w:rPr>
        <w:t>primary_station_id</w:t>
      </w:r>
      <w:proofErr w:type="spellEnd"/>
      <w:r>
        <w:rPr>
          <w:rFonts w:ascii="Calibri" w:hAnsi="Calibri" w:cs="Calibri"/>
        </w:rPr>
        <w:t xml:space="preserve">’). There should be a tool in the </w:t>
      </w:r>
      <w:r w:rsidRPr="00643302">
        <w:rPr>
          <w:rFonts w:ascii="Calibri" w:hAnsi="Calibri" w:cs="Calibri"/>
          <w:i/>
        </w:rPr>
        <w:t>common</w:t>
      </w:r>
      <w:r>
        <w:rPr>
          <w:rFonts w:ascii="Calibri" w:hAnsi="Calibri" w:cs="Calibri"/>
        </w:rPr>
        <w:t xml:space="preserve"> module of </w:t>
      </w:r>
      <w:proofErr w:type="spellStart"/>
      <w:r w:rsidRPr="00643302">
        <w:rPr>
          <w:rFonts w:ascii="Calibri" w:hAnsi="Calibri" w:cs="Calibri"/>
          <w:i/>
        </w:rPr>
        <w:t>cdm</w:t>
      </w:r>
      <w:proofErr w:type="spellEnd"/>
      <w:r>
        <w:rPr>
          <w:rFonts w:ascii="Calibri" w:hAnsi="Calibri" w:cs="Calibri"/>
        </w:rPr>
        <w:t xml:space="preserve"> to do this.</w:t>
      </w:r>
    </w:p>
    <w:p w14:paraId="5B72BC7F" w14:textId="77777777" w:rsidR="00E8551D" w:rsidRPr="00C410D0" w:rsidRDefault="00E8551D" w:rsidP="00E8551D">
      <w:pPr>
        <w:pStyle w:val="Heading1"/>
        <w:numPr>
          <w:ilvl w:val="0"/>
          <w:numId w:val="0"/>
        </w:numPr>
        <w:ind w:left="432"/>
        <w:rPr>
          <w:rFonts w:ascii="Calibri" w:hAnsi="Calibri" w:cs="Calibri"/>
        </w:rPr>
      </w:pPr>
    </w:p>
    <w:p w14:paraId="34329237" w14:textId="77777777" w:rsidR="003B3887" w:rsidRDefault="003B3887">
      <w:pPr>
        <w:rPr>
          <w:rFonts w:ascii="Calibri" w:eastAsiaTheme="majorEastAsia" w:hAnsi="Calibri" w:cs="Calibri"/>
          <w:b/>
          <w:color w:val="943634" w:themeColor="accent2" w:themeShade="BF"/>
          <w:sz w:val="32"/>
        </w:rPr>
      </w:pPr>
      <w:r>
        <w:rPr>
          <w:rFonts w:ascii="Calibri" w:hAnsi="Calibri" w:cs="Calibri"/>
        </w:rPr>
        <w:br w:type="page"/>
      </w:r>
    </w:p>
    <w:p w14:paraId="049F72E3" w14:textId="5D38B9C5" w:rsidR="00442633" w:rsidRDefault="00442633" w:rsidP="00442633">
      <w:pPr>
        <w:pStyle w:val="Heading1"/>
        <w:rPr>
          <w:rFonts w:ascii="Calibri" w:hAnsi="Calibri" w:cs="Calibri"/>
        </w:rPr>
      </w:pPr>
      <w:r>
        <w:rPr>
          <w:rFonts w:ascii="Calibri" w:hAnsi="Calibri" w:cs="Calibri"/>
        </w:rPr>
        <w:lastRenderedPageBreak/>
        <w:t>Station ID correction methods</w:t>
      </w:r>
    </w:p>
    <w:p w14:paraId="003D5966" w14:textId="0D8CD539" w:rsidR="00442633" w:rsidRDefault="00442633" w:rsidP="00442633">
      <w:pPr>
        <w:rPr>
          <w:rFonts w:asciiTheme="majorHAnsi" w:hAnsiTheme="majorHAnsi" w:cstheme="majorHAnsi"/>
        </w:rPr>
      </w:pPr>
      <w:r>
        <w:rPr>
          <w:rFonts w:asciiTheme="majorHAnsi" w:hAnsiTheme="majorHAnsi" w:cstheme="majorHAnsi"/>
        </w:rPr>
        <w:t xml:space="preserve">State in corresponding </w:t>
      </w:r>
      <w:proofErr w:type="spellStart"/>
      <w:r>
        <w:rPr>
          <w:rFonts w:asciiTheme="majorHAnsi" w:hAnsiTheme="majorHAnsi" w:cstheme="majorHAnsi"/>
        </w:rPr>
        <w:t>json</w:t>
      </w:r>
      <w:proofErr w:type="spellEnd"/>
      <w:r>
        <w:rPr>
          <w:rFonts w:asciiTheme="majorHAnsi" w:hAnsiTheme="majorHAnsi" w:cstheme="majorHAnsi"/>
        </w:rPr>
        <w:t xml:space="preserve"> file using the following </w:t>
      </w:r>
      <w:proofErr w:type="spellStart"/>
      <w:r>
        <w:rPr>
          <w:rFonts w:asciiTheme="majorHAnsi" w:hAnsiTheme="majorHAnsi" w:cstheme="majorHAnsi"/>
        </w:rPr>
        <w:t>key_value</w:t>
      </w:r>
      <w:proofErr w:type="spellEnd"/>
      <w:r>
        <w:rPr>
          <w:rFonts w:asciiTheme="majorHAnsi" w:hAnsiTheme="majorHAnsi" w:cstheme="majorHAnsi"/>
        </w:rPr>
        <w:t xml:space="preserve"> pairs in the </w:t>
      </w:r>
      <w:r w:rsidRPr="00442633">
        <w:rPr>
          <w:rFonts w:asciiTheme="majorHAnsi" w:hAnsiTheme="majorHAnsi" w:cstheme="majorHAnsi"/>
          <w:b/>
          <w:i/>
        </w:rPr>
        <w:t>corrections</w:t>
      </w:r>
      <w:r>
        <w:rPr>
          <w:rFonts w:asciiTheme="majorHAnsi" w:hAnsiTheme="majorHAnsi" w:cstheme="majorHAnsi"/>
        </w:rPr>
        <w:t xml:space="preserve"> key:</w:t>
      </w:r>
    </w:p>
    <w:p w14:paraId="7883DF45" w14:textId="7D73A96F" w:rsidR="00442633" w:rsidRDefault="00442633" w:rsidP="00442633">
      <w:pPr>
        <w:rPr>
          <w:rFonts w:asciiTheme="majorHAnsi" w:hAnsiTheme="majorHAnsi" w:cstheme="majorHAnsi"/>
        </w:rPr>
      </w:pPr>
    </w:p>
    <w:p w14:paraId="59380667" w14:textId="2F548EFC" w:rsidR="00442633" w:rsidRPr="00442633" w:rsidRDefault="00442633" w:rsidP="00442633">
      <w:pPr>
        <w:pStyle w:val="ListParagraph"/>
        <w:numPr>
          <w:ilvl w:val="0"/>
          <w:numId w:val="34"/>
        </w:numPr>
        <w:rPr>
          <w:rFonts w:asciiTheme="majorHAnsi" w:hAnsiTheme="majorHAnsi" w:cstheme="majorHAnsi"/>
        </w:rPr>
      </w:pPr>
      <w:proofErr w:type="spellStart"/>
      <w:r w:rsidRPr="00442633">
        <w:rPr>
          <w:rFonts w:asciiTheme="majorHAnsi" w:hAnsiTheme="majorHAnsi" w:cstheme="majorHAnsi"/>
          <w:b/>
          <w:i/>
        </w:rPr>
        <w:t>fillna</w:t>
      </w:r>
      <w:proofErr w:type="spellEnd"/>
      <w:r w:rsidRPr="00442633">
        <w:rPr>
          <w:rFonts w:asciiTheme="majorHAnsi" w:hAnsiTheme="majorHAnsi" w:cstheme="majorHAnsi"/>
        </w:rPr>
        <w:t>: value</w:t>
      </w:r>
    </w:p>
    <w:p w14:paraId="5839A7E6" w14:textId="59FE1E08" w:rsidR="00442633" w:rsidRPr="00442633" w:rsidRDefault="00442633" w:rsidP="00442633">
      <w:pPr>
        <w:pStyle w:val="ListParagraph"/>
        <w:numPr>
          <w:ilvl w:val="0"/>
          <w:numId w:val="34"/>
        </w:numPr>
        <w:rPr>
          <w:rFonts w:asciiTheme="majorHAnsi" w:hAnsiTheme="majorHAnsi" w:cstheme="majorHAnsi"/>
        </w:rPr>
      </w:pPr>
      <w:r w:rsidRPr="00442633">
        <w:rPr>
          <w:rFonts w:asciiTheme="majorHAnsi" w:hAnsiTheme="majorHAnsi" w:cstheme="majorHAnsi"/>
          <w:b/>
          <w:i/>
        </w:rPr>
        <w:t>map</w:t>
      </w:r>
      <w:r w:rsidRPr="00442633">
        <w:rPr>
          <w:rFonts w:asciiTheme="majorHAnsi" w:hAnsiTheme="majorHAnsi" w:cstheme="majorHAnsi"/>
        </w:rPr>
        <w:t xml:space="preserve">: </w:t>
      </w:r>
      <w:proofErr w:type="spellStart"/>
      <w:r w:rsidRPr="00442633">
        <w:rPr>
          <w:rFonts w:asciiTheme="majorHAnsi" w:hAnsiTheme="majorHAnsi" w:cstheme="majorHAnsi"/>
        </w:rPr>
        <w:t>name_map</w:t>
      </w:r>
      <w:proofErr w:type="spellEnd"/>
      <w:r w:rsidRPr="00442633">
        <w:rPr>
          <w:rFonts w:asciiTheme="majorHAnsi" w:hAnsiTheme="majorHAnsi" w:cstheme="majorHAnsi"/>
        </w:rPr>
        <w:t xml:space="preserve"> in </w:t>
      </w:r>
      <w:proofErr w:type="spellStart"/>
      <w:r w:rsidRPr="00442633">
        <w:rPr>
          <w:rFonts w:asciiTheme="majorHAnsi" w:hAnsiTheme="majorHAnsi" w:cstheme="majorHAnsi"/>
        </w:rPr>
        <w:t>metmetpy</w:t>
      </w:r>
      <w:proofErr w:type="spellEnd"/>
      <w:r w:rsidRPr="00442633">
        <w:rPr>
          <w:rFonts w:asciiTheme="majorHAnsi" w:hAnsiTheme="majorHAnsi" w:cstheme="majorHAnsi"/>
        </w:rPr>
        <w:t>/</w:t>
      </w:r>
      <w:proofErr w:type="spellStart"/>
      <w:r w:rsidRPr="00442633">
        <w:rPr>
          <w:rFonts w:asciiTheme="majorHAnsi" w:hAnsiTheme="majorHAnsi" w:cstheme="majorHAnsi"/>
        </w:rPr>
        <w:t>station_id</w:t>
      </w:r>
      <w:proofErr w:type="spellEnd"/>
      <w:r w:rsidRPr="00442633">
        <w:rPr>
          <w:rFonts w:asciiTheme="majorHAnsi" w:hAnsiTheme="majorHAnsi" w:cstheme="majorHAnsi"/>
        </w:rPr>
        <w:t>/</w:t>
      </w:r>
      <w:proofErr w:type="spellStart"/>
      <w:r w:rsidRPr="00442633">
        <w:rPr>
          <w:rFonts w:asciiTheme="majorHAnsi" w:hAnsiTheme="majorHAnsi" w:cstheme="majorHAnsi"/>
        </w:rPr>
        <w:t>correction_maps</w:t>
      </w:r>
      <w:proofErr w:type="spellEnd"/>
      <w:r w:rsidRPr="00442633">
        <w:rPr>
          <w:rFonts w:asciiTheme="majorHAnsi" w:hAnsiTheme="majorHAnsi" w:cstheme="majorHAnsi"/>
        </w:rPr>
        <w:t>/</w:t>
      </w:r>
      <w:proofErr w:type="spellStart"/>
      <w:r w:rsidRPr="00442633">
        <w:rPr>
          <w:rFonts w:asciiTheme="majorHAnsi" w:hAnsiTheme="majorHAnsi" w:cstheme="majorHAnsi"/>
        </w:rPr>
        <w:t>name_map.json</w:t>
      </w:r>
      <w:proofErr w:type="spellEnd"/>
    </w:p>
    <w:p w14:paraId="1FC9640B" w14:textId="02ED4AC0" w:rsidR="00442633" w:rsidRPr="00442633" w:rsidRDefault="00442633" w:rsidP="00442633">
      <w:pPr>
        <w:pStyle w:val="ListParagraph"/>
        <w:numPr>
          <w:ilvl w:val="0"/>
          <w:numId w:val="34"/>
        </w:numPr>
        <w:rPr>
          <w:rFonts w:asciiTheme="majorHAnsi" w:hAnsiTheme="majorHAnsi" w:cstheme="majorHAnsi"/>
        </w:rPr>
      </w:pPr>
      <w:r w:rsidRPr="00442633">
        <w:rPr>
          <w:rFonts w:asciiTheme="majorHAnsi" w:hAnsiTheme="majorHAnsi" w:cstheme="majorHAnsi"/>
          <w:b/>
          <w:i/>
        </w:rPr>
        <w:t>function</w:t>
      </w:r>
      <w:r w:rsidRPr="00442633">
        <w:rPr>
          <w:rFonts w:asciiTheme="majorHAnsi" w:hAnsiTheme="majorHAnsi" w:cstheme="majorHAnsi"/>
        </w:rPr>
        <w:t>: function name in metmetpy/station_id/correction_functions.py submodule</w:t>
      </w:r>
    </w:p>
    <w:p w14:paraId="117732E3" w14:textId="6413BFB2" w:rsidR="00442633" w:rsidRPr="00442633" w:rsidRDefault="00442633" w:rsidP="00442633">
      <w:pPr>
        <w:pStyle w:val="ListParagraph"/>
        <w:numPr>
          <w:ilvl w:val="0"/>
          <w:numId w:val="34"/>
        </w:numPr>
        <w:rPr>
          <w:rFonts w:asciiTheme="majorHAnsi" w:hAnsiTheme="majorHAnsi" w:cstheme="majorHAnsi"/>
        </w:rPr>
      </w:pPr>
      <w:proofErr w:type="spellStart"/>
      <w:r w:rsidRPr="00442633">
        <w:rPr>
          <w:rFonts w:asciiTheme="majorHAnsi" w:hAnsiTheme="majorHAnsi" w:cstheme="majorHAnsi"/>
          <w:b/>
          <w:i/>
        </w:rPr>
        <w:t>replace_patterns</w:t>
      </w:r>
      <w:proofErr w:type="spellEnd"/>
      <w:r w:rsidRPr="00442633">
        <w:rPr>
          <w:rFonts w:asciiTheme="majorHAnsi" w:hAnsiTheme="majorHAnsi" w:cstheme="majorHAnsi"/>
        </w:rPr>
        <w:t xml:space="preserve">:  </w:t>
      </w:r>
      <w:r>
        <w:rPr>
          <w:rFonts w:asciiTheme="majorHAnsi" w:hAnsiTheme="majorHAnsi" w:cstheme="majorHAnsi"/>
        </w:rPr>
        <w:t xml:space="preserve">dictionary collection of </w:t>
      </w:r>
      <w:proofErr w:type="spellStart"/>
      <w:proofErr w:type="gramStart"/>
      <w:r>
        <w:rPr>
          <w:rFonts w:asciiTheme="majorHAnsi" w:hAnsiTheme="majorHAnsi" w:cstheme="majorHAnsi"/>
        </w:rPr>
        <w:t>pattern</w:t>
      </w:r>
      <w:proofErr w:type="gramEnd"/>
      <w:r>
        <w:rPr>
          <w:rFonts w:asciiTheme="majorHAnsi" w:hAnsiTheme="majorHAnsi" w:cstheme="majorHAnsi"/>
        </w:rPr>
        <w:t>:replacement</w:t>
      </w:r>
      <w:proofErr w:type="spellEnd"/>
      <w:r>
        <w:rPr>
          <w:rFonts w:asciiTheme="majorHAnsi" w:hAnsiTheme="majorHAnsi" w:cstheme="majorHAnsi"/>
        </w:rPr>
        <w:t xml:space="preserve"> to apply.</w:t>
      </w:r>
    </w:p>
    <w:bookmarkEnd w:id="5"/>
    <w:p w14:paraId="5331FE56" w14:textId="56D1E03F" w:rsidR="00442633" w:rsidRDefault="00442633" w:rsidP="00442633"/>
    <w:p w14:paraId="4C94B717" w14:textId="3A8DCF61" w:rsidR="00442633" w:rsidRPr="00442633" w:rsidRDefault="00442633" w:rsidP="00442633">
      <w:pPr>
        <w:rPr>
          <w:rFonts w:asciiTheme="majorHAnsi" w:hAnsiTheme="majorHAnsi" w:cstheme="majorHAnsi"/>
        </w:rPr>
      </w:pPr>
      <w:r>
        <w:rPr>
          <w:rFonts w:asciiTheme="majorHAnsi" w:hAnsiTheme="majorHAnsi" w:cstheme="majorHAnsi"/>
        </w:rPr>
        <w:t>Corrections are supposed to be performed s</w:t>
      </w:r>
      <w:bookmarkStart w:id="12" w:name="_GoBack"/>
      <w:bookmarkEnd w:id="12"/>
      <w:r>
        <w:rPr>
          <w:rFonts w:asciiTheme="majorHAnsi" w:hAnsiTheme="majorHAnsi" w:cstheme="majorHAnsi"/>
        </w:rPr>
        <w:t xml:space="preserve">equentially as stated in the </w:t>
      </w:r>
      <w:r w:rsidRPr="00442633">
        <w:rPr>
          <w:rFonts w:asciiTheme="majorHAnsi" w:hAnsiTheme="majorHAnsi" w:cstheme="majorHAnsi"/>
          <w:b/>
          <w:i/>
        </w:rPr>
        <w:t>corrections</w:t>
      </w:r>
      <w:r>
        <w:rPr>
          <w:rFonts w:asciiTheme="majorHAnsi" w:hAnsiTheme="majorHAnsi" w:cstheme="majorHAnsi"/>
        </w:rPr>
        <w:t xml:space="preserve"> key.</w:t>
      </w:r>
    </w:p>
    <w:sectPr w:rsidR="00442633" w:rsidRPr="00442633" w:rsidSect="00874800">
      <w:headerReference w:type="first" r:id="rId19"/>
      <w:footerReference w:type="first" r:id="rId20"/>
      <w:pgSz w:w="11900" w:h="16840"/>
      <w:pgMar w:top="2552" w:right="985" w:bottom="993" w:left="1134" w:header="709"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055FA" w14:textId="77777777" w:rsidR="00074398" w:rsidRDefault="00074398" w:rsidP="003F7155">
      <w:r>
        <w:separator/>
      </w:r>
    </w:p>
  </w:endnote>
  <w:endnote w:type="continuationSeparator" w:id="0">
    <w:p w14:paraId="5B717059" w14:textId="77777777" w:rsidR="00074398" w:rsidRDefault="00074398" w:rsidP="003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n-e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7386" w14:textId="77777777" w:rsidR="00334A0A" w:rsidRDefault="00334A0A" w:rsidP="00EB5F3C">
    <w:pPr>
      <w:pStyle w:val="Footer"/>
      <w:rPr>
        <w:rStyle w:val="PageNumber"/>
        <w:rFonts w:cstheme="minorBidi"/>
        <w:noProof w:val="0"/>
        <w:sz w:val="24"/>
        <w:szCs w:val="28"/>
      </w:rPr>
    </w:pPr>
    <w:r>
      <w:rPr>
        <w:rStyle w:val="PageNumber"/>
      </w:rPr>
      <w:fldChar w:fldCharType="begin"/>
    </w:r>
    <w:r>
      <w:rPr>
        <w:rStyle w:val="PageNumber"/>
      </w:rPr>
      <w:instrText xml:space="preserve">PAGE  </w:instrText>
    </w:r>
    <w:r>
      <w:rPr>
        <w:rStyle w:val="PageNumber"/>
      </w:rPr>
      <w:fldChar w:fldCharType="end"/>
    </w:r>
  </w:p>
  <w:p w14:paraId="44104E7A" w14:textId="25FA298D" w:rsidR="00334A0A" w:rsidRDefault="00074398" w:rsidP="00384ED5">
    <w:pPr>
      <w:pStyle w:val="Footer"/>
    </w:pPr>
    <w:sdt>
      <w:sdtPr>
        <w:id w:val="-1828351180"/>
        <w:temporary/>
        <w:showingPlcHdr/>
      </w:sdtPr>
      <w:sdtEndPr/>
      <w:sdtContent>
        <w:r w:rsidR="00334A0A">
          <w:t>[Type text]</w:t>
        </w:r>
      </w:sdtContent>
    </w:sdt>
    <w:r w:rsidR="00334A0A">
      <w:ptab w:relativeTo="margin" w:alignment="center" w:leader="none"/>
    </w:r>
    <w:sdt>
      <w:sdtPr>
        <w:id w:val="-1725836182"/>
        <w:temporary/>
        <w:showingPlcHdr/>
      </w:sdtPr>
      <w:sdtEndPr/>
      <w:sdtContent>
        <w:r w:rsidR="00334A0A">
          <w:t>[Type text]</w:t>
        </w:r>
      </w:sdtContent>
    </w:sdt>
    <w:r w:rsidR="00334A0A">
      <w:ptab w:relativeTo="margin" w:alignment="right" w:leader="none"/>
    </w:r>
    <w:sdt>
      <w:sdtPr>
        <w:id w:val="1047109637"/>
        <w:temporary/>
        <w:showingPlcHdr/>
      </w:sdtPr>
      <w:sdtEndPr/>
      <w:sdtContent>
        <w:r w:rsidR="00334A0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BB2D" w14:textId="3CDFFD48" w:rsidR="00334A0A" w:rsidRDefault="00334A0A" w:rsidP="004325DD">
    <w:pPr>
      <w:pStyle w:val="Footer"/>
    </w:pPr>
    <w:r>
      <w:fldChar w:fldCharType="begin"/>
    </w:r>
    <w:r>
      <w:instrText xml:space="preserve"> AUTHOR </w:instrText>
    </w:r>
    <w:r>
      <w:fldChar w:fldCharType="separate"/>
    </w:r>
    <w:r>
      <w:t>Author</w:t>
    </w:r>
    <w:r>
      <w:fldChar w:fldCharType="end"/>
    </w:r>
    <w:r>
      <w:tab/>
    </w:r>
    <w:r>
      <w:fldChar w:fldCharType="begin"/>
    </w:r>
    <w:r>
      <w:instrText xml:space="preserve"> PAGE  \* MERGEFORMAT </w:instrText>
    </w:r>
    <w:r>
      <w:fldChar w:fldCharType="separate"/>
    </w:r>
    <w:r>
      <w:t>2</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rsidR="00442633">
      <w:t>9/4/19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5E1C" w14:textId="4738510A" w:rsidR="00334A0A" w:rsidRDefault="00334A0A">
    <w:pPr>
      <w:pStyle w:val="Footer"/>
    </w:pPr>
    <w:r>
      <w:t xml:space="preserve"> </w:t>
    </w:r>
    <w:r>
      <w:rPr>
        <w:lang w:val="en-IE" w:eastAsia="en-IE"/>
      </w:rPr>
      <mc:AlternateContent>
        <mc:Choice Requires="wps">
          <w:drawing>
            <wp:anchor distT="0" distB="0" distL="114300" distR="114300" simplePos="0" relativeHeight="251658240" behindDoc="1" locked="0" layoutInCell="1" allowOverlap="1" wp14:anchorId="5689CC2B" wp14:editId="7F6A6343">
              <wp:simplePos x="0" y="0"/>
              <wp:positionH relativeFrom="page">
                <wp:posOffset>-80010</wp:posOffset>
              </wp:positionH>
              <wp:positionV relativeFrom="paragraph">
                <wp:posOffset>-343535</wp:posOffset>
              </wp:positionV>
              <wp:extent cx="7658100" cy="1064895"/>
              <wp:effectExtent l="0" t="0" r="38100" b="27305"/>
              <wp:wrapNone/>
              <wp:docPr id="3" name="Rectangle 3"/>
              <wp:cNvGraphicFramePr/>
              <a:graphic xmlns:a="http://schemas.openxmlformats.org/drawingml/2006/main">
                <a:graphicData uri="http://schemas.microsoft.com/office/word/2010/wordprocessingShape">
                  <wps:wsp>
                    <wps:cNvSpPr/>
                    <wps:spPr>
                      <a:xfrm>
                        <a:off x="0" y="0"/>
                        <a:ext cx="7658100" cy="10648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1C36B77A">
            <v:rect id="Rectangle 3" style="position:absolute;margin-left:-6.3pt;margin-top:-27.05pt;width:603pt;height:8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2pt" w14:anchorId="37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">
              <w10:wrap anchorx="page"/>
            </v:rect>
          </w:pict>
        </mc:Fallback>
      </mc:AlternateContent>
    </w:r>
    <w:r>
      <w:rPr>
        <w:lang w:val="en-IE" w:eastAsia="en-IE"/>
      </w:rPr>
      <w:drawing>
        <wp:anchor distT="0" distB="0" distL="114300" distR="114300" simplePos="0" relativeHeight="251660288" behindDoc="0" locked="0" layoutInCell="1" allowOverlap="0" wp14:anchorId="2F6EF2C8" wp14:editId="4E64BCCB">
          <wp:simplePos x="0" y="0"/>
          <wp:positionH relativeFrom="page">
            <wp:posOffset>3006090</wp:posOffset>
          </wp:positionH>
          <wp:positionV relativeFrom="page">
            <wp:posOffset>9964420</wp:posOffset>
          </wp:positionV>
          <wp:extent cx="1235075" cy="554355"/>
          <wp:effectExtent l="0" t="0" r="0" b="0"/>
          <wp:wrapThrough wrapText="bothSides">
            <wp:wrapPolygon edited="0">
              <wp:start x="2221" y="990"/>
              <wp:lineTo x="444" y="7918"/>
              <wp:lineTo x="1333" y="17814"/>
              <wp:lineTo x="10217" y="19794"/>
              <wp:lineTo x="14659" y="19794"/>
              <wp:lineTo x="20878" y="17814"/>
              <wp:lineTo x="19990" y="8907"/>
              <wp:lineTo x="6663" y="990"/>
              <wp:lineTo x="2221" y="99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1" cstate="screen">
                    <a:extLst>
                      <a:ext uri="{28A0092B-C50C-407E-A947-70E740481C1C}">
                        <a14:useLocalDpi xmlns:a14="http://schemas.microsoft.com/office/drawing/2010/main"/>
                      </a:ext>
                    </a:extLst>
                  </a:blip>
                  <a:stretch>
                    <a:fillRect/>
                  </a:stretch>
                </pic:blipFill>
                <pic:spPr>
                  <a:xfrm>
                    <a:off x="0" y="0"/>
                    <a:ext cx="1235075" cy="55435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2336" behindDoc="0" locked="0" layoutInCell="1" allowOverlap="1" wp14:anchorId="09ABA54B" wp14:editId="18F0F727">
          <wp:simplePos x="0" y="0"/>
          <wp:positionH relativeFrom="page">
            <wp:posOffset>690245</wp:posOffset>
          </wp:positionH>
          <wp:positionV relativeFrom="page">
            <wp:posOffset>9964420</wp:posOffset>
          </wp:positionV>
          <wp:extent cx="715645" cy="497205"/>
          <wp:effectExtent l="0" t="0" r="0" b="10795"/>
          <wp:wrapThrough wrapText="bothSides">
            <wp:wrapPolygon edited="0">
              <wp:start x="8433" y="0"/>
              <wp:lineTo x="0" y="3310"/>
              <wp:lineTo x="0" y="16552"/>
              <wp:lineTo x="2300" y="20966"/>
              <wp:lineTo x="15333" y="20966"/>
              <wp:lineTo x="16099" y="20966"/>
              <wp:lineTo x="20699" y="16552"/>
              <wp:lineTo x="20699" y="6621"/>
              <wp:lineTo x="16099" y="0"/>
              <wp:lineTo x="8433"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neg-quadri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715645" cy="49720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4384" behindDoc="0" locked="0" layoutInCell="1" allowOverlap="0" wp14:anchorId="6F4662E4" wp14:editId="7A4CA8DB">
          <wp:simplePos x="0" y="0"/>
          <wp:positionH relativeFrom="page">
            <wp:posOffset>5634990</wp:posOffset>
          </wp:positionH>
          <wp:positionV relativeFrom="page">
            <wp:posOffset>10078720</wp:posOffset>
          </wp:positionV>
          <wp:extent cx="1447165" cy="338455"/>
          <wp:effectExtent l="0" t="0" r="635" b="0"/>
          <wp:wrapThrough wrapText="bothSides">
            <wp:wrapPolygon edited="0">
              <wp:start x="0" y="0"/>
              <wp:lineTo x="0" y="19452"/>
              <wp:lineTo x="20472" y="19452"/>
              <wp:lineTo x="21230" y="14589"/>
              <wp:lineTo x="21230" y="4863"/>
              <wp:lineTo x="87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WF_LOGO_NEG_ImplementedBy copy copy.png"/>
                  <pic:cNvPicPr/>
                </pic:nvPicPr>
                <pic:blipFill>
                  <a:blip r:embed="rId3" cstate="screen">
                    <a:extLst>
                      <a:ext uri="{28A0092B-C50C-407E-A947-70E740481C1C}">
                        <a14:useLocalDpi xmlns:a14="http://schemas.microsoft.com/office/drawing/2010/main"/>
                      </a:ext>
                    </a:extLst>
                  </a:blip>
                  <a:stretch>
                    <a:fillRect/>
                  </a:stretch>
                </pic:blipFill>
                <pic:spPr>
                  <a:xfrm>
                    <a:off x="0" y="0"/>
                    <a:ext cx="1447165" cy="338455"/>
                  </a:xfrm>
                  <a:prstGeom prst="rect">
                    <a:avLst/>
                  </a:prstGeom>
                </pic:spPr>
              </pic:pic>
            </a:graphicData>
          </a:graphic>
          <wp14:sizeRelH relativeFrom="page">
            <wp14:pctWidth>0</wp14:pctWidth>
          </wp14:sizeRelH>
          <wp14:sizeRelV relativeFrom="page">
            <wp14:pctHeight>0</wp14:pctHeight>
          </wp14:sizeRelV>
        </wp:anchor>
      </w:drawing>
    </w:r>
  </w:p>
  <w:p w14:paraId="3D54C80D" w14:textId="3C61C527" w:rsidR="00334A0A" w:rsidRDefault="00334A0A" w:rsidP="00384E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78B7" w14:textId="64905644" w:rsidR="00334A0A" w:rsidRPr="00B60053" w:rsidRDefault="00334A0A" w:rsidP="00384ED5">
    <w:pPr>
      <w:pStyle w:val="Footer"/>
    </w:pPr>
    <w:r>
      <w:t>C3S_311a_Lot2</w:t>
    </w:r>
    <w:r w:rsidRPr="00E6696F">
      <w:t>_NUIM_2017SC1</w:t>
    </w:r>
    <w:r>
      <w:t xml:space="preserve"> –Second version Marine user guide</w:t>
    </w:r>
    <w:r>
      <w:ptab w:relativeTo="margin" w:alignment="center" w:leader="none"/>
    </w:r>
    <w:r>
      <w:ptab w:relativeTo="margin" w:alignment="right" w:leader="none"/>
    </w:r>
    <w:sdt>
      <w:sdtPr>
        <w:id w:val="1438635798"/>
        <w:docPartObj>
          <w:docPartGallery w:val="Page Numbers (Top of Page)"/>
          <w:docPartUnique/>
        </w:docPartObj>
      </w:sdtPr>
      <w:sdtEndPr/>
      <w:sdtContent>
        <w:r w:rsidRPr="00F10C25">
          <w:t xml:space="preserve">Page </w:t>
        </w:r>
        <w:r w:rsidRPr="00F10C25">
          <w:rPr>
            <w:b/>
            <w:sz w:val="24"/>
            <w:szCs w:val="24"/>
          </w:rPr>
          <w:fldChar w:fldCharType="begin"/>
        </w:r>
        <w:r w:rsidRPr="00F10C25">
          <w:rPr>
            <w:b/>
          </w:rPr>
          <w:instrText xml:space="preserve"> PAGE </w:instrText>
        </w:r>
        <w:r w:rsidRPr="00F10C25">
          <w:rPr>
            <w:b/>
            <w:sz w:val="24"/>
            <w:szCs w:val="24"/>
          </w:rPr>
          <w:fldChar w:fldCharType="separate"/>
        </w:r>
        <w:r>
          <w:rPr>
            <w:b/>
          </w:rPr>
          <w:t>22</w:t>
        </w:r>
        <w:r w:rsidRPr="00F10C25">
          <w:rPr>
            <w:b/>
            <w:sz w:val="24"/>
            <w:szCs w:val="24"/>
          </w:rPr>
          <w:fldChar w:fldCharType="end"/>
        </w:r>
        <w:r w:rsidRPr="00F10C25">
          <w:t xml:space="preserve"> of </w:t>
        </w:r>
        <w:r w:rsidRPr="00F10C25">
          <w:rPr>
            <w:b/>
            <w:sz w:val="24"/>
            <w:szCs w:val="24"/>
          </w:rPr>
          <w:fldChar w:fldCharType="begin"/>
        </w:r>
        <w:r w:rsidRPr="00F10C25">
          <w:rPr>
            <w:b/>
          </w:rPr>
          <w:instrText xml:space="preserve"> NUMPAGES  </w:instrText>
        </w:r>
        <w:r w:rsidRPr="00F10C25">
          <w:rPr>
            <w:b/>
            <w:sz w:val="24"/>
            <w:szCs w:val="24"/>
          </w:rPr>
          <w:fldChar w:fldCharType="separate"/>
        </w:r>
        <w:r>
          <w:rPr>
            <w:b/>
          </w:rPr>
          <w:t>35</w:t>
        </w:r>
        <w:r w:rsidRPr="00F10C25">
          <w:rPr>
            <w:b/>
            <w:sz w:val="24"/>
            <w:szCs w:val="24"/>
          </w:rPr>
          <w:fldChar w:fldCharType="end"/>
        </w:r>
      </w:sdtContent>
    </w:sdt>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4D3F" w14:textId="1437E1BF" w:rsidR="00334A0A" w:rsidRDefault="00334A0A">
    <w:pPr>
      <w:pStyle w:val="Footer"/>
    </w:pPr>
  </w:p>
  <w:p w14:paraId="42414D2B" w14:textId="77777777" w:rsidR="00334A0A" w:rsidRDefault="00334A0A" w:rsidP="00384E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7BAB" w14:textId="5E4C2AB8" w:rsidR="00334A0A" w:rsidRPr="0079356F" w:rsidRDefault="00334A0A" w:rsidP="004325DD">
    <w:pPr>
      <w:pStyle w:val="Footer"/>
    </w:pPr>
    <w:r>
      <w:t>Report Title</w:t>
    </w:r>
    <w:r>
      <w:tab/>
    </w:r>
    <w:r>
      <w:fldChar w:fldCharType="begin"/>
    </w:r>
    <w:r>
      <w:instrText xml:space="preserve"> PAGE  \* MERGEFORMAT </w:instrText>
    </w:r>
    <w:r>
      <w:fldChar w:fldCharType="separate"/>
    </w:r>
    <w:r>
      <w:t>1</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rsidR="00442633">
      <w:t>9/4/19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8A95" w14:textId="2B1556BE" w:rsidR="00334A0A" w:rsidRPr="0079356F" w:rsidRDefault="00334A0A" w:rsidP="00244C9E">
    <w:pPr>
      <w:pStyle w:val="Contentheader"/>
    </w:pPr>
    <w:r>
      <w:rPr>
        <w:lang w:val="en-IE" w:eastAsia="en-IE"/>
      </w:rPr>
      <mc:AlternateContent>
        <mc:Choice Requires="wps">
          <w:drawing>
            <wp:anchor distT="0" distB="0" distL="114300" distR="114300" simplePos="0" relativeHeight="251704320" behindDoc="0" locked="0" layoutInCell="1" allowOverlap="1" wp14:anchorId="34F5B5D9" wp14:editId="6090D988">
              <wp:simplePos x="0" y="0"/>
              <wp:positionH relativeFrom="page">
                <wp:posOffset>540384</wp:posOffset>
              </wp:positionH>
              <wp:positionV relativeFrom="page">
                <wp:posOffset>10078720</wp:posOffset>
              </wp:positionV>
              <wp:extent cx="6580505" cy="342900"/>
              <wp:effectExtent l="0" t="0" r="0" b="12700"/>
              <wp:wrapThrough wrapText="bothSides">
                <wp:wrapPolygon edited="0">
                  <wp:start x="83" y="0"/>
                  <wp:lineTo x="83" y="20800"/>
                  <wp:lineTo x="21427" y="20800"/>
                  <wp:lineTo x="21427" y="0"/>
                  <wp:lineTo x="83" y="0"/>
                </wp:wrapPolygon>
              </wp:wrapThrough>
              <wp:docPr id="49" name="Text Box 49"/>
              <wp:cNvGraphicFramePr/>
              <a:graphic xmlns:a="http://schemas.openxmlformats.org/drawingml/2006/main">
                <a:graphicData uri="http://schemas.microsoft.com/office/word/2010/wordprocessingShape">
                  <wps:wsp>
                    <wps:cNvSpPr txBox="1"/>
                    <wps:spPr>
                      <a:xfrm>
                        <a:off x="0" y="0"/>
                        <a:ext cx="65805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7550CA" w14:textId="6093BE48" w:rsidR="00334A0A" w:rsidRPr="006B3124" w:rsidRDefault="00334A0A" w:rsidP="00055E3F">
                          <w:pPr>
                            <w:pStyle w:val="Cover1"/>
                          </w:pPr>
                          <w:r>
                            <w:t>climate.copernicus.eu                    copernicus.eu                        ecmwf.int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B5D9" id="_x0000_t202" coordsize="21600,21600" o:spt="202" path="m,l,21600r21600,l21600,xe">
              <v:stroke joinstyle="miter"/>
              <v:path gradientshapeok="t" o:connecttype="rect"/>
            </v:shapetype>
            <v:shape id="Text Box 49" o:spid="_x0000_s1034" type="#_x0000_t202" style="position:absolute;left:0;text-align:left;margin-left:42.55pt;margin-top:793.6pt;width:518.15pt;height:27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" filled="f" stroked="f">
              <v:textbox>
                <w:txbxContent>
                  <w:p w14:paraId="457550CA" w14:textId="6093BE48" w:rsidR="00334A0A" w:rsidRPr="006B3124" w:rsidRDefault="00334A0A" w:rsidP="00055E3F">
                    <w:pPr>
                      <w:pStyle w:val="Cover1"/>
                    </w:pPr>
                    <w:r>
                      <w:t>climate.copernicus.eu                    copernicus.eu                        ecmwf.int</w:t>
                    </w:r>
                  </w:p>
                </w:txbxContent>
              </v:textbox>
              <w10:wrap type="through"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C5552" w14:textId="77777777" w:rsidR="00074398" w:rsidRDefault="00074398" w:rsidP="003F7155">
      <w:r>
        <w:separator/>
      </w:r>
    </w:p>
  </w:footnote>
  <w:footnote w:type="continuationSeparator" w:id="0">
    <w:p w14:paraId="53D2D62E" w14:textId="77777777" w:rsidR="00074398" w:rsidRDefault="00074398" w:rsidP="003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0E37" w14:textId="77777777" w:rsidR="00334A0A" w:rsidRDefault="00334A0A" w:rsidP="00244C9E">
    <w:pPr>
      <w:pStyle w:val="Header"/>
    </w:pPr>
  </w:p>
  <w:p w14:paraId="74B43529" w14:textId="77777777" w:rsidR="00334A0A" w:rsidRDefault="00334A0A" w:rsidP="00244C9E">
    <w:pPr>
      <w:pStyle w:val="Header"/>
    </w:pPr>
    <w:r>
      <w:rPr>
        <w:noProof/>
        <w:lang w:val="en-IE" w:eastAsia="en-IE"/>
      </w:rPr>
      <w:drawing>
        <wp:anchor distT="0" distB="0" distL="114300" distR="114300" simplePos="0" relativeHeight="251666432" behindDoc="0" locked="0" layoutInCell="1" allowOverlap="1" wp14:anchorId="2F142E56" wp14:editId="34426166">
          <wp:simplePos x="0" y="0"/>
          <wp:positionH relativeFrom="column">
            <wp:posOffset>5812790</wp:posOffset>
          </wp:positionH>
          <wp:positionV relativeFrom="paragraph">
            <wp:posOffset>-5080</wp:posOffset>
          </wp:positionV>
          <wp:extent cx="359410" cy="359410"/>
          <wp:effectExtent l="0" t="0" r="0" b="0"/>
          <wp:wrapThrough wrapText="bothSides">
            <wp:wrapPolygon edited="0">
              <wp:start x="0" y="0"/>
              <wp:lineTo x="0" y="19845"/>
              <wp:lineTo x="19845" y="19845"/>
              <wp:lineTo x="198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2.jpg"/>
                  <pic:cNvPicPr/>
                </pic:nvPicPr>
                <pic:blipFill>
                  <a:blip r:embed="rId1" cstate="screen">
                    <a:extLst>
                      <a:ext uri="{28A0092B-C50C-407E-A947-70E740481C1C}">
                        <a14:useLocalDpi xmlns:a14="http://schemas.microsoft.com/office/drawing/2010/main"/>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068565D" w14:textId="77777777" w:rsidR="00334A0A" w:rsidRDefault="00334A0A" w:rsidP="00244C9E">
    <w:pPr>
      <w:pStyle w:val="Header"/>
    </w:pPr>
    <w:r>
      <w:t>Copernicus Atmosphere Monitoring Service</w:t>
    </w:r>
  </w:p>
  <w:p w14:paraId="7DC5F9FC" w14:textId="77777777" w:rsidR="00334A0A" w:rsidRPr="009C4DB8" w:rsidRDefault="00334A0A" w:rsidP="00244C9E">
    <w:pPr>
      <w:pStyle w:val="Header2"/>
    </w:pPr>
    <w:r>
      <w:rPr>
        <w:noProof/>
        <w:lang w:val="en-IE" w:eastAsia="en-IE"/>
      </w:rPr>
      <mc:AlternateContent>
        <mc:Choice Requires="wps">
          <w:drawing>
            <wp:anchor distT="0" distB="0" distL="114300" distR="114300" simplePos="0" relativeHeight="251668480" behindDoc="0" locked="0" layoutInCell="1" allowOverlap="1" wp14:anchorId="719F5CD2" wp14:editId="09B8CB2B">
              <wp:simplePos x="0" y="0"/>
              <wp:positionH relativeFrom="margin">
                <wp:posOffset>-685800</wp:posOffset>
              </wp:positionH>
              <wp:positionV relativeFrom="paragraph">
                <wp:posOffset>299085</wp:posOffset>
              </wp:positionV>
              <wp:extent cx="7543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47B3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3CF6B894">
            <v:line id="Straight Connector 1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7b3c6" from="-54pt,23.55pt" to="540pt,23.55pt" w14:anchorId="142E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">
              <w10:wrap anchorx="margin"/>
            </v:line>
          </w:pict>
        </mc:Fallback>
      </mc:AlternateContent>
    </w:r>
  </w:p>
  <w:p w14:paraId="134EE7AB" w14:textId="226147E0" w:rsidR="00334A0A" w:rsidRDefault="00334A0A" w:rsidP="00244C9E">
    <w:pPr>
      <w:pStyle w:val="Header"/>
    </w:pPr>
  </w:p>
  <w:p w14:paraId="7FA7BC5D" w14:textId="0941A78D" w:rsidR="00334A0A" w:rsidRDefault="00334A0A" w:rsidP="00244C9E">
    <w:pPr>
      <w:pStyle w:val="Header"/>
    </w:pPr>
  </w:p>
  <w:p w14:paraId="63EB14EF" w14:textId="7252A926" w:rsidR="00334A0A" w:rsidRDefault="00334A0A" w:rsidP="0024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238F" w14:textId="01B9D567" w:rsidR="00334A0A" w:rsidRPr="009C4DB8" w:rsidRDefault="00334A0A" w:rsidP="00244C9E">
    <w:pPr>
      <w:pStyle w:val="Header2"/>
    </w:pPr>
    <w:r>
      <w:rPr>
        <w:noProof/>
        <w:lang w:val="en-IE" w:eastAsia="en-IE"/>
      </w:rPr>
      <w:drawing>
        <wp:anchor distT="0" distB="0" distL="114300" distR="114300" simplePos="0" relativeHeight="251708416" behindDoc="0" locked="0" layoutInCell="1" allowOverlap="1" wp14:anchorId="513C88FD" wp14:editId="786BC3BE">
          <wp:simplePos x="0" y="0"/>
          <wp:positionH relativeFrom="column">
            <wp:posOffset>6054090</wp:posOffset>
          </wp:positionH>
          <wp:positionV relativeFrom="paragraph">
            <wp:posOffset>1651000</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2096" behindDoc="1" locked="0" layoutInCell="1" allowOverlap="1" wp14:anchorId="072F0924" wp14:editId="7313902E">
              <wp:simplePos x="0" y="0"/>
              <wp:positionH relativeFrom="page">
                <wp:align>left</wp:align>
              </wp:positionH>
              <wp:positionV relativeFrom="paragraph">
                <wp:posOffset>1496263</wp:posOffset>
              </wp:positionV>
              <wp:extent cx="7658100" cy="707746"/>
              <wp:effectExtent l="0" t="0" r="0" b="0"/>
              <wp:wrapNone/>
              <wp:docPr id="4" name="Rectangle 4"/>
              <wp:cNvGraphicFramePr/>
              <a:graphic xmlns:a="http://schemas.openxmlformats.org/drawingml/2006/main">
                <a:graphicData uri="http://schemas.microsoft.com/office/word/2010/wordprocessingShape">
                  <wps:wsp>
                    <wps:cNvSpPr/>
                    <wps:spPr>
                      <a:xfrm>
                        <a:off x="0" y="0"/>
                        <a:ext cx="7658100" cy="707746"/>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7C0EA588">
            <v:rect id="Rectangle 4" style="position:absolute;margin-left:0;margin-top:117.8pt;width:603pt;height:5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a0b2c" stroked="f" strokeweight="2pt" w14:anchorId="5FBEB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">
              <w10:wrap anchorx="page"/>
            </v:rect>
          </w:pict>
        </mc:Fallback>
      </mc:AlternateContent>
    </w:r>
    <w:r>
      <w:rPr>
        <w:noProof/>
        <w:lang w:val="en-IE" w:eastAsia="en-IE"/>
      </w:rPr>
      <mc:AlternateContent>
        <mc:Choice Requires="wps">
          <w:drawing>
            <wp:anchor distT="0" distB="0" distL="114300" distR="114300" simplePos="0" relativeHeight="251654144" behindDoc="0" locked="0" layoutInCell="1" allowOverlap="1" wp14:anchorId="1008871C" wp14:editId="1CEB6166">
              <wp:simplePos x="0" y="0"/>
              <wp:positionH relativeFrom="column">
                <wp:posOffset>-342900</wp:posOffset>
              </wp:positionH>
              <wp:positionV relativeFrom="paragraph">
                <wp:posOffset>1749425</wp:posOffset>
              </wp:positionV>
              <wp:extent cx="4114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FB0F5" w14:textId="5DC53F20" w:rsidR="00334A0A" w:rsidRPr="006B3124" w:rsidRDefault="00334A0A" w:rsidP="006B3124">
                          <w:pPr>
                            <w:pStyle w:val="Cover1"/>
                          </w:pPr>
                          <w:r w:rsidRPr="006B3124">
                            <w:t xml:space="preserve">Copernicus </w:t>
                          </w:r>
                          <w:r>
                            <w:t>Climate Change</w:t>
                          </w:r>
                          <w:r w:rsidRPr="006B3124">
                            <w:t xml:space="preserve"> Service</w:t>
                          </w:r>
                        </w:p>
                        <w:p w14:paraId="3B69D9FF" w14:textId="77777777" w:rsidR="00334A0A" w:rsidRPr="006B3124" w:rsidRDefault="00334A0A"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8871C" id="_x0000_t202" coordsize="21600,21600" o:spt="202" path="m,l,21600r21600,l21600,xe">
              <v:stroke joinstyle="miter"/>
              <v:path gradientshapeok="t" o:connecttype="rect"/>
            </v:shapetype>
            <v:shape id="Text Box 5" o:spid="_x0000_s1030" type="#_x0000_t202" style="position:absolute;left:0;text-align:left;margin-left:-27pt;margin-top:137.75pt;width:32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w7nqAIAAKM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" filled="f" stroked="f">
              <v:textbox>
                <w:txbxContent>
                  <w:p w14:paraId="061FB0F5" w14:textId="5DC53F20" w:rsidR="00334A0A" w:rsidRPr="006B3124" w:rsidRDefault="00334A0A" w:rsidP="006B3124">
                    <w:pPr>
                      <w:pStyle w:val="Cover1"/>
                    </w:pPr>
                    <w:r w:rsidRPr="006B3124">
                      <w:t xml:space="preserve">Copernicus </w:t>
                    </w:r>
                    <w:r>
                      <w:t>Climate Change</w:t>
                    </w:r>
                    <w:r w:rsidRPr="006B3124">
                      <w:t xml:space="preserve"> Service</w:t>
                    </w:r>
                  </w:p>
                  <w:p w14:paraId="3B69D9FF" w14:textId="77777777" w:rsidR="00334A0A" w:rsidRPr="006B3124" w:rsidRDefault="00334A0A" w:rsidP="006B3124"/>
                </w:txbxContent>
              </v:textbox>
            </v:shape>
          </w:pict>
        </mc:Fallback>
      </mc:AlternateContent>
    </w:r>
    <w:r>
      <w:rPr>
        <w:noProof/>
        <w:lang w:val="en-IE" w:eastAsia="en-IE"/>
      </w:rPr>
      <w:drawing>
        <wp:anchor distT="0" distB="0" distL="114300" distR="114300" simplePos="0" relativeHeight="251650048" behindDoc="0" locked="0" layoutInCell="1" allowOverlap="1" wp14:anchorId="17013B3D" wp14:editId="1C7C2EB7">
          <wp:simplePos x="0" y="0"/>
          <wp:positionH relativeFrom="column">
            <wp:posOffset>1943100</wp:posOffset>
          </wp:positionH>
          <wp:positionV relativeFrom="paragraph">
            <wp:posOffset>263525</wp:posOffset>
          </wp:positionV>
          <wp:extent cx="2260600" cy="1016000"/>
          <wp:effectExtent l="0" t="0" r="0" b="0"/>
          <wp:wrapThrough wrapText="bothSides">
            <wp:wrapPolygon edited="0">
              <wp:start x="3155" y="1620"/>
              <wp:lineTo x="1942" y="3780"/>
              <wp:lineTo x="728" y="8640"/>
              <wp:lineTo x="728" y="15660"/>
              <wp:lineTo x="4369" y="17820"/>
              <wp:lineTo x="10679" y="18900"/>
              <wp:lineTo x="14562" y="18900"/>
              <wp:lineTo x="19901" y="17820"/>
              <wp:lineTo x="20387" y="14040"/>
              <wp:lineTo x="19416" y="11340"/>
              <wp:lineTo x="20629" y="10260"/>
              <wp:lineTo x="19173" y="9180"/>
              <wp:lineTo x="5582" y="1620"/>
              <wp:lineTo x="3155" y="162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2260600" cy="10160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48000" behindDoc="1" locked="0" layoutInCell="1" allowOverlap="1" wp14:anchorId="226FF922" wp14:editId="5AC19C1B">
          <wp:simplePos x="0" y="0"/>
          <wp:positionH relativeFrom="column">
            <wp:posOffset>-720090</wp:posOffset>
          </wp:positionH>
          <wp:positionV relativeFrom="paragraph">
            <wp:posOffset>-536575</wp:posOffset>
          </wp:positionV>
          <wp:extent cx="7559040" cy="2006600"/>
          <wp:effectExtent l="0" t="0" r="10160" b="0"/>
          <wp:wrapThrough wrapText="bothSides">
            <wp:wrapPolygon edited="0">
              <wp:start x="0" y="0"/>
              <wp:lineTo x="0" y="21327"/>
              <wp:lineTo x="21556" y="21327"/>
              <wp:lineTo x="2155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rotWithShape="1">
                  <a:blip r:embed="rId3" cstate="screen">
                    <a:extLst>
                      <a:ext uri="{28A0092B-C50C-407E-A947-70E740481C1C}">
                        <a14:useLocalDpi xmlns:a14="http://schemas.microsoft.com/office/drawing/2010/main"/>
                      </a:ext>
                    </a:extLst>
                  </a:blip>
                  <a:srcRect t="-2"/>
                  <a:stretch/>
                </pic:blipFill>
                <pic:spPr bwMode="auto">
                  <a:xfrm>
                    <a:off x="0" y="0"/>
                    <a:ext cx="7559040" cy="200660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C4DB8">
      <w:t>ECMWF COPERNICUS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328E" w14:textId="2F09F8C3" w:rsidR="00334A0A" w:rsidRDefault="00334A0A" w:rsidP="00244C9E">
    <w:pPr>
      <w:pStyle w:val="Header"/>
    </w:pPr>
    <w:r>
      <w:rPr>
        <w:noProof/>
        <w:lang w:val="en-IE" w:eastAsia="en-IE"/>
      </w:rPr>
      <w:drawing>
        <wp:anchor distT="0" distB="0" distL="114300" distR="114300" simplePos="0" relativeHeight="251710464" behindDoc="0" locked="0" layoutInCell="1" allowOverlap="1" wp14:anchorId="51447BE7" wp14:editId="59D95B04">
          <wp:simplePos x="0" y="0"/>
          <wp:positionH relativeFrom="margin">
            <wp:posOffset>5722620</wp:posOffset>
          </wp:positionH>
          <wp:positionV relativeFrom="paragraph">
            <wp:posOffset>93980</wp:posOffset>
          </wp:positionV>
          <wp:extent cx="311150" cy="323850"/>
          <wp:effectExtent l="0" t="0" r="0" b="0"/>
          <wp:wrapThrough wrapText="bothSides">
            <wp:wrapPolygon edited="0">
              <wp:start x="2645" y="0"/>
              <wp:lineTo x="0" y="3812"/>
              <wp:lineTo x="0" y="16518"/>
              <wp:lineTo x="3967" y="20329"/>
              <wp:lineTo x="15869" y="20329"/>
              <wp:lineTo x="19837" y="10165"/>
              <wp:lineTo x="19837" y="3812"/>
              <wp:lineTo x="17192" y="0"/>
              <wp:lineTo x="2645"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11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51DF" w14:textId="3F36B85B" w:rsidR="00334A0A" w:rsidRDefault="00334A0A" w:rsidP="00244C9E">
    <w:pPr>
      <w:pStyle w:val="Header"/>
    </w:pPr>
  </w:p>
  <w:p w14:paraId="288B9B26" w14:textId="1FD6C99D" w:rsidR="00334A0A" w:rsidRPr="00244C9E" w:rsidRDefault="00334A0A" w:rsidP="00244C9E">
    <w:pPr>
      <w:pStyle w:val="Header"/>
    </w:pPr>
    <w:r>
      <w:t>Copernicus Climate Change Service</w:t>
    </w:r>
  </w:p>
  <w:p w14:paraId="0ECBD10E" w14:textId="4E55BE22" w:rsidR="00334A0A" w:rsidRPr="009C4DB8" w:rsidRDefault="00334A0A" w:rsidP="00244C9E">
    <w:pPr>
      <w:pStyle w:val="Header2"/>
    </w:pPr>
    <w:r>
      <w:rPr>
        <w:noProof/>
        <w:lang w:val="en-IE" w:eastAsia="en-IE"/>
      </w:rPr>
      <mc:AlternateContent>
        <mc:Choice Requires="wps">
          <w:drawing>
            <wp:anchor distT="0" distB="0" distL="114300" distR="114300" simplePos="0" relativeHeight="251702272" behindDoc="0" locked="0" layoutInCell="1" allowOverlap="1" wp14:anchorId="48BA5E97" wp14:editId="099DC0EE">
              <wp:simplePos x="0" y="0"/>
              <wp:positionH relativeFrom="margin">
                <wp:posOffset>-685800</wp:posOffset>
              </wp:positionH>
              <wp:positionV relativeFrom="paragraph">
                <wp:posOffset>299085</wp:posOffset>
              </wp:positionV>
              <wp:extent cx="75438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7A0B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2FF1123A">
            <v:line id="Straight Connector 42"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a0b2c" from="-54pt,23.55pt" to="540pt,23.55pt" w14:anchorId="28582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">
              <w10:wrap anchorx="margin"/>
            </v:line>
          </w:pict>
        </mc:Fallback>
      </mc:AlternateContent>
    </w:r>
  </w:p>
  <w:p w14:paraId="3C1FCE2B" w14:textId="2D8FE548" w:rsidR="00334A0A" w:rsidRDefault="00334A0A" w:rsidP="00CA2B53">
    <w:pPr>
      <w:pStyle w:val="Header"/>
    </w:pPr>
  </w:p>
  <w:p w14:paraId="2B35176C" w14:textId="045BC484" w:rsidR="00334A0A" w:rsidRDefault="00334A0A" w:rsidP="00244C9E">
    <w:pPr>
      <w:pStyle w:val="Header"/>
    </w:pPr>
  </w:p>
  <w:p w14:paraId="2ED04EDF" w14:textId="77777777" w:rsidR="00334A0A" w:rsidRDefault="00334A0A" w:rsidP="00244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884F" w14:textId="47DDFB7A" w:rsidR="00334A0A" w:rsidRPr="009C4DB8" w:rsidRDefault="00334A0A" w:rsidP="00244C9E">
    <w:pPr>
      <w:pStyle w:val="Header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D146" w14:textId="51365CEA" w:rsidR="00334A0A" w:rsidRPr="009C4DB8" w:rsidRDefault="00334A0A" w:rsidP="00244C9E">
    <w:pPr>
      <w:pStyle w:val="Header2"/>
    </w:pPr>
    <w:r>
      <w:rPr>
        <w:noProof/>
        <w:lang w:val="en-IE" w:eastAsia="en-IE"/>
      </w:rPr>
      <w:drawing>
        <wp:anchor distT="0" distB="0" distL="114300" distR="114300" simplePos="0" relativeHeight="251674624" behindDoc="0" locked="0" layoutInCell="1" allowOverlap="1" wp14:anchorId="6AD73D13" wp14:editId="4B6BC7A0">
          <wp:simplePos x="0" y="0"/>
          <wp:positionH relativeFrom="column">
            <wp:posOffset>5863590</wp:posOffset>
          </wp:positionH>
          <wp:positionV relativeFrom="paragraph">
            <wp:posOffset>-7620</wp:posOffset>
          </wp:positionV>
          <wp:extent cx="431800" cy="431800"/>
          <wp:effectExtent l="0" t="0" r="0" b="0"/>
          <wp:wrapThrough wrapText="bothSides">
            <wp:wrapPolygon edited="0">
              <wp:start x="3812" y="0"/>
              <wp:lineTo x="0" y="7624"/>
              <wp:lineTo x="0" y="11435"/>
              <wp:lineTo x="3812" y="20329"/>
              <wp:lineTo x="16518" y="20329"/>
              <wp:lineTo x="20329" y="10165"/>
              <wp:lineTo x="20329" y="5082"/>
              <wp:lineTo x="16518" y="0"/>
              <wp:lineTo x="38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white copy 2.png"/>
                  <pic:cNvPicPr/>
                </pic:nvPicPr>
                <pic:blipFill>
                  <a:blip r:embed="rId1" cstate="screen">
                    <a:extLst>
                      <a:ext uri="{28A0092B-C50C-407E-A947-70E740481C1C}">
                        <a14:useLocalDpi xmlns:a14="http://schemas.microsoft.com/office/drawing/2010/main"/>
                      </a:ext>
                    </a:extLst>
                  </a:blip>
                  <a:stretch>
                    <a:fillRect/>
                  </a:stretch>
                </pic:blipFill>
                <pic:spPr>
                  <a:xfrm>
                    <a:off x="0" y="0"/>
                    <a:ext cx="431800" cy="431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73600" behindDoc="0" locked="0" layoutInCell="1" allowOverlap="1" wp14:anchorId="145362B3" wp14:editId="36B1508B">
              <wp:simplePos x="0" y="0"/>
              <wp:positionH relativeFrom="column">
                <wp:posOffset>-457200</wp:posOffset>
              </wp:positionH>
              <wp:positionV relativeFrom="paragraph">
                <wp:posOffset>142240</wp:posOffset>
              </wp:positionV>
              <wp:extent cx="41148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781A54" w14:textId="77777777" w:rsidR="00334A0A" w:rsidRPr="006B3124" w:rsidRDefault="00334A0A" w:rsidP="006B3124">
                          <w:pPr>
                            <w:pStyle w:val="Cover1"/>
                          </w:pPr>
                          <w:r w:rsidRPr="006B3124">
                            <w:t>Copernicus Atmosphere Monitoring Service</w:t>
                          </w:r>
                        </w:p>
                        <w:p w14:paraId="6896DB89" w14:textId="77777777" w:rsidR="00334A0A" w:rsidRPr="006B3124" w:rsidRDefault="00334A0A"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362B3" id="_x0000_t202" coordsize="21600,21600" o:spt="202" path="m,l,21600r21600,l21600,xe">
              <v:stroke joinstyle="miter"/>
              <v:path gradientshapeok="t" o:connecttype="rect"/>
            </v:shapetype>
            <v:shape id="Text Box 12" o:spid="_x0000_s1031" type="#_x0000_t202" style="position:absolute;left:0;text-align:left;margin-left:-36pt;margin-top:11.2pt;width:3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KbqwIAAKw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" filled="f" stroked="f">
              <v:textbox>
                <w:txbxContent>
                  <w:p w14:paraId="26781A54" w14:textId="77777777" w:rsidR="00334A0A" w:rsidRPr="006B3124" w:rsidRDefault="00334A0A" w:rsidP="006B3124">
                    <w:pPr>
                      <w:pStyle w:val="Cover1"/>
                    </w:pPr>
                    <w:r w:rsidRPr="006B3124">
                      <w:t>Copernicus Atmosphere Monitoring Service</w:t>
                    </w:r>
                  </w:p>
                  <w:p w14:paraId="6896DB89" w14:textId="77777777" w:rsidR="00334A0A" w:rsidRPr="006B3124" w:rsidRDefault="00334A0A" w:rsidP="006B3124"/>
                </w:txbxContent>
              </v:textbox>
            </v:shape>
          </w:pict>
        </mc:Fallback>
      </mc:AlternateContent>
    </w:r>
    <w:r>
      <w:rPr>
        <w:noProof/>
        <w:lang w:val="en-IE" w:eastAsia="en-IE"/>
      </w:rPr>
      <mc:AlternateContent>
        <mc:Choice Requires="wps">
          <w:drawing>
            <wp:anchor distT="0" distB="0" distL="114300" distR="114300" simplePos="0" relativeHeight="251672576" behindDoc="1" locked="0" layoutInCell="1" allowOverlap="1" wp14:anchorId="2B573F8A" wp14:editId="203F47C7">
              <wp:simplePos x="0" y="0"/>
              <wp:positionH relativeFrom="page">
                <wp:align>left</wp:align>
              </wp:positionH>
              <wp:positionV relativeFrom="page">
                <wp:posOffset>0</wp:posOffset>
              </wp:positionV>
              <wp:extent cx="7658100" cy="1163320"/>
              <wp:effectExtent l="0" t="0" r="12700" b="5080"/>
              <wp:wrapThrough wrapText="bothSides">
                <wp:wrapPolygon edited="0">
                  <wp:start x="0" y="0"/>
                  <wp:lineTo x="0" y="21223"/>
                  <wp:lineTo x="21564" y="21223"/>
                  <wp:lineTo x="21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658100" cy="1163320"/>
                      </a:xfrm>
                      <a:prstGeom prst="rect">
                        <a:avLst/>
                      </a:prstGeom>
                      <a:solidFill>
                        <a:srgbClr val="47B3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46D0E3A0">
            <v:rect id="Rectangle 13" style="position:absolute;margin-left:0;margin-top:0;width:603pt;height:91.6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spid="_x0000_s1026" fillcolor="#47b3c6" stroked="f" strokeweight="2pt" w14:anchorId="4AD5B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">
              <w10:wrap type="through"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5436" w14:textId="6ED04925" w:rsidR="00334A0A" w:rsidRPr="009C4DB8" w:rsidRDefault="00334A0A" w:rsidP="00244C9E">
    <w:pPr>
      <w:pStyle w:val="Header2"/>
    </w:pPr>
    <w:r>
      <w:rPr>
        <w:noProof/>
        <w:lang w:val="en-IE" w:eastAsia="en-IE"/>
      </w:rPr>
      <w:drawing>
        <wp:anchor distT="0" distB="0" distL="114300" distR="114300" simplePos="0" relativeHeight="251712512" behindDoc="0" locked="0" layoutInCell="1" allowOverlap="1" wp14:anchorId="040346B7" wp14:editId="755BD961">
          <wp:simplePos x="0" y="0"/>
          <wp:positionH relativeFrom="column">
            <wp:posOffset>5836920</wp:posOffset>
          </wp:positionH>
          <wp:positionV relativeFrom="paragraph">
            <wp:posOffset>159385</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706368" behindDoc="0" locked="0" layoutInCell="1" allowOverlap="1" wp14:anchorId="4D6D1449" wp14:editId="6CB0195F">
              <wp:simplePos x="0" y="0"/>
              <wp:positionH relativeFrom="page">
                <wp:posOffset>540385</wp:posOffset>
              </wp:positionH>
              <wp:positionV relativeFrom="page">
                <wp:posOffset>9164320</wp:posOffset>
              </wp:positionV>
              <wp:extent cx="4114800" cy="9144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1148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03A89" w14:textId="2495555B" w:rsidR="00334A0A" w:rsidRDefault="00334A0A" w:rsidP="00742C82">
                          <w:pPr>
                            <w:pStyle w:val="Cover1"/>
                          </w:pPr>
                          <w:r>
                            <w:t>ECMWF - Shinfield Park, Reading RG2 9AX, UK</w:t>
                          </w:r>
                        </w:p>
                        <w:p w14:paraId="72827D6C" w14:textId="77777777" w:rsidR="00334A0A" w:rsidRDefault="00334A0A" w:rsidP="00742C82">
                          <w:pPr>
                            <w:pStyle w:val="Cover1"/>
                          </w:pPr>
                        </w:p>
                        <w:p w14:paraId="13128868" w14:textId="33A0A8D1" w:rsidR="00334A0A" w:rsidRPr="006B3124" w:rsidRDefault="00334A0A" w:rsidP="00742C82">
                          <w:pPr>
                            <w:pStyle w:val="Cover1"/>
                          </w:pPr>
                          <w:r>
                            <w:t>Contact: info@copernicus-climate.eu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D1449" id="_x0000_t202" coordsize="21600,21600" o:spt="202" path="m,l,21600r21600,l21600,xe">
              <v:stroke joinstyle="miter"/>
              <v:path gradientshapeok="t" o:connecttype="rect"/>
            </v:shapetype>
            <v:shape id="Text Box 47" o:spid="_x0000_s1032" type="#_x0000_t202" style="position:absolute;left:0;text-align:left;margin-left:42.55pt;margin-top:721.6pt;width:324pt;height:1in;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" filled="f" stroked="f">
              <v:textbox>
                <w:txbxContent>
                  <w:p w14:paraId="3E703A89" w14:textId="2495555B" w:rsidR="00334A0A" w:rsidRDefault="00334A0A" w:rsidP="00742C82">
                    <w:pPr>
                      <w:pStyle w:val="Cover1"/>
                    </w:pPr>
                    <w:r>
                      <w:t>ECMWF - Shinfield Park, Reading RG2 9AX, UK</w:t>
                    </w:r>
                  </w:p>
                  <w:p w14:paraId="72827D6C" w14:textId="77777777" w:rsidR="00334A0A" w:rsidRDefault="00334A0A" w:rsidP="00742C82">
                    <w:pPr>
                      <w:pStyle w:val="Cover1"/>
                    </w:pPr>
                  </w:p>
                  <w:p w14:paraId="13128868" w14:textId="33A0A8D1" w:rsidR="00334A0A" w:rsidRPr="006B3124" w:rsidRDefault="00334A0A" w:rsidP="00742C82">
                    <w:pPr>
                      <w:pStyle w:val="Cover1"/>
                    </w:pPr>
                    <w:r>
                      <w:t>Contact: info@copernicus-climate.eu</w:t>
                    </w:r>
                  </w:p>
                </w:txbxContent>
              </v:textbox>
              <w10:wrap anchorx="page" anchory="page"/>
            </v:shape>
          </w:pict>
        </mc:Fallback>
      </mc:AlternateContent>
    </w:r>
    <w:r>
      <w:rPr>
        <w:noProof/>
        <w:lang w:val="en-GB" w:eastAsia="en-GB"/>
      </w:rPr>
      <w:t xml:space="preserve"> </w:t>
    </w:r>
    <w:r>
      <w:rPr>
        <w:noProof/>
        <w:lang w:val="en-IE" w:eastAsia="en-IE"/>
      </w:rPr>
      <mc:AlternateContent>
        <mc:Choice Requires="wps">
          <w:drawing>
            <wp:anchor distT="0" distB="0" distL="114300" distR="114300" simplePos="0" relativeHeight="251698176" behindDoc="0" locked="0" layoutInCell="1" allowOverlap="1" wp14:anchorId="2960868E" wp14:editId="79F96B12">
              <wp:simplePos x="0" y="0"/>
              <wp:positionH relativeFrom="page">
                <wp:posOffset>540385</wp:posOffset>
              </wp:positionH>
              <wp:positionV relativeFrom="page">
                <wp:posOffset>706120</wp:posOffset>
              </wp:positionV>
              <wp:extent cx="4114800" cy="342900"/>
              <wp:effectExtent l="0" t="0" r="0" b="12700"/>
              <wp:wrapThrough wrapText="bothSides">
                <wp:wrapPolygon edited="0">
                  <wp:start x="133" y="0"/>
                  <wp:lineTo x="133" y="20800"/>
                  <wp:lineTo x="21333" y="20800"/>
                  <wp:lineTo x="21333" y="0"/>
                  <wp:lineTo x="133" y="0"/>
                </wp:wrapPolygon>
              </wp:wrapThrough>
              <wp:docPr id="28" name="Text Box 28"/>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85B8AB" w14:textId="1F19773D" w:rsidR="00334A0A" w:rsidRPr="006B3124" w:rsidRDefault="00334A0A" w:rsidP="00DB3FC7">
                          <w:pPr>
                            <w:pStyle w:val="Cover1"/>
                          </w:pPr>
                          <w:r w:rsidRPr="006B3124">
                            <w:t xml:space="preserve">Copernicus </w:t>
                          </w:r>
                          <w:r>
                            <w:t>Climate Change</w:t>
                          </w:r>
                          <w:r w:rsidRPr="006B3124">
                            <w:t xml:space="preserve"> Service</w:t>
                          </w:r>
                        </w:p>
                        <w:p w14:paraId="530A38C9" w14:textId="77777777" w:rsidR="00334A0A" w:rsidRPr="006B3124" w:rsidRDefault="00334A0A" w:rsidP="00DB3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0868E" id="Text Box 28" o:spid="_x0000_s1033" type="#_x0000_t202" style="position:absolute;left:0;text-align:left;margin-left:42.55pt;margin-top:55.6pt;width:324pt;height:27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" filled="f" stroked="f">
              <v:textbox>
                <w:txbxContent>
                  <w:p w14:paraId="0685B8AB" w14:textId="1F19773D" w:rsidR="00334A0A" w:rsidRPr="006B3124" w:rsidRDefault="00334A0A" w:rsidP="00DB3FC7">
                    <w:pPr>
                      <w:pStyle w:val="Cover1"/>
                    </w:pPr>
                    <w:r w:rsidRPr="006B3124">
                      <w:t xml:space="preserve">Copernicus </w:t>
                    </w:r>
                    <w:r>
                      <w:t>Climate Change</w:t>
                    </w:r>
                    <w:r w:rsidRPr="006B3124">
                      <w:t xml:space="preserve"> Service</w:t>
                    </w:r>
                  </w:p>
                  <w:p w14:paraId="530A38C9" w14:textId="77777777" w:rsidR="00334A0A" w:rsidRPr="006B3124" w:rsidRDefault="00334A0A" w:rsidP="00DB3FC7"/>
                </w:txbxContent>
              </v:textbox>
              <w10:wrap type="through" anchorx="page" anchory="page"/>
            </v:shape>
          </w:pict>
        </mc:Fallback>
      </mc:AlternateContent>
    </w:r>
    <w:r>
      <w:rPr>
        <w:noProof/>
        <w:lang w:val="en-IE" w:eastAsia="en-IE"/>
      </w:rPr>
      <mc:AlternateContent>
        <mc:Choice Requires="wps">
          <w:drawing>
            <wp:anchor distT="0" distB="0" distL="114300" distR="114300" simplePos="0" relativeHeight="251697152" behindDoc="1" locked="0" layoutInCell="1" allowOverlap="1" wp14:anchorId="5F9089C2" wp14:editId="41145898">
              <wp:simplePos x="0" y="0"/>
              <wp:positionH relativeFrom="page">
                <wp:posOffset>0</wp:posOffset>
              </wp:positionH>
              <wp:positionV relativeFrom="page">
                <wp:posOffset>0</wp:posOffset>
              </wp:positionV>
              <wp:extent cx="7667999" cy="10692000"/>
              <wp:effectExtent l="0" t="0" r="9525" b="0"/>
              <wp:wrapThrough wrapText="bothSides">
                <wp:wrapPolygon edited="0">
                  <wp:start x="0" y="0"/>
                  <wp:lineTo x="0" y="21553"/>
                  <wp:lineTo x="21573" y="21553"/>
                  <wp:lineTo x="21573"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7667999" cy="1069200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3CB55236">
            <v:rect id="Rectangle 27" style="position:absolute;margin-left:0;margin-top:0;width:603.8pt;height:841.9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7a0b2c" stroked="f" strokeweight="2pt" w14:anchorId="23DF5C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">
              <w10:wrap type="through"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0E2815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9640A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AF4243"/>
    <w:multiLevelType w:val="hybridMultilevel"/>
    <w:tmpl w:val="8018A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B27F2"/>
    <w:multiLevelType w:val="hybridMultilevel"/>
    <w:tmpl w:val="7436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12291"/>
    <w:multiLevelType w:val="hybridMultilevel"/>
    <w:tmpl w:val="8FC2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26557"/>
    <w:multiLevelType w:val="hybridMultilevel"/>
    <w:tmpl w:val="37B2F3EA"/>
    <w:lvl w:ilvl="0" w:tplc="1E18CBFE">
      <w:start w:val="1"/>
      <w:numFmt w:val="decimal"/>
      <w:pStyle w:val="Index1"/>
      <w:lvlText w:val="%1."/>
      <w:lvlJc w:val="left"/>
      <w:pPr>
        <w:ind w:left="360" w:hanging="360"/>
      </w:pPr>
      <w:rPr>
        <w:rFonts w:asciiTheme="minorHAnsi" w:hAnsiTheme="minorHAnsi" w:hint="default"/>
        <w:b/>
        <w:bCs/>
        <w:i w:val="0"/>
        <w:iCs w:val="0"/>
        <w:caps w:val="0"/>
        <w:strike w:val="0"/>
        <w:dstrike w:val="0"/>
        <w:vanish w:val="0"/>
        <w:color w:val="000000" w:themeColor="text1"/>
        <w:spacing w:val="0"/>
        <w:position w:val="0"/>
        <w:sz w:val="22"/>
        <w:szCs w:val="22"/>
        <w:u w:val="none"/>
        <w:vertAlign w:val="baseline"/>
        <w14:ligatures w14:val="none"/>
        <w14:numForm w14:val="default"/>
        <w14:numSpacing w14:val="proportional"/>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B4772"/>
    <w:multiLevelType w:val="hybridMultilevel"/>
    <w:tmpl w:val="AECC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68DD"/>
    <w:multiLevelType w:val="hybridMultilevel"/>
    <w:tmpl w:val="6C0A5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57028"/>
    <w:multiLevelType w:val="hybridMultilevel"/>
    <w:tmpl w:val="DA5C9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290C8C"/>
    <w:multiLevelType w:val="hybridMultilevel"/>
    <w:tmpl w:val="36D0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32FDC"/>
    <w:multiLevelType w:val="hybridMultilevel"/>
    <w:tmpl w:val="91BA1D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B3F62"/>
    <w:multiLevelType w:val="hybridMultilevel"/>
    <w:tmpl w:val="868E9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76FCC"/>
    <w:multiLevelType w:val="hybridMultilevel"/>
    <w:tmpl w:val="7458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A5847"/>
    <w:multiLevelType w:val="hybridMultilevel"/>
    <w:tmpl w:val="E71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04B21"/>
    <w:multiLevelType w:val="hybridMultilevel"/>
    <w:tmpl w:val="FFAC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6CA7"/>
    <w:multiLevelType w:val="hybridMultilevel"/>
    <w:tmpl w:val="340E6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02189"/>
    <w:multiLevelType w:val="hybridMultilevel"/>
    <w:tmpl w:val="81A2C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F3EA4"/>
    <w:multiLevelType w:val="hybridMultilevel"/>
    <w:tmpl w:val="9A32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5D7D25"/>
    <w:multiLevelType w:val="hybridMultilevel"/>
    <w:tmpl w:val="9386E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1D29A7"/>
    <w:multiLevelType w:val="hybridMultilevel"/>
    <w:tmpl w:val="5750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D4B5C"/>
    <w:multiLevelType w:val="hybridMultilevel"/>
    <w:tmpl w:val="7F5EC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A5D1F"/>
    <w:multiLevelType w:val="hybridMultilevel"/>
    <w:tmpl w:val="8E9C7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A28D9"/>
    <w:multiLevelType w:val="multilevel"/>
    <w:tmpl w:val="93D86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ascii="Calibri" w:hAnsi="Calibri" w:cs="Calibri"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8CE2143"/>
    <w:multiLevelType w:val="hybridMultilevel"/>
    <w:tmpl w:val="7BB2D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50D3B"/>
    <w:multiLevelType w:val="hybridMultilevel"/>
    <w:tmpl w:val="7F70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D2A2C"/>
    <w:multiLevelType w:val="hybridMultilevel"/>
    <w:tmpl w:val="1206C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94758"/>
    <w:multiLevelType w:val="hybridMultilevel"/>
    <w:tmpl w:val="5E848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22101A"/>
    <w:multiLevelType w:val="hybridMultilevel"/>
    <w:tmpl w:val="D892F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127793"/>
    <w:multiLevelType w:val="hybridMultilevel"/>
    <w:tmpl w:val="35CA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B2340"/>
    <w:multiLevelType w:val="hybridMultilevel"/>
    <w:tmpl w:val="FA181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432286"/>
    <w:multiLevelType w:val="hybridMultilevel"/>
    <w:tmpl w:val="5954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C05007"/>
    <w:multiLevelType w:val="hybridMultilevel"/>
    <w:tmpl w:val="A32C6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55407"/>
    <w:multiLevelType w:val="hybridMultilevel"/>
    <w:tmpl w:val="BD668F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52265"/>
    <w:multiLevelType w:val="hybridMultilevel"/>
    <w:tmpl w:val="0DAE3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11"/>
  </w:num>
  <w:num w:numId="5">
    <w:abstractNumId w:val="22"/>
  </w:num>
  <w:num w:numId="6">
    <w:abstractNumId w:val="6"/>
  </w:num>
  <w:num w:numId="7">
    <w:abstractNumId w:val="28"/>
  </w:num>
  <w:num w:numId="8">
    <w:abstractNumId w:val="19"/>
  </w:num>
  <w:num w:numId="9">
    <w:abstractNumId w:val="2"/>
  </w:num>
  <w:num w:numId="10">
    <w:abstractNumId w:val="26"/>
  </w:num>
  <w:num w:numId="11">
    <w:abstractNumId w:val="17"/>
  </w:num>
  <w:num w:numId="12">
    <w:abstractNumId w:val="24"/>
  </w:num>
  <w:num w:numId="13">
    <w:abstractNumId w:val="13"/>
  </w:num>
  <w:num w:numId="14">
    <w:abstractNumId w:val="16"/>
  </w:num>
  <w:num w:numId="15">
    <w:abstractNumId w:val="27"/>
  </w:num>
  <w:num w:numId="16">
    <w:abstractNumId w:val="33"/>
  </w:num>
  <w:num w:numId="17">
    <w:abstractNumId w:val="15"/>
  </w:num>
  <w:num w:numId="18">
    <w:abstractNumId w:val="21"/>
  </w:num>
  <w:num w:numId="19">
    <w:abstractNumId w:val="20"/>
  </w:num>
  <w:num w:numId="20">
    <w:abstractNumId w:val="30"/>
  </w:num>
  <w:num w:numId="21">
    <w:abstractNumId w:val="8"/>
  </w:num>
  <w:num w:numId="22">
    <w:abstractNumId w:val="18"/>
  </w:num>
  <w:num w:numId="23">
    <w:abstractNumId w:val="10"/>
  </w:num>
  <w:num w:numId="24">
    <w:abstractNumId w:val="25"/>
  </w:num>
  <w:num w:numId="25">
    <w:abstractNumId w:val="31"/>
  </w:num>
  <w:num w:numId="26">
    <w:abstractNumId w:val="7"/>
  </w:num>
  <w:num w:numId="27">
    <w:abstractNumId w:val="3"/>
  </w:num>
  <w:num w:numId="28">
    <w:abstractNumId w:val="23"/>
  </w:num>
  <w:num w:numId="29">
    <w:abstractNumId w:val="14"/>
  </w:num>
  <w:num w:numId="30">
    <w:abstractNumId w:val="12"/>
  </w:num>
  <w:num w:numId="31">
    <w:abstractNumId w:val="32"/>
  </w:num>
  <w:num w:numId="32">
    <w:abstractNumId w:val="4"/>
  </w:num>
  <w:num w:numId="33">
    <w:abstractNumId w:val="9"/>
  </w:num>
  <w:num w:numId="34">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7"/>
  </w:docVars>
  <w:rsids>
    <w:rsidRoot w:val="00C91442"/>
    <w:rsid w:val="000056B9"/>
    <w:rsid w:val="000059B6"/>
    <w:rsid w:val="00006085"/>
    <w:rsid w:val="00012947"/>
    <w:rsid w:val="0001377C"/>
    <w:rsid w:val="0001399B"/>
    <w:rsid w:val="00014F90"/>
    <w:rsid w:val="00017EB2"/>
    <w:rsid w:val="000237D4"/>
    <w:rsid w:val="00023CF3"/>
    <w:rsid w:val="000264FA"/>
    <w:rsid w:val="00026D59"/>
    <w:rsid w:val="00026F1D"/>
    <w:rsid w:val="00031525"/>
    <w:rsid w:val="00033AB8"/>
    <w:rsid w:val="0003620D"/>
    <w:rsid w:val="00036642"/>
    <w:rsid w:val="00037DF1"/>
    <w:rsid w:val="00041439"/>
    <w:rsid w:val="00041F6B"/>
    <w:rsid w:val="00042EE4"/>
    <w:rsid w:val="00043A65"/>
    <w:rsid w:val="000464F6"/>
    <w:rsid w:val="00046D47"/>
    <w:rsid w:val="00046FBF"/>
    <w:rsid w:val="00050C2D"/>
    <w:rsid w:val="000518DD"/>
    <w:rsid w:val="00053A13"/>
    <w:rsid w:val="00054A7E"/>
    <w:rsid w:val="000557AF"/>
    <w:rsid w:val="00055E3F"/>
    <w:rsid w:val="00062961"/>
    <w:rsid w:val="00063975"/>
    <w:rsid w:val="00064CFD"/>
    <w:rsid w:val="00067914"/>
    <w:rsid w:val="00067F6F"/>
    <w:rsid w:val="00071273"/>
    <w:rsid w:val="000717B7"/>
    <w:rsid w:val="00074398"/>
    <w:rsid w:val="000752DE"/>
    <w:rsid w:val="0007591D"/>
    <w:rsid w:val="0008183C"/>
    <w:rsid w:val="0008380E"/>
    <w:rsid w:val="00083C36"/>
    <w:rsid w:val="00083E81"/>
    <w:rsid w:val="000850BE"/>
    <w:rsid w:val="00085B87"/>
    <w:rsid w:val="00087EA7"/>
    <w:rsid w:val="00091147"/>
    <w:rsid w:val="00092C9B"/>
    <w:rsid w:val="00094253"/>
    <w:rsid w:val="0009436F"/>
    <w:rsid w:val="000944FA"/>
    <w:rsid w:val="00096B4D"/>
    <w:rsid w:val="00097D85"/>
    <w:rsid w:val="000A1F75"/>
    <w:rsid w:val="000A2568"/>
    <w:rsid w:val="000A2B9F"/>
    <w:rsid w:val="000A4539"/>
    <w:rsid w:val="000B2467"/>
    <w:rsid w:val="000B260F"/>
    <w:rsid w:val="000B551D"/>
    <w:rsid w:val="000C70CE"/>
    <w:rsid w:val="000D0F1C"/>
    <w:rsid w:val="000D1701"/>
    <w:rsid w:val="000D264E"/>
    <w:rsid w:val="000D305A"/>
    <w:rsid w:val="000E1217"/>
    <w:rsid w:val="000E1689"/>
    <w:rsid w:val="000E1A09"/>
    <w:rsid w:val="000E2EE1"/>
    <w:rsid w:val="000E3126"/>
    <w:rsid w:val="000E378E"/>
    <w:rsid w:val="000E3D80"/>
    <w:rsid w:val="000E48F2"/>
    <w:rsid w:val="000E6B9D"/>
    <w:rsid w:val="000E77A9"/>
    <w:rsid w:val="000F28F4"/>
    <w:rsid w:val="000F3356"/>
    <w:rsid w:val="000F3750"/>
    <w:rsid w:val="000F79C6"/>
    <w:rsid w:val="00100358"/>
    <w:rsid w:val="00101ABC"/>
    <w:rsid w:val="00103321"/>
    <w:rsid w:val="0010467B"/>
    <w:rsid w:val="00106A32"/>
    <w:rsid w:val="0011059A"/>
    <w:rsid w:val="00110602"/>
    <w:rsid w:val="001135DB"/>
    <w:rsid w:val="00113E4A"/>
    <w:rsid w:val="00121137"/>
    <w:rsid w:val="00121B01"/>
    <w:rsid w:val="00123675"/>
    <w:rsid w:val="00125E34"/>
    <w:rsid w:val="00126F12"/>
    <w:rsid w:val="0013096A"/>
    <w:rsid w:val="00132D3F"/>
    <w:rsid w:val="00133A68"/>
    <w:rsid w:val="00134201"/>
    <w:rsid w:val="00135D92"/>
    <w:rsid w:val="00137063"/>
    <w:rsid w:val="00137583"/>
    <w:rsid w:val="00140831"/>
    <w:rsid w:val="0014227D"/>
    <w:rsid w:val="00143B9B"/>
    <w:rsid w:val="00144828"/>
    <w:rsid w:val="00146245"/>
    <w:rsid w:val="001462AA"/>
    <w:rsid w:val="001462B5"/>
    <w:rsid w:val="001468FD"/>
    <w:rsid w:val="00147CE7"/>
    <w:rsid w:val="001501A4"/>
    <w:rsid w:val="00150812"/>
    <w:rsid w:val="0015185D"/>
    <w:rsid w:val="00152AF9"/>
    <w:rsid w:val="00153379"/>
    <w:rsid w:val="00153E56"/>
    <w:rsid w:val="0015565A"/>
    <w:rsid w:val="00156D78"/>
    <w:rsid w:val="00157769"/>
    <w:rsid w:val="001601A2"/>
    <w:rsid w:val="00160B56"/>
    <w:rsid w:val="00161AC4"/>
    <w:rsid w:val="00162138"/>
    <w:rsid w:val="00170ADA"/>
    <w:rsid w:val="00171018"/>
    <w:rsid w:val="00173948"/>
    <w:rsid w:val="001744FE"/>
    <w:rsid w:val="00174B6C"/>
    <w:rsid w:val="00175421"/>
    <w:rsid w:val="00177378"/>
    <w:rsid w:val="00177857"/>
    <w:rsid w:val="0018042A"/>
    <w:rsid w:val="001804FC"/>
    <w:rsid w:val="0018112E"/>
    <w:rsid w:val="00181A74"/>
    <w:rsid w:val="001844F2"/>
    <w:rsid w:val="00185138"/>
    <w:rsid w:val="0018561D"/>
    <w:rsid w:val="00185917"/>
    <w:rsid w:val="00190BC9"/>
    <w:rsid w:val="00191613"/>
    <w:rsid w:val="00192AF8"/>
    <w:rsid w:val="00193AB3"/>
    <w:rsid w:val="0019476B"/>
    <w:rsid w:val="001976F6"/>
    <w:rsid w:val="00197EAF"/>
    <w:rsid w:val="001A19D3"/>
    <w:rsid w:val="001A20D4"/>
    <w:rsid w:val="001A20D9"/>
    <w:rsid w:val="001A316E"/>
    <w:rsid w:val="001A5B5E"/>
    <w:rsid w:val="001B0B9E"/>
    <w:rsid w:val="001B3AC5"/>
    <w:rsid w:val="001B4D57"/>
    <w:rsid w:val="001B5E9A"/>
    <w:rsid w:val="001B65AD"/>
    <w:rsid w:val="001C08B2"/>
    <w:rsid w:val="001C0E5F"/>
    <w:rsid w:val="001C1937"/>
    <w:rsid w:val="001C3236"/>
    <w:rsid w:val="001C326E"/>
    <w:rsid w:val="001C71B7"/>
    <w:rsid w:val="001C7430"/>
    <w:rsid w:val="001C7F38"/>
    <w:rsid w:val="001D0A16"/>
    <w:rsid w:val="001D2C62"/>
    <w:rsid w:val="001D67D0"/>
    <w:rsid w:val="001E07B4"/>
    <w:rsid w:val="001E5846"/>
    <w:rsid w:val="001E59B8"/>
    <w:rsid w:val="001E6589"/>
    <w:rsid w:val="001E6F79"/>
    <w:rsid w:val="001F22CC"/>
    <w:rsid w:val="001F2FBB"/>
    <w:rsid w:val="001F324A"/>
    <w:rsid w:val="001F35ED"/>
    <w:rsid w:val="001F66FC"/>
    <w:rsid w:val="001F7FA2"/>
    <w:rsid w:val="002023B0"/>
    <w:rsid w:val="00205158"/>
    <w:rsid w:val="002052A7"/>
    <w:rsid w:val="00210117"/>
    <w:rsid w:val="0021044A"/>
    <w:rsid w:val="0021048F"/>
    <w:rsid w:val="0021563C"/>
    <w:rsid w:val="00216118"/>
    <w:rsid w:val="00217500"/>
    <w:rsid w:val="00230801"/>
    <w:rsid w:val="0023105B"/>
    <w:rsid w:val="0023348A"/>
    <w:rsid w:val="0023375C"/>
    <w:rsid w:val="00233A21"/>
    <w:rsid w:val="00237068"/>
    <w:rsid w:val="00242EC2"/>
    <w:rsid w:val="00244C9E"/>
    <w:rsid w:val="00246B9D"/>
    <w:rsid w:val="00250E91"/>
    <w:rsid w:val="00251862"/>
    <w:rsid w:val="0025315D"/>
    <w:rsid w:val="002536CC"/>
    <w:rsid w:val="00253713"/>
    <w:rsid w:val="002564A3"/>
    <w:rsid w:val="00256921"/>
    <w:rsid w:val="002637FF"/>
    <w:rsid w:val="00265D6A"/>
    <w:rsid w:val="00266502"/>
    <w:rsid w:val="002669A8"/>
    <w:rsid w:val="0027195E"/>
    <w:rsid w:val="00272072"/>
    <w:rsid w:val="002732C7"/>
    <w:rsid w:val="00275F54"/>
    <w:rsid w:val="002811C0"/>
    <w:rsid w:val="0028129B"/>
    <w:rsid w:val="00282536"/>
    <w:rsid w:val="002837DA"/>
    <w:rsid w:val="002845A7"/>
    <w:rsid w:val="00284FBE"/>
    <w:rsid w:val="0028627F"/>
    <w:rsid w:val="0028635D"/>
    <w:rsid w:val="00290764"/>
    <w:rsid w:val="00291156"/>
    <w:rsid w:val="00293BF3"/>
    <w:rsid w:val="0029531F"/>
    <w:rsid w:val="002953AF"/>
    <w:rsid w:val="002A1B0F"/>
    <w:rsid w:val="002A1BC8"/>
    <w:rsid w:val="002A1E2A"/>
    <w:rsid w:val="002A247E"/>
    <w:rsid w:val="002A534D"/>
    <w:rsid w:val="002A6B71"/>
    <w:rsid w:val="002A7206"/>
    <w:rsid w:val="002B0445"/>
    <w:rsid w:val="002B15E6"/>
    <w:rsid w:val="002B4121"/>
    <w:rsid w:val="002B4DCC"/>
    <w:rsid w:val="002B4EEA"/>
    <w:rsid w:val="002B553B"/>
    <w:rsid w:val="002B6B67"/>
    <w:rsid w:val="002B7214"/>
    <w:rsid w:val="002B792A"/>
    <w:rsid w:val="002C24F5"/>
    <w:rsid w:val="002C2685"/>
    <w:rsid w:val="002C28A1"/>
    <w:rsid w:val="002C3025"/>
    <w:rsid w:val="002C464E"/>
    <w:rsid w:val="002C4A5C"/>
    <w:rsid w:val="002C647F"/>
    <w:rsid w:val="002D0936"/>
    <w:rsid w:val="002D29E5"/>
    <w:rsid w:val="002D5382"/>
    <w:rsid w:val="002D5949"/>
    <w:rsid w:val="002D62C9"/>
    <w:rsid w:val="002D6890"/>
    <w:rsid w:val="002E24BC"/>
    <w:rsid w:val="002E2EDA"/>
    <w:rsid w:val="002E32FB"/>
    <w:rsid w:val="002E48AA"/>
    <w:rsid w:val="002E781D"/>
    <w:rsid w:val="002E7A08"/>
    <w:rsid w:val="002F0B86"/>
    <w:rsid w:val="002F2A77"/>
    <w:rsid w:val="002F3050"/>
    <w:rsid w:val="002F43A1"/>
    <w:rsid w:val="002F46C5"/>
    <w:rsid w:val="002F4CB1"/>
    <w:rsid w:val="002F60CA"/>
    <w:rsid w:val="002F6C4F"/>
    <w:rsid w:val="0030119A"/>
    <w:rsid w:val="003027B1"/>
    <w:rsid w:val="003057D0"/>
    <w:rsid w:val="00306630"/>
    <w:rsid w:val="00307883"/>
    <w:rsid w:val="003106F7"/>
    <w:rsid w:val="003112F3"/>
    <w:rsid w:val="00313F9A"/>
    <w:rsid w:val="003164C3"/>
    <w:rsid w:val="00316770"/>
    <w:rsid w:val="003168F8"/>
    <w:rsid w:val="00317EC0"/>
    <w:rsid w:val="003208B4"/>
    <w:rsid w:val="00332440"/>
    <w:rsid w:val="00332A7D"/>
    <w:rsid w:val="0033469E"/>
    <w:rsid w:val="00334A0A"/>
    <w:rsid w:val="003360E1"/>
    <w:rsid w:val="00340148"/>
    <w:rsid w:val="00342E1F"/>
    <w:rsid w:val="003455CD"/>
    <w:rsid w:val="0034585D"/>
    <w:rsid w:val="00346A04"/>
    <w:rsid w:val="00350132"/>
    <w:rsid w:val="00351234"/>
    <w:rsid w:val="00351586"/>
    <w:rsid w:val="00352D7B"/>
    <w:rsid w:val="0036059B"/>
    <w:rsid w:val="00360834"/>
    <w:rsid w:val="00361994"/>
    <w:rsid w:val="00361F73"/>
    <w:rsid w:val="003631F1"/>
    <w:rsid w:val="00363291"/>
    <w:rsid w:val="00364BA3"/>
    <w:rsid w:val="00367AB9"/>
    <w:rsid w:val="003712CF"/>
    <w:rsid w:val="00373079"/>
    <w:rsid w:val="003741F8"/>
    <w:rsid w:val="00374991"/>
    <w:rsid w:val="00375114"/>
    <w:rsid w:val="00375C63"/>
    <w:rsid w:val="00377A4E"/>
    <w:rsid w:val="003800EB"/>
    <w:rsid w:val="00380487"/>
    <w:rsid w:val="00381024"/>
    <w:rsid w:val="0038175C"/>
    <w:rsid w:val="003821D0"/>
    <w:rsid w:val="00384B6C"/>
    <w:rsid w:val="00384ED5"/>
    <w:rsid w:val="00390E18"/>
    <w:rsid w:val="00393141"/>
    <w:rsid w:val="00395483"/>
    <w:rsid w:val="00395E30"/>
    <w:rsid w:val="00396947"/>
    <w:rsid w:val="0039761D"/>
    <w:rsid w:val="003A1086"/>
    <w:rsid w:val="003A1F44"/>
    <w:rsid w:val="003A2AD4"/>
    <w:rsid w:val="003A6294"/>
    <w:rsid w:val="003A6F13"/>
    <w:rsid w:val="003B3887"/>
    <w:rsid w:val="003B560B"/>
    <w:rsid w:val="003B6328"/>
    <w:rsid w:val="003B726F"/>
    <w:rsid w:val="003C010F"/>
    <w:rsid w:val="003C0E8C"/>
    <w:rsid w:val="003C10CD"/>
    <w:rsid w:val="003C43DA"/>
    <w:rsid w:val="003C56A4"/>
    <w:rsid w:val="003C571D"/>
    <w:rsid w:val="003C7F4F"/>
    <w:rsid w:val="003D04C9"/>
    <w:rsid w:val="003D3CCF"/>
    <w:rsid w:val="003D4BE0"/>
    <w:rsid w:val="003D4BF4"/>
    <w:rsid w:val="003D634E"/>
    <w:rsid w:val="003D6FEE"/>
    <w:rsid w:val="003D71F1"/>
    <w:rsid w:val="003E1192"/>
    <w:rsid w:val="003E1196"/>
    <w:rsid w:val="003E21B6"/>
    <w:rsid w:val="003E2EA8"/>
    <w:rsid w:val="003E405D"/>
    <w:rsid w:val="003E47B4"/>
    <w:rsid w:val="003E590F"/>
    <w:rsid w:val="003E6DE0"/>
    <w:rsid w:val="003E75FD"/>
    <w:rsid w:val="003F18B1"/>
    <w:rsid w:val="003F1DC0"/>
    <w:rsid w:val="003F1F75"/>
    <w:rsid w:val="003F2E73"/>
    <w:rsid w:val="003F38A5"/>
    <w:rsid w:val="003F3BB7"/>
    <w:rsid w:val="003F4C67"/>
    <w:rsid w:val="003F5027"/>
    <w:rsid w:val="003F5469"/>
    <w:rsid w:val="003F6BF1"/>
    <w:rsid w:val="003F7155"/>
    <w:rsid w:val="004003D6"/>
    <w:rsid w:val="0040381E"/>
    <w:rsid w:val="00403EC2"/>
    <w:rsid w:val="00403FAD"/>
    <w:rsid w:val="00404DA2"/>
    <w:rsid w:val="00405F73"/>
    <w:rsid w:val="00410144"/>
    <w:rsid w:val="0041098C"/>
    <w:rsid w:val="00413B17"/>
    <w:rsid w:val="00414CC0"/>
    <w:rsid w:val="00421405"/>
    <w:rsid w:val="0042170B"/>
    <w:rsid w:val="00425263"/>
    <w:rsid w:val="00425D7C"/>
    <w:rsid w:val="00426525"/>
    <w:rsid w:val="0042723C"/>
    <w:rsid w:val="004325DD"/>
    <w:rsid w:val="0043436F"/>
    <w:rsid w:val="0043521C"/>
    <w:rsid w:val="00436F2C"/>
    <w:rsid w:val="0044021E"/>
    <w:rsid w:val="0044043D"/>
    <w:rsid w:val="00442633"/>
    <w:rsid w:val="00443A1E"/>
    <w:rsid w:val="00445849"/>
    <w:rsid w:val="004465FA"/>
    <w:rsid w:val="00450DE7"/>
    <w:rsid w:val="004525BE"/>
    <w:rsid w:val="004525C0"/>
    <w:rsid w:val="00452A60"/>
    <w:rsid w:val="004535EF"/>
    <w:rsid w:val="00454C53"/>
    <w:rsid w:val="00456093"/>
    <w:rsid w:val="004562B0"/>
    <w:rsid w:val="00456C8A"/>
    <w:rsid w:val="004619CA"/>
    <w:rsid w:val="00463F7A"/>
    <w:rsid w:val="00464484"/>
    <w:rsid w:val="00465367"/>
    <w:rsid w:val="0046754D"/>
    <w:rsid w:val="004703AC"/>
    <w:rsid w:val="004725B8"/>
    <w:rsid w:val="00474137"/>
    <w:rsid w:val="00474BBD"/>
    <w:rsid w:val="00475F4E"/>
    <w:rsid w:val="00477506"/>
    <w:rsid w:val="00477642"/>
    <w:rsid w:val="0047774B"/>
    <w:rsid w:val="00477BC2"/>
    <w:rsid w:val="00481255"/>
    <w:rsid w:val="00481973"/>
    <w:rsid w:val="00481A2E"/>
    <w:rsid w:val="004851D3"/>
    <w:rsid w:val="00486745"/>
    <w:rsid w:val="00487C66"/>
    <w:rsid w:val="00490A17"/>
    <w:rsid w:val="00496C0F"/>
    <w:rsid w:val="004A1F69"/>
    <w:rsid w:val="004A203A"/>
    <w:rsid w:val="004A2B9B"/>
    <w:rsid w:val="004A4C66"/>
    <w:rsid w:val="004A51B1"/>
    <w:rsid w:val="004A589E"/>
    <w:rsid w:val="004B3F8E"/>
    <w:rsid w:val="004B4FE7"/>
    <w:rsid w:val="004B5EBC"/>
    <w:rsid w:val="004B7854"/>
    <w:rsid w:val="004C0AFF"/>
    <w:rsid w:val="004C2801"/>
    <w:rsid w:val="004C4FCC"/>
    <w:rsid w:val="004C69B0"/>
    <w:rsid w:val="004C7A1C"/>
    <w:rsid w:val="004D15CE"/>
    <w:rsid w:val="004D16F2"/>
    <w:rsid w:val="004D40ED"/>
    <w:rsid w:val="004D7331"/>
    <w:rsid w:val="004D755D"/>
    <w:rsid w:val="004D778C"/>
    <w:rsid w:val="004D7901"/>
    <w:rsid w:val="004E2376"/>
    <w:rsid w:val="004E304D"/>
    <w:rsid w:val="004E37A1"/>
    <w:rsid w:val="004E41D2"/>
    <w:rsid w:val="004E4F1C"/>
    <w:rsid w:val="004E510D"/>
    <w:rsid w:val="004E540A"/>
    <w:rsid w:val="004E6409"/>
    <w:rsid w:val="004E7BE5"/>
    <w:rsid w:val="004F0230"/>
    <w:rsid w:val="004F2894"/>
    <w:rsid w:val="004F3DF3"/>
    <w:rsid w:val="004F424D"/>
    <w:rsid w:val="004F62B5"/>
    <w:rsid w:val="00501DEA"/>
    <w:rsid w:val="0050247A"/>
    <w:rsid w:val="00503B86"/>
    <w:rsid w:val="00504D0A"/>
    <w:rsid w:val="005065F8"/>
    <w:rsid w:val="00506D5B"/>
    <w:rsid w:val="0050700B"/>
    <w:rsid w:val="00507010"/>
    <w:rsid w:val="005071BD"/>
    <w:rsid w:val="00510D90"/>
    <w:rsid w:val="00511DFA"/>
    <w:rsid w:val="00512A4C"/>
    <w:rsid w:val="0051361D"/>
    <w:rsid w:val="00513EA7"/>
    <w:rsid w:val="00514206"/>
    <w:rsid w:val="00517EDD"/>
    <w:rsid w:val="005215CA"/>
    <w:rsid w:val="00526454"/>
    <w:rsid w:val="005265C1"/>
    <w:rsid w:val="00527B76"/>
    <w:rsid w:val="005303D0"/>
    <w:rsid w:val="00533771"/>
    <w:rsid w:val="005345BB"/>
    <w:rsid w:val="00536B35"/>
    <w:rsid w:val="005377C0"/>
    <w:rsid w:val="0053797F"/>
    <w:rsid w:val="00540AF0"/>
    <w:rsid w:val="005410A5"/>
    <w:rsid w:val="005413A1"/>
    <w:rsid w:val="00541E42"/>
    <w:rsid w:val="005426E9"/>
    <w:rsid w:val="0054379D"/>
    <w:rsid w:val="00545E1E"/>
    <w:rsid w:val="00546D8E"/>
    <w:rsid w:val="0055044F"/>
    <w:rsid w:val="00552953"/>
    <w:rsid w:val="00556B10"/>
    <w:rsid w:val="00556B78"/>
    <w:rsid w:val="00556D66"/>
    <w:rsid w:val="00557BE6"/>
    <w:rsid w:val="00557F32"/>
    <w:rsid w:val="0056102D"/>
    <w:rsid w:val="00561381"/>
    <w:rsid w:val="00561523"/>
    <w:rsid w:val="00562B9C"/>
    <w:rsid w:val="00563450"/>
    <w:rsid w:val="0056345F"/>
    <w:rsid w:val="00565BF0"/>
    <w:rsid w:val="005706B7"/>
    <w:rsid w:val="00571A84"/>
    <w:rsid w:val="00572203"/>
    <w:rsid w:val="00575238"/>
    <w:rsid w:val="00577217"/>
    <w:rsid w:val="00584F5E"/>
    <w:rsid w:val="00585738"/>
    <w:rsid w:val="00586DB7"/>
    <w:rsid w:val="00586F55"/>
    <w:rsid w:val="005935ED"/>
    <w:rsid w:val="005971F6"/>
    <w:rsid w:val="005A1585"/>
    <w:rsid w:val="005A236E"/>
    <w:rsid w:val="005A2726"/>
    <w:rsid w:val="005A41B3"/>
    <w:rsid w:val="005A50BB"/>
    <w:rsid w:val="005A547E"/>
    <w:rsid w:val="005A7420"/>
    <w:rsid w:val="005A7993"/>
    <w:rsid w:val="005B1F19"/>
    <w:rsid w:val="005B5410"/>
    <w:rsid w:val="005B6EE2"/>
    <w:rsid w:val="005B7883"/>
    <w:rsid w:val="005C21AB"/>
    <w:rsid w:val="005C3575"/>
    <w:rsid w:val="005C50AB"/>
    <w:rsid w:val="005C6A36"/>
    <w:rsid w:val="005C6F94"/>
    <w:rsid w:val="005C7722"/>
    <w:rsid w:val="005D1A57"/>
    <w:rsid w:val="005D3497"/>
    <w:rsid w:val="005D35FF"/>
    <w:rsid w:val="005D6A1F"/>
    <w:rsid w:val="005D7FC7"/>
    <w:rsid w:val="005E0AF2"/>
    <w:rsid w:val="005E13C3"/>
    <w:rsid w:val="005E1D55"/>
    <w:rsid w:val="005E33C8"/>
    <w:rsid w:val="005E39AD"/>
    <w:rsid w:val="005E4CCA"/>
    <w:rsid w:val="005E70F9"/>
    <w:rsid w:val="005E799B"/>
    <w:rsid w:val="005F15CA"/>
    <w:rsid w:val="006018C0"/>
    <w:rsid w:val="00602631"/>
    <w:rsid w:val="006032A0"/>
    <w:rsid w:val="00603400"/>
    <w:rsid w:val="00603A64"/>
    <w:rsid w:val="00606CCF"/>
    <w:rsid w:val="006127EE"/>
    <w:rsid w:val="00612D81"/>
    <w:rsid w:val="0061306C"/>
    <w:rsid w:val="00617963"/>
    <w:rsid w:val="00620EBA"/>
    <w:rsid w:val="00622D2D"/>
    <w:rsid w:val="00622EC2"/>
    <w:rsid w:val="0062592C"/>
    <w:rsid w:val="006261A9"/>
    <w:rsid w:val="0062656B"/>
    <w:rsid w:val="00630337"/>
    <w:rsid w:val="006327AA"/>
    <w:rsid w:val="00633904"/>
    <w:rsid w:val="006357B2"/>
    <w:rsid w:val="00635F6C"/>
    <w:rsid w:val="00643302"/>
    <w:rsid w:val="006436BB"/>
    <w:rsid w:val="00644007"/>
    <w:rsid w:val="006463D3"/>
    <w:rsid w:val="00647EB4"/>
    <w:rsid w:val="006516CA"/>
    <w:rsid w:val="006541EF"/>
    <w:rsid w:val="00654A41"/>
    <w:rsid w:val="0066001F"/>
    <w:rsid w:val="00661D30"/>
    <w:rsid w:val="0066336B"/>
    <w:rsid w:val="00664D31"/>
    <w:rsid w:val="006666E3"/>
    <w:rsid w:val="0066678F"/>
    <w:rsid w:val="0067082E"/>
    <w:rsid w:val="00673878"/>
    <w:rsid w:val="006742C7"/>
    <w:rsid w:val="00674539"/>
    <w:rsid w:val="00676D55"/>
    <w:rsid w:val="006838A3"/>
    <w:rsid w:val="00683FC9"/>
    <w:rsid w:val="00684FD8"/>
    <w:rsid w:val="006854AB"/>
    <w:rsid w:val="00687352"/>
    <w:rsid w:val="00687DB3"/>
    <w:rsid w:val="00692A1D"/>
    <w:rsid w:val="0069452E"/>
    <w:rsid w:val="00694C7F"/>
    <w:rsid w:val="00695C4A"/>
    <w:rsid w:val="00697289"/>
    <w:rsid w:val="00697D2D"/>
    <w:rsid w:val="006A035C"/>
    <w:rsid w:val="006A0EBC"/>
    <w:rsid w:val="006A1DE4"/>
    <w:rsid w:val="006A42B1"/>
    <w:rsid w:val="006A4B51"/>
    <w:rsid w:val="006A5C25"/>
    <w:rsid w:val="006A7895"/>
    <w:rsid w:val="006B1A61"/>
    <w:rsid w:val="006B3124"/>
    <w:rsid w:val="006B385C"/>
    <w:rsid w:val="006B4CD8"/>
    <w:rsid w:val="006B6CDA"/>
    <w:rsid w:val="006C070A"/>
    <w:rsid w:val="006C28C6"/>
    <w:rsid w:val="006C6381"/>
    <w:rsid w:val="006D10D9"/>
    <w:rsid w:val="006D6BCF"/>
    <w:rsid w:val="006E139D"/>
    <w:rsid w:val="006E2092"/>
    <w:rsid w:val="006E4934"/>
    <w:rsid w:val="006E57D5"/>
    <w:rsid w:val="006F0980"/>
    <w:rsid w:val="006F0CFE"/>
    <w:rsid w:val="006F127C"/>
    <w:rsid w:val="006F2104"/>
    <w:rsid w:val="006F4409"/>
    <w:rsid w:val="006F5B14"/>
    <w:rsid w:val="006F79AE"/>
    <w:rsid w:val="00701F54"/>
    <w:rsid w:val="007022D8"/>
    <w:rsid w:val="00704E1E"/>
    <w:rsid w:val="0070508E"/>
    <w:rsid w:val="00706576"/>
    <w:rsid w:val="00707D50"/>
    <w:rsid w:val="00710FA0"/>
    <w:rsid w:val="00712046"/>
    <w:rsid w:val="007127CB"/>
    <w:rsid w:val="00713DF9"/>
    <w:rsid w:val="00720CA8"/>
    <w:rsid w:val="00720DAB"/>
    <w:rsid w:val="00724800"/>
    <w:rsid w:val="00725B7D"/>
    <w:rsid w:val="0072651E"/>
    <w:rsid w:val="007275CC"/>
    <w:rsid w:val="007276A3"/>
    <w:rsid w:val="00730984"/>
    <w:rsid w:val="0073141A"/>
    <w:rsid w:val="007341D4"/>
    <w:rsid w:val="00735BF9"/>
    <w:rsid w:val="00735DF2"/>
    <w:rsid w:val="00737B3B"/>
    <w:rsid w:val="007402CD"/>
    <w:rsid w:val="00740473"/>
    <w:rsid w:val="007417AF"/>
    <w:rsid w:val="00742C82"/>
    <w:rsid w:val="00743142"/>
    <w:rsid w:val="00745D3E"/>
    <w:rsid w:val="00747929"/>
    <w:rsid w:val="007479D8"/>
    <w:rsid w:val="00752541"/>
    <w:rsid w:val="007539E4"/>
    <w:rsid w:val="00760717"/>
    <w:rsid w:val="00762FE9"/>
    <w:rsid w:val="00763543"/>
    <w:rsid w:val="00763606"/>
    <w:rsid w:val="00763CFF"/>
    <w:rsid w:val="007647DE"/>
    <w:rsid w:val="007659BD"/>
    <w:rsid w:val="007661CE"/>
    <w:rsid w:val="00770691"/>
    <w:rsid w:val="00770AD5"/>
    <w:rsid w:val="00773A79"/>
    <w:rsid w:val="0077773A"/>
    <w:rsid w:val="007777A4"/>
    <w:rsid w:val="00777CB7"/>
    <w:rsid w:val="00780647"/>
    <w:rsid w:val="00780FCB"/>
    <w:rsid w:val="00781B95"/>
    <w:rsid w:val="00782B40"/>
    <w:rsid w:val="0078463E"/>
    <w:rsid w:val="007874FD"/>
    <w:rsid w:val="00791237"/>
    <w:rsid w:val="00791248"/>
    <w:rsid w:val="00791E33"/>
    <w:rsid w:val="007921C6"/>
    <w:rsid w:val="0079356F"/>
    <w:rsid w:val="007963CD"/>
    <w:rsid w:val="0079678E"/>
    <w:rsid w:val="00796791"/>
    <w:rsid w:val="007A194C"/>
    <w:rsid w:val="007A5059"/>
    <w:rsid w:val="007A7B07"/>
    <w:rsid w:val="007B0953"/>
    <w:rsid w:val="007B2FB7"/>
    <w:rsid w:val="007B3641"/>
    <w:rsid w:val="007B4989"/>
    <w:rsid w:val="007C239C"/>
    <w:rsid w:val="007C29D2"/>
    <w:rsid w:val="007C3FAE"/>
    <w:rsid w:val="007C56A7"/>
    <w:rsid w:val="007C56BE"/>
    <w:rsid w:val="007C7EA3"/>
    <w:rsid w:val="007D0A29"/>
    <w:rsid w:val="007D3806"/>
    <w:rsid w:val="007D4219"/>
    <w:rsid w:val="007D49D6"/>
    <w:rsid w:val="007D5700"/>
    <w:rsid w:val="007D6CF1"/>
    <w:rsid w:val="007D781D"/>
    <w:rsid w:val="007D7D8B"/>
    <w:rsid w:val="007E08DE"/>
    <w:rsid w:val="007E2774"/>
    <w:rsid w:val="007E36C3"/>
    <w:rsid w:val="007E413D"/>
    <w:rsid w:val="007E4484"/>
    <w:rsid w:val="007E5DA4"/>
    <w:rsid w:val="007E5DC1"/>
    <w:rsid w:val="007E72A4"/>
    <w:rsid w:val="007E75FC"/>
    <w:rsid w:val="007F21A5"/>
    <w:rsid w:val="007F4DAF"/>
    <w:rsid w:val="007F5167"/>
    <w:rsid w:val="007F65DD"/>
    <w:rsid w:val="007F675A"/>
    <w:rsid w:val="007F7013"/>
    <w:rsid w:val="007F7292"/>
    <w:rsid w:val="007F79AB"/>
    <w:rsid w:val="008006F0"/>
    <w:rsid w:val="00803055"/>
    <w:rsid w:val="00804AB7"/>
    <w:rsid w:val="00805628"/>
    <w:rsid w:val="00805B99"/>
    <w:rsid w:val="00806ECC"/>
    <w:rsid w:val="00807090"/>
    <w:rsid w:val="00811068"/>
    <w:rsid w:val="00811750"/>
    <w:rsid w:val="0081226A"/>
    <w:rsid w:val="00812C1B"/>
    <w:rsid w:val="008134CE"/>
    <w:rsid w:val="008162B1"/>
    <w:rsid w:val="008175DC"/>
    <w:rsid w:val="008179B9"/>
    <w:rsid w:val="00817CF3"/>
    <w:rsid w:val="008201C2"/>
    <w:rsid w:val="00820DFA"/>
    <w:rsid w:val="00821933"/>
    <w:rsid w:val="008274C8"/>
    <w:rsid w:val="00832A64"/>
    <w:rsid w:val="008338C7"/>
    <w:rsid w:val="00833C0F"/>
    <w:rsid w:val="00833E3B"/>
    <w:rsid w:val="00836647"/>
    <w:rsid w:val="00836F13"/>
    <w:rsid w:val="00840E6A"/>
    <w:rsid w:val="008440F5"/>
    <w:rsid w:val="00846BCF"/>
    <w:rsid w:val="00851F9A"/>
    <w:rsid w:val="0085297B"/>
    <w:rsid w:val="00852BDA"/>
    <w:rsid w:val="00856A6D"/>
    <w:rsid w:val="00856FBC"/>
    <w:rsid w:val="00860494"/>
    <w:rsid w:val="00864844"/>
    <w:rsid w:val="00864CBA"/>
    <w:rsid w:val="00866F81"/>
    <w:rsid w:val="00867880"/>
    <w:rsid w:val="00867EBF"/>
    <w:rsid w:val="008706FF"/>
    <w:rsid w:val="00870F8D"/>
    <w:rsid w:val="00871EC1"/>
    <w:rsid w:val="00872825"/>
    <w:rsid w:val="008737C3"/>
    <w:rsid w:val="00874800"/>
    <w:rsid w:val="008748D6"/>
    <w:rsid w:val="00876B4B"/>
    <w:rsid w:val="008821FD"/>
    <w:rsid w:val="00882566"/>
    <w:rsid w:val="00884E5C"/>
    <w:rsid w:val="00886480"/>
    <w:rsid w:val="008875AA"/>
    <w:rsid w:val="008911F0"/>
    <w:rsid w:val="00891DA2"/>
    <w:rsid w:val="00893796"/>
    <w:rsid w:val="008943D7"/>
    <w:rsid w:val="008A30E6"/>
    <w:rsid w:val="008A7B03"/>
    <w:rsid w:val="008A7E4C"/>
    <w:rsid w:val="008A7FD5"/>
    <w:rsid w:val="008B0D5B"/>
    <w:rsid w:val="008B6A09"/>
    <w:rsid w:val="008B711F"/>
    <w:rsid w:val="008C6C45"/>
    <w:rsid w:val="008C71DC"/>
    <w:rsid w:val="008C762F"/>
    <w:rsid w:val="008D11D0"/>
    <w:rsid w:val="008D24BF"/>
    <w:rsid w:val="008D2CE7"/>
    <w:rsid w:val="008D3B64"/>
    <w:rsid w:val="008D68F8"/>
    <w:rsid w:val="008E1164"/>
    <w:rsid w:val="008E46D4"/>
    <w:rsid w:val="008E4C46"/>
    <w:rsid w:val="008E66A4"/>
    <w:rsid w:val="008F158E"/>
    <w:rsid w:val="008F4A50"/>
    <w:rsid w:val="008F66EC"/>
    <w:rsid w:val="008F712C"/>
    <w:rsid w:val="00901E8D"/>
    <w:rsid w:val="00903D80"/>
    <w:rsid w:val="00904553"/>
    <w:rsid w:val="00905379"/>
    <w:rsid w:val="00906018"/>
    <w:rsid w:val="00913C2A"/>
    <w:rsid w:val="00915533"/>
    <w:rsid w:val="00916E12"/>
    <w:rsid w:val="009204E5"/>
    <w:rsid w:val="00922167"/>
    <w:rsid w:val="00924E45"/>
    <w:rsid w:val="00925F6A"/>
    <w:rsid w:val="0092787F"/>
    <w:rsid w:val="00932C00"/>
    <w:rsid w:val="00934FDB"/>
    <w:rsid w:val="00941DD0"/>
    <w:rsid w:val="0094202C"/>
    <w:rsid w:val="00943A56"/>
    <w:rsid w:val="00944BC1"/>
    <w:rsid w:val="0094681D"/>
    <w:rsid w:val="00947073"/>
    <w:rsid w:val="00950E05"/>
    <w:rsid w:val="0095167B"/>
    <w:rsid w:val="0095266D"/>
    <w:rsid w:val="009558EF"/>
    <w:rsid w:val="00956DE9"/>
    <w:rsid w:val="00961746"/>
    <w:rsid w:val="00962506"/>
    <w:rsid w:val="009645E6"/>
    <w:rsid w:val="00964637"/>
    <w:rsid w:val="00964AAB"/>
    <w:rsid w:val="009673D2"/>
    <w:rsid w:val="00974633"/>
    <w:rsid w:val="00982E5B"/>
    <w:rsid w:val="00983E91"/>
    <w:rsid w:val="00984F9B"/>
    <w:rsid w:val="009878A3"/>
    <w:rsid w:val="00993683"/>
    <w:rsid w:val="0099370C"/>
    <w:rsid w:val="0099618E"/>
    <w:rsid w:val="0099702F"/>
    <w:rsid w:val="009A17CC"/>
    <w:rsid w:val="009A1BA3"/>
    <w:rsid w:val="009A22BD"/>
    <w:rsid w:val="009A4046"/>
    <w:rsid w:val="009A4063"/>
    <w:rsid w:val="009A62C7"/>
    <w:rsid w:val="009A6BBA"/>
    <w:rsid w:val="009B1439"/>
    <w:rsid w:val="009B2365"/>
    <w:rsid w:val="009B3DBB"/>
    <w:rsid w:val="009B6670"/>
    <w:rsid w:val="009C29F5"/>
    <w:rsid w:val="009C4DB8"/>
    <w:rsid w:val="009C5B1C"/>
    <w:rsid w:val="009D1C49"/>
    <w:rsid w:val="009D23FE"/>
    <w:rsid w:val="009D2AEC"/>
    <w:rsid w:val="009D304C"/>
    <w:rsid w:val="009D3EF7"/>
    <w:rsid w:val="009D4AD0"/>
    <w:rsid w:val="009E2E95"/>
    <w:rsid w:val="009E4A6D"/>
    <w:rsid w:val="009E563E"/>
    <w:rsid w:val="009E5B01"/>
    <w:rsid w:val="009E6E11"/>
    <w:rsid w:val="009E772F"/>
    <w:rsid w:val="009F0013"/>
    <w:rsid w:val="009F2722"/>
    <w:rsid w:val="009F3450"/>
    <w:rsid w:val="009F39F7"/>
    <w:rsid w:val="009F401B"/>
    <w:rsid w:val="009F43C2"/>
    <w:rsid w:val="009F44A9"/>
    <w:rsid w:val="009F4966"/>
    <w:rsid w:val="009F4B52"/>
    <w:rsid w:val="009F4CCA"/>
    <w:rsid w:val="00A01BB8"/>
    <w:rsid w:val="00A045E4"/>
    <w:rsid w:val="00A04905"/>
    <w:rsid w:val="00A058BF"/>
    <w:rsid w:val="00A06D0F"/>
    <w:rsid w:val="00A06F5F"/>
    <w:rsid w:val="00A11C96"/>
    <w:rsid w:val="00A12397"/>
    <w:rsid w:val="00A131AA"/>
    <w:rsid w:val="00A15374"/>
    <w:rsid w:val="00A158DC"/>
    <w:rsid w:val="00A178D2"/>
    <w:rsid w:val="00A21A68"/>
    <w:rsid w:val="00A24806"/>
    <w:rsid w:val="00A270E2"/>
    <w:rsid w:val="00A30455"/>
    <w:rsid w:val="00A32364"/>
    <w:rsid w:val="00A41466"/>
    <w:rsid w:val="00A42C15"/>
    <w:rsid w:val="00A45CA4"/>
    <w:rsid w:val="00A45FCD"/>
    <w:rsid w:val="00A46AE6"/>
    <w:rsid w:val="00A5459A"/>
    <w:rsid w:val="00A546DD"/>
    <w:rsid w:val="00A56488"/>
    <w:rsid w:val="00A56CE9"/>
    <w:rsid w:val="00A6597E"/>
    <w:rsid w:val="00A70913"/>
    <w:rsid w:val="00A71407"/>
    <w:rsid w:val="00A71FD2"/>
    <w:rsid w:val="00A72C11"/>
    <w:rsid w:val="00A7434E"/>
    <w:rsid w:val="00A74C97"/>
    <w:rsid w:val="00A75661"/>
    <w:rsid w:val="00A7606C"/>
    <w:rsid w:val="00A770AC"/>
    <w:rsid w:val="00A84850"/>
    <w:rsid w:val="00A86674"/>
    <w:rsid w:val="00A86D46"/>
    <w:rsid w:val="00A944D8"/>
    <w:rsid w:val="00A94AF7"/>
    <w:rsid w:val="00A956B2"/>
    <w:rsid w:val="00A95D87"/>
    <w:rsid w:val="00AA07A8"/>
    <w:rsid w:val="00AA14E2"/>
    <w:rsid w:val="00AA1801"/>
    <w:rsid w:val="00AA258F"/>
    <w:rsid w:val="00AA43A9"/>
    <w:rsid w:val="00AA5A71"/>
    <w:rsid w:val="00AA6016"/>
    <w:rsid w:val="00AB1DF4"/>
    <w:rsid w:val="00AC04DD"/>
    <w:rsid w:val="00AC06B1"/>
    <w:rsid w:val="00AC0A3F"/>
    <w:rsid w:val="00AC1ACE"/>
    <w:rsid w:val="00AC2386"/>
    <w:rsid w:val="00AC568F"/>
    <w:rsid w:val="00AC5BDB"/>
    <w:rsid w:val="00AC7D01"/>
    <w:rsid w:val="00AD0145"/>
    <w:rsid w:val="00AD0A40"/>
    <w:rsid w:val="00AD1370"/>
    <w:rsid w:val="00AD14ED"/>
    <w:rsid w:val="00AD1E0B"/>
    <w:rsid w:val="00AD5E16"/>
    <w:rsid w:val="00AD6492"/>
    <w:rsid w:val="00AE13F6"/>
    <w:rsid w:val="00AE2E6B"/>
    <w:rsid w:val="00AE37FC"/>
    <w:rsid w:val="00AE66DE"/>
    <w:rsid w:val="00AF0392"/>
    <w:rsid w:val="00AF0FAA"/>
    <w:rsid w:val="00AF2037"/>
    <w:rsid w:val="00AF5803"/>
    <w:rsid w:val="00AF66CE"/>
    <w:rsid w:val="00B00DF3"/>
    <w:rsid w:val="00B01DF5"/>
    <w:rsid w:val="00B02A92"/>
    <w:rsid w:val="00B02BC8"/>
    <w:rsid w:val="00B047E7"/>
    <w:rsid w:val="00B07300"/>
    <w:rsid w:val="00B11744"/>
    <w:rsid w:val="00B132A1"/>
    <w:rsid w:val="00B21F40"/>
    <w:rsid w:val="00B2237A"/>
    <w:rsid w:val="00B26003"/>
    <w:rsid w:val="00B26543"/>
    <w:rsid w:val="00B3095B"/>
    <w:rsid w:val="00B34622"/>
    <w:rsid w:val="00B3478F"/>
    <w:rsid w:val="00B37D26"/>
    <w:rsid w:val="00B4172B"/>
    <w:rsid w:val="00B41C8A"/>
    <w:rsid w:val="00B41ED7"/>
    <w:rsid w:val="00B41F19"/>
    <w:rsid w:val="00B45FDC"/>
    <w:rsid w:val="00B46323"/>
    <w:rsid w:val="00B464CF"/>
    <w:rsid w:val="00B46915"/>
    <w:rsid w:val="00B46BD5"/>
    <w:rsid w:val="00B509B2"/>
    <w:rsid w:val="00B50FA2"/>
    <w:rsid w:val="00B53809"/>
    <w:rsid w:val="00B55A88"/>
    <w:rsid w:val="00B5696D"/>
    <w:rsid w:val="00B56B76"/>
    <w:rsid w:val="00B60053"/>
    <w:rsid w:val="00B62DCA"/>
    <w:rsid w:val="00B672C6"/>
    <w:rsid w:val="00B676F5"/>
    <w:rsid w:val="00B7350D"/>
    <w:rsid w:val="00B752BB"/>
    <w:rsid w:val="00B76637"/>
    <w:rsid w:val="00B80D95"/>
    <w:rsid w:val="00B81165"/>
    <w:rsid w:val="00B811FD"/>
    <w:rsid w:val="00B833BB"/>
    <w:rsid w:val="00B83DEF"/>
    <w:rsid w:val="00B8541D"/>
    <w:rsid w:val="00B86ED7"/>
    <w:rsid w:val="00B901FC"/>
    <w:rsid w:val="00B92A4D"/>
    <w:rsid w:val="00B944EC"/>
    <w:rsid w:val="00B9769B"/>
    <w:rsid w:val="00BA0E53"/>
    <w:rsid w:val="00BA1757"/>
    <w:rsid w:val="00BA194C"/>
    <w:rsid w:val="00BA4E56"/>
    <w:rsid w:val="00BA71E1"/>
    <w:rsid w:val="00BB0270"/>
    <w:rsid w:val="00BB377B"/>
    <w:rsid w:val="00BB3781"/>
    <w:rsid w:val="00BB6612"/>
    <w:rsid w:val="00BB711C"/>
    <w:rsid w:val="00BB7748"/>
    <w:rsid w:val="00BB7E9D"/>
    <w:rsid w:val="00BC0808"/>
    <w:rsid w:val="00BC12A3"/>
    <w:rsid w:val="00BC4064"/>
    <w:rsid w:val="00BC4B9F"/>
    <w:rsid w:val="00BC64CA"/>
    <w:rsid w:val="00BC6697"/>
    <w:rsid w:val="00BD1950"/>
    <w:rsid w:val="00BD2D3D"/>
    <w:rsid w:val="00BD4422"/>
    <w:rsid w:val="00BD7FC1"/>
    <w:rsid w:val="00BE052E"/>
    <w:rsid w:val="00BE111D"/>
    <w:rsid w:val="00BE2804"/>
    <w:rsid w:val="00BE2C38"/>
    <w:rsid w:val="00BE2E26"/>
    <w:rsid w:val="00BE6E66"/>
    <w:rsid w:val="00BE7908"/>
    <w:rsid w:val="00BE7965"/>
    <w:rsid w:val="00BF044B"/>
    <w:rsid w:val="00BF1713"/>
    <w:rsid w:val="00BF2429"/>
    <w:rsid w:val="00BF2FF6"/>
    <w:rsid w:val="00C006E0"/>
    <w:rsid w:val="00C00C98"/>
    <w:rsid w:val="00C0179C"/>
    <w:rsid w:val="00C067D1"/>
    <w:rsid w:val="00C1268C"/>
    <w:rsid w:val="00C13CA4"/>
    <w:rsid w:val="00C14DC0"/>
    <w:rsid w:val="00C159E0"/>
    <w:rsid w:val="00C169E8"/>
    <w:rsid w:val="00C2089F"/>
    <w:rsid w:val="00C20C8A"/>
    <w:rsid w:val="00C229BC"/>
    <w:rsid w:val="00C307F1"/>
    <w:rsid w:val="00C31C18"/>
    <w:rsid w:val="00C34DDE"/>
    <w:rsid w:val="00C34EA1"/>
    <w:rsid w:val="00C3749A"/>
    <w:rsid w:val="00C410D0"/>
    <w:rsid w:val="00C4395B"/>
    <w:rsid w:val="00C43B50"/>
    <w:rsid w:val="00C45396"/>
    <w:rsid w:val="00C45F21"/>
    <w:rsid w:val="00C52742"/>
    <w:rsid w:val="00C52E17"/>
    <w:rsid w:val="00C54BDC"/>
    <w:rsid w:val="00C55232"/>
    <w:rsid w:val="00C57890"/>
    <w:rsid w:val="00C6041E"/>
    <w:rsid w:val="00C613C1"/>
    <w:rsid w:val="00C6306D"/>
    <w:rsid w:val="00C630DF"/>
    <w:rsid w:val="00C66DA8"/>
    <w:rsid w:val="00C71B4C"/>
    <w:rsid w:val="00C72028"/>
    <w:rsid w:val="00C7213C"/>
    <w:rsid w:val="00C72342"/>
    <w:rsid w:val="00C724BB"/>
    <w:rsid w:val="00C76605"/>
    <w:rsid w:val="00C76648"/>
    <w:rsid w:val="00C76BE5"/>
    <w:rsid w:val="00C77800"/>
    <w:rsid w:val="00C77CA1"/>
    <w:rsid w:val="00C8166D"/>
    <w:rsid w:val="00C82946"/>
    <w:rsid w:val="00C82F0C"/>
    <w:rsid w:val="00C84BF8"/>
    <w:rsid w:val="00C85874"/>
    <w:rsid w:val="00C85921"/>
    <w:rsid w:val="00C86810"/>
    <w:rsid w:val="00C90929"/>
    <w:rsid w:val="00C91442"/>
    <w:rsid w:val="00C95EFA"/>
    <w:rsid w:val="00C9641F"/>
    <w:rsid w:val="00CA28B7"/>
    <w:rsid w:val="00CA2B53"/>
    <w:rsid w:val="00CA5D3E"/>
    <w:rsid w:val="00CA6D79"/>
    <w:rsid w:val="00CA7AA1"/>
    <w:rsid w:val="00CB3231"/>
    <w:rsid w:val="00CB3ED5"/>
    <w:rsid w:val="00CB4CCB"/>
    <w:rsid w:val="00CB4E76"/>
    <w:rsid w:val="00CB640D"/>
    <w:rsid w:val="00CB6550"/>
    <w:rsid w:val="00CB7BEE"/>
    <w:rsid w:val="00CC1EEA"/>
    <w:rsid w:val="00CC4017"/>
    <w:rsid w:val="00CC61FF"/>
    <w:rsid w:val="00CC752E"/>
    <w:rsid w:val="00CC7C35"/>
    <w:rsid w:val="00CD356C"/>
    <w:rsid w:val="00CD532A"/>
    <w:rsid w:val="00CD6D7B"/>
    <w:rsid w:val="00CD77B3"/>
    <w:rsid w:val="00CE0693"/>
    <w:rsid w:val="00CE1501"/>
    <w:rsid w:val="00CE318A"/>
    <w:rsid w:val="00CE3DD9"/>
    <w:rsid w:val="00CE5288"/>
    <w:rsid w:val="00CE564C"/>
    <w:rsid w:val="00CE7B81"/>
    <w:rsid w:val="00CF18ED"/>
    <w:rsid w:val="00CF61A6"/>
    <w:rsid w:val="00CF78BC"/>
    <w:rsid w:val="00D00265"/>
    <w:rsid w:val="00D004B9"/>
    <w:rsid w:val="00D027D4"/>
    <w:rsid w:val="00D0285A"/>
    <w:rsid w:val="00D029C7"/>
    <w:rsid w:val="00D030B7"/>
    <w:rsid w:val="00D10A2B"/>
    <w:rsid w:val="00D13FFD"/>
    <w:rsid w:val="00D2023A"/>
    <w:rsid w:val="00D22F28"/>
    <w:rsid w:val="00D2500D"/>
    <w:rsid w:val="00D266F3"/>
    <w:rsid w:val="00D27879"/>
    <w:rsid w:val="00D307A5"/>
    <w:rsid w:val="00D32A4D"/>
    <w:rsid w:val="00D33B95"/>
    <w:rsid w:val="00D33F04"/>
    <w:rsid w:val="00D34BCE"/>
    <w:rsid w:val="00D3774F"/>
    <w:rsid w:val="00D37CEE"/>
    <w:rsid w:val="00D37F16"/>
    <w:rsid w:val="00D40DE2"/>
    <w:rsid w:val="00D4160F"/>
    <w:rsid w:val="00D42E0C"/>
    <w:rsid w:val="00D437EC"/>
    <w:rsid w:val="00D45A8E"/>
    <w:rsid w:val="00D46D72"/>
    <w:rsid w:val="00D47EE8"/>
    <w:rsid w:val="00D50B58"/>
    <w:rsid w:val="00D5213E"/>
    <w:rsid w:val="00D5424F"/>
    <w:rsid w:val="00D54F05"/>
    <w:rsid w:val="00D55D7B"/>
    <w:rsid w:val="00D562E3"/>
    <w:rsid w:val="00D56C0C"/>
    <w:rsid w:val="00D57CD6"/>
    <w:rsid w:val="00D6193C"/>
    <w:rsid w:val="00D62E83"/>
    <w:rsid w:val="00D651F7"/>
    <w:rsid w:val="00D67F99"/>
    <w:rsid w:val="00D74F4D"/>
    <w:rsid w:val="00D83523"/>
    <w:rsid w:val="00D8367B"/>
    <w:rsid w:val="00D84A68"/>
    <w:rsid w:val="00D84C20"/>
    <w:rsid w:val="00D84EDE"/>
    <w:rsid w:val="00D85233"/>
    <w:rsid w:val="00D918EC"/>
    <w:rsid w:val="00D93AB9"/>
    <w:rsid w:val="00D9438A"/>
    <w:rsid w:val="00D95C81"/>
    <w:rsid w:val="00D96F3E"/>
    <w:rsid w:val="00DA47FC"/>
    <w:rsid w:val="00DA4816"/>
    <w:rsid w:val="00DB0533"/>
    <w:rsid w:val="00DB19DB"/>
    <w:rsid w:val="00DB3FC7"/>
    <w:rsid w:val="00DB71F7"/>
    <w:rsid w:val="00DB74A6"/>
    <w:rsid w:val="00DC00D6"/>
    <w:rsid w:val="00DC09AD"/>
    <w:rsid w:val="00DC2FB5"/>
    <w:rsid w:val="00DC4403"/>
    <w:rsid w:val="00DC7263"/>
    <w:rsid w:val="00DD111C"/>
    <w:rsid w:val="00DD16FC"/>
    <w:rsid w:val="00DD23EC"/>
    <w:rsid w:val="00DD30C9"/>
    <w:rsid w:val="00DD6525"/>
    <w:rsid w:val="00DE4500"/>
    <w:rsid w:val="00DE458D"/>
    <w:rsid w:val="00DE5FF1"/>
    <w:rsid w:val="00DF2F8A"/>
    <w:rsid w:val="00DF4CF2"/>
    <w:rsid w:val="00DF6BE8"/>
    <w:rsid w:val="00DF7DAF"/>
    <w:rsid w:val="00E02020"/>
    <w:rsid w:val="00E02F7E"/>
    <w:rsid w:val="00E050B7"/>
    <w:rsid w:val="00E11A42"/>
    <w:rsid w:val="00E12062"/>
    <w:rsid w:val="00E142DF"/>
    <w:rsid w:val="00E149B6"/>
    <w:rsid w:val="00E15223"/>
    <w:rsid w:val="00E17117"/>
    <w:rsid w:val="00E178F9"/>
    <w:rsid w:val="00E23517"/>
    <w:rsid w:val="00E27316"/>
    <w:rsid w:val="00E27EBC"/>
    <w:rsid w:val="00E3045F"/>
    <w:rsid w:val="00E30D1B"/>
    <w:rsid w:val="00E3239C"/>
    <w:rsid w:val="00E338FB"/>
    <w:rsid w:val="00E357A6"/>
    <w:rsid w:val="00E41117"/>
    <w:rsid w:val="00E4423C"/>
    <w:rsid w:val="00E44490"/>
    <w:rsid w:val="00E44B3E"/>
    <w:rsid w:val="00E5130C"/>
    <w:rsid w:val="00E530CB"/>
    <w:rsid w:val="00E56727"/>
    <w:rsid w:val="00E6073A"/>
    <w:rsid w:val="00E60B85"/>
    <w:rsid w:val="00E616B3"/>
    <w:rsid w:val="00E631D5"/>
    <w:rsid w:val="00E63308"/>
    <w:rsid w:val="00E66665"/>
    <w:rsid w:val="00E6675A"/>
    <w:rsid w:val="00E668D6"/>
    <w:rsid w:val="00E6695D"/>
    <w:rsid w:val="00E7003C"/>
    <w:rsid w:val="00E739FF"/>
    <w:rsid w:val="00E74BD9"/>
    <w:rsid w:val="00E750DD"/>
    <w:rsid w:val="00E75874"/>
    <w:rsid w:val="00E758D6"/>
    <w:rsid w:val="00E77141"/>
    <w:rsid w:val="00E823B9"/>
    <w:rsid w:val="00E830F8"/>
    <w:rsid w:val="00E8551D"/>
    <w:rsid w:val="00E8717D"/>
    <w:rsid w:val="00E9086B"/>
    <w:rsid w:val="00E924C3"/>
    <w:rsid w:val="00EA0496"/>
    <w:rsid w:val="00EA37C3"/>
    <w:rsid w:val="00EA4605"/>
    <w:rsid w:val="00EB0B19"/>
    <w:rsid w:val="00EB29B5"/>
    <w:rsid w:val="00EB321C"/>
    <w:rsid w:val="00EB4441"/>
    <w:rsid w:val="00EB5539"/>
    <w:rsid w:val="00EB5F3C"/>
    <w:rsid w:val="00EC0ACF"/>
    <w:rsid w:val="00EC1BCD"/>
    <w:rsid w:val="00EC1F61"/>
    <w:rsid w:val="00EC514F"/>
    <w:rsid w:val="00EC665B"/>
    <w:rsid w:val="00EC71AA"/>
    <w:rsid w:val="00EC7874"/>
    <w:rsid w:val="00ED1180"/>
    <w:rsid w:val="00ED2583"/>
    <w:rsid w:val="00ED26F2"/>
    <w:rsid w:val="00ED2D22"/>
    <w:rsid w:val="00ED308A"/>
    <w:rsid w:val="00ED3149"/>
    <w:rsid w:val="00ED375E"/>
    <w:rsid w:val="00ED427F"/>
    <w:rsid w:val="00ED4343"/>
    <w:rsid w:val="00EE028A"/>
    <w:rsid w:val="00EE203A"/>
    <w:rsid w:val="00EE23D7"/>
    <w:rsid w:val="00EE2D30"/>
    <w:rsid w:val="00EE30A3"/>
    <w:rsid w:val="00EE394E"/>
    <w:rsid w:val="00EF1C4D"/>
    <w:rsid w:val="00EF2520"/>
    <w:rsid w:val="00EF2915"/>
    <w:rsid w:val="00EF5B17"/>
    <w:rsid w:val="00EF62D7"/>
    <w:rsid w:val="00EF7577"/>
    <w:rsid w:val="00F00BE4"/>
    <w:rsid w:val="00F02587"/>
    <w:rsid w:val="00F03942"/>
    <w:rsid w:val="00F05412"/>
    <w:rsid w:val="00F06640"/>
    <w:rsid w:val="00F10C25"/>
    <w:rsid w:val="00F1176E"/>
    <w:rsid w:val="00F14B55"/>
    <w:rsid w:val="00F159A7"/>
    <w:rsid w:val="00F16DC0"/>
    <w:rsid w:val="00F17767"/>
    <w:rsid w:val="00F17E62"/>
    <w:rsid w:val="00F21DFB"/>
    <w:rsid w:val="00F2325F"/>
    <w:rsid w:val="00F25552"/>
    <w:rsid w:val="00F2653E"/>
    <w:rsid w:val="00F26E90"/>
    <w:rsid w:val="00F3161E"/>
    <w:rsid w:val="00F40285"/>
    <w:rsid w:val="00F41B90"/>
    <w:rsid w:val="00F43496"/>
    <w:rsid w:val="00F444F4"/>
    <w:rsid w:val="00F45088"/>
    <w:rsid w:val="00F4602A"/>
    <w:rsid w:val="00F4634B"/>
    <w:rsid w:val="00F54440"/>
    <w:rsid w:val="00F546FF"/>
    <w:rsid w:val="00F55180"/>
    <w:rsid w:val="00F57A17"/>
    <w:rsid w:val="00F605E8"/>
    <w:rsid w:val="00F60DC1"/>
    <w:rsid w:val="00F63C75"/>
    <w:rsid w:val="00F6411E"/>
    <w:rsid w:val="00F662D8"/>
    <w:rsid w:val="00F666E1"/>
    <w:rsid w:val="00F6773F"/>
    <w:rsid w:val="00F70827"/>
    <w:rsid w:val="00F70F21"/>
    <w:rsid w:val="00F7149A"/>
    <w:rsid w:val="00F731CB"/>
    <w:rsid w:val="00F765BB"/>
    <w:rsid w:val="00F76669"/>
    <w:rsid w:val="00F778E6"/>
    <w:rsid w:val="00F80B10"/>
    <w:rsid w:val="00F81264"/>
    <w:rsid w:val="00F848BE"/>
    <w:rsid w:val="00F86E47"/>
    <w:rsid w:val="00F870D6"/>
    <w:rsid w:val="00F9065B"/>
    <w:rsid w:val="00F9204A"/>
    <w:rsid w:val="00F93369"/>
    <w:rsid w:val="00FA174D"/>
    <w:rsid w:val="00FA7600"/>
    <w:rsid w:val="00FB0852"/>
    <w:rsid w:val="00FB27DE"/>
    <w:rsid w:val="00FB45E5"/>
    <w:rsid w:val="00FB63A4"/>
    <w:rsid w:val="00FB6B2F"/>
    <w:rsid w:val="00FB6EA6"/>
    <w:rsid w:val="00FC05DC"/>
    <w:rsid w:val="00FC07B4"/>
    <w:rsid w:val="00FC1B23"/>
    <w:rsid w:val="00FC2A28"/>
    <w:rsid w:val="00FD2CF6"/>
    <w:rsid w:val="00FD3439"/>
    <w:rsid w:val="00FD5B7A"/>
    <w:rsid w:val="00FD6239"/>
    <w:rsid w:val="00FE00D6"/>
    <w:rsid w:val="00FE1194"/>
    <w:rsid w:val="00FE1AE5"/>
    <w:rsid w:val="00FE1E9A"/>
    <w:rsid w:val="00FE64E4"/>
    <w:rsid w:val="00FF2E72"/>
    <w:rsid w:val="00FF415B"/>
    <w:rsid w:val="00FF486E"/>
    <w:rsid w:val="00FF6FB7"/>
    <w:rsid w:val="58F5F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2B386"/>
  <w14:defaultImageDpi w14:val="300"/>
  <w15:docId w15:val="{2FFFE8FB-1EFA-42F0-915D-4CB1553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1F0"/>
    <w:rPr>
      <w:rFonts w:ascii="Times New Roman" w:eastAsia="Times New Roman" w:hAnsi="Times New Roman" w:cs="Times New Roman"/>
      <w:lang w:val="en-GB"/>
    </w:rPr>
  </w:style>
  <w:style w:type="paragraph" w:styleId="Heading1">
    <w:name w:val="heading 1"/>
    <w:basedOn w:val="Normal"/>
    <w:next w:val="Normal"/>
    <w:link w:val="Heading1Char"/>
    <w:autoRedefine/>
    <w:uiPriority w:val="9"/>
    <w:qFormat/>
    <w:rsid w:val="00E15223"/>
    <w:pPr>
      <w:keepNext/>
      <w:keepLines/>
      <w:numPr>
        <w:numId w:val="5"/>
      </w:numPr>
      <w:spacing w:before="480" w:after="120"/>
      <w:outlineLvl w:val="0"/>
    </w:pPr>
    <w:rPr>
      <w:rFonts w:asciiTheme="majorHAnsi" w:eastAsiaTheme="majorEastAsia" w:hAnsiTheme="majorHAnsi" w:cstheme="majorBidi"/>
      <w:b/>
      <w:color w:val="943634" w:themeColor="accent2" w:themeShade="BF"/>
      <w:sz w:val="32"/>
    </w:rPr>
  </w:style>
  <w:style w:type="paragraph" w:styleId="Heading2">
    <w:name w:val="heading 2"/>
    <w:basedOn w:val="Normal"/>
    <w:next w:val="Normal"/>
    <w:link w:val="Heading2Char"/>
    <w:autoRedefine/>
    <w:uiPriority w:val="9"/>
    <w:unhideWhenUsed/>
    <w:qFormat/>
    <w:rsid w:val="00193AB3"/>
    <w:pPr>
      <w:keepNext/>
      <w:keepLines/>
      <w:numPr>
        <w:ilvl w:val="1"/>
        <w:numId w:val="5"/>
      </w:numPr>
      <w:spacing w:before="200" w:after="120"/>
      <w:jc w:val="both"/>
      <w:outlineLvl w:val="1"/>
    </w:pPr>
    <w:rPr>
      <w:rFonts w:asciiTheme="majorHAnsi" w:eastAsiaTheme="majorEastAsia" w:hAnsiTheme="majorHAnsi" w:cstheme="majorBidi"/>
      <w:b/>
      <w:i/>
      <w:color w:val="000000" w:themeColor="text1"/>
      <w:sz w:val="26"/>
      <w:szCs w:val="26"/>
      <w:lang w:val="en-US"/>
    </w:rPr>
  </w:style>
  <w:style w:type="paragraph" w:styleId="Heading3">
    <w:name w:val="heading 3"/>
    <w:basedOn w:val="Normal"/>
    <w:next w:val="Normal"/>
    <w:link w:val="Heading3Char"/>
    <w:uiPriority w:val="9"/>
    <w:unhideWhenUsed/>
    <w:qFormat/>
    <w:rsid w:val="00B56B76"/>
    <w:pPr>
      <w:keepNext/>
      <w:keepLines/>
      <w:numPr>
        <w:ilvl w:val="2"/>
        <w:numId w:val="5"/>
      </w:numPr>
      <w:spacing w:before="200" w:after="60"/>
      <w:outlineLvl w:val="2"/>
    </w:pPr>
    <w:rPr>
      <w:rFonts w:ascii="Calibri" w:eastAsiaTheme="majorEastAsia" w:hAnsi="Calibri" w:cstheme="majorBidi"/>
      <w:color w:val="000000" w:themeColor="text1"/>
      <w:sz w:val="26"/>
      <w:szCs w:val="28"/>
      <w:lang w:val="en-US"/>
    </w:rPr>
  </w:style>
  <w:style w:type="paragraph" w:styleId="Heading4">
    <w:name w:val="heading 4"/>
    <w:basedOn w:val="Normal"/>
    <w:next w:val="Normal"/>
    <w:link w:val="Heading4Char"/>
    <w:autoRedefine/>
    <w:uiPriority w:val="9"/>
    <w:unhideWhenUsed/>
    <w:qFormat/>
    <w:rsid w:val="005D7FC7"/>
    <w:pPr>
      <w:keepNext/>
      <w:keepLines/>
      <w:numPr>
        <w:ilvl w:val="3"/>
        <w:numId w:val="5"/>
      </w:numPr>
      <w:spacing w:before="200" w:after="120"/>
      <w:outlineLvl w:val="3"/>
    </w:pPr>
    <w:rPr>
      <w:rFonts w:ascii="Calibri" w:eastAsiaTheme="majorEastAsia" w:hAnsi="Calibri" w:cstheme="majorBidi"/>
      <w:i/>
      <w:iCs/>
      <w:color w:val="000000" w:themeColor="text1"/>
      <w:szCs w:val="28"/>
      <w:lang w:val="en-US"/>
    </w:rPr>
  </w:style>
  <w:style w:type="paragraph" w:styleId="Heading5">
    <w:name w:val="heading 5"/>
    <w:basedOn w:val="Normal"/>
    <w:next w:val="Normal"/>
    <w:link w:val="Heading5Char"/>
    <w:autoRedefine/>
    <w:uiPriority w:val="9"/>
    <w:unhideWhenUsed/>
    <w:qFormat/>
    <w:rsid w:val="00C72342"/>
    <w:pPr>
      <w:keepNext/>
      <w:keepLines/>
      <w:numPr>
        <w:ilvl w:val="4"/>
        <w:numId w:val="5"/>
      </w:numPr>
      <w:spacing w:before="200" w:after="60"/>
      <w:outlineLvl w:val="4"/>
    </w:pPr>
    <w:rPr>
      <w:rFonts w:ascii="Calibri" w:eastAsiaTheme="majorEastAsia" w:hAnsi="Calibri" w:cstheme="majorBidi"/>
      <w:bCs/>
      <w:color w:val="000000" w:themeColor="text1"/>
      <w:sz w:val="22"/>
      <w:szCs w:val="28"/>
      <w:lang w:val="en-US"/>
    </w:rPr>
  </w:style>
  <w:style w:type="paragraph" w:styleId="Heading6">
    <w:name w:val="heading 6"/>
    <w:basedOn w:val="Normal"/>
    <w:next w:val="Normal"/>
    <w:link w:val="Heading6Char"/>
    <w:autoRedefine/>
    <w:uiPriority w:val="9"/>
    <w:unhideWhenUsed/>
    <w:qFormat/>
    <w:rsid w:val="00B56B76"/>
    <w:pPr>
      <w:keepNext/>
      <w:keepLines/>
      <w:numPr>
        <w:ilvl w:val="5"/>
        <w:numId w:val="5"/>
      </w:numPr>
      <w:spacing w:before="200" w:after="60"/>
      <w:outlineLvl w:val="5"/>
    </w:pPr>
    <w:rPr>
      <w:rFonts w:ascii="Calibri" w:eastAsiaTheme="majorEastAsia" w:hAnsi="Calibri" w:cstheme="majorBidi"/>
      <w:bCs/>
      <w:iCs/>
      <w:color w:val="000000" w:themeColor="text1"/>
      <w:sz w:val="22"/>
      <w:szCs w:val="28"/>
      <w:lang w:val="en-US"/>
    </w:rPr>
  </w:style>
  <w:style w:type="paragraph" w:styleId="Heading7">
    <w:name w:val="heading 7"/>
    <w:basedOn w:val="Normal"/>
    <w:next w:val="Normal"/>
    <w:link w:val="Heading7Char"/>
    <w:autoRedefine/>
    <w:uiPriority w:val="9"/>
    <w:unhideWhenUsed/>
    <w:qFormat/>
    <w:rsid w:val="00B56B76"/>
    <w:pPr>
      <w:keepNext/>
      <w:keepLines/>
      <w:numPr>
        <w:ilvl w:val="6"/>
        <w:numId w:val="5"/>
      </w:numPr>
      <w:spacing w:before="200" w:after="60"/>
      <w:outlineLvl w:val="6"/>
    </w:pPr>
    <w:rPr>
      <w:rFonts w:ascii="Calibri" w:eastAsiaTheme="majorEastAsia" w:hAnsi="Calibri" w:cstheme="majorBidi"/>
      <w:bCs/>
      <w:i/>
      <w:iCs/>
      <w:color w:val="000000" w:themeColor="text1"/>
      <w:sz w:val="18"/>
      <w:szCs w:val="28"/>
      <w:lang w:val="en-US"/>
    </w:rPr>
  </w:style>
  <w:style w:type="paragraph" w:styleId="Heading8">
    <w:name w:val="heading 8"/>
    <w:basedOn w:val="Normal"/>
    <w:next w:val="Normal"/>
    <w:link w:val="Heading8Char"/>
    <w:uiPriority w:val="9"/>
    <w:semiHidden/>
    <w:unhideWhenUsed/>
    <w:qFormat/>
    <w:rsid w:val="00B56B76"/>
    <w:pPr>
      <w:keepNext/>
      <w:keepLines/>
      <w:numPr>
        <w:ilvl w:val="7"/>
        <w:numId w:val="5"/>
      </w:numPr>
      <w:spacing w:before="200" w:after="60"/>
      <w:outlineLvl w:val="7"/>
    </w:pPr>
    <w:rPr>
      <w:rFonts w:asciiTheme="majorHAnsi" w:eastAsiaTheme="majorEastAsia" w:hAnsiTheme="majorHAnsi" w:cstheme="majorBidi"/>
      <w:bCs/>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56B76"/>
    <w:pPr>
      <w:keepNext/>
      <w:keepLines/>
      <w:numPr>
        <w:ilvl w:val="8"/>
        <w:numId w:val="5"/>
      </w:numPr>
      <w:spacing w:before="200" w:after="60"/>
      <w:outlineLvl w:val="8"/>
    </w:pPr>
    <w:rPr>
      <w:rFonts w:asciiTheme="majorHAnsi" w:eastAsiaTheme="majorEastAsia" w:hAnsiTheme="majorHAnsi" w:cstheme="majorBidi"/>
      <w:bCs/>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223"/>
    <w:rPr>
      <w:rFonts w:asciiTheme="majorHAnsi" w:eastAsiaTheme="majorEastAsia" w:hAnsiTheme="majorHAnsi" w:cstheme="majorBidi"/>
      <w:b/>
      <w:color w:val="943634" w:themeColor="accent2" w:themeShade="BF"/>
      <w:sz w:val="32"/>
      <w:lang w:val="en-GB"/>
    </w:rPr>
  </w:style>
  <w:style w:type="character" w:customStyle="1" w:styleId="Heading2Char">
    <w:name w:val="Heading 2 Char"/>
    <w:basedOn w:val="DefaultParagraphFont"/>
    <w:link w:val="Heading2"/>
    <w:uiPriority w:val="9"/>
    <w:rsid w:val="00193AB3"/>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B56B76"/>
    <w:rPr>
      <w:rFonts w:ascii="Calibri" w:eastAsiaTheme="majorEastAsia" w:hAnsi="Calibri" w:cstheme="majorBidi"/>
      <w:color w:val="000000" w:themeColor="text1"/>
      <w:sz w:val="26"/>
      <w:szCs w:val="28"/>
    </w:rPr>
  </w:style>
  <w:style w:type="character" w:customStyle="1" w:styleId="Heading4Char">
    <w:name w:val="Heading 4 Char"/>
    <w:basedOn w:val="DefaultParagraphFont"/>
    <w:link w:val="Heading4"/>
    <w:uiPriority w:val="9"/>
    <w:rsid w:val="005D7FC7"/>
    <w:rPr>
      <w:rFonts w:ascii="Calibri" w:eastAsiaTheme="majorEastAsia" w:hAnsi="Calibri" w:cstheme="majorBidi"/>
      <w:i/>
      <w:iCs/>
      <w:color w:val="000000" w:themeColor="text1"/>
      <w:szCs w:val="28"/>
    </w:rPr>
  </w:style>
  <w:style w:type="character" w:customStyle="1" w:styleId="Heading5Char">
    <w:name w:val="Heading 5 Char"/>
    <w:basedOn w:val="DefaultParagraphFont"/>
    <w:link w:val="Heading5"/>
    <w:uiPriority w:val="9"/>
    <w:rsid w:val="00C72342"/>
    <w:rPr>
      <w:rFonts w:ascii="Calibri" w:eastAsiaTheme="majorEastAsia" w:hAnsi="Calibri" w:cstheme="majorBidi"/>
      <w:bCs/>
      <w:color w:val="000000" w:themeColor="text1"/>
      <w:sz w:val="22"/>
      <w:szCs w:val="28"/>
    </w:rPr>
  </w:style>
  <w:style w:type="character" w:customStyle="1" w:styleId="Heading6Char">
    <w:name w:val="Heading 6 Char"/>
    <w:basedOn w:val="DefaultParagraphFont"/>
    <w:link w:val="Heading6"/>
    <w:uiPriority w:val="9"/>
    <w:rsid w:val="00B56B76"/>
    <w:rPr>
      <w:rFonts w:ascii="Calibri" w:eastAsiaTheme="majorEastAsia" w:hAnsi="Calibri" w:cstheme="majorBidi"/>
      <w:bCs/>
      <w:iCs/>
      <w:color w:val="000000" w:themeColor="text1"/>
      <w:sz w:val="22"/>
      <w:szCs w:val="28"/>
    </w:rPr>
  </w:style>
  <w:style w:type="character" w:customStyle="1" w:styleId="Heading7Char">
    <w:name w:val="Heading 7 Char"/>
    <w:basedOn w:val="DefaultParagraphFont"/>
    <w:link w:val="Heading7"/>
    <w:uiPriority w:val="9"/>
    <w:rsid w:val="00B56B76"/>
    <w:rPr>
      <w:rFonts w:ascii="Calibri" w:eastAsiaTheme="majorEastAsia" w:hAnsi="Calibri" w:cstheme="majorBidi"/>
      <w:bCs/>
      <w:i/>
      <w:iCs/>
      <w:color w:val="000000" w:themeColor="text1"/>
      <w:sz w:val="18"/>
      <w:szCs w:val="28"/>
    </w:rPr>
  </w:style>
  <w:style w:type="character" w:customStyle="1" w:styleId="Heading8Char">
    <w:name w:val="Heading 8 Char"/>
    <w:basedOn w:val="DefaultParagraphFont"/>
    <w:link w:val="Heading8"/>
    <w:uiPriority w:val="9"/>
    <w:semiHidden/>
    <w:rsid w:val="00B56B76"/>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B56B76"/>
    <w:rPr>
      <w:rFonts w:asciiTheme="majorHAnsi" w:eastAsiaTheme="majorEastAsia" w:hAnsiTheme="majorHAnsi" w:cstheme="majorBidi"/>
      <w:bCs/>
      <w:i/>
      <w:iCs/>
      <w:color w:val="404040" w:themeColor="text1" w:themeTint="BF"/>
      <w:sz w:val="20"/>
      <w:szCs w:val="20"/>
    </w:rPr>
  </w:style>
  <w:style w:type="paragraph" w:styleId="Header">
    <w:name w:val="header"/>
    <w:basedOn w:val="Normal"/>
    <w:link w:val="HeaderChar"/>
    <w:autoRedefine/>
    <w:uiPriority w:val="99"/>
    <w:unhideWhenUsed/>
    <w:qFormat/>
    <w:rsid w:val="00244C9E"/>
    <w:pPr>
      <w:tabs>
        <w:tab w:val="center" w:pos="4320"/>
        <w:tab w:val="right" w:pos="8640"/>
      </w:tabs>
      <w:spacing w:before="120" w:after="60"/>
    </w:pPr>
    <w:rPr>
      <w:rFonts w:ascii="Calibri" w:eastAsiaTheme="minorEastAsia" w:hAnsi="Calibri" w:cstheme="minorBidi"/>
      <w:bCs/>
      <w:color w:val="7A0B2C"/>
      <w:sz w:val="20"/>
      <w:szCs w:val="28"/>
      <w:lang w:val="en-US"/>
    </w:rPr>
  </w:style>
  <w:style w:type="character" w:customStyle="1" w:styleId="HeaderChar">
    <w:name w:val="Header Char"/>
    <w:basedOn w:val="DefaultParagraphFont"/>
    <w:link w:val="Header"/>
    <w:uiPriority w:val="99"/>
    <w:rsid w:val="00244C9E"/>
    <w:rPr>
      <w:rFonts w:ascii="Calibri" w:hAnsi="Calibri"/>
      <w:bCs/>
      <w:color w:val="7A0B2C"/>
      <w:sz w:val="20"/>
      <w:szCs w:val="28"/>
    </w:rPr>
  </w:style>
  <w:style w:type="paragraph" w:styleId="Footer">
    <w:name w:val="footer"/>
    <w:basedOn w:val="Normal"/>
    <w:link w:val="FooterChar"/>
    <w:autoRedefine/>
    <w:uiPriority w:val="99"/>
    <w:unhideWhenUsed/>
    <w:qFormat/>
    <w:rsid w:val="00384ED5"/>
    <w:pPr>
      <w:tabs>
        <w:tab w:val="center" w:pos="4320"/>
        <w:tab w:val="right" w:pos="8640"/>
      </w:tabs>
      <w:spacing w:before="120" w:after="60"/>
    </w:pPr>
    <w:rPr>
      <w:rFonts w:ascii="Calibri" w:eastAsiaTheme="minorEastAsia" w:hAnsi="Calibri"/>
      <w:bCs/>
      <w:noProof/>
      <w:color w:val="000000" w:themeColor="text1"/>
      <w:sz w:val="18"/>
      <w:szCs w:val="18"/>
      <w:lang w:val="en-US"/>
    </w:rPr>
  </w:style>
  <w:style w:type="character" w:customStyle="1" w:styleId="FooterChar">
    <w:name w:val="Footer Char"/>
    <w:basedOn w:val="DefaultParagraphFont"/>
    <w:link w:val="Footer"/>
    <w:uiPriority w:val="99"/>
    <w:rsid w:val="00384ED5"/>
    <w:rPr>
      <w:rFonts w:ascii="Calibri" w:hAnsi="Calibri" w:cs="Times New Roman"/>
      <w:bCs/>
      <w:noProof/>
      <w:color w:val="000000" w:themeColor="text1"/>
      <w:sz w:val="18"/>
      <w:szCs w:val="18"/>
    </w:rPr>
  </w:style>
  <w:style w:type="paragraph" w:styleId="BalloonText">
    <w:name w:val="Balloon Text"/>
    <w:basedOn w:val="Normal"/>
    <w:link w:val="BalloonTextChar"/>
    <w:uiPriority w:val="99"/>
    <w:semiHidden/>
    <w:unhideWhenUsed/>
    <w:rsid w:val="00B901FC"/>
    <w:pPr>
      <w:spacing w:before="120" w:after="60"/>
    </w:pPr>
    <w:rPr>
      <w:rFonts w:ascii="Lucida Grande" w:eastAsiaTheme="minorEastAsia" w:hAnsi="Lucida Grande" w:cs="Lucida Grande"/>
      <w:bCs/>
      <w:color w:val="000000" w:themeColor="text1"/>
      <w:sz w:val="18"/>
      <w:szCs w:val="18"/>
      <w:lang w:val="en-US"/>
    </w:rPr>
  </w:style>
  <w:style w:type="character" w:customStyle="1" w:styleId="BalloonTextChar">
    <w:name w:val="Balloon Text Char"/>
    <w:basedOn w:val="DefaultParagraphFont"/>
    <w:link w:val="BalloonText"/>
    <w:uiPriority w:val="99"/>
    <w:semiHidden/>
    <w:rsid w:val="00B901FC"/>
    <w:rPr>
      <w:rFonts w:ascii="Lucida Grande" w:hAnsi="Lucida Grande" w:cs="Lucida Grande"/>
      <w:color w:val="000000" w:themeColor="text1"/>
      <w:sz w:val="18"/>
      <w:szCs w:val="18"/>
    </w:rPr>
  </w:style>
  <w:style w:type="paragraph" w:styleId="Title">
    <w:name w:val="Title"/>
    <w:basedOn w:val="Normal"/>
    <w:next w:val="Normal"/>
    <w:link w:val="TitleChar"/>
    <w:autoRedefine/>
    <w:uiPriority w:val="10"/>
    <w:qFormat/>
    <w:rsid w:val="0015565A"/>
    <w:pPr>
      <w:spacing w:before="120" w:after="300"/>
      <w:ind w:left="1701"/>
      <w:contextualSpacing/>
    </w:pPr>
    <w:rPr>
      <w:rFonts w:asciiTheme="majorHAnsi" w:eastAsiaTheme="majorEastAsia" w:hAnsiTheme="majorHAnsi" w:cstheme="majorBidi"/>
      <w:b/>
      <w:bCs/>
      <w:color w:val="000000" w:themeColor="text1"/>
      <w:spacing w:val="5"/>
      <w:kern w:val="28"/>
      <w:sz w:val="44"/>
      <w:szCs w:val="52"/>
      <w:lang w:val="en-US"/>
    </w:rPr>
  </w:style>
  <w:style w:type="character" w:customStyle="1" w:styleId="TitleChar">
    <w:name w:val="Title Char"/>
    <w:basedOn w:val="DefaultParagraphFont"/>
    <w:link w:val="Title"/>
    <w:uiPriority w:val="10"/>
    <w:rsid w:val="0015565A"/>
    <w:rPr>
      <w:rFonts w:asciiTheme="majorHAnsi" w:eastAsiaTheme="majorEastAsia" w:hAnsiTheme="majorHAnsi" w:cstheme="majorBidi"/>
      <w:b/>
      <w:color w:val="000000" w:themeColor="text1"/>
      <w:spacing w:val="5"/>
      <w:kern w:val="28"/>
      <w:sz w:val="44"/>
      <w:szCs w:val="52"/>
    </w:rPr>
  </w:style>
  <w:style w:type="paragraph" w:styleId="TOCHeading">
    <w:name w:val="TOC Heading"/>
    <w:basedOn w:val="Heading1"/>
    <w:next w:val="Normal"/>
    <w:autoRedefine/>
    <w:uiPriority w:val="39"/>
    <w:unhideWhenUsed/>
    <w:qFormat/>
    <w:rsid w:val="00BD1950"/>
    <w:pPr>
      <w:spacing w:line="276" w:lineRule="auto"/>
      <w:outlineLvl w:val="9"/>
    </w:pPr>
    <w:rPr>
      <w:sz w:val="28"/>
      <w:szCs w:val="28"/>
    </w:rPr>
  </w:style>
  <w:style w:type="paragraph" w:styleId="TOC1">
    <w:name w:val="toc 1"/>
    <w:basedOn w:val="Normal"/>
    <w:next w:val="Normal"/>
    <w:autoRedefine/>
    <w:uiPriority w:val="39"/>
    <w:unhideWhenUsed/>
    <w:qFormat/>
    <w:rsid w:val="00244C9E"/>
    <w:pPr>
      <w:tabs>
        <w:tab w:val="right" w:pos="9771"/>
      </w:tabs>
      <w:spacing w:before="240" w:after="60"/>
    </w:pPr>
    <w:rPr>
      <w:rFonts w:asciiTheme="majorHAnsi" w:eastAsiaTheme="minorEastAsia" w:hAnsiTheme="majorHAnsi" w:cstheme="minorBidi"/>
      <w:b/>
      <w:color w:val="7A0B2C"/>
      <w:szCs w:val="28"/>
      <w:lang w:val="en-US"/>
    </w:rPr>
  </w:style>
  <w:style w:type="paragraph" w:styleId="TOC2">
    <w:name w:val="toc 2"/>
    <w:basedOn w:val="Normal"/>
    <w:next w:val="Normal"/>
    <w:autoRedefine/>
    <w:uiPriority w:val="39"/>
    <w:unhideWhenUsed/>
    <w:qFormat/>
    <w:rsid w:val="00384ED5"/>
    <w:pPr>
      <w:spacing w:before="120" w:after="60"/>
    </w:pPr>
    <w:rPr>
      <w:rFonts w:asciiTheme="majorHAnsi" w:eastAsiaTheme="minorEastAsia" w:hAnsiTheme="majorHAnsi" w:cstheme="minorBidi"/>
      <w:b/>
      <w:color w:val="000000" w:themeColor="text1"/>
      <w:szCs w:val="28"/>
      <w:lang w:val="en-US"/>
    </w:rPr>
  </w:style>
  <w:style w:type="paragraph" w:styleId="TOC3">
    <w:name w:val="toc 3"/>
    <w:basedOn w:val="Normal"/>
    <w:next w:val="Normal"/>
    <w:autoRedefine/>
    <w:uiPriority w:val="39"/>
    <w:unhideWhenUsed/>
    <w:qFormat/>
    <w:rsid w:val="00820DFA"/>
    <w:pPr>
      <w:spacing w:before="120" w:after="60"/>
    </w:pPr>
    <w:rPr>
      <w:rFonts w:asciiTheme="majorHAnsi" w:eastAsiaTheme="minorEastAsia" w:hAnsiTheme="majorHAnsi" w:cstheme="minorBidi"/>
      <w:bCs/>
      <w:color w:val="000000" w:themeColor="text1"/>
      <w:sz w:val="22"/>
      <w:szCs w:val="22"/>
      <w:lang w:val="en-US"/>
    </w:rPr>
  </w:style>
  <w:style w:type="paragraph" w:styleId="TOC4">
    <w:name w:val="toc 4"/>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5">
    <w:name w:val="toc 5"/>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6">
    <w:name w:val="toc 6"/>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7">
    <w:name w:val="toc 7"/>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8">
    <w:name w:val="toc 8"/>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9">
    <w:name w:val="toc 9"/>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character" w:styleId="PageNumber">
    <w:name w:val="page number"/>
    <w:basedOn w:val="DefaultParagraphFont"/>
    <w:uiPriority w:val="99"/>
    <w:semiHidden/>
    <w:unhideWhenUsed/>
    <w:rsid w:val="00C159E0"/>
  </w:style>
  <w:style w:type="paragraph" w:styleId="Subtitle">
    <w:name w:val="Subtitle"/>
    <w:basedOn w:val="Normal"/>
    <w:next w:val="Normal"/>
    <w:link w:val="SubtitleChar"/>
    <w:autoRedefine/>
    <w:uiPriority w:val="11"/>
    <w:qFormat/>
    <w:rsid w:val="00244C9E"/>
    <w:pPr>
      <w:numPr>
        <w:ilvl w:val="1"/>
      </w:numPr>
      <w:spacing w:before="120" w:after="60"/>
      <w:ind w:left="1701"/>
    </w:pPr>
    <w:rPr>
      <w:rFonts w:ascii="Calibri" w:eastAsiaTheme="majorEastAsia" w:hAnsi="Calibri" w:cstheme="majorBidi"/>
      <w:color w:val="7A0B2C"/>
      <w:spacing w:val="15"/>
      <w:sz w:val="40"/>
      <w:szCs w:val="36"/>
      <w:lang w:val="en-US"/>
    </w:rPr>
  </w:style>
  <w:style w:type="character" w:customStyle="1" w:styleId="SubtitleChar">
    <w:name w:val="Subtitle Char"/>
    <w:basedOn w:val="DefaultParagraphFont"/>
    <w:link w:val="Subtitle"/>
    <w:uiPriority w:val="11"/>
    <w:rsid w:val="00244C9E"/>
    <w:rPr>
      <w:rFonts w:ascii="Calibri" w:eastAsiaTheme="majorEastAsia" w:hAnsi="Calibri" w:cstheme="majorBidi"/>
      <w:color w:val="7A0B2C"/>
      <w:spacing w:val="15"/>
      <w:sz w:val="40"/>
      <w:szCs w:val="36"/>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character" w:customStyle="1" w:styleId="NoSpacingChar">
    <w:name w:val="No Spacing Char"/>
    <w:basedOn w:val="DefaultParagraphFont"/>
    <w:link w:val="NoSpacing"/>
    <w:rsid w:val="00481973"/>
    <w:rPr>
      <w:rFonts w:ascii="PMingLiU" w:hAnsi="PMingLiU"/>
      <w:sz w:val="22"/>
      <w:szCs w:val="22"/>
    </w:rPr>
  </w:style>
  <w:style w:type="paragraph" w:customStyle="1" w:styleId="Cover1">
    <w:name w:val="Cover 1"/>
    <w:autoRedefine/>
    <w:qFormat/>
    <w:rsid w:val="006B3124"/>
    <w:rPr>
      <w:rFonts w:ascii="Verdana" w:hAnsi="Verdana"/>
      <w:color w:val="FFFFFF" w:themeColor="background1"/>
    </w:rPr>
  </w:style>
  <w:style w:type="paragraph" w:styleId="Caption">
    <w:name w:val="caption"/>
    <w:basedOn w:val="Normal"/>
    <w:next w:val="Normal"/>
    <w:autoRedefine/>
    <w:uiPriority w:val="35"/>
    <w:unhideWhenUsed/>
    <w:qFormat/>
    <w:rsid w:val="003E47B4"/>
    <w:pPr>
      <w:spacing w:before="120" w:after="200"/>
      <w:jc w:val="center"/>
    </w:pPr>
    <w:rPr>
      <w:rFonts w:asciiTheme="majorHAnsi" w:eastAsiaTheme="minorEastAsia" w:hAnsiTheme="majorHAnsi" w:cstheme="minorBidi"/>
      <w:color w:val="000000" w:themeColor="text1"/>
      <w:sz w:val="22"/>
      <w:szCs w:val="18"/>
      <w:lang w:val="en-US"/>
    </w:rPr>
  </w:style>
  <w:style w:type="paragraph" w:styleId="Revision">
    <w:name w:val="Revision"/>
    <w:hidden/>
    <w:uiPriority w:val="99"/>
    <w:semiHidden/>
    <w:rsid w:val="00807090"/>
    <w:rPr>
      <w:rFonts w:ascii="Calibri Light" w:hAnsi="Calibri Light"/>
      <w:color w:val="000000" w:themeColor="text1"/>
      <w:sz w:val="28"/>
    </w:rPr>
  </w:style>
  <w:style w:type="character" w:styleId="BookTitle">
    <w:name w:val="Book Title"/>
    <w:basedOn w:val="DefaultParagraphFont"/>
    <w:uiPriority w:val="33"/>
    <w:qFormat/>
    <w:rsid w:val="00D50B58"/>
    <w:rPr>
      <w:rFonts w:asciiTheme="majorHAnsi" w:hAnsiTheme="majorHAnsi"/>
      <w:b/>
      <w:bCs/>
      <w:caps/>
      <w:smallCaps w:val="0"/>
      <w:vanish w:val="0"/>
      <w:color w:val="000000" w:themeColor="text1"/>
      <w:spacing w:val="0"/>
      <w:position w:val="0"/>
      <w:sz w:val="28"/>
      <w:szCs w:val="28"/>
      <w:u w:val="none"/>
    </w:rPr>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qFormat/>
    <w:rsid w:val="005A7993"/>
    <w:pPr>
      <w:numPr>
        <w:numId w:val="1"/>
      </w:numPr>
      <w:spacing w:before="120" w:after="60"/>
      <w:ind w:left="284" w:hanging="284"/>
    </w:pPr>
    <w:rPr>
      <w:rFonts w:asciiTheme="majorHAnsi" w:eastAsiaTheme="minorEastAsia" w:hAnsiTheme="majorHAnsi" w:cstheme="minorBidi"/>
      <w:b/>
      <w:color w:val="000000" w:themeColor="text1"/>
      <w:sz w:val="22"/>
      <w:szCs w:val="20"/>
      <w:lang w:val="en-US"/>
    </w:rPr>
  </w:style>
  <w:style w:type="paragraph" w:customStyle="1" w:styleId="Tablecopy">
    <w:name w:val="Table copy"/>
    <w:basedOn w:val="Normal"/>
    <w:autoRedefine/>
    <w:qFormat/>
    <w:rsid w:val="00DE4500"/>
    <w:pPr>
      <w:spacing w:before="40" w:after="60"/>
    </w:pPr>
    <w:rPr>
      <w:rFonts w:ascii="Calibri" w:eastAsiaTheme="minorEastAsia" w:hAnsi="Calibri" w:cstheme="minorBidi"/>
      <w:color w:val="000000" w:themeColor="text1"/>
      <w:position w:val="-4"/>
      <w:sz w:val="22"/>
      <w:szCs w:val="22"/>
      <w:lang w:val="en-US"/>
    </w:rPr>
  </w:style>
  <w:style w:type="paragraph" w:styleId="Quote">
    <w:name w:val="Quote"/>
    <w:basedOn w:val="Normal"/>
    <w:next w:val="Normal"/>
    <w:link w:val="QuoteChar"/>
    <w:uiPriority w:val="29"/>
    <w:qFormat/>
    <w:rsid w:val="00A86D46"/>
    <w:pPr>
      <w:spacing w:before="120" w:after="60"/>
    </w:pPr>
    <w:rPr>
      <w:rFonts w:ascii="Calibri" w:eastAsiaTheme="minorEastAsia" w:hAnsi="Calibri" w:cstheme="minorBidi"/>
      <w:bCs/>
      <w:i/>
      <w:iCs/>
      <w:color w:val="000000" w:themeColor="text1"/>
      <w:szCs w:val="28"/>
      <w:lang w:val="en-US"/>
    </w:rPr>
  </w:style>
  <w:style w:type="character" w:customStyle="1" w:styleId="QuoteChar">
    <w:name w:val="Quote Char"/>
    <w:basedOn w:val="DefaultParagraphFont"/>
    <w:link w:val="Quote"/>
    <w:uiPriority w:val="29"/>
    <w:rsid w:val="00A86D46"/>
    <w:rPr>
      <w:rFonts w:ascii="Calibri" w:hAnsi="Calibri"/>
      <w:bCs/>
      <w:i/>
      <w:iCs/>
      <w:color w:val="000000" w:themeColor="text1"/>
      <w:sz w:val="28"/>
      <w:szCs w:val="28"/>
    </w:rPr>
  </w:style>
  <w:style w:type="character" w:styleId="EndnoteReference">
    <w:name w:val="endnote reference"/>
    <w:basedOn w:val="DefaultParagraphFont"/>
    <w:uiPriority w:val="99"/>
    <w:unhideWhenUsed/>
    <w:qFormat/>
    <w:rsid w:val="00BC0808"/>
    <w:rPr>
      <w:rFonts w:asciiTheme="majorHAnsi" w:hAnsiTheme="majorHAnsi"/>
      <w:b w:val="0"/>
      <w:bCs w:val="0"/>
      <w:i w:val="0"/>
      <w:iCs w:val="0"/>
      <w:color w:val="000000" w:themeColor="text1"/>
      <w:spacing w:val="0"/>
      <w:position w:val="0"/>
      <w:sz w:val="18"/>
      <w:szCs w:val="18"/>
      <w:u w:val="none"/>
      <w:vertAlign w:val="superscript"/>
    </w:rPr>
  </w:style>
  <w:style w:type="paragraph" w:customStyle="1" w:styleId="Captionsimages">
    <w:name w:val="Captions images"/>
    <w:basedOn w:val="Normal"/>
    <w:autoRedefine/>
    <w:qFormat/>
    <w:rsid w:val="00A178D2"/>
    <w:pPr>
      <w:spacing w:before="120" w:after="60"/>
    </w:pPr>
    <w:rPr>
      <w:rFonts w:ascii="Calibri" w:eastAsiaTheme="minorEastAsia" w:hAnsi="Calibri" w:cstheme="minorBidi"/>
      <w:color w:val="000000" w:themeColor="text1"/>
      <w:sz w:val="22"/>
      <w:szCs w:val="22"/>
      <w:lang w:val="en-US"/>
    </w:rPr>
  </w:style>
  <w:style w:type="paragraph" w:customStyle="1" w:styleId="References">
    <w:name w:val="References"/>
    <w:basedOn w:val="Normal"/>
    <w:autoRedefine/>
    <w:qFormat/>
    <w:rsid w:val="001A316E"/>
    <w:pPr>
      <w:spacing w:before="120" w:after="60"/>
    </w:pPr>
    <w:rPr>
      <w:rFonts w:ascii="Calibri" w:eastAsiaTheme="minorEastAsia" w:hAnsi="Calibri" w:cstheme="minorBidi"/>
      <w:i/>
      <w:iCs/>
      <w:color w:val="000000" w:themeColor="text1"/>
      <w:sz w:val="22"/>
      <w:szCs w:val="22"/>
      <w:lang w:val="en-US"/>
    </w:rPr>
  </w:style>
  <w:style w:type="paragraph" w:styleId="FootnoteText">
    <w:name w:val="footnote text"/>
    <w:basedOn w:val="Normal"/>
    <w:link w:val="FootnoteTextChar"/>
    <w:autoRedefine/>
    <w:uiPriority w:val="99"/>
    <w:unhideWhenUsed/>
    <w:qFormat/>
    <w:rsid w:val="00D0285A"/>
    <w:pPr>
      <w:pBdr>
        <w:top w:val="dotted" w:sz="2" w:space="1"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pBdr>
      <w:spacing w:before="120" w:after="60"/>
    </w:pPr>
    <w:rPr>
      <w:rFonts w:ascii="Calibri" w:eastAsiaTheme="minorEastAsia" w:hAnsi="Calibri" w:cstheme="minorBidi"/>
      <w:color w:val="000000" w:themeColor="text1"/>
      <w:sz w:val="22"/>
      <w:szCs w:val="22"/>
      <w:lang w:val="en-US"/>
    </w:rPr>
  </w:style>
  <w:style w:type="character" w:customStyle="1" w:styleId="FootnoteTextChar">
    <w:name w:val="Footnote Text Char"/>
    <w:basedOn w:val="DefaultParagraphFont"/>
    <w:link w:val="FootnoteText"/>
    <w:uiPriority w:val="99"/>
    <w:rsid w:val="00D0285A"/>
    <w:rPr>
      <w:rFonts w:ascii="Calibri" w:hAnsi="Calibri"/>
      <w:color w:val="000000" w:themeColor="text1"/>
      <w:sz w:val="22"/>
      <w:szCs w:val="22"/>
    </w:rPr>
  </w:style>
  <w:style w:type="paragraph" w:styleId="ListBullet">
    <w:name w:val="List Bullet"/>
    <w:basedOn w:val="Normal"/>
    <w:uiPriority w:val="99"/>
    <w:unhideWhenUsed/>
    <w:rsid w:val="00C31C18"/>
    <w:pPr>
      <w:numPr>
        <w:numId w:val="2"/>
      </w:numPr>
      <w:tabs>
        <w:tab w:val="num" w:pos="284"/>
      </w:tabs>
      <w:spacing w:before="120" w:after="60"/>
      <w:contextualSpacing/>
    </w:pPr>
    <w:rPr>
      <w:rFonts w:asciiTheme="majorHAnsi" w:eastAsiaTheme="minorEastAsia" w:hAnsiTheme="majorHAnsi" w:cstheme="minorBidi"/>
      <w:bCs/>
      <w:color w:val="000000" w:themeColor="text1"/>
      <w:szCs w:val="28"/>
      <w:lang w:val="en-US"/>
    </w:rPr>
  </w:style>
  <w:style w:type="paragraph" w:styleId="ListNumber">
    <w:name w:val="List Number"/>
    <w:basedOn w:val="Normal"/>
    <w:uiPriority w:val="99"/>
    <w:unhideWhenUsed/>
    <w:rsid w:val="00622D2D"/>
    <w:pPr>
      <w:numPr>
        <w:numId w:val="3"/>
      </w:numPr>
      <w:tabs>
        <w:tab w:val="num" w:pos="312"/>
      </w:tabs>
      <w:spacing w:before="120" w:after="60"/>
      <w:contextualSpacing/>
    </w:pPr>
    <w:rPr>
      <w:rFonts w:ascii="Calibri" w:eastAsiaTheme="minorEastAsia" w:hAnsi="Calibri" w:cstheme="minorBidi"/>
      <w:bCs/>
      <w:color w:val="000000" w:themeColor="text1"/>
      <w:szCs w:val="28"/>
      <w:lang w:val="en-US"/>
    </w:r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paragraph" w:customStyle="1" w:styleId="Titlestyle2">
    <w:name w:val="Title style 2"/>
    <w:basedOn w:val="Normal"/>
    <w:autoRedefine/>
    <w:qFormat/>
    <w:rsid w:val="00244C9E"/>
    <w:pPr>
      <w:spacing w:before="120" w:after="60"/>
    </w:pPr>
    <w:rPr>
      <w:rFonts w:ascii="Calibri" w:eastAsiaTheme="minorEastAsia" w:hAnsi="Calibri" w:cstheme="minorBidi"/>
      <w:b/>
      <w:bCs/>
      <w:color w:val="7A0B2C"/>
      <w:sz w:val="40"/>
      <w:szCs w:val="28"/>
      <w:lang w:val="en-US"/>
    </w:rPr>
  </w:style>
  <w:style w:type="paragraph" w:customStyle="1" w:styleId="Contentheader">
    <w:name w:val="Content header"/>
    <w:basedOn w:val="Header"/>
    <w:autoRedefine/>
    <w:qFormat/>
    <w:rsid w:val="00055E3F"/>
    <w:pPr>
      <w:suppressAutoHyphens/>
      <w:ind w:left="-284"/>
    </w:pPr>
    <w:rPr>
      <w:rFonts w:ascii="Verdana" w:hAnsi="Verdana"/>
      <w:bCs w:val="0"/>
      <w:noProof/>
      <w:color w:val="FFFFFF" w:themeColor="background1"/>
      <w:szCs w:val="20"/>
    </w:rPr>
  </w:style>
  <w:style w:type="character" w:customStyle="1" w:styleId="zmsearchresult">
    <w:name w:val="zmsearchresult"/>
    <w:basedOn w:val="DefaultParagraphFon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rsid w:val="002837DA"/>
  </w:style>
  <w:style w:type="character" w:styleId="Hyperlink">
    <w:name w:val="Hyperlink"/>
    <w:basedOn w:val="DefaultParagraphFont"/>
    <w:uiPriority w:val="99"/>
    <w:unhideWhenUsed/>
    <w:rsid w:val="00742C82"/>
    <w:rPr>
      <w:color w:val="0000FF" w:themeColor="hyperlink"/>
      <w:u w:val="single"/>
    </w:rPr>
  </w:style>
  <w:style w:type="paragraph" w:styleId="DocumentMap">
    <w:name w:val="Document Map"/>
    <w:basedOn w:val="Normal"/>
    <w:link w:val="DocumentMapChar"/>
    <w:uiPriority w:val="99"/>
    <w:semiHidden/>
    <w:unhideWhenUsed/>
    <w:rsid w:val="001E07B4"/>
    <w:pPr>
      <w:spacing w:before="120" w:after="60"/>
    </w:pPr>
    <w:rPr>
      <w:rFonts w:eastAsiaTheme="minorEastAsia"/>
      <w:bCs/>
      <w:color w:val="000000" w:themeColor="text1"/>
      <w:lang w:val="en-US"/>
    </w:rPr>
  </w:style>
  <w:style w:type="character" w:customStyle="1" w:styleId="DocumentMapChar">
    <w:name w:val="Document Map Char"/>
    <w:basedOn w:val="DefaultParagraphFont"/>
    <w:link w:val="DocumentMap"/>
    <w:uiPriority w:val="99"/>
    <w:semiHidden/>
    <w:rsid w:val="001E07B4"/>
    <w:rPr>
      <w:rFonts w:ascii="Times New Roman" w:hAnsi="Times New Roman" w:cs="Times New Roman"/>
      <w:bCs/>
      <w:color w:val="000000" w:themeColor="text1"/>
    </w:rPr>
  </w:style>
  <w:style w:type="paragraph" w:styleId="ListParagraph">
    <w:name w:val="List Paragraph"/>
    <w:basedOn w:val="Normal"/>
    <w:uiPriority w:val="34"/>
    <w:qFormat/>
    <w:rsid w:val="003F38A5"/>
    <w:pPr>
      <w:spacing w:before="120" w:after="60"/>
      <w:ind w:left="720"/>
      <w:contextualSpacing/>
    </w:pPr>
    <w:rPr>
      <w:rFonts w:ascii="Calibri" w:eastAsiaTheme="minorEastAsia" w:hAnsi="Calibri" w:cstheme="minorBidi"/>
      <w:bCs/>
      <w:color w:val="000000" w:themeColor="text1"/>
      <w:szCs w:val="28"/>
      <w:lang w:val="en-US"/>
    </w:rPr>
  </w:style>
  <w:style w:type="paragraph" w:styleId="CommentText">
    <w:name w:val="annotation text"/>
    <w:basedOn w:val="Normal"/>
    <w:link w:val="CommentTextChar"/>
    <w:uiPriority w:val="99"/>
    <w:semiHidden/>
    <w:unhideWhenUsed/>
    <w:rsid w:val="00C6306D"/>
    <w:pPr>
      <w:spacing w:before="120" w:after="60"/>
    </w:pPr>
    <w:rPr>
      <w:rFonts w:ascii="Calibri" w:eastAsiaTheme="minorEastAsia" w:hAnsi="Calibri" w:cstheme="minorBidi"/>
      <w:bCs/>
      <w:color w:val="000000" w:themeColor="text1"/>
      <w:lang w:val="en-US"/>
    </w:rPr>
  </w:style>
  <w:style w:type="character" w:customStyle="1" w:styleId="CommentTextChar">
    <w:name w:val="Comment Text Char"/>
    <w:basedOn w:val="DefaultParagraphFont"/>
    <w:link w:val="CommentText"/>
    <w:uiPriority w:val="99"/>
    <w:semiHidden/>
    <w:rsid w:val="00C6306D"/>
    <w:rPr>
      <w:rFonts w:ascii="Calibri" w:hAnsi="Calibri"/>
      <w:bCs/>
      <w:color w:val="000000" w:themeColor="text1"/>
    </w:rPr>
  </w:style>
  <w:style w:type="paragraph" w:styleId="CommentSubject">
    <w:name w:val="annotation subject"/>
    <w:basedOn w:val="CommentText"/>
    <w:next w:val="CommentText"/>
    <w:link w:val="CommentSubjectChar"/>
    <w:uiPriority w:val="99"/>
    <w:semiHidden/>
    <w:unhideWhenUsed/>
    <w:rsid w:val="00C6306D"/>
    <w:rPr>
      <w:b/>
      <w:sz w:val="20"/>
      <w:szCs w:val="20"/>
    </w:rPr>
  </w:style>
  <w:style w:type="character" w:customStyle="1" w:styleId="CommentSubjectChar">
    <w:name w:val="Comment Subject Char"/>
    <w:basedOn w:val="CommentTextChar"/>
    <w:link w:val="CommentSubject"/>
    <w:uiPriority w:val="99"/>
    <w:semiHidden/>
    <w:rsid w:val="00C6306D"/>
    <w:rPr>
      <w:rFonts w:ascii="Calibri" w:hAnsi="Calibri"/>
      <w:b/>
      <w:bCs/>
      <w:color w:val="000000" w:themeColor="text1"/>
      <w:sz w:val="20"/>
      <w:szCs w:val="20"/>
    </w:rPr>
  </w:style>
  <w:style w:type="character" w:styleId="FootnoteReference">
    <w:name w:val="footnote reference"/>
    <w:basedOn w:val="DefaultParagraphFont"/>
    <w:uiPriority w:val="99"/>
    <w:unhideWhenUsed/>
    <w:rsid w:val="00BC12A3"/>
    <w:rPr>
      <w:vertAlign w:val="superscript"/>
    </w:rPr>
  </w:style>
  <w:style w:type="character" w:styleId="FollowedHyperlink">
    <w:name w:val="FollowedHyperlink"/>
    <w:basedOn w:val="DefaultParagraphFont"/>
    <w:uiPriority w:val="99"/>
    <w:semiHidden/>
    <w:unhideWhenUsed/>
    <w:rsid w:val="00856A6D"/>
    <w:rPr>
      <w:color w:val="800080" w:themeColor="followedHyperlink"/>
      <w:u w:val="single"/>
    </w:rPr>
  </w:style>
  <w:style w:type="paragraph" w:styleId="NormalWeb">
    <w:name w:val="Normal (Web)"/>
    <w:basedOn w:val="Normal"/>
    <w:uiPriority w:val="99"/>
    <w:semiHidden/>
    <w:unhideWhenUsed/>
    <w:rsid w:val="00737B3B"/>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3C56A4"/>
    <w:rPr>
      <w:color w:val="808080"/>
    </w:rPr>
  </w:style>
  <w:style w:type="paragraph" w:styleId="EndnoteText">
    <w:name w:val="endnote text"/>
    <w:basedOn w:val="Normal"/>
    <w:link w:val="EndnoteTextChar"/>
    <w:uiPriority w:val="99"/>
    <w:semiHidden/>
    <w:unhideWhenUsed/>
    <w:rsid w:val="007F21A5"/>
    <w:rPr>
      <w:rFonts w:ascii="Calibri" w:eastAsiaTheme="minorEastAsia" w:hAnsi="Calibri" w:cstheme="minorBidi"/>
      <w:bCs/>
      <w:color w:val="000000" w:themeColor="text1"/>
      <w:sz w:val="20"/>
      <w:szCs w:val="20"/>
      <w:lang w:val="en-US"/>
    </w:rPr>
  </w:style>
  <w:style w:type="character" w:customStyle="1" w:styleId="EndnoteTextChar">
    <w:name w:val="Endnote Text Char"/>
    <w:basedOn w:val="DefaultParagraphFont"/>
    <w:link w:val="EndnoteText"/>
    <w:uiPriority w:val="99"/>
    <w:semiHidden/>
    <w:rsid w:val="007F21A5"/>
    <w:rPr>
      <w:rFonts w:ascii="Calibri" w:hAnsi="Calibri"/>
      <w:bCs/>
      <w:color w:val="000000" w:themeColor="text1"/>
      <w:sz w:val="20"/>
      <w:szCs w:val="20"/>
    </w:rPr>
  </w:style>
  <w:style w:type="paragraph" w:styleId="HTMLPreformatted">
    <w:name w:val="HTML Preformatted"/>
    <w:basedOn w:val="Normal"/>
    <w:link w:val="HTMLPreformattedChar"/>
    <w:uiPriority w:val="99"/>
    <w:semiHidden/>
    <w:unhideWhenUsed/>
    <w:rsid w:val="00F7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65BB"/>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F765BB"/>
    <w:rPr>
      <w:color w:val="605E5C"/>
      <w:shd w:val="clear" w:color="auto" w:fill="E1DFDD"/>
    </w:rPr>
  </w:style>
  <w:style w:type="character" w:customStyle="1" w:styleId="apple-converted-space">
    <w:name w:val="apple-converted-space"/>
    <w:basedOn w:val="DefaultParagraphFont"/>
    <w:rsid w:val="009A4063"/>
  </w:style>
  <w:style w:type="character" w:customStyle="1" w:styleId="pre">
    <w:name w:val="pre"/>
    <w:basedOn w:val="DefaultParagraphFont"/>
    <w:rsid w:val="009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901">
      <w:bodyDiv w:val="1"/>
      <w:marLeft w:val="0"/>
      <w:marRight w:val="0"/>
      <w:marTop w:val="0"/>
      <w:marBottom w:val="0"/>
      <w:divBdr>
        <w:top w:val="none" w:sz="0" w:space="0" w:color="auto"/>
        <w:left w:val="none" w:sz="0" w:space="0" w:color="auto"/>
        <w:bottom w:val="none" w:sz="0" w:space="0" w:color="auto"/>
        <w:right w:val="none" w:sz="0" w:space="0" w:color="auto"/>
      </w:divBdr>
    </w:div>
    <w:div w:id="38289450">
      <w:bodyDiv w:val="1"/>
      <w:marLeft w:val="0"/>
      <w:marRight w:val="0"/>
      <w:marTop w:val="0"/>
      <w:marBottom w:val="0"/>
      <w:divBdr>
        <w:top w:val="none" w:sz="0" w:space="0" w:color="auto"/>
        <w:left w:val="none" w:sz="0" w:space="0" w:color="auto"/>
        <w:bottom w:val="none" w:sz="0" w:space="0" w:color="auto"/>
        <w:right w:val="none" w:sz="0" w:space="0" w:color="auto"/>
      </w:divBdr>
    </w:div>
    <w:div w:id="103576039">
      <w:bodyDiv w:val="1"/>
      <w:marLeft w:val="0"/>
      <w:marRight w:val="0"/>
      <w:marTop w:val="0"/>
      <w:marBottom w:val="0"/>
      <w:divBdr>
        <w:top w:val="none" w:sz="0" w:space="0" w:color="auto"/>
        <w:left w:val="none" w:sz="0" w:space="0" w:color="auto"/>
        <w:bottom w:val="none" w:sz="0" w:space="0" w:color="auto"/>
        <w:right w:val="none" w:sz="0" w:space="0" w:color="auto"/>
      </w:divBdr>
    </w:div>
    <w:div w:id="178811931">
      <w:bodyDiv w:val="1"/>
      <w:marLeft w:val="0"/>
      <w:marRight w:val="0"/>
      <w:marTop w:val="0"/>
      <w:marBottom w:val="0"/>
      <w:divBdr>
        <w:top w:val="none" w:sz="0" w:space="0" w:color="auto"/>
        <w:left w:val="none" w:sz="0" w:space="0" w:color="auto"/>
        <w:bottom w:val="none" w:sz="0" w:space="0" w:color="auto"/>
        <w:right w:val="none" w:sz="0" w:space="0" w:color="auto"/>
      </w:divBdr>
    </w:div>
    <w:div w:id="235475240">
      <w:bodyDiv w:val="1"/>
      <w:marLeft w:val="0"/>
      <w:marRight w:val="0"/>
      <w:marTop w:val="0"/>
      <w:marBottom w:val="0"/>
      <w:divBdr>
        <w:top w:val="none" w:sz="0" w:space="0" w:color="auto"/>
        <w:left w:val="none" w:sz="0" w:space="0" w:color="auto"/>
        <w:bottom w:val="none" w:sz="0" w:space="0" w:color="auto"/>
        <w:right w:val="none" w:sz="0" w:space="0" w:color="auto"/>
      </w:divBdr>
    </w:div>
    <w:div w:id="261452355">
      <w:bodyDiv w:val="1"/>
      <w:marLeft w:val="0"/>
      <w:marRight w:val="0"/>
      <w:marTop w:val="0"/>
      <w:marBottom w:val="0"/>
      <w:divBdr>
        <w:top w:val="none" w:sz="0" w:space="0" w:color="auto"/>
        <w:left w:val="none" w:sz="0" w:space="0" w:color="auto"/>
        <w:bottom w:val="none" w:sz="0" w:space="0" w:color="auto"/>
        <w:right w:val="none" w:sz="0" w:space="0" w:color="auto"/>
      </w:divBdr>
    </w:div>
    <w:div w:id="325478171">
      <w:bodyDiv w:val="1"/>
      <w:marLeft w:val="0"/>
      <w:marRight w:val="0"/>
      <w:marTop w:val="0"/>
      <w:marBottom w:val="0"/>
      <w:divBdr>
        <w:top w:val="none" w:sz="0" w:space="0" w:color="auto"/>
        <w:left w:val="none" w:sz="0" w:space="0" w:color="auto"/>
        <w:bottom w:val="none" w:sz="0" w:space="0" w:color="auto"/>
        <w:right w:val="none" w:sz="0" w:space="0" w:color="auto"/>
      </w:divBdr>
    </w:div>
    <w:div w:id="384260888">
      <w:bodyDiv w:val="1"/>
      <w:marLeft w:val="0"/>
      <w:marRight w:val="0"/>
      <w:marTop w:val="0"/>
      <w:marBottom w:val="0"/>
      <w:divBdr>
        <w:top w:val="none" w:sz="0" w:space="0" w:color="auto"/>
        <w:left w:val="none" w:sz="0" w:space="0" w:color="auto"/>
        <w:bottom w:val="none" w:sz="0" w:space="0" w:color="auto"/>
        <w:right w:val="none" w:sz="0" w:space="0" w:color="auto"/>
      </w:divBdr>
    </w:div>
    <w:div w:id="387337300">
      <w:bodyDiv w:val="1"/>
      <w:marLeft w:val="0"/>
      <w:marRight w:val="0"/>
      <w:marTop w:val="0"/>
      <w:marBottom w:val="0"/>
      <w:divBdr>
        <w:top w:val="none" w:sz="0" w:space="0" w:color="auto"/>
        <w:left w:val="none" w:sz="0" w:space="0" w:color="auto"/>
        <w:bottom w:val="none" w:sz="0" w:space="0" w:color="auto"/>
        <w:right w:val="none" w:sz="0" w:space="0" w:color="auto"/>
      </w:divBdr>
    </w:div>
    <w:div w:id="399910888">
      <w:bodyDiv w:val="1"/>
      <w:marLeft w:val="0"/>
      <w:marRight w:val="0"/>
      <w:marTop w:val="0"/>
      <w:marBottom w:val="0"/>
      <w:divBdr>
        <w:top w:val="none" w:sz="0" w:space="0" w:color="auto"/>
        <w:left w:val="none" w:sz="0" w:space="0" w:color="auto"/>
        <w:bottom w:val="none" w:sz="0" w:space="0" w:color="auto"/>
        <w:right w:val="none" w:sz="0" w:space="0" w:color="auto"/>
      </w:divBdr>
    </w:div>
    <w:div w:id="484707265">
      <w:bodyDiv w:val="1"/>
      <w:marLeft w:val="0"/>
      <w:marRight w:val="0"/>
      <w:marTop w:val="0"/>
      <w:marBottom w:val="0"/>
      <w:divBdr>
        <w:top w:val="none" w:sz="0" w:space="0" w:color="auto"/>
        <w:left w:val="none" w:sz="0" w:space="0" w:color="auto"/>
        <w:bottom w:val="none" w:sz="0" w:space="0" w:color="auto"/>
        <w:right w:val="none" w:sz="0" w:space="0" w:color="auto"/>
      </w:divBdr>
    </w:div>
    <w:div w:id="515654402">
      <w:bodyDiv w:val="1"/>
      <w:marLeft w:val="0"/>
      <w:marRight w:val="0"/>
      <w:marTop w:val="0"/>
      <w:marBottom w:val="0"/>
      <w:divBdr>
        <w:top w:val="none" w:sz="0" w:space="0" w:color="auto"/>
        <w:left w:val="none" w:sz="0" w:space="0" w:color="auto"/>
        <w:bottom w:val="none" w:sz="0" w:space="0" w:color="auto"/>
        <w:right w:val="none" w:sz="0" w:space="0" w:color="auto"/>
      </w:divBdr>
    </w:div>
    <w:div w:id="521089368">
      <w:bodyDiv w:val="1"/>
      <w:marLeft w:val="0"/>
      <w:marRight w:val="0"/>
      <w:marTop w:val="0"/>
      <w:marBottom w:val="0"/>
      <w:divBdr>
        <w:top w:val="none" w:sz="0" w:space="0" w:color="auto"/>
        <w:left w:val="none" w:sz="0" w:space="0" w:color="auto"/>
        <w:bottom w:val="none" w:sz="0" w:space="0" w:color="auto"/>
        <w:right w:val="none" w:sz="0" w:space="0" w:color="auto"/>
      </w:divBdr>
    </w:div>
    <w:div w:id="538274879">
      <w:bodyDiv w:val="1"/>
      <w:marLeft w:val="0"/>
      <w:marRight w:val="0"/>
      <w:marTop w:val="0"/>
      <w:marBottom w:val="0"/>
      <w:divBdr>
        <w:top w:val="none" w:sz="0" w:space="0" w:color="auto"/>
        <w:left w:val="none" w:sz="0" w:space="0" w:color="auto"/>
        <w:bottom w:val="none" w:sz="0" w:space="0" w:color="auto"/>
        <w:right w:val="none" w:sz="0" w:space="0" w:color="auto"/>
      </w:divBdr>
    </w:div>
    <w:div w:id="559054372">
      <w:bodyDiv w:val="1"/>
      <w:marLeft w:val="0"/>
      <w:marRight w:val="0"/>
      <w:marTop w:val="0"/>
      <w:marBottom w:val="0"/>
      <w:divBdr>
        <w:top w:val="none" w:sz="0" w:space="0" w:color="auto"/>
        <w:left w:val="none" w:sz="0" w:space="0" w:color="auto"/>
        <w:bottom w:val="none" w:sz="0" w:space="0" w:color="auto"/>
        <w:right w:val="none" w:sz="0" w:space="0" w:color="auto"/>
      </w:divBdr>
    </w:div>
    <w:div w:id="655374346">
      <w:bodyDiv w:val="1"/>
      <w:marLeft w:val="0"/>
      <w:marRight w:val="0"/>
      <w:marTop w:val="0"/>
      <w:marBottom w:val="0"/>
      <w:divBdr>
        <w:top w:val="none" w:sz="0" w:space="0" w:color="auto"/>
        <w:left w:val="none" w:sz="0" w:space="0" w:color="auto"/>
        <w:bottom w:val="none" w:sz="0" w:space="0" w:color="auto"/>
        <w:right w:val="none" w:sz="0" w:space="0" w:color="auto"/>
      </w:divBdr>
    </w:div>
    <w:div w:id="669911841">
      <w:bodyDiv w:val="1"/>
      <w:marLeft w:val="0"/>
      <w:marRight w:val="0"/>
      <w:marTop w:val="0"/>
      <w:marBottom w:val="0"/>
      <w:divBdr>
        <w:top w:val="none" w:sz="0" w:space="0" w:color="auto"/>
        <w:left w:val="none" w:sz="0" w:space="0" w:color="auto"/>
        <w:bottom w:val="none" w:sz="0" w:space="0" w:color="auto"/>
        <w:right w:val="none" w:sz="0" w:space="0" w:color="auto"/>
      </w:divBdr>
    </w:div>
    <w:div w:id="689067912">
      <w:bodyDiv w:val="1"/>
      <w:marLeft w:val="0"/>
      <w:marRight w:val="0"/>
      <w:marTop w:val="0"/>
      <w:marBottom w:val="0"/>
      <w:divBdr>
        <w:top w:val="none" w:sz="0" w:space="0" w:color="auto"/>
        <w:left w:val="none" w:sz="0" w:space="0" w:color="auto"/>
        <w:bottom w:val="none" w:sz="0" w:space="0" w:color="auto"/>
        <w:right w:val="none" w:sz="0" w:space="0" w:color="auto"/>
      </w:divBdr>
    </w:div>
    <w:div w:id="691079634">
      <w:bodyDiv w:val="1"/>
      <w:marLeft w:val="0"/>
      <w:marRight w:val="0"/>
      <w:marTop w:val="0"/>
      <w:marBottom w:val="0"/>
      <w:divBdr>
        <w:top w:val="none" w:sz="0" w:space="0" w:color="auto"/>
        <w:left w:val="none" w:sz="0" w:space="0" w:color="auto"/>
        <w:bottom w:val="none" w:sz="0" w:space="0" w:color="auto"/>
        <w:right w:val="none" w:sz="0" w:space="0" w:color="auto"/>
      </w:divBdr>
    </w:div>
    <w:div w:id="754594068">
      <w:bodyDiv w:val="1"/>
      <w:marLeft w:val="0"/>
      <w:marRight w:val="0"/>
      <w:marTop w:val="0"/>
      <w:marBottom w:val="0"/>
      <w:divBdr>
        <w:top w:val="none" w:sz="0" w:space="0" w:color="auto"/>
        <w:left w:val="none" w:sz="0" w:space="0" w:color="auto"/>
        <w:bottom w:val="none" w:sz="0" w:space="0" w:color="auto"/>
        <w:right w:val="none" w:sz="0" w:space="0" w:color="auto"/>
      </w:divBdr>
    </w:div>
    <w:div w:id="773477206">
      <w:bodyDiv w:val="1"/>
      <w:marLeft w:val="0"/>
      <w:marRight w:val="0"/>
      <w:marTop w:val="0"/>
      <w:marBottom w:val="0"/>
      <w:divBdr>
        <w:top w:val="none" w:sz="0" w:space="0" w:color="auto"/>
        <w:left w:val="none" w:sz="0" w:space="0" w:color="auto"/>
        <w:bottom w:val="none" w:sz="0" w:space="0" w:color="auto"/>
        <w:right w:val="none" w:sz="0" w:space="0" w:color="auto"/>
      </w:divBdr>
    </w:div>
    <w:div w:id="824709592">
      <w:bodyDiv w:val="1"/>
      <w:marLeft w:val="0"/>
      <w:marRight w:val="0"/>
      <w:marTop w:val="0"/>
      <w:marBottom w:val="0"/>
      <w:divBdr>
        <w:top w:val="none" w:sz="0" w:space="0" w:color="auto"/>
        <w:left w:val="none" w:sz="0" w:space="0" w:color="auto"/>
        <w:bottom w:val="none" w:sz="0" w:space="0" w:color="auto"/>
        <w:right w:val="none" w:sz="0" w:space="0" w:color="auto"/>
      </w:divBdr>
    </w:div>
    <w:div w:id="876894150">
      <w:bodyDiv w:val="1"/>
      <w:marLeft w:val="0"/>
      <w:marRight w:val="0"/>
      <w:marTop w:val="0"/>
      <w:marBottom w:val="0"/>
      <w:divBdr>
        <w:top w:val="none" w:sz="0" w:space="0" w:color="auto"/>
        <w:left w:val="none" w:sz="0" w:space="0" w:color="auto"/>
        <w:bottom w:val="none" w:sz="0" w:space="0" w:color="auto"/>
        <w:right w:val="none" w:sz="0" w:space="0" w:color="auto"/>
      </w:divBdr>
    </w:div>
    <w:div w:id="940600448">
      <w:bodyDiv w:val="1"/>
      <w:marLeft w:val="0"/>
      <w:marRight w:val="0"/>
      <w:marTop w:val="0"/>
      <w:marBottom w:val="0"/>
      <w:divBdr>
        <w:top w:val="none" w:sz="0" w:space="0" w:color="auto"/>
        <w:left w:val="none" w:sz="0" w:space="0" w:color="auto"/>
        <w:bottom w:val="none" w:sz="0" w:space="0" w:color="auto"/>
        <w:right w:val="none" w:sz="0" w:space="0" w:color="auto"/>
      </w:divBdr>
    </w:div>
    <w:div w:id="949236578">
      <w:bodyDiv w:val="1"/>
      <w:marLeft w:val="0"/>
      <w:marRight w:val="0"/>
      <w:marTop w:val="0"/>
      <w:marBottom w:val="0"/>
      <w:divBdr>
        <w:top w:val="none" w:sz="0" w:space="0" w:color="auto"/>
        <w:left w:val="none" w:sz="0" w:space="0" w:color="auto"/>
        <w:bottom w:val="none" w:sz="0" w:space="0" w:color="auto"/>
        <w:right w:val="none" w:sz="0" w:space="0" w:color="auto"/>
      </w:divBdr>
    </w:div>
    <w:div w:id="991325240">
      <w:bodyDiv w:val="1"/>
      <w:marLeft w:val="0"/>
      <w:marRight w:val="0"/>
      <w:marTop w:val="0"/>
      <w:marBottom w:val="0"/>
      <w:divBdr>
        <w:top w:val="none" w:sz="0" w:space="0" w:color="auto"/>
        <w:left w:val="none" w:sz="0" w:space="0" w:color="auto"/>
        <w:bottom w:val="none" w:sz="0" w:space="0" w:color="auto"/>
        <w:right w:val="none" w:sz="0" w:space="0" w:color="auto"/>
      </w:divBdr>
    </w:div>
    <w:div w:id="993870452">
      <w:bodyDiv w:val="1"/>
      <w:marLeft w:val="0"/>
      <w:marRight w:val="0"/>
      <w:marTop w:val="0"/>
      <w:marBottom w:val="0"/>
      <w:divBdr>
        <w:top w:val="none" w:sz="0" w:space="0" w:color="auto"/>
        <w:left w:val="none" w:sz="0" w:space="0" w:color="auto"/>
        <w:bottom w:val="none" w:sz="0" w:space="0" w:color="auto"/>
        <w:right w:val="none" w:sz="0" w:space="0" w:color="auto"/>
      </w:divBdr>
    </w:div>
    <w:div w:id="1057632606">
      <w:bodyDiv w:val="1"/>
      <w:marLeft w:val="0"/>
      <w:marRight w:val="0"/>
      <w:marTop w:val="0"/>
      <w:marBottom w:val="0"/>
      <w:divBdr>
        <w:top w:val="none" w:sz="0" w:space="0" w:color="auto"/>
        <w:left w:val="none" w:sz="0" w:space="0" w:color="auto"/>
        <w:bottom w:val="none" w:sz="0" w:space="0" w:color="auto"/>
        <w:right w:val="none" w:sz="0" w:space="0" w:color="auto"/>
      </w:divBdr>
    </w:div>
    <w:div w:id="1114784245">
      <w:bodyDiv w:val="1"/>
      <w:marLeft w:val="0"/>
      <w:marRight w:val="0"/>
      <w:marTop w:val="0"/>
      <w:marBottom w:val="0"/>
      <w:divBdr>
        <w:top w:val="none" w:sz="0" w:space="0" w:color="auto"/>
        <w:left w:val="none" w:sz="0" w:space="0" w:color="auto"/>
        <w:bottom w:val="none" w:sz="0" w:space="0" w:color="auto"/>
        <w:right w:val="none" w:sz="0" w:space="0" w:color="auto"/>
      </w:divBdr>
    </w:div>
    <w:div w:id="1142307639">
      <w:bodyDiv w:val="1"/>
      <w:marLeft w:val="0"/>
      <w:marRight w:val="0"/>
      <w:marTop w:val="0"/>
      <w:marBottom w:val="0"/>
      <w:divBdr>
        <w:top w:val="none" w:sz="0" w:space="0" w:color="auto"/>
        <w:left w:val="none" w:sz="0" w:space="0" w:color="auto"/>
        <w:bottom w:val="none" w:sz="0" w:space="0" w:color="auto"/>
        <w:right w:val="none" w:sz="0" w:space="0" w:color="auto"/>
      </w:divBdr>
    </w:div>
    <w:div w:id="1152410512">
      <w:bodyDiv w:val="1"/>
      <w:marLeft w:val="0"/>
      <w:marRight w:val="0"/>
      <w:marTop w:val="0"/>
      <w:marBottom w:val="0"/>
      <w:divBdr>
        <w:top w:val="none" w:sz="0" w:space="0" w:color="auto"/>
        <w:left w:val="none" w:sz="0" w:space="0" w:color="auto"/>
        <w:bottom w:val="none" w:sz="0" w:space="0" w:color="auto"/>
        <w:right w:val="none" w:sz="0" w:space="0" w:color="auto"/>
      </w:divBdr>
    </w:div>
    <w:div w:id="1207719530">
      <w:bodyDiv w:val="1"/>
      <w:marLeft w:val="0"/>
      <w:marRight w:val="0"/>
      <w:marTop w:val="0"/>
      <w:marBottom w:val="0"/>
      <w:divBdr>
        <w:top w:val="none" w:sz="0" w:space="0" w:color="auto"/>
        <w:left w:val="none" w:sz="0" w:space="0" w:color="auto"/>
        <w:bottom w:val="none" w:sz="0" w:space="0" w:color="auto"/>
        <w:right w:val="none" w:sz="0" w:space="0" w:color="auto"/>
      </w:divBdr>
    </w:div>
    <w:div w:id="1280141097">
      <w:bodyDiv w:val="1"/>
      <w:marLeft w:val="0"/>
      <w:marRight w:val="0"/>
      <w:marTop w:val="0"/>
      <w:marBottom w:val="0"/>
      <w:divBdr>
        <w:top w:val="none" w:sz="0" w:space="0" w:color="auto"/>
        <w:left w:val="none" w:sz="0" w:space="0" w:color="auto"/>
        <w:bottom w:val="none" w:sz="0" w:space="0" w:color="auto"/>
        <w:right w:val="none" w:sz="0" w:space="0" w:color="auto"/>
      </w:divBdr>
    </w:div>
    <w:div w:id="1309476450">
      <w:bodyDiv w:val="1"/>
      <w:marLeft w:val="0"/>
      <w:marRight w:val="0"/>
      <w:marTop w:val="0"/>
      <w:marBottom w:val="0"/>
      <w:divBdr>
        <w:top w:val="none" w:sz="0" w:space="0" w:color="auto"/>
        <w:left w:val="none" w:sz="0" w:space="0" w:color="auto"/>
        <w:bottom w:val="none" w:sz="0" w:space="0" w:color="auto"/>
        <w:right w:val="none" w:sz="0" w:space="0" w:color="auto"/>
      </w:divBdr>
    </w:div>
    <w:div w:id="1314413655">
      <w:bodyDiv w:val="1"/>
      <w:marLeft w:val="0"/>
      <w:marRight w:val="0"/>
      <w:marTop w:val="0"/>
      <w:marBottom w:val="0"/>
      <w:divBdr>
        <w:top w:val="none" w:sz="0" w:space="0" w:color="auto"/>
        <w:left w:val="none" w:sz="0" w:space="0" w:color="auto"/>
        <w:bottom w:val="none" w:sz="0" w:space="0" w:color="auto"/>
        <w:right w:val="none" w:sz="0" w:space="0" w:color="auto"/>
      </w:divBdr>
    </w:div>
    <w:div w:id="1363752436">
      <w:bodyDiv w:val="1"/>
      <w:marLeft w:val="0"/>
      <w:marRight w:val="0"/>
      <w:marTop w:val="0"/>
      <w:marBottom w:val="0"/>
      <w:divBdr>
        <w:top w:val="none" w:sz="0" w:space="0" w:color="auto"/>
        <w:left w:val="none" w:sz="0" w:space="0" w:color="auto"/>
        <w:bottom w:val="none" w:sz="0" w:space="0" w:color="auto"/>
        <w:right w:val="none" w:sz="0" w:space="0" w:color="auto"/>
      </w:divBdr>
    </w:div>
    <w:div w:id="1383404183">
      <w:bodyDiv w:val="1"/>
      <w:marLeft w:val="0"/>
      <w:marRight w:val="0"/>
      <w:marTop w:val="0"/>
      <w:marBottom w:val="0"/>
      <w:divBdr>
        <w:top w:val="none" w:sz="0" w:space="0" w:color="auto"/>
        <w:left w:val="none" w:sz="0" w:space="0" w:color="auto"/>
        <w:bottom w:val="none" w:sz="0" w:space="0" w:color="auto"/>
        <w:right w:val="none" w:sz="0" w:space="0" w:color="auto"/>
      </w:divBdr>
    </w:div>
    <w:div w:id="1443574903">
      <w:bodyDiv w:val="1"/>
      <w:marLeft w:val="0"/>
      <w:marRight w:val="0"/>
      <w:marTop w:val="0"/>
      <w:marBottom w:val="0"/>
      <w:divBdr>
        <w:top w:val="none" w:sz="0" w:space="0" w:color="auto"/>
        <w:left w:val="none" w:sz="0" w:space="0" w:color="auto"/>
        <w:bottom w:val="none" w:sz="0" w:space="0" w:color="auto"/>
        <w:right w:val="none" w:sz="0" w:space="0" w:color="auto"/>
      </w:divBdr>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542018082">
      <w:bodyDiv w:val="1"/>
      <w:marLeft w:val="0"/>
      <w:marRight w:val="0"/>
      <w:marTop w:val="0"/>
      <w:marBottom w:val="0"/>
      <w:divBdr>
        <w:top w:val="none" w:sz="0" w:space="0" w:color="auto"/>
        <w:left w:val="none" w:sz="0" w:space="0" w:color="auto"/>
        <w:bottom w:val="none" w:sz="0" w:space="0" w:color="auto"/>
        <w:right w:val="none" w:sz="0" w:space="0" w:color="auto"/>
      </w:divBdr>
    </w:div>
    <w:div w:id="1621648117">
      <w:bodyDiv w:val="1"/>
      <w:marLeft w:val="0"/>
      <w:marRight w:val="0"/>
      <w:marTop w:val="0"/>
      <w:marBottom w:val="0"/>
      <w:divBdr>
        <w:top w:val="none" w:sz="0" w:space="0" w:color="auto"/>
        <w:left w:val="none" w:sz="0" w:space="0" w:color="auto"/>
        <w:bottom w:val="none" w:sz="0" w:space="0" w:color="auto"/>
        <w:right w:val="none" w:sz="0" w:space="0" w:color="auto"/>
      </w:divBdr>
    </w:div>
    <w:div w:id="1709449285">
      <w:bodyDiv w:val="1"/>
      <w:marLeft w:val="0"/>
      <w:marRight w:val="0"/>
      <w:marTop w:val="0"/>
      <w:marBottom w:val="0"/>
      <w:divBdr>
        <w:top w:val="none" w:sz="0" w:space="0" w:color="auto"/>
        <w:left w:val="none" w:sz="0" w:space="0" w:color="auto"/>
        <w:bottom w:val="none" w:sz="0" w:space="0" w:color="auto"/>
        <w:right w:val="none" w:sz="0" w:space="0" w:color="auto"/>
      </w:divBdr>
    </w:div>
    <w:div w:id="1732776295">
      <w:bodyDiv w:val="1"/>
      <w:marLeft w:val="0"/>
      <w:marRight w:val="0"/>
      <w:marTop w:val="0"/>
      <w:marBottom w:val="0"/>
      <w:divBdr>
        <w:top w:val="none" w:sz="0" w:space="0" w:color="auto"/>
        <w:left w:val="none" w:sz="0" w:space="0" w:color="auto"/>
        <w:bottom w:val="none" w:sz="0" w:space="0" w:color="auto"/>
        <w:right w:val="none" w:sz="0" w:space="0" w:color="auto"/>
      </w:divBdr>
    </w:div>
    <w:div w:id="1776706773">
      <w:bodyDiv w:val="1"/>
      <w:marLeft w:val="0"/>
      <w:marRight w:val="0"/>
      <w:marTop w:val="0"/>
      <w:marBottom w:val="0"/>
      <w:divBdr>
        <w:top w:val="none" w:sz="0" w:space="0" w:color="auto"/>
        <w:left w:val="none" w:sz="0" w:space="0" w:color="auto"/>
        <w:bottom w:val="none" w:sz="0" w:space="0" w:color="auto"/>
        <w:right w:val="none" w:sz="0" w:space="0" w:color="auto"/>
      </w:divBdr>
    </w:div>
    <w:div w:id="1784886497">
      <w:bodyDiv w:val="1"/>
      <w:marLeft w:val="0"/>
      <w:marRight w:val="0"/>
      <w:marTop w:val="0"/>
      <w:marBottom w:val="0"/>
      <w:divBdr>
        <w:top w:val="none" w:sz="0" w:space="0" w:color="auto"/>
        <w:left w:val="none" w:sz="0" w:space="0" w:color="auto"/>
        <w:bottom w:val="none" w:sz="0" w:space="0" w:color="auto"/>
        <w:right w:val="none" w:sz="0" w:space="0" w:color="auto"/>
      </w:divBdr>
    </w:div>
    <w:div w:id="1797942614">
      <w:bodyDiv w:val="1"/>
      <w:marLeft w:val="0"/>
      <w:marRight w:val="0"/>
      <w:marTop w:val="0"/>
      <w:marBottom w:val="0"/>
      <w:divBdr>
        <w:top w:val="none" w:sz="0" w:space="0" w:color="auto"/>
        <w:left w:val="none" w:sz="0" w:space="0" w:color="auto"/>
        <w:bottom w:val="none" w:sz="0" w:space="0" w:color="auto"/>
        <w:right w:val="none" w:sz="0" w:space="0" w:color="auto"/>
      </w:divBdr>
    </w:div>
    <w:div w:id="1832333017">
      <w:bodyDiv w:val="1"/>
      <w:marLeft w:val="0"/>
      <w:marRight w:val="0"/>
      <w:marTop w:val="0"/>
      <w:marBottom w:val="0"/>
      <w:divBdr>
        <w:top w:val="none" w:sz="0" w:space="0" w:color="auto"/>
        <w:left w:val="none" w:sz="0" w:space="0" w:color="auto"/>
        <w:bottom w:val="none" w:sz="0" w:space="0" w:color="auto"/>
        <w:right w:val="none" w:sz="0" w:space="0" w:color="auto"/>
      </w:divBdr>
    </w:div>
    <w:div w:id="1856578490">
      <w:bodyDiv w:val="1"/>
      <w:marLeft w:val="0"/>
      <w:marRight w:val="0"/>
      <w:marTop w:val="0"/>
      <w:marBottom w:val="0"/>
      <w:divBdr>
        <w:top w:val="none" w:sz="0" w:space="0" w:color="auto"/>
        <w:left w:val="none" w:sz="0" w:space="0" w:color="auto"/>
        <w:bottom w:val="none" w:sz="0" w:space="0" w:color="auto"/>
        <w:right w:val="none" w:sz="0" w:space="0" w:color="auto"/>
      </w:divBdr>
      <w:divsChild>
        <w:div w:id="496189117">
          <w:marLeft w:val="0"/>
          <w:marRight w:val="0"/>
          <w:marTop w:val="0"/>
          <w:marBottom w:val="0"/>
          <w:divBdr>
            <w:top w:val="none" w:sz="0" w:space="0" w:color="auto"/>
            <w:left w:val="none" w:sz="0" w:space="0" w:color="auto"/>
            <w:bottom w:val="none" w:sz="0" w:space="0" w:color="auto"/>
            <w:right w:val="none" w:sz="0" w:space="0" w:color="auto"/>
          </w:divBdr>
        </w:div>
        <w:div w:id="1907453984">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601300122">
          <w:marLeft w:val="0"/>
          <w:marRight w:val="0"/>
          <w:marTop w:val="0"/>
          <w:marBottom w:val="0"/>
          <w:divBdr>
            <w:top w:val="none" w:sz="0" w:space="0" w:color="auto"/>
            <w:left w:val="none" w:sz="0" w:space="0" w:color="auto"/>
            <w:bottom w:val="none" w:sz="0" w:space="0" w:color="auto"/>
            <w:right w:val="none" w:sz="0" w:space="0" w:color="auto"/>
          </w:divBdr>
        </w:div>
        <w:div w:id="1234583746">
          <w:marLeft w:val="0"/>
          <w:marRight w:val="0"/>
          <w:marTop w:val="0"/>
          <w:marBottom w:val="0"/>
          <w:divBdr>
            <w:top w:val="none" w:sz="0" w:space="0" w:color="auto"/>
            <w:left w:val="none" w:sz="0" w:space="0" w:color="auto"/>
            <w:bottom w:val="none" w:sz="0" w:space="0" w:color="auto"/>
            <w:right w:val="none" w:sz="0" w:space="0" w:color="auto"/>
          </w:divBdr>
        </w:div>
      </w:divsChild>
    </w:div>
    <w:div w:id="1891072706">
      <w:bodyDiv w:val="1"/>
      <w:marLeft w:val="0"/>
      <w:marRight w:val="0"/>
      <w:marTop w:val="0"/>
      <w:marBottom w:val="0"/>
      <w:divBdr>
        <w:top w:val="none" w:sz="0" w:space="0" w:color="auto"/>
        <w:left w:val="none" w:sz="0" w:space="0" w:color="auto"/>
        <w:bottom w:val="none" w:sz="0" w:space="0" w:color="auto"/>
        <w:right w:val="none" w:sz="0" w:space="0" w:color="auto"/>
      </w:divBdr>
    </w:div>
    <w:div w:id="1907446194">
      <w:bodyDiv w:val="1"/>
      <w:marLeft w:val="0"/>
      <w:marRight w:val="0"/>
      <w:marTop w:val="0"/>
      <w:marBottom w:val="0"/>
      <w:divBdr>
        <w:top w:val="none" w:sz="0" w:space="0" w:color="auto"/>
        <w:left w:val="none" w:sz="0" w:space="0" w:color="auto"/>
        <w:bottom w:val="none" w:sz="0" w:space="0" w:color="auto"/>
        <w:right w:val="none" w:sz="0" w:space="0" w:color="auto"/>
      </w:divBdr>
    </w:div>
    <w:div w:id="1908103976">
      <w:bodyDiv w:val="1"/>
      <w:marLeft w:val="0"/>
      <w:marRight w:val="0"/>
      <w:marTop w:val="0"/>
      <w:marBottom w:val="0"/>
      <w:divBdr>
        <w:top w:val="none" w:sz="0" w:space="0" w:color="auto"/>
        <w:left w:val="none" w:sz="0" w:space="0" w:color="auto"/>
        <w:bottom w:val="none" w:sz="0" w:space="0" w:color="auto"/>
        <w:right w:val="none" w:sz="0" w:space="0" w:color="auto"/>
      </w:divBdr>
    </w:div>
    <w:div w:id="1964656645">
      <w:bodyDiv w:val="1"/>
      <w:marLeft w:val="0"/>
      <w:marRight w:val="0"/>
      <w:marTop w:val="0"/>
      <w:marBottom w:val="0"/>
      <w:divBdr>
        <w:top w:val="none" w:sz="0" w:space="0" w:color="auto"/>
        <w:left w:val="none" w:sz="0" w:space="0" w:color="auto"/>
        <w:bottom w:val="none" w:sz="0" w:space="0" w:color="auto"/>
        <w:right w:val="none" w:sz="0" w:space="0" w:color="auto"/>
      </w:divBdr>
    </w:div>
    <w:div w:id="2050108272">
      <w:bodyDiv w:val="1"/>
      <w:marLeft w:val="0"/>
      <w:marRight w:val="0"/>
      <w:marTop w:val="0"/>
      <w:marBottom w:val="0"/>
      <w:divBdr>
        <w:top w:val="none" w:sz="0" w:space="0" w:color="auto"/>
        <w:left w:val="none" w:sz="0" w:space="0" w:color="auto"/>
        <w:bottom w:val="none" w:sz="0" w:space="0" w:color="auto"/>
        <w:right w:val="none" w:sz="0" w:space="0" w:color="auto"/>
      </w:divBdr>
    </w:div>
    <w:div w:id="2056662418">
      <w:bodyDiv w:val="1"/>
      <w:marLeft w:val="0"/>
      <w:marRight w:val="0"/>
      <w:marTop w:val="0"/>
      <w:marBottom w:val="0"/>
      <w:divBdr>
        <w:top w:val="none" w:sz="0" w:space="0" w:color="auto"/>
        <w:left w:val="none" w:sz="0" w:space="0" w:color="auto"/>
        <w:bottom w:val="none" w:sz="0" w:space="0" w:color="auto"/>
        <w:right w:val="none" w:sz="0" w:space="0" w:color="auto"/>
      </w:divBdr>
      <w:divsChild>
        <w:div w:id="609895755">
          <w:marLeft w:val="0"/>
          <w:marRight w:val="0"/>
          <w:marTop w:val="0"/>
          <w:marBottom w:val="0"/>
          <w:divBdr>
            <w:top w:val="none" w:sz="0" w:space="0" w:color="auto"/>
            <w:left w:val="none" w:sz="0" w:space="0" w:color="auto"/>
            <w:bottom w:val="none" w:sz="0" w:space="0" w:color="auto"/>
            <w:right w:val="none" w:sz="0" w:space="0" w:color="auto"/>
          </w:divBdr>
          <w:divsChild>
            <w:div w:id="1679845107">
              <w:marLeft w:val="0"/>
              <w:marRight w:val="0"/>
              <w:marTop w:val="0"/>
              <w:marBottom w:val="0"/>
              <w:divBdr>
                <w:top w:val="none" w:sz="0" w:space="0" w:color="auto"/>
                <w:left w:val="none" w:sz="0" w:space="0" w:color="auto"/>
                <w:bottom w:val="none" w:sz="0" w:space="0" w:color="auto"/>
                <w:right w:val="none" w:sz="0" w:space="0" w:color="auto"/>
              </w:divBdr>
              <w:divsChild>
                <w:div w:id="1389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734">
      <w:bodyDiv w:val="1"/>
      <w:marLeft w:val="0"/>
      <w:marRight w:val="0"/>
      <w:marTop w:val="0"/>
      <w:marBottom w:val="0"/>
      <w:divBdr>
        <w:top w:val="none" w:sz="0" w:space="0" w:color="auto"/>
        <w:left w:val="none" w:sz="0" w:space="0" w:color="auto"/>
        <w:bottom w:val="none" w:sz="0" w:space="0" w:color="auto"/>
        <w:right w:val="none" w:sz="0" w:space="0" w:color="auto"/>
      </w:divBdr>
    </w:div>
    <w:div w:id="2082826649">
      <w:bodyDiv w:val="1"/>
      <w:marLeft w:val="0"/>
      <w:marRight w:val="0"/>
      <w:marTop w:val="0"/>
      <w:marBottom w:val="0"/>
      <w:divBdr>
        <w:top w:val="none" w:sz="0" w:space="0" w:color="auto"/>
        <w:left w:val="none" w:sz="0" w:space="0" w:color="auto"/>
        <w:bottom w:val="none" w:sz="0" w:space="0" w:color="auto"/>
        <w:right w:val="none" w:sz="0" w:space="0" w:color="auto"/>
      </w:divBdr>
    </w:div>
    <w:div w:id="213871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38D7F-6A15-664F-96A1-9343531B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10</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cp:keywords/>
  <dc:description/>
  <cp:lastModifiedBy>Microsoft Office User</cp:lastModifiedBy>
  <cp:revision>425</cp:revision>
  <cp:lastPrinted>2019-05-01T09:36:00Z</cp:lastPrinted>
  <dcterms:created xsi:type="dcterms:W3CDTF">2018-10-22T11:08:00Z</dcterms:created>
  <dcterms:modified xsi:type="dcterms:W3CDTF">2019-09-04T12:06:00Z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64</vt:i4>
  </property>
</Properties>
</file>