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A20D" w14:textId="148023EF" w:rsidR="003154C1" w:rsidRPr="00676876" w:rsidRDefault="00822035" w:rsidP="00676876">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r w:rsidR="000B7A66" w:rsidRPr="002E7106">
        <w:rPr>
          <w:rFonts w:cstheme="minorHAnsi"/>
          <w:i/>
          <w:iCs/>
        </w:rPr>
        <w:br/>
      </w:r>
    </w:p>
    <w:p w14:paraId="3FD43471" w14:textId="75EEF3B7" w:rsidR="00676876" w:rsidRPr="00676876" w:rsidRDefault="00822035" w:rsidP="0067687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r w:rsidR="00676876">
        <w:rPr>
          <w:rFonts w:asciiTheme="minorHAnsi" w:hAnsiTheme="minorHAnsi" w:cstheme="minorHAnsi"/>
          <w:sz w:val="22"/>
          <w:szCs w:val="22"/>
        </w:rPr>
        <w:t xml:space="preserve"> - Gra</w:t>
      </w:r>
      <w:r w:rsidR="00040ED0">
        <w:rPr>
          <w:rFonts w:asciiTheme="minorHAnsi" w:hAnsiTheme="minorHAnsi" w:cstheme="minorHAnsi"/>
          <w:sz w:val="22"/>
          <w:szCs w:val="22"/>
        </w:rPr>
        <w:t>z</w:t>
      </w:r>
      <w:r w:rsidR="00676876">
        <w:rPr>
          <w:rFonts w:asciiTheme="minorHAnsi" w:hAnsiTheme="minorHAnsi" w:cstheme="minorHAnsi"/>
          <w:sz w:val="22"/>
          <w:szCs w:val="22"/>
        </w:rPr>
        <w:t>ioso Salvare Dashboard</w:t>
      </w:r>
    </w:p>
    <w:p w14:paraId="6B70407C" w14:textId="39D0A2F4" w:rsidR="00B91069" w:rsidRPr="00676876" w:rsidRDefault="00676876" w:rsidP="00B91069">
      <w:pPr>
        <w:suppressAutoHyphens/>
        <w:spacing w:after="0" w:line="240" w:lineRule="auto"/>
        <w:contextualSpacing/>
        <w:rPr>
          <w:rFonts w:eastAsia="Times New Roman" w:cstheme="minorHAnsi"/>
          <w:iCs/>
          <w:color w:val="000000" w:themeColor="text1"/>
        </w:rPr>
      </w:pPr>
      <w:r w:rsidRPr="00676876">
        <w:rPr>
          <w:rFonts w:eastAsia="Times New Roman" w:cstheme="minorHAnsi"/>
          <w:iCs/>
          <w:color w:val="000000" w:themeColor="text1"/>
        </w:rPr>
        <w:t>This project is a dashboard application built to help the rescue organization Grazioso Salvare identify ideal dogs for specialized search</w:t>
      </w:r>
      <w:r w:rsidR="00040ED0">
        <w:rPr>
          <w:rFonts w:eastAsia="Times New Roman" w:cstheme="minorHAnsi"/>
          <w:iCs/>
          <w:color w:val="000000" w:themeColor="text1"/>
        </w:rPr>
        <w:t xml:space="preserve"> </w:t>
      </w:r>
      <w:r w:rsidR="00040ED0" w:rsidRPr="00676876">
        <w:rPr>
          <w:rFonts w:eastAsia="Times New Roman" w:cstheme="minorHAnsi"/>
          <w:iCs/>
          <w:color w:val="000000" w:themeColor="text1"/>
        </w:rPr>
        <w:t>and rescue</w:t>
      </w:r>
      <w:r w:rsidRPr="00676876">
        <w:rPr>
          <w:rFonts w:eastAsia="Times New Roman" w:cstheme="minorHAnsi"/>
          <w:iCs/>
          <w:color w:val="000000" w:themeColor="text1"/>
        </w:rPr>
        <w:t xml:space="preserve"> training. The application connects to a MongoDB database containing Austin Animal Center outcomes data and presents this data interactively through tables, charts, and geolocation tools.</w:t>
      </w:r>
    </w:p>
    <w:p w14:paraId="5387FCD5" w14:textId="77777777" w:rsidR="00676876" w:rsidRPr="00B91069" w:rsidRDefault="00676876"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ABD61AD" w:rsidR="00B91069" w:rsidRPr="00040ED0" w:rsidRDefault="00040ED0" w:rsidP="00B91069">
      <w:pPr>
        <w:suppressAutoHyphens/>
        <w:spacing w:after="0" w:line="240" w:lineRule="auto"/>
        <w:contextualSpacing/>
        <w:rPr>
          <w:rFonts w:eastAsia="Times New Roman" w:cstheme="minorHAnsi"/>
          <w:iCs/>
          <w:color w:val="000000" w:themeColor="text1"/>
        </w:rPr>
      </w:pPr>
      <w:r w:rsidRPr="00040ED0">
        <w:rPr>
          <w:rFonts w:eastAsia="Times New Roman" w:cstheme="minorHAnsi"/>
          <w:iCs/>
          <w:color w:val="000000" w:themeColor="text1"/>
        </w:rPr>
        <w:t>Grazioso Salvare needed a tool to locate dogs in the Austin area that are suitable for search-and-rescue training. This dashboard was developed to streamline that selection process and reduce the time and effort required to identify qualified candidates.</w:t>
      </w:r>
    </w:p>
    <w:p w14:paraId="0134E86B" w14:textId="77777777" w:rsidR="00040ED0" w:rsidRPr="00B91069" w:rsidRDefault="00040ED0" w:rsidP="00B91069">
      <w:pPr>
        <w:suppressAutoHyphens/>
        <w:spacing w:after="0" w:line="240" w:lineRule="auto"/>
        <w:contextualSpacing/>
        <w:rPr>
          <w:rFonts w:eastAsia="Times New Roman" w:cstheme="minorHAnsi"/>
          <w:i/>
          <w:color w:val="000000" w:themeColor="text1"/>
        </w:rPr>
      </w:pPr>
    </w:p>
    <w:p w14:paraId="69CB6057"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74B1CFB" w14:textId="45BDD2C9" w:rsidR="00040ED0" w:rsidRDefault="00040ED0" w:rsidP="00040ED0">
      <w:r>
        <w:t>To get a local copy up and running:</w:t>
      </w:r>
    </w:p>
    <w:p w14:paraId="16F216F8" w14:textId="2A6E0C39" w:rsidR="00244F20" w:rsidRDefault="00040ED0" w:rsidP="00244F20">
      <w:pPr>
        <w:pStyle w:val="ListParagraph"/>
        <w:numPr>
          <w:ilvl w:val="0"/>
          <w:numId w:val="7"/>
        </w:numPr>
      </w:pPr>
      <w:r>
        <w:t xml:space="preserve">Install all required </w:t>
      </w:r>
      <w:r w:rsidR="00244F20">
        <w:t>libraries</w:t>
      </w:r>
    </w:p>
    <w:p w14:paraId="6E79B69E" w14:textId="7BA3990E" w:rsidR="00244F20" w:rsidRDefault="00244F20" w:rsidP="00244F20">
      <w:pPr>
        <w:pStyle w:val="ListParagraph"/>
        <w:numPr>
          <w:ilvl w:val="0"/>
          <w:numId w:val="7"/>
        </w:numPr>
      </w:pPr>
      <w:r>
        <w:t>Make sure MongoDB is accessible with your credentials</w:t>
      </w:r>
    </w:p>
    <w:p w14:paraId="74863911" w14:textId="4627DA25" w:rsidR="00B91069" w:rsidRDefault="00244F20" w:rsidP="00244F20">
      <w:pPr>
        <w:pStyle w:val="ListParagraph"/>
        <w:numPr>
          <w:ilvl w:val="0"/>
          <w:numId w:val="7"/>
        </w:numPr>
      </w:pPr>
      <w:r>
        <w:t xml:space="preserve">Run the IPYNB file in </w:t>
      </w:r>
      <w:proofErr w:type="spellStart"/>
      <w:r>
        <w:t>Jupyter</w:t>
      </w:r>
      <w:proofErr w:type="spellEnd"/>
    </w:p>
    <w:p w14:paraId="527C3CC7" w14:textId="77777777" w:rsidR="00244F20" w:rsidRPr="00244F20" w:rsidRDefault="00244F20" w:rsidP="00244F20">
      <w:pPr>
        <w:pStyle w:val="ListParagraph"/>
        <w:ind w:left="1080"/>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637E4936" w:rsidR="00822035" w:rsidRPr="00244F20" w:rsidRDefault="00244F20" w:rsidP="00B91069">
      <w:pPr>
        <w:suppressAutoHyphens/>
        <w:spacing w:after="0" w:line="240" w:lineRule="auto"/>
        <w:contextualSpacing/>
        <w:rPr>
          <w:rFonts w:eastAsia="Times New Roman" w:cstheme="minorHAnsi"/>
          <w:iCs/>
          <w:color w:val="000000" w:themeColor="text1"/>
        </w:rPr>
      </w:pPr>
      <w:r w:rsidRPr="00244F20">
        <w:rPr>
          <w:rFonts w:eastAsia="Times New Roman" w:cstheme="minorHAnsi"/>
          <w:iCs/>
          <w:color w:val="000000" w:themeColor="text1"/>
        </w:rPr>
        <w:t>You will need:</w:t>
      </w:r>
    </w:p>
    <w:p w14:paraId="5F6F4DF5" w14:textId="456EECCA" w:rsidR="00244F20" w:rsidRPr="00244F20" w:rsidRDefault="00244F20" w:rsidP="00B91069">
      <w:pPr>
        <w:suppressAutoHyphens/>
        <w:spacing w:after="0" w:line="240" w:lineRule="auto"/>
        <w:contextualSpacing/>
        <w:rPr>
          <w:rFonts w:eastAsia="Times New Roman" w:cstheme="minorHAnsi"/>
          <w:iCs/>
          <w:color w:val="000000" w:themeColor="text1"/>
        </w:rPr>
      </w:pPr>
      <w:r w:rsidRPr="00244F20">
        <w:rPr>
          <w:rFonts w:eastAsia="Times New Roman" w:cstheme="minorHAnsi"/>
          <w:iCs/>
          <w:color w:val="000000" w:themeColor="text1"/>
        </w:rPr>
        <w:tab/>
        <w:t>Python 3.8+</w:t>
      </w:r>
    </w:p>
    <w:p w14:paraId="5DA70020" w14:textId="667E5752" w:rsidR="00244F20" w:rsidRPr="00244F20" w:rsidRDefault="00244F20" w:rsidP="00B91069">
      <w:pPr>
        <w:suppressAutoHyphens/>
        <w:spacing w:after="0" w:line="240" w:lineRule="auto"/>
        <w:contextualSpacing/>
        <w:rPr>
          <w:rFonts w:eastAsia="Times New Roman" w:cstheme="minorHAnsi"/>
          <w:iCs/>
          <w:color w:val="000000" w:themeColor="text1"/>
        </w:rPr>
      </w:pPr>
      <w:r w:rsidRPr="00244F20">
        <w:rPr>
          <w:rFonts w:eastAsia="Times New Roman" w:cstheme="minorHAnsi"/>
          <w:iCs/>
          <w:color w:val="000000" w:themeColor="text1"/>
        </w:rPr>
        <w:tab/>
      </w:r>
      <w:proofErr w:type="spellStart"/>
      <w:r w:rsidRPr="00244F20">
        <w:rPr>
          <w:rFonts w:eastAsia="Times New Roman" w:cstheme="minorHAnsi"/>
          <w:iCs/>
          <w:color w:val="000000" w:themeColor="text1"/>
        </w:rPr>
        <w:t>Jupyter</w:t>
      </w:r>
      <w:proofErr w:type="spellEnd"/>
      <w:r w:rsidRPr="00244F20">
        <w:rPr>
          <w:rFonts w:eastAsia="Times New Roman" w:cstheme="minorHAnsi"/>
          <w:iCs/>
          <w:color w:val="000000" w:themeColor="text1"/>
        </w:rPr>
        <w:t xml:space="preserve"> Notebook</w:t>
      </w:r>
    </w:p>
    <w:p w14:paraId="5994F940" w14:textId="497365AF" w:rsidR="00244F20" w:rsidRPr="00244F20" w:rsidRDefault="00244F20" w:rsidP="00B91069">
      <w:pPr>
        <w:suppressAutoHyphens/>
        <w:spacing w:after="0" w:line="240" w:lineRule="auto"/>
        <w:contextualSpacing/>
        <w:rPr>
          <w:rFonts w:eastAsia="Times New Roman" w:cstheme="minorHAnsi"/>
          <w:iCs/>
          <w:color w:val="000000" w:themeColor="text1"/>
        </w:rPr>
      </w:pPr>
      <w:r w:rsidRPr="00244F20">
        <w:rPr>
          <w:rFonts w:eastAsia="Times New Roman" w:cstheme="minorHAnsi"/>
          <w:iCs/>
          <w:color w:val="000000" w:themeColor="text1"/>
        </w:rPr>
        <w:tab/>
        <w:t>MongoDB instance + AAC dataset</w:t>
      </w:r>
    </w:p>
    <w:p w14:paraId="7D856597" w14:textId="57528B39" w:rsidR="00244F20" w:rsidRPr="00244F20" w:rsidRDefault="00244F20" w:rsidP="00B91069">
      <w:pPr>
        <w:suppressAutoHyphens/>
        <w:spacing w:after="0" w:line="240" w:lineRule="auto"/>
        <w:contextualSpacing/>
        <w:rPr>
          <w:rFonts w:eastAsia="Times New Roman" w:cstheme="minorHAnsi"/>
          <w:iCs/>
          <w:color w:val="000000" w:themeColor="text1"/>
        </w:rPr>
      </w:pPr>
      <w:r w:rsidRPr="00244F20">
        <w:rPr>
          <w:rFonts w:eastAsia="Times New Roman" w:cstheme="minorHAnsi"/>
          <w:iCs/>
          <w:color w:val="000000" w:themeColor="text1"/>
        </w:rPr>
        <w:tab/>
        <w:t>The required libraries:</w:t>
      </w:r>
    </w:p>
    <w:p w14:paraId="58228CE2" w14:textId="7E0A96F4" w:rsidR="00244F20" w:rsidRPr="00244F20" w:rsidRDefault="00244F20" w:rsidP="00244F20">
      <w:pPr>
        <w:pStyle w:val="ListParagraph"/>
        <w:numPr>
          <w:ilvl w:val="1"/>
          <w:numId w:val="7"/>
        </w:numPr>
        <w:suppressAutoHyphens/>
        <w:contextualSpacing/>
        <w:rPr>
          <w:rFonts w:eastAsia="Times New Roman" w:cstheme="minorHAnsi"/>
          <w:iCs/>
          <w:color w:val="000000" w:themeColor="text1"/>
        </w:rPr>
      </w:pPr>
      <w:proofErr w:type="spellStart"/>
      <w:r w:rsidRPr="00244F20">
        <w:rPr>
          <w:rFonts w:eastAsia="Times New Roman" w:cstheme="minorHAnsi"/>
          <w:iCs/>
          <w:color w:val="000000" w:themeColor="text1"/>
        </w:rPr>
        <w:t>pymongo</w:t>
      </w:r>
      <w:proofErr w:type="spellEnd"/>
      <w:r w:rsidRPr="00244F20">
        <w:rPr>
          <w:rFonts w:eastAsia="Times New Roman" w:cstheme="minorHAnsi"/>
          <w:iCs/>
          <w:color w:val="000000" w:themeColor="text1"/>
        </w:rPr>
        <w:t xml:space="preserve"> — to connect to the MongoDB database</w:t>
      </w:r>
    </w:p>
    <w:p w14:paraId="40839909" w14:textId="77777777" w:rsidR="00244F20" w:rsidRPr="00244F20" w:rsidRDefault="00244F20" w:rsidP="00244F20">
      <w:pPr>
        <w:pStyle w:val="ListParagraph"/>
        <w:numPr>
          <w:ilvl w:val="1"/>
          <w:numId w:val="7"/>
        </w:numPr>
        <w:suppressAutoHyphens/>
        <w:contextualSpacing/>
        <w:rPr>
          <w:rFonts w:eastAsia="Times New Roman" w:cstheme="minorHAnsi"/>
          <w:iCs/>
          <w:color w:val="000000" w:themeColor="text1"/>
        </w:rPr>
      </w:pPr>
      <w:r w:rsidRPr="00244F20">
        <w:rPr>
          <w:rFonts w:eastAsia="Times New Roman" w:cstheme="minorHAnsi"/>
          <w:iCs/>
          <w:color w:val="000000" w:themeColor="text1"/>
        </w:rPr>
        <w:t>dash — for building the interactive web dashboard</w:t>
      </w:r>
    </w:p>
    <w:p w14:paraId="1392CD6E" w14:textId="77777777" w:rsidR="00244F20" w:rsidRPr="00244F20" w:rsidRDefault="00244F20" w:rsidP="00244F20">
      <w:pPr>
        <w:pStyle w:val="ListParagraph"/>
        <w:numPr>
          <w:ilvl w:val="1"/>
          <w:numId w:val="7"/>
        </w:numPr>
        <w:suppressAutoHyphens/>
        <w:contextualSpacing/>
        <w:rPr>
          <w:rFonts w:eastAsia="Times New Roman" w:cstheme="minorHAnsi"/>
          <w:iCs/>
          <w:color w:val="000000" w:themeColor="text1"/>
        </w:rPr>
      </w:pPr>
      <w:proofErr w:type="spellStart"/>
      <w:r w:rsidRPr="00244F20">
        <w:rPr>
          <w:rFonts w:eastAsia="Times New Roman" w:cstheme="minorHAnsi"/>
          <w:iCs/>
          <w:color w:val="000000" w:themeColor="text1"/>
        </w:rPr>
        <w:t>jupyter</w:t>
      </w:r>
      <w:proofErr w:type="spellEnd"/>
      <w:r w:rsidRPr="00244F20">
        <w:rPr>
          <w:rFonts w:eastAsia="Times New Roman" w:cstheme="minorHAnsi"/>
          <w:iCs/>
          <w:color w:val="000000" w:themeColor="text1"/>
        </w:rPr>
        <w:t xml:space="preserve">-dash — to run Dash apps in a </w:t>
      </w:r>
      <w:proofErr w:type="spellStart"/>
      <w:r w:rsidRPr="00244F20">
        <w:rPr>
          <w:rFonts w:eastAsia="Times New Roman" w:cstheme="minorHAnsi"/>
          <w:iCs/>
          <w:color w:val="000000" w:themeColor="text1"/>
        </w:rPr>
        <w:t>Jupyter</w:t>
      </w:r>
      <w:proofErr w:type="spellEnd"/>
      <w:r w:rsidRPr="00244F20">
        <w:rPr>
          <w:rFonts w:eastAsia="Times New Roman" w:cstheme="minorHAnsi"/>
          <w:iCs/>
          <w:color w:val="000000" w:themeColor="text1"/>
        </w:rPr>
        <w:t xml:space="preserve"> notebook</w:t>
      </w:r>
    </w:p>
    <w:p w14:paraId="01DFC2AA" w14:textId="77777777" w:rsidR="00244F20" w:rsidRPr="00244F20" w:rsidRDefault="00244F20" w:rsidP="00244F20">
      <w:pPr>
        <w:pStyle w:val="ListParagraph"/>
        <w:numPr>
          <w:ilvl w:val="1"/>
          <w:numId w:val="7"/>
        </w:numPr>
        <w:suppressAutoHyphens/>
        <w:contextualSpacing/>
        <w:rPr>
          <w:rFonts w:eastAsia="Times New Roman" w:cstheme="minorHAnsi"/>
          <w:iCs/>
          <w:color w:val="000000" w:themeColor="text1"/>
        </w:rPr>
      </w:pPr>
      <w:proofErr w:type="spellStart"/>
      <w:r w:rsidRPr="00244F20">
        <w:rPr>
          <w:rFonts w:eastAsia="Times New Roman" w:cstheme="minorHAnsi"/>
          <w:iCs/>
          <w:color w:val="000000" w:themeColor="text1"/>
        </w:rPr>
        <w:t>dash_leaflet</w:t>
      </w:r>
      <w:proofErr w:type="spellEnd"/>
      <w:r w:rsidRPr="00244F20">
        <w:rPr>
          <w:rFonts w:eastAsia="Times New Roman" w:cstheme="minorHAnsi"/>
          <w:iCs/>
          <w:color w:val="000000" w:themeColor="text1"/>
        </w:rPr>
        <w:t xml:space="preserve"> — to render maps</w:t>
      </w:r>
    </w:p>
    <w:p w14:paraId="003BB519" w14:textId="77777777" w:rsidR="00244F20" w:rsidRPr="00244F20" w:rsidRDefault="00244F20" w:rsidP="00244F20">
      <w:pPr>
        <w:pStyle w:val="ListParagraph"/>
        <w:numPr>
          <w:ilvl w:val="1"/>
          <w:numId w:val="7"/>
        </w:numPr>
        <w:suppressAutoHyphens/>
        <w:contextualSpacing/>
        <w:rPr>
          <w:rFonts w:eastAsia="Times New Roman" w:cstheme="minorHAnsi"/>
          <w:iCs/>
          <w:color w:val="000000" w:themeColor="text1"/>
        </w:rPr>
      </w:pPr>
      <w:proofErr w:type="spellStart"/>
      <w:r w:rsidRPr="00244F20">
        <w:rPr>
          <w:rFonts w:eastAsia="Times New Roman" w:cstheme="minorHAnsi"/>
          <w:iCs/>
          <w:color w:val="000000" w:themeColor="text1"/>
        </w:rPr>
        <w:t>plotly</w:t>
      </w:r>
      <w:proofErr w:type="spellEnd"/>
      <w:r w:rsidRPr="00244F20">
        <w:rPr>
          <w:rFonts w:eastAsia="Times New Roman" w:cstheme="minorHAnsi"/>
          <w:iCs/>
          <w:color w:val="000000" w:themeColor="text1"/>
        </w:rPr>
        <w:t xml:space="preserve"> — to create interactive charts</w:t>
      </w:r>
    </w:p>
    <w:p w14:paraId="57AB3E78" w14:textId="4F3494AD"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18A25D05" w14:textId="77777777" w:rsidR="00244F20" w:rsidRDefault="00244F2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Start by opening up the project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making sure that the IPYNB file is in the same directory as animal_shelter.py. Run the program and follow the link to launch the dashboard. It should look something like this:</w:t>
      </w:r>
    </w:p>
    <w:p w14:paraId="073F3A46" w14:textId="2993106C" w:rsidR="00244F20" w:rsidRDefault="007D2F20"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9E9C658" wp14:editId="44359021">
            <wp:extent cx="5943600" cy="3388360"/>
            <wp:effectExtent l="0" t="0" r="0" b="2540"/>
            <wp:docPr id="8946270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27077"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73292CA7" w14:textId="77777777" w:rsidR="003629AA" w:rsidRDefault="003629AA" w:rsidP="00B91069">
      <w:pPr>
        <w:suppressAutoHyphens/>
        <w:spacing w:after="0" w:line="240" w:lineRule="auto"/>
        <w:contextualSpacing/>
        <w:rPr>
          <w:rFonts w:eastAsia="Times New Roman" w:cstheme="minorHAnsi"/>
          <w:iCs/>
          <w:color w:val="000000" w:themeColor="text1"/>
        </w:rPr>
      </w:pPr>
    </w:p>
    <w:p w14:paraId="0EA1120F" w14:textId="1A09C160" w:rsidR="00B91069" w:rsidRDefault="003629A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can also use the filter buttons at the top of the data table to filter the results to only show dogs that are suitable for a specific type of training. Here’s an example showing the chart and map with the filter set to “Water Rescue”:</w:t>
      </w:r>
    </w:p>
    <w:p w14:paraId="55B1FED2" w14:textId="77777777" w:rsidR="003629AA" w:rsidRDefault="003629AA" w:rsidP="00B91069">
      <w:pPr>
        <w:suppressAutoHyphens/>
        <w:spacing w:after="0" w:line="240" w:lineRule="auto"/>
        <w:contextualSpacing/>
        <w:rPr>
          <w:rFonts w:eastAsia="Times New Roman" w:cstheme="minorHAnsi"/>
          <w:iCs/>
          <w:color w:val="000000" w:themeColor="text1"/>
        </w:rPr>
      </w:pPr>
    </w:p>
    <w:p w14:paraId="41813CF4" w14:textId="6DEEDA37" w:rsidR="003629AA" w:rsidRDefault="003629AA"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F365EF2" wp14:editId="64989D1F">
            <wp:extent cx="5943600" cy="2930525"/>
            <wp:effectExtent l="0" t="0" r="0" b="3175"/>
            <wp:docPr id="176765721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57216"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631F2E5" w14:textId="77777777" w:rsidR="003629AA" w:rsidRDefault="003629AA" w:rsidP="00B91069">
      <w:pPr>
        <w:suppressAutoHyphens/>
        <w:spacing w:after="0" w:line="240" w:lineRule="auto"/>
        <w:contextualSpacing/>
        <w:rPr>
          <w:rFonts w:eastAsia="Times New Roman" w:cstheme="minorHAnsi"/>
          <w:iCs/>
          <w:color w:val="000000" w:themeColor="text1"/>
        </w:rPr>
      </w:pPr>
    </w:p>
    <w:p w14:paraId="3D27B85F" w14:textId="7B95DD7B" w:rsidR="003629AA" w:rsidRDefault="003629A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When you change the filter, the chart showing outcome types will automatically update. This allows you to see which proportion of the dogs are available for adoption, which have already been adopted, euthanized, etc. Example:</w:t>
      </w:r>
    </w:p>
    <w:p w14:paraId="3153BF1B" w14:textId="02CB7151" w:rsidR="003629AA" w:rsidRDefault="003629AA"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51C6DBF5" wp14:editId="5030361B">
            <wp:extent cx="5943600" cy="3426460"/>
            <wp:effectExtent l="0" t="0" r="0" b="2540"/>
            <wp:docPr id="1704573823"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3823" name="Picture 3" descr="A screenshot of a ma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6E72CE4C" w14:textId="2FEAE4AD" w:rsidR="003629AA" w:rsidRDefault="003629A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When selecting a new row, the map will update to show the location of the selected dog. Here’s another example demonstrating this. </w:t>
      </w:r>
      <w:r w:rsidR="007D2F20">
        <w:rPr>
          <w:rFonts w:eastAsia="Times New Roman" w:cstheme="minorHAnsi"/>
          <w:iCs/>
          <w:color w:val="000000" w:themeColor="text1"/>
        </w:rPr>
        <w:t xml:space="preserve">Also note that the bar chart shows that all animals that fit the filter have the outcome type “Return to Owner”. This can be useful for quickly identifying that there are no dogs available for training. </w:t>
      </w:r>
    </w:p>
    <w:p w14:paraId="60117BB8" w14:textId="15E7DD69" w:rsidR="007D2F20" w:rsidRDefault="007D2F20"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B25B9E4" wp14:editId="1CBE1B99">
            <wp:extent cx="5943600" cy="3129280"/>
            <wp:effectExtent l="0" t="0" r="0" b="0"/>
            <wp:docPr id="1232239404"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9404" name="Picture 4" descr="A screenshot of a map&#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14:paraId="02C205CC" w14:textId="77777777" w:rsidR="007D2F20" w:rsidRDefault="007D2F20" w:rsidP="00B91069">
      <w:pPr>
        <w:suppressAutoHyphens/>
        <w:spacing w:after="0" w:line="240" w:lineRule="auto"/>
        <w:contextualSpacing/>
        <w:rPr>
          <w:rFonts w:eastAsia="Times New Roman" w:cstheme="minorHAnsi"/>
          <w:iCs/>
          <w:color w:val="000000" w:themeColor="text1"/>
        </w:rPr>
      </w:pPr>
    </w:p>
    <w:p w14:paraId="083D3463" w14:textId="55875A9B" w:rsidR="007D2F20" w:rsidRDefault="007D2F2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 video showing the dashboard updating as filters or new rows are applied is also available if you’d like to see the dashboard in action before continuing:</w:t>
      </w:r>
    </w:p>
    <w:p w14:paraId="74FDFE3D" w14:textId="1959F29C" w:rsidR="007D2F20" w:rsidRDefault="007D2F20"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2ABD0890" wp14:editId="0FF60604">
            <wp:extent cx="4572000" cy="3429000"/>
            <wp:effectExtent l="0" t="0" r="0" b="0"/>
            <wp:docPr id="1462394323" name="Video 6" descr="Project Two Screen Recordi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94323" name="Video 6" descr="Project Two Screen Recording">
                      <a:hlinkClick r:id="rId14"/>
                    </pic:cNvPr>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7io6SXR8h0M?feature=oembed&quot; frameborder=&quot;0&quot; allow=&quot;accelerometer; autoplay; clipboard-write; encrypted-media; gyroscope; picture-in-picture; web-share&quot; referrerpolicy=&quot;strict-origin-when-cross-origin&quot; allowfullscreen=&quot;&quot; title=&quot;Project Two Screen Recording&quot; sandbox=&quot;allow-scripts allow-same-origin allow-popups&quot;&gt;&lt;/iframe&gt;" h="150" w="200"/>
                        </a:ext>
                      </a:extLst>
                    </a:blip>
                    <a:stretch>
                      <a:fillRect/>
                    </a:stretch>
                  </pic:blipFill>
                  <pic:spPr>
                    <a:xfrm>
                      <a:off x="0" y="0"/>
                      <a:ext cx="4572000" cy="3429000"/>
                    </a:xfrm>
                    <a:prstGeom prst="rect">
                      <a:avLst/>
                    </a:prstGeom>
                  </pic:spPr>
                </pic:pic>
              </a:graphicData>
            </a:graphic>
          </wp:inline>
        </w:drawing>
      </w:r>
    </w:p>
    <w:p w14:paraId="51023E92" w14:textId="77777777" w:rsidR="003629AA" w:rsidRDefault="003629AA" w:rsidP="00B91069">
      <w:pPr>
        <w:suppressAutoHyphens/>
        <w:spacing w:after="0" w:line="240" w:lineRule="auto"/>
        <w:contextualSpacing/>
        <w:rPr>
          <w:rFonts w:eastAsia="Times New Roman" w:cstheme="minorHAnsi"/>
          <w:iCs/>
          <w:color w:val="000000" w:themeColor="text1"/>
        </w:rPr>
      </w:pPr>
    </w:p>
    <w:p w14:paraId="200D9A6C" w14:textId="62F2B6F2" w:rsidR="003C0AE8" w:rsidRDefault="003C0AE8" w:rsidP="00B91069">
      <w:pPr>
        <w:suppressAutoHyphens/>
        <w:spacing w:after="0" w:line="240" w:lineRule="auto"/>
        <w:contextualSpacing/>
        <w:rPr>
          <w:rFonts w:eastAsia="Times New Roman" w:cstheme="minorHAnsi"/>
          <w:b/>
          <w:bCs/>
          <w:iCs/>
          <w:color w:val="000000" w:themeColor="text1"/>
        </w:rPr>
      </w:pPr>
      <w:r w:rsidRPr="003C0AE8">
        <w:rPr>
          <w:rFonts w:eastAsia="Times New Roman" w:cstheme="minorHAnsi"/>
          <w:b/>
          <w:bCs/>
          <w:iCs/>
          <w:color w:val="000000" w:themeColor="text1"/>
        </w:rPr>
        <w:t>Tools Used:</w:t>
      </w:r>
    </w:p>
    <w:p w14:paraId="5F45A351" w14:textId="6D6AB65C" w:rsidR="003C0AE8" w:rsidRPr="003C0AE8" w:rsidRDefault="003C0AE8" w:rsidP="003C0AE8">
      <w:pPr>
        <w:numPr>
          <w:ilvl w:val="0"/>
          <w:numId w:val="8"/>
        </w:numPr>
        <w:suppressAutoHyphens/>
        <w:spacing w:after="0" w:line="240" w:lineRule="auto"/>
        <w:contextualSpacing/>
        <w:rPr>
          <w:rFonts w:eastAsia="Times New Roman" w:cstheme="minorHAnsi"/>
          <w:iCs/>
          <w:color w:val="000000" w:themeColor="text1"/>
        </w:rPr>
      </w:pPr>
      <w:r w:rsidRPr="003C0AE8">
        <w:rPr>
          <w:rFonts w:eastAsia="Times New Roman" w:cstheme="minorHAnsi"/>
          <w:iCs/>
          <w:color w:val="000000" w:themeColor="text1"/>
        </w:rPr>
        <w:t xml:space="preserve">MongoDB: Used as the database (model layer) to store animal shelter data. MongoDB is well-suited for this project because it handles semi-structured data </w:t>
      </w:r>
      <w:r>
        <w:rPr>
          <w:rFonts w:eastAsia="Times New Roman" w:cstheme="minorHAnsi"/>
          <w:iCs/>
          <w:color w:val="000000" w:themeColor="text1"/>
        </w:rPr>
        <w:t xml:space="preserve">and </w:t>
      </w:r>
      <w:r w:rsidRPr="003C0AE8">
        <w:rPr>
          <w:rFonts w:eastAsia="Times New Roman" w:cstheme="minorHAnsi"/>
          <w:iCs/>
          <w:color w:val="000000" w:themeColor="text1"/>
        </w:rPr>
        <w:t xml:space="preserve">pairs seamlessly with Python through the </w:t>
      </w:r>
      <w:proofErr w:type="spellStart"/>
      <w:r w:rsidRPr="003C0AE8">
        <w:rPr>
          <w:rFonts w:eastAsia="Times New Roman" w:cstheme="minorHAnsi"/>
          <w:iCs/>
          <w:color w:val="000000" w:themeColor="text1"/>
        </w:rPr>
        <w:t>pymongo</w:t>
      </w:r>
      <w:proofErr w:type="spellEnd"/>
      <w:r w:rsidRPr="003C0AE8">
        <w:rPr>
          <w:rFonts w:eastAsia="Times New Roman" w:cstheme="minorHAnsi"/>
          <w:iCs/>
          <w:color w:val="000000" w:themeColor="text1"/>
        </w:rPr>
        <w:t xml:space="preserve"> driver. It allows for quick, which is helpful given the varied nature of animal records.</w:t>
      </w:r>
    </w:p>
    <w:p w14:paraId="0D9754DD" w14:textId="2066970D" w:rsidR="003C0AE8" w:rsidRPr="003C0AE8" w:rsidRDefault="003C0AE8" w:rsidP="003C0AE8">
      <w:pPr>
        <w:numPr>
          <w:ilvl w:val="0"/>
          <w:numId w:val="8"/>
        </w:num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Dash:</w:t>
      </w:r>
      <w:r w:rsidRPr="003C0AE8">
        <w:rPr>
          <w:rFonts w:eastAsia="Times New Roman" w:cstheme="minorHAnsi"/>
          <w:iCs/>
          <w:color w:val="000000" w:themeColor="text1"/>
        </w:rPr>
        <w:t xml:space="preserve"> Serves as the framework for both the view and controller components of the dashboard. Dash </w:t>
      </w:r>
      <w:r>
        <w:rPr>
          <w:rFonts w:eastAsia="Times New Roman" w:cstheme="minorHAnsi"/>
          <w:iCs/>
          <w:color w:val="000000" w:themeColor="text1"/>
        </w:rPr>
        <w:t>was useful for</w:t>
      </w:r>
      <w:r w:rsidRPr="003C0AE8">
        <w:rPr>
          <w:rFonts w:eastAsia="Times New Roman" w:cstheme="minorHAnsi"/>
          <w:iCs/>
          <w:color w:val="000000" w:themeColor="text1"/>
        </w:rPr>
        <w:t xml:space="preserve"> building </w:t>
      </w:r>
      <w:r>
        <w:rPr>
          <w:rFonts w:eastAsia="Times New Roman" w:cstheme="minorHAnsi"/>
          <w:iCs/>
          <w:color w:val="000000" w:themeColor="text1"/>
        </w:rPr>
        <w:t xml:space="preserve">an </w:t>
      </w:r>
      <w:r w:rsidRPr="003C0AE8">
        <w:rPr>
          <w:rFonts w:eastAsia="Times New Roman" w:cstheme="minorHAnsi"/>
          <w:iCs/>
          <w:color w:val="000000" w:themeColor="text1"/>
        </w:rPr>
        <w:t xml:space="preserve">interactive apps </w:t>
      </w:r>
      <w:r>
        <w:rPr>
          <w:rFonts w:eastAsia="Times New Roman" w:cstheme="minorHAnsi"/>
          <w:iCs/>
          <w:color w:val="000000" w:themeColor="text1"/>
        </w:rPr>
        <w:t>like this one</w:t>
      </w:r>
      <w:r w:rsidRPr="003C0AE8">
        <w:rPr>
          <w:rFonts w:eastAsia="Times New Roman" w:cstheme="minorHAnsi"/>
          <w:iCs/>
          <w:color w:val="000000" w:themeColor="text1"/>
        </w:rPr>
        <w:t>. Its use of callback functions makes it easy to link user interactions (like filters and selections) with dynamic updates to tables and charts.</w:t>
      </w:r>
    </w:p>
    <w:p w14:paraId="019F4E1F" w14:textId="77777777" w:rsidR="003C0AE8" w:rsidRPr="003C0AE8" w:rsidRDefault="003C0AE8" w:rsidP="003C0AE8">
      <w:pPr>
        <w:numPr>
          <w:ilvl w:val="0"/>
          <w:numId w:val="8"/>
        </w:numPr>
        <w:suppressAutoHyphens/>
        <w:spacing w:after="0" w:line="240" w:lineRule="auto"/>
        <w:contextualSpacing/>
        <w:rPr>
          <w:rFonts w:eastAsia="Times New Roman" w:cstheme="minorHAnsi"/>
          <w:iCs/>
          <w:color w:val="000000" w:themeColor="text1"/>
        </w:rPr>
      </w:pPr>
      <w:r w:rsidRPr="003C0AE8">
        <w:rPr>
          <w:rFonts w:eastAsia="Times New Roman" w:cstheme="minorHAnsi"/>
          <w:iCs/>
          <w:color w:val="000000" w:themeColor="text1"/>
        </w:rPr>
        <w:t>Dash Leaflet: A Dash extension that provides map-based visualizations. Used here to plot the geolocation of selected animals.</w:t>
      </w:r>
    </w:p>
    <w:p w14:paraId="74DBC324" w14:textId="77777777" w:rsidR="003C0AE8" w:rsidRPr="003C0AE8" w:rsidRDefault="003C0AE8" w:rsidP="00B91069">
      <w:pPr>
        <w:suppressAutoHyphens/>
        <w:spacing w:after="0" w:line="240" w:lineRule="auto"/>
        <w:contextualSpacing/>
        <w:rPr>
          <w:rFonts w:eastAsia="Times New Roman" w:cstheme="minorHAnsi"/>
          <w:b/>
          <w:bCs/>
          <w:iCs/>
          <w:color w:val="000000" w:themeColor="text1"/>
        </w:rPr>
      </w:pPr>
    </w:p>
    <w:p w14:paraId="0C987495" w14:textId="2547494E" w:rsidR="007D2F20" w:rsidRPr="003C0AE8" w:rsidRDefault="007D2F20" w:rsidP="00B91069">
      <w:pPr>
        <w:suppressAutoHyphens/>
        <w:spacing w:after="0" w:line="240" w:lineRule="auto"/>
        <w:contextualSpacing/>
        <w:rPr>
          <w:rFonts w:eastAsia="Times New Roman" w:cstheme="minorHAnsi"/>
          <w:b/>
          <w:bCs/>
          <w:iCs/>
          <w:color w:val="000000" w:themeColor="text1"/>
        </w:rPr>
      </w:pPr>
      <w:r w:rsidRPr="003C0AE8">
        <w:rPr>
          <w:rFonts w:eastAsia="Times New Roman" w:cstheme="minorHAnsi"/>
          <w:b/>
          <w:bCs/>
          <w:iCs/>
          <w:color w:val="000000" w:themeColor="text1"/>
        </w:rPr>
        <w:t>Contact:</w:t>
      </w:r>
    </w:p>
    <w:p w14:paraId="725FF9A6" w14:textId="4502F000" w:rsidR="007D2F20" w:rsidRDefault="007D2F2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Gregory Anderson</w:t>
      </w:r>
    </w:p>
    <w:p w14:paraId="46A03307" w14:textId="77777777" w:rsidR="003629AA" w:rsidRDefault="003629AA" w:rsidP="00B91069">
      <w:pPr>
        <w:suppressAutoHyphens/>
        <w:spacing w:after="0" w:line="240" w:lineRule="auto"/>
        <w:contextualSpacing/>
        <w:rPr>
          <w:rFonts w:eastAsia="Times New Roman" w:cstheme="minorHAnsi"/>
          <w:iCs/>
          <w:color w:val="000000" w:themeColor="text1"/>
        </w:rPr>
      </w:pPr>
    </w:p>
    <w:p w14:paraId="45CC597F" w14:textId="77777777" w:rsidR="003629AA" w:rsidRDefault="003629AA" w:rsidP="00B91069">
      <w:pPr>
        <w:suppressAutoHyphens/>
        <w:spacing w:after="0" w:line="240" w:lineRule="auto"/>
        <w:contextualSpacing/>
        <w:rPr>
          <w:rFonts w:eastAsia="Times New Roman" w:cstheme="minorHAnsi"/>
          <w:iCs/>
          <w:color w:val="000000" w:themeColor="text1"/>
        </w:rPr>
      </w:pPr>
    </w:p>
    <w:p w14:paraId="14CE0872" w14:textId="77777777" w:rsidR="00244F20" w:rsidRPr="00244F20" w:rsidRDefault="00244F20" w:rsidP="00B91069">
      <w:pPr>
        <w:suppressAutoHyphens/>
        <w:spacing w:after="0" w:line="240" w:lineRule="auto"/>
        <w:contextualSpacing/>
        <w:rPr>
          <w:rFonts w:eastAsia="Times New Roman" w:cstheme="minorHAnsi"/>
          <w:iCs/>
          <w:color w:val="000000" w:themeColor="text1"/>
        </w:rPr>
      </w:pPr>
    </w:p>
    <w:p w14:paraId="7BCFC754" w14:textId="72D7FFBB"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38BD416F" w14:textId="00A26E53" w:rsidR="008839D7" w:rsidRPr="00B91069" w:rsidRDefault="008839D7" w:rsidP="00B91069">
      <w:pPr>
        <w:suppressAutoHyphens/>
        <w:spacing w:after="0" w:line="240" w:lineRule="auto"/>
        <w:contextualSpacing/>
        <w:rPr>
          <w:rFonts w:eastAsia="Times New Roman" w:cstheme="minorHAnsi"/>
          <w:color w:val="000000" w:themeColor="text1"/>
        </w:rPr>
      </w:pPr>
    </w:p>
    <w:sectPr w:rsidR="008839D7" w:rsidRPr="00B91069" w:rsidSect="00045D5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5E97A" w14:textId="77777777" w:rsidR="00581E23" w:rsidRDefault="00581E23" w:rsidP="00365759">
      <w:pPr>
        <w:spacing w:after="0" w:line="240" w:lineRule="auto"/>
      </w:pPr>
      <w:r>
        <w:separator/>
      </w:r>
    </w:p>
  </w:endnote>
  <w:endnote w:type="continuationSeparator" w:id="0">
    <w:p w14:paraId="148C088E" w14:textId="77777777" w:rsidR="00581E23" w:rsidRDefault="00581E23"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EF05C" w14:textId="77777777" w:rsidR="00581E23" w:rsidRDefault="00581E23" w:rsidP="00365759">
      <w:pPr>
        <w:spacing w:after="0" w:line="240" w:lineRule="auto"/>
      </w:pPr>
      <w:r>
        <w:separator/>
      </w:r>
    </w:p>
  </w:footnote>
  <w:footnote w:type="continuationSeparator" w:id="0">
    <w:p w14:paraId="0AAD8C71" w14:textId="77777777" w:rsidR="00581E23" w:rsidRDefault="00581E23"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F6CD1"/>
    <w:multiLevelType w:val="multilevel"/>
    <w:tmpl w:val="A96E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77065D8"/>
    <w:multiLevelType w:val="hybridMultilevel"/>
    <w:tmpl w:val="F1E0D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3660ED"/>
    <w:multiLevelType w:val="hybridMultilevel"/>
    <w:tmpl w:val="39CCC6B6"/>
    <w:lvl w:ilvl="0" w:tplc="75048D9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06868178">
    <w:abstractNumId w:val="4"/>
  </w:num>
  <w:num w:numId="2" w16cid:durableId="1843472753">
    <w:abstractNumId w:val="4"/>
  </w:num>
  <w:num w:numId="3" w16cid:durableId="1091121890">
    <w:abstractNumId w:val="1"/>
  </w:num>
  <w:num w:numId="4" w16cid:durableId="1930238322">
    <w:abstractNumId w:val="3"/>
  </w:num>
  <w:num w:numId="5" w16cid:durableId="1193305314">
    <w:abstractNumId w:val="2"/>
  </w:num>
  <w:num w:numId="6" w16cid:durableId="281227393">
    <w:abstractNumId w:val="5"/>
  </w:num>
  <w:num w:numId="7" w16cid:durableId="115217333">
    <w:abstractNumId w:val="6"/>
  </w:num>
  <w:num w:numId="8" w16cid:durableId="1854149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0ED0"/>
    <w:rsid w:val="00045D5E"/>
    <w:rsid w:val="00085B07"/>
    <w:rsid w:val="000A53B7"/>
    <w:rsid w:val="000B7A66"/>
    <w:rsid w:val="000F4AB8"/>
    <w:rsid w:val="001109AD"/>
    <w:rsid w:val="00130956"/>
    <w:rsid w:val="001525E8"/>
    <w:rsid w:val="00195D34"/>
    <w:rsid w:val="0019732A"/>
    <w:rsid w:val="0020165D"/>
    <w:rsid w:val="00244F20"/>
    <w:rsid w:val="002E7106"/>
    <w:rsid w:val="00310F54"/>
    <w:rsid w:val="003154C1"/>
    <w:rsid w:val="00341AFD"/>
    <w:rsid w:val="003629AA"/>
    <w:rsid w:val="00365759"/>
    <w:rsid w:val="0038616B"/>
    <w:rsid w:val="003C0AE8"/>
    <w:rsid w:val="00407E37"/>
    <w:rsid w:val="004E4A7A"/>
    <w:rsid w:val="005112B1"/>
    <w:rsid w:val="00527505"/>
    <w:rsid w:val="005552C4"/>
    <w:rsid w:val="00581E23"/>
    <w:rsid w:val="00584CAF"/>
    <w:rsid w:val="005925DE"/>
    <w:rsid w:val="005B68C7"/>
    <w:rsid w:val="00615EDF"/>
    <w:rsid w:val="00620A6C"/>
    <w:rsid w:val="00660A3A"/>
    <w:rsid w:val="00676876"/>
    <w:rsid w:val="006F1A6C"/>
    <w:rsid w:val="00700515"/>
    <w:rsid w:val="007061EE"/>
    <w:rsid w:val="00773E50"/>
    <w:rsid w:val="007D2F20"/>
    <w:rsid w:val="007E142E"/>
    <w:rsid w:val="00822035"/>
    <w:rsid w:val="008647E4"/>
    <w:rsid w:val="00875A1A"/>
    <w:rsid w:val="0087630D"/>
    <w:rsid w:val="008839D7"/>
    <w:rsid w:val="00894BEC"/>
    <w:rsid w:val="008F6BDD"/>
    <w:rsid w:val="0090505D"/>
    <w:rsid w:val="00967575"/>
    <w:rsid w:val="00987399"/>
    <w:rsid w:val="009D121E"/>
    <w:rsid w:val="00A27A24"/>
    <w:rsid w:val="00A31722"/>
    <w:rsid w:val="00A32A1E"/>
    <w:rsid w:val="00AD4D77"/>
    <w:rsid w:val="00B078BF"/>
    <w:rsid w:val="00B91069"/>
    <w:rsid w:val="00BC433B"/>
    <w:rsid w:val="00BF03E1"/>
    <w:rsid w:val="00C02DCF"/>
    <w:rsid w:val="00C726A6"/>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07886">
      <w:bodyDiv w:val="1"/>
      <w:marLeft w:val="0"/>
      <w:marRight w:val="0"/>
      <w:marTop w:val="0"/>
      <w:marBottom w:val="0"/>
      <w:divBdr>
        <w:top w:val="none" w:sz="0" w:space="0" w:color="auto"/>
        <w:left w:val="none" w:sz="0" w:space="0" w:color="auto"/>
        <w:bottom w:val="none" w:sz="0" w:space="0" w:color="auto"/>
        <w:right w:val="none" w:sz="0" w:space="0" w:color="auto"/>
      </w:divBdr>
    </w:div>
    <w:div w:id="242494508">
      <w:bodyDiv w:val="1"/>
      <w:marLeft w:val="0"/>
      <w:marRight w:val="0"/>
      <w:marTop w:val="0"/>
      <w:marBottom w:val="0"/>
      <w:divBdr>
        <w:top w:val="none" w:sz="0" w:space="0" w:color="auto"/>
        <w:left w:val="none" w:sz="0" w:space="0" w:color="auto"/>
        <w:bottom w:val="none" w:sz="0" w:space="0" w:color="auto"/>
        <w:right w:val="none" w:sz="0" w:space="0" w:color="auto"/>
      </w:divBdr>
    </w:div>
    <w:div w:id="254948715">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01472457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jp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embed/7io6SXR8h0M?feature=oembed"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Pages>
  <Words>468</Words>
  <Characters>2672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Greg Anderson</cp:lastModifiedBy>
  <cp:revision>3</cp:revision>
  <dcterms:created xsi:type="dcterms:W3CDTF">2025-06-29T04:56:00Z</dcterms:created>
  <dcterms:modified xsi:type="dcterms:W3CDTF">2025-06-29T05:02:00Z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