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23F" w:rsidRDefault="00F1223F" w:rsidP="00F1223F">
      <w:pPr>
        <w:shd w:val="clear" w:color="auto" w:fill="FFFFFF"/>
        <w:spacing w:after="0" w:line="450" w:lineRule="atLeast"/>
        <w:outlineLvl w:val="0"/>
        <w:rPr>
          <w:rFonts w:ascii="Arial" w:eastAsia="Times New Roman" w:hAnsi="Arial" w:cs="Arial"/>
          <w:b/>
          <w:bCs/>
          <w:color w:val="070707"/>
          <w:kern w:val="36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070707"/>
          <w:kern w:val="36"/>
          <w:sz w:val="36"/>
          <w:szCs w:val="36"/>
          <w:lang w:eastAsia="ru-RU"/>
        </w:rPr>
        <w:t xml:space="preserve">2450р - </w:t>
      </w:r>
      <w:r w:rsidRPr="00732C3C">
        <w:rPr>
          <w:rFonts w:ascii="Arial" w:eastAsia="Times New Roman" w:hAnsi="Arial" w:cs="Arial"/>
          <w:b/>
          <w:bCs/>
          <w:color w:val="070707"/>
          <w:kern w:val="36"/>
          <w:sz w:val="36"/>
          <w:szCs w:val="36"/>
          <w:lang w:eastAsia="ru-RU"/>
        </w:rPr>
        <w:t>Витая пара, интернет кабель RIPO, LAN, UTP4, CAT5E, 24AWG, CCA , серый, 50 метров (</w:t>
      </w:r>
      <w:r>
        <w:rPr>
          <w:rFonts w:ascii="Arial" w:eastAsia="Times New Roman" w:hAnsi="Arial" w:cs="Arial"/>
          <w:b/>
          <w:bCs/>
          <w:color w:val="070707"/>
          <w:kern w:val="36"/>
          <w:sz w:val="36"/>
          <w:szCs w:val="36"/>
          <w:lang w:eastAsia="ru-RU"/>
        </w:rPr>
        <w:t>5</w:t>
      </w:r>
      <w:r w:rsidRPr="00732C3C">
        <w:rPr>
          <w:rFonts w:ascii="Arial" w:eastAsia="Times New Roman" w:hAnsi="Arial" w:cs="Arial"/>
          <w:b/>
          <w:bCs/>
          <w:color w:val="070707"/>
          <w:kern w:val="36"/>
          <w:sz w:val="36"/>
          <w:szCs w:val="36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070707"/>
          <w:kern w:val="36"/>
          <w:sz w:val="36"/>
          <w:szCs w:val="36"/>
          <w:lang w:eastAsia="ru-RU"/>
        </w:rPr>
        <w:t>шт</w:t>
      </w:r>
      <w:proofErr w:type="spellEnd"/>
      <w:r>
        <w:rPr>
          <w:rFonts w:ascii="Arial" w:eastAsia="Times New Roman" w:hAnsi="Arial" w:cs="Arial"/>
          <w:b/>
          <w:bCs/>
          <w:color w:val="070707"/>
          <w:kern w:val="36"/>
          <w:sz w:val="36"/>
          <w:szCs w:val="36"/>
          <w:lang w:eastAsia="ru-RU"/>
        </w:rPr>
        <w:t xml:space="preserve">) - </w:t>
      </w:r>
      <w:hyperlink r:id="rId4" w:history="1">
        <w:r w:rsidRPr="001B073A">
          <w:rPr>
            <w:rStyle w:val="a3"/>
            <w:rFonts w:ascii="Arial" w:eastAsia="Times New Roman" w:hAnsi="Arial" w:cs="Arial"/>
            <w:b/>
            <w:bCs/>
            <w:kern w:val="36"/>
            <w:sz w:val="24"/>
            <w:szCs w:val="24"/>
            <w:lang w:eastAsia="ru-RU"/>
          </w:rPr>
          <w:t>https://www.ozon.ru/product/vitaya-para-internet-kabel-ripo-lan-utp4-cat5e-24awg-cca-seryy-50-metrov-488572219/?at=VvtzKgzAMhoqAj5gFmYwLLLs3OMNx5SmwG88RUp4Xpvx&amp;from_sku=488572219&amp;oos_search=false</w:t>
        </w:r>
      </w:hyperlink>
    </w:p>
    <w:p w:rsidR="00F1223F" w:rsidRDefault="00F1223F" w:rsidP="00F1223F">
      <w:pPr>
        <w:shd w:val="clear" w:color="auto" w:fill="FFFFFF"/>
        <w:spacing w:after="0" w:line="450" w:lineRule="atLeast"/>
        <w:outlineLvl w:val="0"/>
        <w:rPr>
          <w:rFonts w:ascii="Arial" w:eastAsia="Times New Roman" w:hAnsi="Arial" w:cs="Arial"/>
          <w:b/>
          <w:bCs/>
          <w:color w:val="070707"/>
          <w:kern w:val="36"/>
          <w:sz w:val="24"/>
          <w:szCs w:val="24"/>
          <w:lang w:eastAsia="ru-RU"/>
        </w:rPr>
      </w:pPr>
    </w:p>
    <w:p w:rsidR="00F1223F" w:rsidRPr="00D51426" w:rsidRDefault="00F1223F" w:rsidP="00F1223F">
      <w:pPr>
        <w:pStyle w:val="1"/>
        <w:spacing w:before="0" w:beforeAutospacing="0" w:after="0" w:afterAutospacing="0" w:line="450" w:lineRule="atLeast"/>
        <w:rPr>
          <w:rFonts w:ascii="Arial" w:hAnsi="Arial" w:cs="Arial"/>
          <w:color w:val="070707"/>
          <w:sz w:val="36"/>
          <w:szCs w:val="36"/>
        </w:rPr>
      </w:pPr>
      <w:r>
        <w:rPr>
          <w:rFonts w:ascii="Arial" w:hAnsi="Arial" w:cs="Arial"/>
          <w:color w:val="070707"/>
          <w:sz w:val="36"/>
          <w:szCs w:val="36"/>
        </w:rPr>
        <w:t xml:space="preserve">386р - Свитч коммутатор сетевой 5 портов -   </w:t>
      </w:r>
      <w:r w:rsidRPr="00FE6384">
        <w:rPr>
          <w:rFonts w:ascii="Arial" w:hAnsi="Arial" w:cs="Arial"/>
          <w:color w:val="070707"/>
          <w:sz w:val="24"/>
          <w:szCs w:val="24"/>
        </w:rPr>
        <w:t>https://www.ozon.ru/product/svitch-kommutator-setevoy-5-portov-2657748156/?at=J8tgzKxzpIozE80KSAw2vwwCK4Pj7OsDvJMy6HkMvLB2</w:t>
      </w:r>
      <w:r w:rsidRPr="00D51426">
        <w:rPr>
          <w:rFonts w:ascii="Arial" w:hAnsi="Arial" w:cs="Arial"/>
          <w:color w:val="070707"/>
          <w:sz w:val="24"/>
          <w:szCs w:val="24"/>
        </w:rPr>
        <w:br/>
      </w:r>
    </w:p>
    <w:p w:rsidR="00F1223F" w:rsidRDefault="00F1223F" w:rsidP="00F1223F">
      <w:pPr>
        <w:pStyle w:val="1"/>
        <w:spacing w:before="0" w:beforeAutospacing="0" w:after="0" w:afterAutospacing="0" w:line="450" w:lineRule="atLeast"/>
        <w:rPr>
          <w:rFonts w:ascii="Arial" w:hAnsi="Arial" w:cs="Arial"/>
          <w:color w:val="070707"/>
          <w:sz w:val="24"/>
          <w:szCs w:val="24"/>
        </w:rPr>
      </w:pPr>
      <w:r>
        <w:rPr>
          <w:rFonts w:ascii="Arial" w:hAnsi="Arial" w:cs="Arial"/>
          <w:color w:val="070707"/>
          <w:sz w:val="36"/>
          <w:szCs w:val="36"/>
        </w:rPr>
        <w:t>100р - Коннектор RJ45 (8p8c) TWIST для витой пары, универсальный, категория 5e (</w:t>
      </w:r>
      <w:proofErr w:type="spellStart"/>
      <w:r>
        <w:rPr>
          <w:rFonts w:ascii="Arial" w:hAnsi="Arial" w:cs="Arial"/>
          <w:color w:val="070707"/>
          <w:sz w:val="36"/>
          <w:szCs w:val="36"/>
        </w:rPr>
        <w:t>cat</w:t>
      </w:r>
      <w:proofErr w:type="spellEnd"/>
      <w:r>
        <w:rPr>
          <w:rFonts w:ascii="Arial" w:hAnsi="Arial" w:cs="Arial"/>
          <w:color w:val="070707"/>
          <w:sz w:val="36"/>
          <w:szCs w:val="36"/>
        </w:rPr>
        <w:t xml:space="preserve">. 5e), неэкранированный (UTP), прозрачный, 20шт - </w:t>
      </w:r>
      <w:r>
        <w:rPr>
          <w:rFonts w:ascii="Arial" w:hAnsi="Arial" w:cs="Arial"/>
          <w:color w:val="070707"/>
          <w:sz w:val="36"/>
          <w:szCs w:val="36"/>
        </w:rPr>
        <w:br/>
      </w:r>
      <w:hyperlink r:id="rId5" w:history="1">
        <w:r w:rsidRPr="001B073A">
          <w:rPr>
            <w:rStyle w:val="a3"/>
            <w:rFonts w:ascii="Arial" w:hAnsi="Arial" w:cs="Arial"/>
            <w:sz w:val="24"/>
            <w:szCs w:val="24"/>
          </w:rPr>
          <w:t>https://www.ozon.ru/product/konnektor-rj45-8p8c-twist-dlya-vitoy-pary-universalnyy-kategoriya-5e-cat-5e-neekranirovannyy-utp-405652293/?at=99trK2rB8HKkKm23tBwJz7xf2B03gKTOXG8gSY7ZQo5&amp;from_sku=405637937&amp;oos_search=false</w:t>
        </w:r>
      </w:hyperlink>
    </w:p>
    <w:p w:rsidR="00F1223F" w:rsidRDefault="00F1223F" w:rsidP="00F1223F">
      <w:pPr>
        <w:pStyle w:val="1"/>
        <w:shd w:val="clear" w:color="auto" w:fill="FFFFFF"/>
        <w:spacing w:before="0" w:beforeAutospacing="0" w:after="0" w:afterAutospacing="0" w:line="450" w:lineRule="atLeast"/>
        <w:rPr>
          <w:rFonts w:ascii="Arial" w:hAnsi="Arial" w:cs="Arial"/>
          <w:color w:val="070707"/>
          <w:sz w:val="24"/>
          <w:szCs w:val="24"/>
        </w:rPr>
      </w:pPr>
    </w:p>
    <w:p w:rsidR="00F1223F" w:rsidRPr="00342481" w:rsidRDefault="00F1223F" w:rsidP="00F1223F">
      <w:pPr>
        <w:pStyle w:val="1"/>
        <w:shd w:val="clear" w:color="auto" w:fill="FFFFFF"/>
        <w:spacing w:before="0" w:beforeAutospacing="0" w:after="0" w:afterAutospacing="0" w:line="450" w:lineRule="atLeast"/>
        <w:rPr>
          <w:rFonts w:ascii="Arial" w:hAnsi="Arial" w:cs="Arial"/>
          <w:color w:val="070707"/>
          <w:sz w:val="36"/>
          <w:szCs w:val="36"/>
        </w:rPr>
      </w:pPr>
      <w:r w:rsidRPr="00FE6384">
        <w:rPr>
          <w:rFonts w:ascii="Arial" w:hAnsi="Arial" w:cs="Arial"/>
          <w:color w:val="070707"/>
          <w:sz w:val="36"/>
          <w:szCs w:val="36"/>
        </w:rPr>
        <w:t xml:space="preserve">1045р - </w:t>
      </w:r>
      <w:proofErr w:type="spellStart"/>
      <w:r w:rsidRPr="00FE6384">
        <w:rPr>
          <w:rFonts w:ascii="Arial" w:hAnsi="Arial" w:cs="Arial"/>
          <w:color w:val="070707"/>
          <w:sz w:val="36"/>
          <w:szCs w:val="36"/>
        </w:rPr>
        <w:t>Tenda</w:t>
      </w:r>
      <w:proofErr w:type="spellEnd"/>
      <w:r w:rsidRPr="00FE6384">
        <w:rPr>
          <w:rFonts w:ascii="Arial" w:hAnsi="Arial" w:cs="Arial"/>
          <w:color w:val="070707"/>
          <w:sz w:val="36"/>
          <w:szCs w:val="36"/>
        </w:rPr>
        <w:t xml:space="preserve"> </w:t>
      </w:r>
      <w:proofErr w:type="spellStart"/>
      <w:r w:rsidRPr="00FE6384">
        <w:rPr>
          <w:rFonts w:ascii="Arial" w:hAnsi="Arial" w:cs="Arial"/>
          <w:color w:val="070707"/>
          <w:sz w:val="36"/>
          <w:szCs w:val="36"/>
        </w:rPr>
        <w:t>Wi-Fi</w:t>
      </w:r>
      <w:proofErr w:type="spellEnd"/>
      <w:r w:rsidRPr="00FE6384">
        <w:rPr>
          <w:rFonts w:ascii="Arial" w:hAnsi="Arial" w:cs="Arial"/>
          <w:color w:val="070707"/>
          <w:sz w:val="36"/>
          <w:szCs w:val="36"/>
        </w:rPr>
        <w:t xml:space="preserve"> Роутер N301, белый</w:t>
      </w:r>
      <w:r>
        <w:rPr>
          <w:rFonts w:ascii="Arial" w:hAnsi="Arial" w:cs="Arial"/>
          <w:color w:val="070707"/>
          <w:sz w:val="36"/>
          <w:szCs w:val="36"/>
        </w:rPr>
        <w:t xml:space="preserve"> - </w:t>
      </w:r>
      <w:r w:rsidRPr="006957DF">
        <w:rPr>
          <w:rFonts w:ascii="Arial" w:hAnsi="Arial" w:cs="Arial"/>
          <w:color w:val="070707"/>
          <w:sz w:val="24"/>
          <w:szCs w:val="24"/>
        </w:rPr>
        <w:t>https://www.ozon.ru/product/tenda-wi-fi-router-n301-belyy-756464044/?at=GRt2lAwlWcQqn11XcQODP7puRAqvvws0E4xmlIWEJX7N</w:t>
      </w:r>
    </w:p>
    <w:p w:rsidR="00F1223F" w:rsidRDefault="00F1223F" w:rsidP="00F1223F">
      <w:pPr>
        <w:pStyle w:val="1"/>
        <w:spacing w:before="0" w:beforeAutospacing="0" w:after="0" w:afterAutospacing="0" w:line="450" w:lineRule="atLeast"/>
        <w:rPr>
          <w:rFonts w:ascii="Arial" w:hAnsi="Arial" w:cs="Arial"/>
          <w:color w:val="070707"/>
          <w:sz w:val="24"/>
          <w:szCs w:val="24"/>
        </w:rPr>
      </w:pPr>
    </w:p>
    <w:p w:rsidR="00F1223F" w:rsidRDefault="00F1223F" w:rsidP="00F1223F">
      <w:pPr>
        <w:pStyle w:val="1"/>
        <w:spacing w:before="0" w:beforeAutospacing="0" w:after="0" w:afterAutospacing="0" w:line="450" w:lineRule="atLeast"/>
        <w:rPr>
          <w:rFonts w:ascii="Arial" w:hAnsi="Arial" w:cs="Arial"/>
          <w:color w:val="070707"/>
          <w:sz w:val="24"/>
          <w:szCs w:val="24"/>
        </w:rPr>
      </w:pPr>
      <w:r>
        <w:rPr>
          <w:rFonts w:ascii="Arial" w:hAnsi="Arial" w:cs="Arial"/>
          <w:color w:val="070707"/>
          <w:sz w:val="36"/>
          <w:szCs w:val="36"/>
        </w:rPr>
        <w:t xml:space="preserve">300р-5000р – Электрик 1 </w:t>
      </w:r>
      <w:proofErr w:type="spellStart"/>
      <w:r>
        <w:rPr>
          <w:rFonts w:ascii="Arial" w:hAnsi="Arial" w:cs="Arial"/>
          <w:color w:val="070707"/>
          <w:sz w:val="36"/>
          <w:szCs w:val="36"/>
        </w:rPr>
        <w:t>шт</w:t>
      </w:r>
      <w:proofErr w:type="spellEnd"/>
      <w:r>
        <w:rPr>
          <w:rFonts w:ascii="Arial" w:hAnsi="Arial" w:cs="Arial"/>
          <w:color w:val="070707"/>
          <w:sz w:val="36"/>
          <w:szCs w:val="36"/>
        </w:rPr>
        <w:t xml:space="preserve"> - </w:t>
      </w:r>
      <w:hyperlink r:id="rId6" w:history="1">
        <w:r w:rsidRPr="001B073A">
          <w:rPr>
            <w:rStyle w:val="a3"/>
            <w:rFonts w:ascii="Arial" w:hAnsi="Arial" w:cs="Arial"/>
            <w:sz w:val="24"/>
            <w:szCs w:val="24"/>
          </w:rPr>
          <w:t>https://www.avito.ru/yaroslavl/predlozheniya_uslug/elektrik_1975472049?context=H4sIAAAAAAAA_wE_AMD_YToyOntzOjEzOiJsb2NhbFByaW9yaXR5IjtiOjA7czoxOiJ4IjtzOjE2OiI1MG9RSDRwN1JPUUx6aVhCIjt9wWG4mT8AAAA</w:t>
        </w:r>
      </w:hyperlink>
    </w:p>
    <w:p w:rsidR="00F1223F" w:rsidRDefault="00F1223F" w:rsidP="00F1223F">
      <w:pPr>
        <w:pStyle w:val="1"/>
        <w:spacing w:before="0" w:beforeAutospacing="0" w:after="0" w:afterAutospacing="0" w:line="450" w:lineRule="atLeast"/>
        <w:rPr>
          <w:rFonts w:ascii="Arial" w:hAnsi="Arial" w:cs="Arial"/>
          <w:color w:val="070707"/>
          <w:sz w:val="36"/>
          <w:szCs w:val="36"/>
        </w:rPr>
      </w:pPr>
    </w:p>
    <w:p w:rsidR="00F1223F" w:rsidRPr="00E26315" w:rsidRDefault="00F1223F" w:rsidP="00F1223F">
      <w:pPr>
        <w:pStyle w:val="1"/>
        <w:spacing w:before="0" w:beforeAutospacing="0" w:after="0" w:afterAutospacing="0" w:line="450" w:lineRule="atLeast"/>
        <w:rPr>
          <w:rFonts w:ascii="Arial" w:hAnsi="Arial" w:cs="Arial"/>
          <w:color w:val="070707"/>
          <w:sz w:val="36"/>
          <w:szCs w:val="36"/>
        </w:rPr>
      </w:pPr>
      <w:r>
        <w:rPr>
          <w:rFonts w:ascii="Arial" w:hAnsi="Arial" w:cs="Arial"/>
          <w:color w:val="070707"/>
          <w:sz w:val="36"/>
          <w:szCs w:val="36"/>
        </w:rPr>
        <w:t>Итого: 4281р-8981р</w:t>
      </w:r>
    </w:p>
    <w:p w:rsidR="00422F55" w:rsidRDefault="00F1223F">
      <w:bookmarkStart w:id="0" w:name="_GoBack"/>
      <w:bookmarkEnd w:id="0"/>
    </w:p>
    <w:sectPr w:rsidR="00422F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23F"/>
    <w:rsid w:val="00101D3D"/>
    <w:rsid w:val="00677BAB"/>
    <w:rsid w:val="00F1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181E80-3B56-4279-A33E-4AF97B612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23F"/>
  </w:style>
  <w:style w:type="paragraph" w:styleId="1">
    <w:name w:val="heading 1"/>
    <w:basedOn w:val="a"/>
    <w:link w:val="10"/>
    <w:uiPriority w:val="9"/>
    <w:qFormat/>
    <w:rsid w:val="00F122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23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F122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vito.ru/yaroslavl/predlozheniya_uslug/elektrik_1975472049?context=H4sIAAAAAAAA_wE_AMD_YToyOntzOjEzOiJsb2NhbFByaW9yaXR5IjtiOjA7czoxOiJ4IjtzOjE2OiI1MG9RSDRwN1JPUUx6aVhCIjt9wWG4mT8AAAA" TargetMode="External"/><Relationship Id="rId5" Type="http://schemas.openxmlformats.org/officeDocument/2006/relationships/hyperlink" Target="https://www.ozon.ru/product/konnektor-rj45-8p8c-twist-dlya-vitoy-pary-universalnyy-kategoriya-5e-cat-5e-neekranirovannyy-utp-405652293/?at=99trK2rB8HKkKm23tBwJz7xf2B03gKTOXG8gSY7ZQo5&amp;from_sku=405637937&amp;oos_search=false" TargetMode="External"/><Relationship Id="rId4" Type="http://schemas.openxmlformats.org/officeDocument/2006/relationships/hyperlink" Target="https://www.ozon.ru/product/vitaya-para-internet-kabel-ripo-lan-utp4-cat5e-24awg-cca-seryy-50-metrov-488572219/?at=VvtzKgzAMhoqAj5gFmYwLLLs3OMNx5SmwG88RUp4Xpvx&amp;from_sku=488572219&amp;oos_search=fals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1601</Characters>
  <Application>Microsoft Office Word</Application>
  <DocSecurity>0</DocSecurity>
  <Lines>13</Lines>
  <Paragraphs>3</Paragraphs>
  <ScaleCrop>false</ScaleCrop>
  <Company>mf</Company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2026-03-13T07:07:00Z</dcterms:created>
  <dcterms:modified xsi:type="dcterms:W3CDTF">2026-03-13T07:08:00Z</dcterms:modified>
</cp:coreProperties>
</file>