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sz w:val="28"/>
          <w:szCs w:val="28"/>
          <w:rtl w:val="0"/>
        </w:rPr>
        <w:t xml:space="preserve">Team Contract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Multiplayer Interactive Game Launching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left="0" w:firstLine="0"/>
        <w:contextualSpacing w:val="0"/>
        <w:jc w:val="both"/>
      </w:pPr>
      <w:r w:rsidDel="00000000" w:rsidR="00000000" w:rsidRPr="00000000">
        <w:rPr>
          <w:b w:val="1"/>
          <w:rtl w:val="0"/>
        </w:rPr>
        <w:t xml:space="preserve">Code of Conduct:  </w:t>
      </w:r>
      <w:r w:rsidDel="00000000" w:rsidR="00000000" w:rsidRPr="00000000">
        <w:rPr>
          <w:rtl w:val="0"/>
        </w:rPr>
        <w:t xml:space="preserve">As a project team, we will: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Work in a dedicated manner, pre-visioning potential problems and seek for possible solutions to prevent them.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Keep everyone in the group on track to any project related information.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276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Focus for what is best for the project as a whole.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bookmarkStart w:colFirst="0" w:colLast="0" w:name="h.gjdgxs" w:id="0"/>
      <w:bookmarkEnd w:id="0"/>
      <w:r w:rsidDel="00000000" w:rsidR="00000000" w:rsidRPr="00000000">
        <w:rPr>
          <w:b w:val="1"/>
          <w:rtl w:val="0"/>
        </w:rPr>
        <w:t xml:space="preserve">Participation: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Give each team member the opportunity to get involved and share their viewpoints.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Equally contribute on the given tasks.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Complete all assigned tasks on time..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Be open to new approaches and consider new ideas.</w:t>
      </w:r>
    </w:p>
    <w:p w:rsidR="00000000" w:rsidDel="00000000" w:rsidP="00000000" w:rsidRDefault="00000000" w:rsidRPr="00000000">
      <w:pPr>
        <w:contextualSpacing w:val="0"/>
      </w:pPr>
      <w:bookmarkStart w:colFirst="0" w:colLast="0" w:name="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bookmarkStart w:colFirst="0" w:colLast="0" w:name="h.gjdgxs" w:id="0"/>
      <w:bookmarkEnd w:id="0"/>
      <w:r w:rsidDel="00000000" w:rsidR="00000000" w:rsidRPr="00000000">
        <w:rPr>
          <w:b w:val="1"/>
          <w:rtl w:val="0"/>
        </w:rPr>
        <w:t xml:space="preserve">Communication: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Make certain that we maintain an open communication despite of any schedule conflicts. We will use Facebook messenger for fast and effective communication.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Keep meetings and discussions on track.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Give the team 1 week prior notice of any planned absences.</w:t>
      </w:r>
    </w:p>
    <w:p w:rsidR="00000000" w:rsidDel="00000000" w:rsidP="00000000" w:rsidRDefault="00000000" w:rsidRPr="00000000">
      <w:pPr>
        <w:ind w:left="720" w:firstLine="0"/>
        <w:contextualSpacing w:val="0"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bookmarkStart w:colFirst="0" w:colLast="0" w:name="h.gjdgxs" w:id="0"/>
      <w:bookmarkEnd w:id="0"/>
      <w:r w:rsidDel="00000000" w:rsidR="00000000" w:rsidRPr="00000000">
        <w:rPr>
          <w:b w:val="1"/>
          <w:rtl w:val="0"/>
        </w:rPr>
        <w:t xml:space="preserve">Problem Solving: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Brainstorm and develop solutions to the problem.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Work as a team to effectively implement an appropriate solution.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Motivate the team to participate and contribute ideas for problem solving.</w:t>
      </w:r>
    </w:p>
    <w:p w:rsidR="00000000" w:rsidDel="00000000" w:rsidP="00000000" w:rsidRDefault="00000000" w:rsidRPr="00000000">
      <w:pPr>
        <w:contextualSpacing w:val="0"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bookmarkStart w:colFirst="0" w:colLast="0" w:name="h.gjdgxs" w:id="0"/>
      <w:bookmarkEnd w:id="0"/>
      <w:r w:rsidDel="00000000" w:rsidR="00000000" w:rsidRPr="00000000">
        <w:rPr>
          <w:b w:val="1"/>
          <w:rtl w:val="0"/>
        </w:rPr>
        <w:t xml:space="preserve">Meeting Guidelines: </w:t>
      </w: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Meetings will be arranged and facilitated by the project manager.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bookmarkStart w:colFirst="0" w:colLast="0" w:name="h.gjdgxs" w:id="0"/>
      <w:bookmarkEnd w:id="0"/>
      <w:r w:rsidDel="00000000" w:rsidR="00000000" w:rsidRPr="00000000">
        <w:rPr>
          <w:rtl w:val="0"/>
        </w:rPr>
        <w:t xml:space="preserve">Notify other members if unable to attend.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bookmarkStart w:colFirst="0" w:colLast="0" w:name="h.x7b4ofaafhh5" w:id="1"/>
      <w:bookmarkEnd w:id="1"/>
      <w:r w:rsidDel="00000000" w:rsidR="00000000" w:rsidRPr="00000000">
        <w:rPr>
          <w:rtl w:val="0"/>
        </w:rPr>
        <w:t xml:space="preserve">Plan meetings and agreed on as a team.</w:t>
      </w:r>
    </w:p>
    <w:p w:rsidR="00000000" w:rsidDel="00000000" w:rsidP="00000000" w:rsidRDefault="00000000" w:rsidRPr="00000000">
      <w:pPr>
        <w:contextualSpacing w:val="0"/>
      </w:pPr>
      <w:bookmarkStart w:colFirst="0" w:colLast="0" w:name="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Project Team Members Names and Sign-off: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65"/>
        <w:gridCol w:w="5700"/>
        <w:tblGridChange w:id="0">
          <w:tblGrid>
            <w:gridCol w:w="3165"/>
            <w:gridCol w:w="5700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Sign-off on Team Contract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Joni Pablo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Kimberley Nicole Capati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Louis Ova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Seong Jho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="276" w:lineRule="auto"/>
    </w:pPr>
    <w:rPr>
      <w:rFonts w:ascii="Trebuchet MS" w:cs="Trebuchet MS" w:eastAsia="Trebuchet MS" w:hAnsi="Trebuchet MS"/>
      <w:b w:val="0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Trebuchet MS" w:cs="Trebuchet MS" w:eastAsia="Trebuchet MS" w:hAnsi="Trebuchet MS"/>
      <w:b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76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="276" w:lineRule="auto"/>
    </w:pPr>
    <w:rPr>
      <w:rFonts w:ascii="Trebuchet MS" w:cs="Trebuchet MS" w:eastAsia="Trebuchet MS" w:hAnsi="Trebuchet MS"/>
      <w:b w:val="0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="276" w:lineRule="auto"/>
    </w:pPr>
    <w:rPr>
      <w:rFonts w:ascii="Trebuchet MS" w:cs="Trebuchet MS" w:eastAsia="Trebuchet MS" w:hAnsi="Trebuchet MS"/>
      <w:b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="276" w:lineRule="auto"/>
    </w:pPr>
    <w:rPr>
      <w:rFonts w:ascii="Trebuchet MS" w:cs="Trebuchet MS" w:eastAsia="Trebuchet MS" w:hAnsi="Trebuchet MS"/>
      <w:b w:val="0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76" w:lineRule="auto"/>
    </w:pPr>
    <w:rPr>
      <w:rFonts w:ascii="Trebuchet MS" w:cs="Trebuchet MS" w:eastAsia="Trebuchet MS" w:hAnsi="Trebuchet MS"/>
      <w:b w:val="0"/>
      <w:color w:val="000000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="276" w:lineRule="auto"/>
    </w:pPr>
    <w:rPr>
      <w:rFonts w:ascii="Trebuchet MS" w:cs="Trebuchet MS" w:eastAsia="Trebuchet MS" w:hAnsi="Trebuchet MS"/>
      <w:b w:val="0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