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body>
    <w:p w:rsidR="009A4101" w:rsidRDefault="00CC59F5">
      <w:r>
        <w:rPr>
          <w:rFonts w:ascii="Calibri" w:eastAsia="Calibri" w:hAnsi="Calibri" w:cs="Calibri"/>
          <w:b/>
          <w:color w:val="3D85C6"/>
          <w:sz w:val="28"/>
          <w:szCs w:val="28"/>
        </w:rPr>
        <w:t>Project Introduction and Context</w:t>
      </w:r>
    </w:p>
    <w:p w:rsidR="009A4101" w:rsidRDefault="009A4101"/>
    <w:p w:rsidR="009A4101" w:rsidRDefault="00CC59F5">
      <w:r>
        <w:rPr>
          <w:rFonts w:ascii="Calibri" w:eastAsia="Calibri" w:hAnsi="Calibri" w:cs="Calibri"/>
        </w:rPr>
        <w:t xml:space="preserve">The case study that we have selected for this team project is the third case study which is the “Multiplayer Interactive Game”. This is about a small start-up game idea which has been successfully promoted in an international contest. Hence, they received </w:t>
      </w:r>
      <w:r>
        <w:rPr>
          <w:rFonts w:ascii="Calibri" w:eastAsia="Calibri" w:hAnsi="Calibri" w:cs="Calibri"/>
        </w:rPr>
        <w:t>some start-up funding which they could use in order to develop their company at this point to make the game a reality. Finally, according to their current scoping and planning work, the appointed timeframe for this project is two years. The company believe</w:t>
      </w:r>
      <w:r>
        <w:rPr>
          <w:rFonts w:ascii="Calibri" w:eastAsia="Calibri" w:hAnsi="Calibri" w:cs="Calibri"/>
        </w:rPr>
        <w:t>s that their team will have an approximate number of 45 - 50 people which consists of developers, designers, artists and so on.</w:t>
      </w:r>
    </w:p>
    <w:p w:rsidR="009A4101" w:rsidRDefault="009A4101"/>
    <w:p w:rsidR="009A4101" w:rsidRDefault="00CC59F5">
      <w:r>
        <w:rPr>
          <w:rFonts w:ascii="Calibri" w:eastAsia="Calibri" w:hAnsi="Calibri" w:cs="Calibri"/>
          <w:b/>
          <w:color w:val="558ED5"/>
          <w:sz w:val="28"/>
          <w:szCs w:val="28"/>
        </w:rPr>
        <w:t xml:space="preserve">Selected Project Approach/s </w:t>
      </w:r>
    </w:p>
    <w:p w:rsidR="009A4101" w:rsidRDefault="009A4101"/>
    <w:p w:rsidR="009A4101" w:rsidRDefault="00CC59F5">
      <w:r>
        <w:rPr>
          <w:rFonts w:ascii="Calibri" w:eastAsia="Calibri" w:hAnsi="Calibri" w:cs="Calibri"/>
        </w:rPr>
        <w:t>In the present time, there are various practices and methodologies in software engineering that a</w:t>
      </w:r>
      <w:r>
        <w:rPr>
          <w:rFonts w:ascii="Calibri" w:eastAsia="Calibri" w:hAnsi="Calibri" w:cs="Calibri"/>
        </w:rPr>
        <w:t xml:space="preserve">re being used to structure, plan and control the software development processes. In this team project, a thorough research and analysis has been conducted in order to find the best and most suitable approach for our chosen case study. Stated below are the </w:t>
      </w:r>
      <w:r>
        <w:rPr>
          <w:rFonts w:ascii="Calibri" w:eastAsia="Calibri" w:hAnsi="Calibri" w:cs="Calibri"/>
        </w:rPr>
        <w:t>brief descriptions of the best two approaches that could be used and applied in the desire of attaining the project’s success including the recommendations and evident justifications that indicate both project attributes and software engineering literature</w:t>
      </w:r>
      <w:r>
        <w:rPr>
          <w:rFonts w:ascii="Calibri" w:eastAsia="Calibri" w:hAnsi="Calibri" w:cs="Calibri"/>
        </w:rPr>
        <w:t>.</w:t>
      </w:r>
    </w:p>
    <w:p w:rsidR="009A4101" w:rsidRDefault="009A4101"/>
    <w:p w:rsidR="009A4101" w:rsidRDefault="00CC59F5">
      <w:r>
        <w:rPr>
          <w:rFonts w:ascii="Calibri" w:eastAsia="Calibri" w:hAnsi="Calibri" w:cs="Calibri"/>
        </w:rPr>
        <w:t xml:space="preserve">1.  </w:t>
      </w:r>
      <w:r>
        <w:rPr>
          <w:rFonts w:ascii="Calibri" w:eastAsia="Calibri" w:hAnsi="Calibri" w:cs="Calibri"/>
        </w:rPr>
        <w:tab/>
      </w:r>
      <w:r>
        <w:rPr>
          <w:rFonts w:ascii="Calibri" w:eastAsia="Calibri" w:hAnsi="Calibri" w:cs="Calibri"/>
          <w:b/>
        </w:rPr>
        <w:t>Scrum</w:t>
      </w:r>
    </w:p>
    <w:p w:rsidR="009A4101" w:rsidRDefault="00CC59F5">
      <w:r>
        <w:rPr>
          <w:rFonts w:ascii="Calibri" w:eastAsia="Calibri" w:hAnsi="Calibri" w:cs="Calibri"/>
        </w:rPr>
        <w:t xml:space="preserve"> </w:t>
      </w:r>
    </w:p>
    <w:p w:rsidR="009A4101" w:rsidRDefault="00CC59F5">
      <w:r>
        <w:rPr>
          <w:rFonts w:ascii="Calibri" w:eastAsia="Calibri" w:hAnsi="Calibri" w:cs="Calibri"/>
        </w:rPr>
        <w:t xml:space="preserve">Scrum has been known as one of the leading and widely-used agile management framework with an extensive application for iterative and incremental project management and control. This approach is typically utilized in a software development </w:t>
      </w:r>
      <w:r>
        <w:rPr>
          <w:rFonts w:ascii="Calibri" w:eastAsia="Calibri" w:hAnsi="Calibri" w:cs="Calibri"/>
        </w:rPr>
        <w:t>setting and is believed to be fitting for projects with fast-paced requirements. The software development for scrum advances through a cycle of iterations called sprints. This iteration last from one to four weeks and it is suggested to be commenced with a</w:t>
      </w:r>
      <w:r>
        <w:rPr>
          <w:rFonts w:ascii="Calibri" w:eastAsia="Calibri" w:hAnsi="Calibri" w:cs="Calibri"/>
        </w:rPr>
        <w:t xml:space="preserve"> brief planning meeting and ends with a review. Good application of this approach is deemed to improve team productivity and determination as well as the product development in totality.</w:t>
      </w:r>
    </w:p>
    <w:p w:rsidR="009A4101" w:rsidRDefault="00CC59F5">
      <w:r>
        <w:rPr>
          <w:rFonts w:ascii="Calibri" w:eastAsia="Calibri" w:hAnsi="Calibri" w:cs="Calibri"/>
        </w:rPr>
        <w:t xml:space="preserve"> </w:t>
      </w:r>
    </w:p>
    <w:p w:rsidR="009A4101" w:rsidRDefault="00CC59F5">
      <w:r>
        <w:rPr>
          <w:rFonts w:ascii="Calibri" w:eastAsia="Calibri" w:hAnsi="Calibri" w:cs="Calibri"/>
        </w:rPr>
        <w:t xml:space="preserve">2.  </w:t>
      </w:r>
      <w:r>
        <w:rPr>
          <w:rFonts w:ascii="Calibri" w:eastAsia="Calibri" w:hAnsi="Calibri" w:cs="Calibri"/>
        </w:rPr>
        <w:tab/>
      </w:r>
      <w:r>
        <w:rPr>
          <w:rFonts w:ascii="Calibri" w:eastAsia="Calibri" w:hAnsi="Calibri" w:cs="Calibri"/>
          <w:b/>
        </w:rPr>
        <w:t>Extreme Programming (XP)</w:t>
      </w:r>
    </w:p>
    <w:p w:rsidR="009A4101" w:rsidRDefault="009A4101">
      <w:pPr>
        <w:spacing w:line="256" w:lineRule="auto"/>
      </w:pPr>
    </w:p>
    <w:p w:rsidR="009A4101" w:rsidRDefault="00CC59F5">
      <w:r>
        <w:rPr>
          <w:rFonts w:ascii="Calibri" w:eastAsia="Calibri" w:hAnsi="Calibri" w:cs="Calibri"/>
        </w:rPr>
        <w:t>Extreme programming (XP) is a softwa</w:t>
      </w:r>
      <w:r>
        <w:rPr>
          <w:rFonts w:ascii="Calibri" w:eastAsia="Calibri" w:hAnsi="Calibri" w:cs="Calibri"/>
        </w:rPr>
        <w:t>re development approach which has been considered as one of the most prominent agile approach nowadays. This approach has been proven to be very successful in various wide-reaching companies due to the fact that they focus on adaptability afore predictabil</w:t>
      </w:r>
      <w:r>
        <w:rPr>
          <w:rFonts w:ascii="Calibri" w:eastAsia="Calibri" w:hAnsi="Calibri" w:cs="Calibri"/>
        </w:rPr>
        <w:t>ity. The XP proponents believe that the aptitude to adapt to varying requirements at any point for the duration of the project life is a more genuine and better approach than making an effort to outline all requirements at the project’s initial phase and t</w:t>
      </w:r>
      <w:r>
        <w:rPr>
          <w:rFonts w:ascii="Calibri" w:eastAsia="Calibri" w:hAnsi="Calibri" w:cs="Calibri"/>
        </w:rPr>
        <w:t>hen consuming effort to control changes to the requirements. Additionally, this approach proposes a set of daily practices for both managers and developers which are meant to exemplify and embolden specific values. It is believed that the application of th</w:t>
      </w:r>
      <w:r>
        <w:rPr>
          <w:rFonts w:ascii="Calibri" w:eastAsia="Calibri" w:hAnsi="Calibri" w:cs="Calibri"/>
        </w:rPr>
        <w:t>ese practices precedes to a development process that is more receptive to customer needs while creating a better quality software.</w:t>
      </w:r>
    </w:p>
    <w:p w:rsidR="009A4101" w:rsidRDefault="009A4101"/>
    <w:p w:rsidR="009A4101" w:rsidRDefault="009A4101"/>
    <w:p w:rsidR="009A4101" w:rsidRDefault="00CC59F5">
      <w:r>
        <w:br w:type="page"/>
      </w:r>
    </w:p>
    <w:p w:rsidR="009A4101" w:rsidRDefault="00CC59F5">
      <w:r>
        <w:rPr>
          <w:rFonts w:ascii="Calibri" w:eastAsia="Calibri" w:hAnsi="Calibri" w:cs="Calibri"/>
          <w:b/>
          <w:color w:val="558ED5"/>
          <w:sz w:val="28"/>
          <w:szCs w:val="28"/>
        </w:rPr>
        <w:lastRenderedPageBreak/>
        <w:t>Selected Project Approach/s Justification</w:t>
      </w:r>
    </w:p>
    <w:p w:rsidR="009A4101" w:rsidRDefault="009A4101"/>
    <w:p w:rsidR="009A4101" w:rsidRDefault="00CC59F5">
      <w:r>
        <w:rPr>
          <w:rFonts w:ascii="Calibri" w:eastAsia="Calibri" w:hAnsi="Calibri" w:cs="Calibri"/>
        </w:rPr>
        <w:t>We have selected Scrum and Extreme Programming (XP) for this case study for t</w:t>
      </w:r>
      <w:r>
        <w:rPr>
          <w:rFonts w:ascii="Calibri" w:eastAsia="Calibri" w:hAnsi="Calibri" w:cs="Calibri"/>
        </w:rPr>
        <w:t>he reason being that these are both well-known agile approaches that work very well in tandem. It is said that these two share similar framework and mostly, both Scrum and XP teams acclimate to each other’s practices. Despite the fact that XP and Scrum bot</w:t>
      </w:r>
      <w:r>
        <w:rPr>
          <w:rFonts w:ascii="Calibri" w:eastAsia="Calibri" w:hAnsi="Calibri" w:cs="Calibri"/>
        </w:rPr>
        <w:t>h incorporate agile ideologies, they are proven to blend so well as they come to receptiveness from both perceptions. The differences that these two acquires makes them so well-suited to each other. Scrum requires planning procedures and relics while XP do</w:t>
      </w:r>
      <w:r>
        <w:rPr>
          <w:rFonts w:ascii="Calibri" w:eastAsia="Calibri" w:hAnsi="Calibri" w:cs="Calibri"/>
        </w:rPr>
        <w:t>es not. And at the same time, XP entails a set of engineering practices, where Scrum does not. In order to make these two work in a specific project, it is suggested that they should use Scrum for management practices and XP for technical or engineering pr</w:t>
      </w:r>
      <w:r>
        <w:rPr>
          <w:rFonts w:ascii="Calibri" w:eastAsia="Calibri" w:hAnsi="Calibri" w:cs="Calibri"/>
        </w:rPr>
        <w:t>actices.</w:t>
      </w:r>
    </w:p>
    <w:p w:rsidR="009A4101" w:rsidRDefault="009A4101"/>
    <w:p w:rsidR="009A4101" w:rsidRDefault="00CC59F5">
      <w:r>
        <w:rPr>
          <w:rFonts w:ascii="Calibri" w:eastAsia="Calibri" w:hAnsi="Calibri" w:cs="Calibri"/>
          <w:b/>
          <w:color w:val="558ED5"/>
          <w:sz w:val="28"/>
          <w:szCs w:val="28"/>
        </w:rPr>
        <w:t>Recommendations for Suitable Project Approach/s</w:t>
      </w:r>
    </w:p>
    <w:p w:rsidR="009A4101" w:rsidRDefault="009A4101"/>
    <w:p w:rsidR="009A4101" w:rsidRDefault="00CC59F5">
      <w:r>
        <w:rPr>
          <w:rFonts w:ascii="Calibri" w:eastAsia="Calibri" w:hAnsi="Calibri" w:cs="Calibri"/>
        </w:rPr>
        <w:t>The Scrum approach must include the following procedures:</w:t>
      </w:r>
    </w:p>
    <w:p w:rsidR="009A4101" w:rsidRDefault="009A4101"/>
    <w:p w:rsidR="009A4101" w:rsidRDefault="00CC59F5">
      <w:pPr>
        <w:numPr>
          <w:ilvl w:val="0"/>
          <w:numId w:val="3"/>
        </w:numPr>
        <w:ind w:hanging="360"/>
        <w:contextualSpacing/>
        <w:rPr>
          <w:rFonts w:ascii="Calibri" w:eastAsia="Calibri" w:hAnsi="Calibri" w:cs="Calibri"/>
        </w:rPr>
      </w:pPr>
      <w:r>
        <w:rPr>
          <w:rFonts w:ascii="Calibri" w:eastAsia="Calibri" w:hAnsi="Calibri" w:cs="Calibri"/>
          <w:b/>
        </w:rPr>
        <w:t>Daily Scrum Meetings</w:t>
      </w:r>
    </w:p>
    <w:p w:rsidR="009A4101" w:rsidRDefault="009A4101"/>
    <w:p w:rsidR="009A4101" w:rsidRDefault="00CC59F5">
      <w:pPr>
        <w:ind w:left="720"/>
      </w:pPr>
      <w:r>
        <w:rPr>
          <w:rFonts w:ascii="Calibri" w:eastAsia="Calibri" w:hAnsi="Calibri" w:cs="Calibri"/>
        </w:rPr>
        <w:t>Each department should have a daily meeting in which each team covers each team member’s plan for the day and the progress of their current work. Any impediments to the current project shall be addressed and briefly discussed within the team. This benefits</w:t>
      </w:r>
      <w:r>
        <w:rPr>
          <w:rFonts w:ascii="Calibri" w:eastAsia="Calibri" w:hAnsi="Calibri" w:cs="Calibri"/>
        </w:rPr>
        <w:t xml:space="preserve"> the team and the individuals as they are aware of what each team member is going to do for that particular day. The daily scrum provides an opportunity for corrections within the sprint and the team are able to provide effective solutions to the issues ea</w:t>
      </w:r>
      <w:r>
        <w:rPr>
          <w:rFonts w:ascii="Calibri" w:eastAsia="Calibri" w:hAnsi="Calibri" w:cs="Calibri"/>
        </w:rPr>
        <w:t xml:space="preserve">rly in the sprint. This in turn, builds the relationship between members and encourages an individual for personal planning. </w:t>
      </w:r>
    </w:p>
    <w:p w:rsidR="009A4101" w:rsidRDefault="009A4101"/>
    <w:p w:rsidR="009A4101" w:rsidRDefault="00CC59F5">
      <w:pPr>
        <w:numPr>
          <w:ilvl w:val="0"/>
          <w:numId w:val="3"/>
        </w:numPr>
        <w:ind w:hanging="360"/>
        <w:contextualSpacing/>
        <w:rPr>
          <w:rFonts w:ascii="Calibri" w:eastAsia="Calibri" w:hAnsi="Calibri" w:cs="Calibri"/>
        </w:rPr>
      </w:pPr>
      <w:r>
        <w:rPr>
          <w:rFonts w:ascii="Calibri" w:eastAsia="Calibri" w:hAnsi="Calibri" w:cs="Calibri"/>
          <w:b/>
        </w:rPr>
        <w:t xml:space="preserve">Sprints and Sprint Planning Meetings </w:t>
      </w:r>
    </w:p>
    <w:p w:rsidR="009A4101" w:rsidRDefault="009A4101"/>
    <w:p w:rsidR="009A4101" w:rsidRDefault="00CC59F5">
      <w:pPr>
        <w:ind w:left="720"/>
      </w:pPr>
      <w:r>
        <w:rPr>
          <w:rFonts w:ascii="Calibri" w:eastAsia="Calibri" w:hAnsi="Calibri" w:cs="Calibri"/>
        </w:rPr>
        <w:t>Sprints are iterations which lasts approximately 30 days. Each department in the company s</w:t>
      </w:r>
      <w:r>
        <w:rPr>
          <w:rFonts w:ascii="Calibri" w:eastAsia="Calibri" w:hAnsi="Calibri" w:cs="Calibri"/>
        </w:rPr>
        <w:t>hould have an iteration of work when there is an increase of product functionality implemented. A sprint planning meeting must be done before the sprint and this involves the product owner and the team to discuss what the team will do in the next sprint. I</w:t>
      </w:r>
      <w:r>
        <w:rPr>
          <w:rFonts w:ascii="Calibri" w:eastAsia="Calibri" w:hAnsi="Calibri" w:cs="Calibri"/>
        </w:rPr>
        <w:t>n this meeting, the sprint goal is defined and a sprint backlog is initiated. The sprint backlog must also be groomed as this represents the set of tasks ordered in a way in which tasks will be prioritised by the team. This must be completed by the team to</w:t>
      </w:r>
      <w:r>
        <w:rPr>
          <w:rFonts w:ascii="Calibri" w:eastAsia="Calibri" w:hAnsi="Calibri" w:cs="Calibri"/>
        </w:rPr>
        <w:t xml:space="preserve"> discover the sprint’s goals, and a selection of product backlog items.  </w:t>
      </w:r>
    </w:p>
    <w:p w:rsidR="009A4101" w:rsidRDefault="009A4101"/>
    <w:p w:rsidR="009A4101" w:rsidRDefault="00CC59F5">
      <w:pPr>
        <w:numPr>
          <w:ilvl w:val="0"/>
          <w:numId w:val="3"/>
        </w:numPr>
        <w:ind w:hanging="360"/>
        <w:contextualSpacing/>
        <w:rPr>
          <w:rFonts w:ascii="Calibri" w:eastAsia="Calibri" w:hAnsi="Calibri" w:cs="Calibri"/>
        </w:rPr>
      </w:pPr>
      <w:r>
        <w:rPr>
          <w:rFonts w:ascii="Calibri" w:eastAsia="Calibri" w:hAnsi="Calibri" w:cs="Calibri"/>
          <w:b/>
        </w:rPr>
        <w:t xml:space="preserve">Product Owner and Product Backlog </w:t>
      </w:r>
    </w:p>
    <w:p w:rsidR="009A4101" w:rsidRDefault="009A4101"/>
    <w:p w:rsidR="009A4101" w:rsidRDefault="00CC59F5">
      <w:pPr>
        <w:ind w:left="720"/>
      </w:pPr>
      <w:r>
        <w:rPr>
          <w:rFonts w:ascii="Calibri" w:eastAsia="Calibri" w:hAnsi="Calibri" w:cs="Calibri"/>
        </w:rPr>
        <w:t>The product owner is generally the project’s key stakeholder. In this case, there would be a sub product owner for each department as there are d</w:t>
      </w:r>
      <w:r>
        <w:rPr>
          <w:rFonts w:ascii="Calibri" w:eastAsia="Calibri" w:hAnsi="Calibri" w:cs="Calibri"/>
        </w:rPr>
        <w:t>ifferent kinds of teams that will be involved in making the game a reality and one product owner who would be responsible for the whole product. A product owner will also be responsible for engaging with the team and making sure that the team is building t</w:t>
      </w:r>
      <w:r>
        <w:rPr>
          <w:rFonts w:ascii="Calibri" w:eastAsia="Calibri" w:hAnsi="Calibri" w:cs="Calibri"/>
        </w:rPr>
        <w:t xml:space="preserve">he product according to his/her vision. Also, this ensures that the team will do whatever it takes to build the best product possible. The product backlog is </w:t>
      </w:r>
      <w:r>
        <w:rPr>
          <w:rFonts w:ascii="Calibri" w:eastAsia="Calibri" w:hAnsi="Calibri" w:cs="Calibri"/>
        </w:rPr>
        <w:lastRenderedPageBreak/>
        <w:t xml:space="preserve">essentially the prioritized list of </w:t>
      </w:r>
      <w:proofErr w:type="spellStart"/>
      <w:r>
        <w:rPr>
          <w:rFonts w:ascii="Calibri" w:eastAsia="Calibri" w:hAnsi="Calibri" w:cs="Calibri"/>
        </w:rPr>
        <w:t>of</w:t>
      </w:r>
      <w:proofErr w:type="spellEnd"/>
      <w:r>
        <w:rPr>
          <w:rFonts w:ascii="Calibri" w:eastAsia="Calibri" w:hAnsi="Calibri" w:cs="Calibri"/>
        </w:rPr>
        <w:t xml:space="preserve"> everything that might be included in the product and it is </w:t>
      </w:r>
      <w:r>
        <w:rPr>
          <w:rFonts w:ascii="Calibri" w:eastAsia="Calibri" w:hAnsi="Calibri" w:cs="Calibri"/>
        </w:rPr>
        <w:t>owned by the product owner. The product owner is in charge of creating, maintaining and regularly reordering the backlog to adapt to changes.</w:t>
      </w:r>
    </w:p>
    <w:p w:rsidR="009A4101" w:rsidRDefault="009A4101"/>
    <w:p w:rsidR="009A4101" w:rsidRDefault="00CC59F5">
      <w:pPr>
        <w:numPr>
          <w:ilvl w:val="0"/>
          <w:numId w:val="3"/>
        </w:numPr>
        <w:ind w:hanging="360"/>
        <w:contextualSpacing/>
        <w:rPr>
          <w:rFonts w:ascii="Calibri" w:eastAsia="Calibri" w:hAnsi="Calibri" w:cs="Calibri"/>
        </w:rPr>
      </w:pPr>
      <w:r>
        <w:rPr>
          <w:rFonts w:ascii="Calibri" w:eastAsia="Calibri" w:hAnsi="Calibri" w:cs="Calibri"/>
          <w:b/>
        </w:rPr>
        <w:t xml:space="preserve">Sprint Backlog </w:t>
      </w:r>
    </w:p>
    <w:p w:rsidR="009A4101" w:rsidRDefault="009A4101"/>
    <w:p w:rsidR="009A4101" w:rsidRDefault="00CC59F5">
      <w:pPr>
        <w:ind w:left="720"/>
      </w:pPr>
      <w:r>
        <w:rPr>
          <w:rFonts w:ascii="Calibri" w:eastAsia="Calibri" w:hAnsi="Calibri" w:cs="Calibri"/>
        </w:rPr>
        <w:t>Each team will need a sprint backlog that contains a list of tasks to be completed during a spri</w:t>
      </w:r>
      <w:r>
        <w:rPr>
          <w:rFonts w:ascii="Calibri" w:eastAsia="Calibri" w:hAnsi="Calibri" w:cs="Calibri"/>
        </w:rPr>
        <w:t>nt. During the sprint planning meeting, a number of product backlog items are selected and the team identifies the tasks required to complete a user story. The team shall also estimate the number of hours that each task will take to be completed. The sprin</w:t>
      </w:r>
      <w:r>
        <w:rPr>
          <w:rFonts w:ascii="Calibri" w:eastAsia="Calibri" w:hAnsi="Calibri" w:cs="Calibri"/>
        </w:rPr>
        <w:t>t backlog is owned by the project team and team members are expected to update it daily. This is beneficial for the team as they can use it to synchronize their activities and the tasks they have turn the product backlog into a working product functionalit</w:t>
      </w:r>
      <w:r>
        <w:rPr>
          <w:rFonts w:ascii="Calibri" w:eastAsia="Calibri" w:hAnsi="Calibri" w:cs="Calibri"/>
        </w:rPr>
        <w:t>y.</w:t>
      </w:r>
    </w:p>
    <w:p w:rsidR="009A4101" w:rsidRDefault="009A4101"/>
    <w:p w:rsidR="009A4101" w:rsidRDefault="00CC59F5">
      <w:pPr>
        <w:numPr>
          <w:ilvl w:val="0"/>
          <w:numId w:val="3"/>
        </w:numPr>
        <w:ind w:hanging="360"/>
        <w:contextualSpacing/>
        <w:rPr>
          <w:rFonts w:ascii="Calibri" w:eastAsia="Calibri" w:hAnsi="Calibri" w:cs="Calibri"/>
        </w:rPr>
      </w:pPr>
      <w:r>
        <w:rPr>
          <w:rFonts w:ascii="Calibri" w:eastAsia="Calibri" w:hAnsi="Calibri" w:cs="Calibri"/>
          <w:b/>
        </w:rPr>
        <w:t xml:space="preserve">Scrum Master </w:t>
      </w:r>
    </w:p>
    <w:p w:rsidR="009A4101" w:rsidRDefault="009A4101"/>
    <w:p w:rsidR="009A4101" w:rsidRDefault="00CC59F5">
      <w:pPr>
        <w:ind w:left="720"/>
      </w:pPr>
      <w:r>
        <w:rPr>
          <w:rFonts w:ascii="Calibri" w:eastAsia="Calibri" w:hAnsi="Calibri" w:cs="Calibri"/>
        </w:rPr>
        <w:t>The scrum master of each team is in charge of making sure that the team follows the values and practices of the scrum method. Instead of managing the team, he/she facilitates the team by assisting them to do their best in their work as m</w:t>
      </w:r>
      <w:r>
        <w:rPr>
          <w:rFonts w:ascii="Calibri" w:eastAsia="Calibri" w:hAnsi="Calibri" w:cs="Calibri"/>
        </w:rPr>
        <w:t>uch as possible and perform at their highest level. He/she is also involved in removing any impediments that the team may have or encountered. The scrum master also facilitates meetings and works with the product owner to make sure that the product backlog</w:t>
      </w:r>
      <w:r>
        <w:rPr>
          <w:rFonts w:ascii="Calibri" w:eastAsia="Calibri" w:hAnsi="Calibri" w:cs="Calibri"/>
        </w:rPr>
        <w:t xml:space="preserve"> is good and ready for the next sprint.</w:t>
      </w:r>
    </w:p>
    <w:p w:rsidR="009A4101" w:rsidRDefault="009A4101"/>
    <w:p w:rsidR="009A4101" w:rsidRDefault="00CC59F5">
      <w:r>
        <w:rPr>
          <w:rFonts w:ascii="Calibri" w:eastAsia="Calibri" w:hAnsi="Calibri" w:cs="Calibri"/>
        </w:rPr>
        <w:t>The Extreme Programming (XP) approach must include the following practices:</w:t>
      </w:r>
    </w:p>
    <w:p w:rsidR="009A4101" w:rsidRDefault="009A4101"/>
    <w:p w:rsidR="009A4101" w:rsidRDefault="00CC59F5">
      <w:pPr>
        <w:numPr>
          <w:ilvl w:val="0"/>
          <w:numId w:val="2"/>
        </w:numPr>
        <w:ind w:hanging="360"/>
        <w:contextualSpacing/>
        <w:rPr>
          <w:rFonts w:ascii="Calibri" w:eastAsia="Calibri" w:hAnsi="Calibri" w:cs="Calibri"/>
        </w:rPr>
      </w:pPr>
      <w:r>
        <w:rPr>
          <w:rFonts w:ascii="Calibri" w:eastAsia="Calibri" w:hAnsi="Calibri" w:cs="Calibri"/>
          <w:b/>
        </w:rPr>
        <w:t>Simple Game Design</w:t>
      </w:r>
    </w:p>
    <w:p w:rsidR="009A4101" w:rsidRDefault="009A4101"/>
    <w:p w:rsidR="009A4101" w:rsidRDefault="00CC59F5">
      <w:pPr>
        <w:ind w:left="720"/>
      </w:pPr>
      <w:r>
        <w:rPr>
          <w:rFonts w:ascii="Calibri" w:eastAsia="Calibri" w:hAnsi="Calibri" w:cs="Calibri"/>
        </w:rPr>
        <w:t>The project team should put an emphasis on designing only the necessary features and functionality which is being empl</w:t>
      </w:r>
      <w:r>
        <w:rPr>
          <w:rFonts w:ascii="Calibri" w:eastAsia="Calibri" w:hAnsi="Calibri" w:cs="Calibri"/>
        </w:rPr>
        <w:t>oyed. It is verified that creating a simple design takes a smaller amount of time to finish compared to a complex one. Within this interactive game project, the team shall decide what is simple and everyone shall evaluate the code in a subjective manner. F</w:t>
      </w:r>
      <w:r>
        <w:rPr>
          <w:rFonts w:ascii="Calibri" w:eastAsia="Calibri" w:hAnsi="Calibri" w:cs="Calibri"/>
        </w:rPr>
        <w:t>or that being said, four subjective questions shall be asked when assessing a set of code to ensure its’ simplicity. Is it testable? Is it understandable? Is it searchable? And lastly, Is it explainable?</w:t>
      </w:r>
    </w:p>
    <w:p w:rsidR="009A4101" w:rsidRDefault="009A4101"/>
    <w:p w:rsidR="009A4101" w:rsidRDefault="00CC59F5">
      <w:pPr>
        <w:numPr>
          <w:ilvl w:val="0"/>
          <w:numId w:val="1"/>
        </w:numPr>
        <w:ind w:hanging="360"/>
        <w:contextualSpacing/>
        <w:rPr>
          <w:rFonts w:ascii="Calibri" w:eastAsia="Calibri" w:hAnsi="Calibri" w:cs="Calibri"/>
          <w:b/>
        </w:rPr>
      </w:pPr>
      <w:r>
        <w:rPr>
          <w:rFonts w:ascii="Calibri" w:eastAsia="Calibri" w:hAnsi="Calibri" w:cs="Calibri"/>
          <w:b/>
        </w:rPr>
        <w:t xml:space="preserve">Coding the Game’s Unit Tests First </w:t>
      </w:r>
    </w:p>
    <w:p w:rsidR="009A4101" w:rsidRDefault="009A4101"/>
    <w:p w:rsidR="009A4101" w:rsidRDefault="00CC59F5">
      <w:pPr>
        <w:ind w:left="720"/>
      </w:pPr>
      <w:r>
        <w:rPr>
          <w:rFonts w:ascii="Calibri" w:eastAsia="Calibri" w:hAnsi="Calibri" w:cs="Calibri"/>
        </w:rPr>
        <w:t>The development/developers team shall create the tests first before they start coding the software. It will be easier and will take less time as creating the unit tests aids the developer to really think about what needs to be done. Having said so, the req</w:t>
      </w:r>
      <w:r>
        <w:rPr>
          <w:rFonts w:ascii="Calibri" w:eastAsia="Calibri" w:hAnsi="Calibri" w:cs="Calibri"/>
        </w:rPr>
        <w:t>uirements for coding the software are settled when the unit tests are done. An advantage for creating the tests first is that the design of the game will be influenced by a desire for the developers to test everything of value. The new code created shall b</w:t>
      </w:r>
      <w:r>
        <w:rPr>
          <w:rFonts w:ascii="Calibri" w:eastAsia="Calibri" w:hAnsi="Calibri" w:cs="Calibri"/>
        </w:rPr>
        <w:t>e simple implementing only the necessary features so that the other developers are able to know how to use or read the new code just by browsing the tests.</w:t>
      </w:r>
    </w:p>
    <w:p w:rsidR="009A4101" w:rsidRDefault="009A4101">
      <w:pPr>
        <w:ind w:left="720"/>
      </w:pPr>
    </w:p>
    <w:p w:rsidR="009A4101" w:rsidRDefault="00CC59F5">
      <w:pPr>
        <w:numPr>
          <w:ilvl w:val="0"/>
          <w:numId w:val="1"/>
        </w:numPr>
        <w:ind w:hanging="360"/>
        <w:contextualSpacing/>
        <w:rPr>
          <w:rFonts w:ascii="Calibri" w:eastAsia="Calibri" w:hAnsi="Calibri" w:cs="Calibri"/>
          <w:b/>
        </w:rPr>
      </w:pPr>
      <w:r>
        <w:rPr>
          <w:rFonts w:ascii="Calibri" w:eastAsia="Calibri" w:hAnsi="Calibri" w:cs="Calibri"/>
          <w:b/>
        </w:rPr>
        <w:t xml:space="preserve">Continuous Integration of Code </w:t>
      </w:r>
    </w:p>
    <w:p w:rsidR="009A4101" w:rsidRDefault="009A4101"/>
    <w:p w:rsidR="009A4101" w:rsidRDefault="00CC59F5">
      <w:pPr>
        <w:ind w:left="720"/>
      </w:pPr>
      <w:r>
        <w:rPr>
          <w:rFonts w:ascii="Calibri" w:eastAsia="Calibri" w:hAnsi="Calibri" w:cs="Calibri"/>
        </w:rPr>
        <w:t>Every few hours, if possible, the developers of the team should co</w:t>
      </w:r>
      <w:r>
        <w:rPr>
          <w:rFonts w:ascii="Calibri" w:eastAsia="Calibri" w:hAnsi="Calibri" w:cs="Calibri"/>
        </w:rPr>
        <w:t xml:space="preserve">nsolidate and commit code into the code repository. They should not hold onto changes for more than a day nor make any changes to obsolete code. Any compatibility problems are detected early. This method suggests that integrating in small amounts would be </w:t>
      </w:r>
      <w:r>
        <w:rPr>
          <w:rFonts w:ascii="Calibri" w:eastAsia="Calibri" w:hAnsi="Calibri" w:cs="Calibri"/>
        </w:rPr>
        <w:t>easier than integrating the system for weeks and to always work in the latest version of the system. Thus, by constantly building and testing the code, the team can ensure a stable and a high quality base software.</w:t>
      </w:r>
    </w:p>
    <w:p w:rsidR="009A4101" w:rsidRDefault="009A4101">
      <w:pPr>
        <w:ind w:left="720"/>
      </w:pPr>
    </w:p>
    <w:p w:rsidR="009A4101" w:rsidRDefault="00CC59F5">
      <w:pPr>
        <w:numPr>
          <w:ilvl w:val="0"/>
          <w:numId w:val="1"/>
        </w:numPr>
        <w:ind w:hanging="360"/>
        <w:contextualSpacing/>
        <w:rPr>
          <w:rFonts w:ascii="Calibri" w:eastAsia="Calibri" w:hAnsi="Calibri" w:cs="Calibri"/>
          <w:b/>
        </w:rPr>
      </w:pPr>
      <w:r>
        <w:rPr>
          <w:rFonts w:ascii="Calibri" w:eastAsia="Calibri" w:hAnsi="Calibri" w:cs="Calibri"/>
          <w:b/>
        </w:rPr>
        <w:t>Refactoring throughout the Entire Projec</w:t>
      </w:r>
      <w:r>
        <w:rPr>
          <w:rFonts w:ascii="Calibri" w:eastAsia="Calibri" w:hAnsi="Calibri" w:cs="Calibri"/>
          <w:b/>
        </w:rPr>
        <w:t xml:space="preserve">t </w:t>
      </w:r>
    </w:p>
    <w:p w:rsidR="009A4101" w:rsidRDefault="009A4101"/>
    <w:p w:rsidR="009A4101" w:rsidRDefault="00CC59F5">
      <w:pPr>
        <w:ind w:left="720"/>
      </w:pPr>
      <w:r>
        <w:rPr>
          <w:rFonts w:ascii="Calibri" w:eastAsia="Calibri" w:hAnsi="Calibri" w:cs="Calibri"/>
        </w:rPr>
        <w:t>The development/developers team shall continually refactor their code as this saves them a lot of time, improves the quality of their product and supports new functionality. Refactoring is required in order to keep the design simple and to evade comple</w:t>
      </w:r>
      <w:r>
        <w:rPr>
          <w:rFonts w:ascii="Calibri" w:eastAsia="Calibri" w:hAnsi="Calibri" w:cs="Calibri"/>
        </w:rPr>
        <w:t>xity and clutter. The code must be expressed once, is concise and clean so that other developers are able to easily understand, modify and are able to extend the code. By doing so, this takes less time to produce a system that is neat and free of clutter a</w:t>
      </w:r>
      <w:r>
        <w:rPr>
          <w:rFonts w:ascii="Calibri" w:eastAsia="Calibri" w:hAnsi="Calibri" w:cs="Calibri"/>
        </w:rPr>
        <w:t>nd complexities.</w:t>
      </w:r>
    </w:p>
    <w:p w:rsidR="009A4101" w:rsidRDefault="009A4101">
      <w:pPr>
        <w:ind w:left="720"/>
      </w:pPr>
    </w:p>
    <w:p w:rsidR="009A4101" w:rsidRDefault="00CC59F5">
      <w:pPr>
        <w:numPr>
          <w:ilvl w:val="0"/>
          <w:numId w:val="1"/>
        </w:numPr>
        <w:ind w:hanging="360"/>
        <w:contextualSpacing/>
        <w:rPr>
          <w:rFonts w:ascii="Calibri" w:eastAsia="Calibri" w:hAnsi="Calibri" w:cs="Calibri"/>
          <w:b/>
        </w:rPr>
      </w:pPr>
      <w:r>
        <w:rPr>
          <w:rFonts w:ascii="Calibri" w:eastAsia="Calibri" w:hAnsi="Calibri" w:cs="Calibri"/>
          <w:b/>
        </w:rPr>
        <w:t>Pair Programming</w:t>
      </w:r>
    </w:p>
    <w:p w:rsidR="009A4101" w:rsidRDefault="009A4101"/>
    <w:p w:rsidR="009A4101" w:rsidRDefault="00CC59F5">
      <w:pPr>
        <w:ind w:left="720"/>
      </w:pPr>
      <w:r>
        <w:rPr>
          <w:rFonts w:ascii="Calibri" w:eastAsia="Calibri" w:hAnsi="Calibri" w:cs="Calibri"/>
        </w:rPr>
        <w:t>Pair programming is another procedure that we would recommend for this case study. This is essentially about a small group of two or three people working together and all of their code is sent into production. This inclu</w:t>
      </w:r>
      <w:r>
        <w:rPr>
          <w:rFonts w:ascii="Calibri" w:eastAsia="Calibri" w:hAnsi="Calibri" w:cs="Calibri"/>
        </w:rPr>
        <w:t>des activities such as analysing data, creating a model, in addition to software programming. By using this process, the quality of the software is increased and of high quality. With that being said, the increase in the quality of the product means better</w:t>
      </w:r>
      <w:r>
        <w:rPr>
          <w:rFonts w:ascii="Calibri" w:eastAsia="Calibri" w:hAnsi="Calibri" w:cs="Calibri"/>
        </w:rPr>
        <w:t xml:space="preserve"> and bigger savings later in the project. It also does not impact the time to deliver it.</w:t>
      </w:r>
    </w:p>
    <w:p w:rsidR="009A4101" w:rsidRDefault="009A4101"/>
    <w:p w:rsidR="009A4101" w:rsidRDefault="009A4101"/>
    <w:p w:rsidR="009A4101" w:rsidRDefault="009A4101"/>
    <w:p w:rsidR="009A4101" w:rsidRDefault="009A4101"/>
    <w:p w:rsidR="009A4101" w:rsidRDefault="009A4101"/>
    <w:p w:rsidR="009A4101" w:rsidRDefault="009A4101"/>
    <w:p w:rsidR="009A4101" w:rsidRDefault="009A4101"/>
    <w:p w:rsidR="009A4101" w:rsidRDefault="009A4101"/>
    <w:p w:rsidR="009A4101" w:rsidRDefault="009A4101"/>
    <w:p w:rsidR="009A4101" w:rsidRDefault="009A4101"/>
    <w:p w:rsidR="009A4101" w:rsidRDefault="009A4101"/>
    <w:p w:rsidR="009A4101" w:rsidRDefault="009A4101"/>
    <w:p w:rsidR="009A4101" w:rsidRDefault="009A4101"/>
    <w:p w:rsidR="009A4101" w:rsidRDefault="009A4101"/>
    <w:p w:rsidR="009A4101" w:rsidRDefault="009A4101"/>
    <w:p w:rsidR="009A4101" w:rsidRDefault="009A4101"/>
    <w:p w:rsidR="009A4101" w:rsidRDefault="009A4101"/>
    <w:p w:rsidR="009A4101" w:rsidRDefault="009A4101"/>
    <w:p w:rsidR="009A4101" w:rsidRDefault="009A4101"/>
    <w:p w:rsidR="009A4101" w:rsidRDefault="00CC59F5">
      <w:bookmarkStart w:id="0" w:name="_GoBack"/>
      <w:bookmarkEnd w:id="0"/>
      <w:r>
        <w:rPr>
          <w:rFonts w:ascii="Calibri" w:eastAsia="Calibri" w:hAnsi="Calibri" w:cs="Calibri"/>
          <w:b/>
          <w:color w:val="558ED5"/>
          <w:sz w:val="28"/>
          <w:szCs w:val="28"/>
        </w:rPr>
        <w:lastRenderedPageBreak/>
        <w:t>References:</w:t>
      </w:r>
    </w:p>
    <w:p w:rsidR="009A4101" w:rsidRDefault="009A4101"/>
    <w:p w:rsidR="009A4101" w:rsidRDefault="00CC59F5">
      <w:proofErr w:type="spellStart"/>
      <w:r>
        <w:rPr>
          <w:rFonts w:ascii="Calibri" w:eastAsia="Calibri" w:hAnsi="Calibri" w:cs="Calibri"/>
        </w:rPr>
        <w:t>Atlassian</w:t>
      </w:r>
      <w:proofErr w:type="spellEnd"/>
      <w:r>
        <w:rPr>
          <w:rFonts w:ascii="Calibri" w:eastAsia="Calibri" w:hAnsi="Calibri" w:cs="Calibri"/>
        </w:rPr>
        <w:t xml:space="preserve">. (2016). </w:t>
      </w:r>
      <w:r>
        <w:rPr>
          <w:rFonts w:ascii="Calibri" w:eastAsia="Calibri" w:hAnsi="Calibri" w:cs="Calibri"/>
          <w:i/>
        </w:rPr>
        <w:t>A brief introduction to scrum</w:t>
      </w:r>
      <w:r>
        <w:rPr>
          <w:rFonts w:ascii="Calibri" w:eastAsia="Calibri" w:hAnsi="Calibri" w:cs="Calibri"/>
        </w:rPr>
        <w:t xml:space="preserve">. Retrieved from </w:t>
      </w:r>
      <w:hyperlink r:id="rId7">
        <w:r>
          <w:rPr>
            <w:rFonts w:ascii="Calibri" w:eastAsia="Calibri" w:hAnsi="Calibri" w:cs="Calibri"/>
            <w:color w:val="1155CC"/>
            <w:u w:val="single"/>
          </w:rPr>
          <w:t>https://www.atlassian.com/agile/scrum</w:t>
        </w:r>
      </w:hyperlink>
    </w:p>
    <w:p w:rsidR="009A4101" w:rsidRDefault="009A4101"/>
    <w:p w:rsidR="009A4101" w:rsidRDefault="00CC59F5">
      <w:r>
        <w:rPr>
          <w:rFonts w:ascii="Calibri" w:eastAsia="Calibri" w:hAnsi="Calibri" w:cs="Calibri"/>
        </w:rPr>
        <w:t xml:space="preserve">Cohn, M. (2014). </w:t>
      </w:r>
      <w:r>
        <w:rPr>
          <w:rFonts w:ascii="Calibri" w:eastAsia="Calibri" w:hAnsi="Calibri" w:cs="Calibri"/>
          <w:i/>
        </w:rPr>
        <w:t>Scrum &amp; XP: Better Together</w:t>
      </w:r>
      <w:r>
        <w:rPr>
          <w:rFonts w:ascii="Calibri" w:eastAsia="Calibri" w:hAnsi="Calibri" w:cs="Calibri"/>
        </w:rPr>
        <w:t>. Retrieved from</w:t>
      </w:r>
      <w:r>
        <w:rPr>
          <w:rFonts w:ascii="Calibri" w:eastAsia="Calibri" w:hAnsi="Calibri" w:cs="Calibri"/>
          <w:color w:val="333333"/>
        </w:rPr>
        <w:t xml:space="preserve"> </w:t>
      </w:r>
      <w:hyperlink r:id="rId8">
        <w:r>
          <w:rPr>
            <w:rFonts w:ascii="Calibri" w:eastAsia="Calibri" w:hAnsi="Calibri" w:cs="Calibri"/>
            <w:color w:val="1155CC"/>
            <w:u w:val="single"/>
          </w:rPr>
          <w:t>https://www.scrumalliance.org/community/s</w:t>
        </w:r>
        <w:r>
          <w:rPr>
            <w:rFonts w:ascii="Calibri" w:eastAsia="Calibri" w:hAnsi="Calibri" w:cs="Calibri"/>
            <w:color w:val="1155CC"/>
            <w:u w:val="single"/>
          </w:rPr>
          <w:t>potlight/mike-cohn/april-2014/scrum-xp-better-together</w:t>
        </w:r>
      </w:hyperlink>
    </w:p>
    <w:p w:rsidR="009A4101" w:rsidRDefault="009A4101"/>
    <w:p w:rsidR="009A4101" w:rsidRDefault="00CC59F5">
      <w:r>
        <w:rPr>
          <w:rFonts w:ascii="Calibri" w:eastAsia="Calibri" w:hAnsi="Calibri" w:cs="Calibri"/>
        </w:rPr>
        <w:t xml:space="preserve">Mar, K., &amp; </w:t>
      </w:r>
      <w:proofErr w:type="spellStart"/>
      <w:r>
        <w:rPr>
          <w:rFonts w:ascii="Calibri" w:eastAsia="Calibri" w:hAnsi="Calibri" w:cs="Calibri"/>
        </w:rPr>
        <w:t>Schwaber</w:t>
      </w:r>
      <w:proofErr w:type="spellEnd"/>
      <w:r>
        <w:rPr>
          <w:rFonts w:ascii="Calibri" w:eastAsia="Calibri" w:hAnsi="Calibri" w:cs="Calibri"/>
        </w:rPr>
        <w:t>, K. (</w:t>
      </w:r>
      <w:proofErr w:type="spellStart"/>
      <w:r>
        <w:rPr>
          <w:rFonts w:ascii="Calibri" w:eastAsia="Calibri" w:hAnsi="Calibri" w:cs="Calibri"/>
        </w:rPr>
        <w:t>n.d.</w:t>
      </w:r>
      <w:proofErr w:type="spellEnd"/>
      <w:r>
        <w:rPr>
          <w:rFonts w:ascii="Calibri" w:eastAsia="Calibri" w:hAnsi="Calibri" w:cs="Calibri"/>
        </w:rPr>
        <w:t xml:space="preserve">). </w:t>
      </w:r>
      <w:r>
        <w:rPr>
          <w:rFonts w:ascii="Calibri" w:eastAsia="Calibri" w:hAnsi="Calibri" w:cs="Calibri"/>
          <w:i/>
        </w:rPr>
        <w:t>Scrum with XP</w:t>
      </w:r>
      <w:r>
        <w:rPr>
          <w:rFonts w:ascii="Calibri" w:eastAsia="Calibri" w:hAnsi="Calibri" w:cs="Calibri"/>
        </w:rPr>
        <w:t xml:space="preserve">. Retrieved from </w:t>
      </w:r>
      <w:hyperlink r:id="rId9">
        <w:r>
          <w:rPr>
            <w:rFonts w:ascii="Calibri" w:eastAsia="Calibri" w:hAnsi="Calibri" w:cs="Calibri"/>
            <w:color w:val="1155CC"/>
            <w:u w:val="single"/>
          </w:rPr>
          <w:t>http://faculty.salisbury.edu/~xswang/r</w:t>
        </w:r>
        <w:r>
          <w:rPr>
            <w:rFonts w:ascii="Calibri" w:eastAsia="Calibri" w:hAnsi="Calibri" w:cs="Calibri"/>
            <w:color w:val="1155CC"/>
            <w:u w:val="single"/>
          </w:rPr>
          <w:t>esearch/papers/serelated/scrum/scrumxp.pdf</w:t>
        </w:r>
      </w:hyperlink>
    </w:p>
    <w:p w:rsidR="009A4101" w:rsidRDefault="009A4101"/>
    <w:p w:rsidR="009A4101" w:rsidRDefault="00CC59F5">
      <w:proofErr w:type="spellStart"/>
      <w:r>
        <w:rPr>
          <w:rFonts w:ascii="Calibri" w:eastAsia="Calibri" w:hAnsi="Calibri" w:cs="Calibri"/>
        </w:rPr>
        <w:t>Mclaughlin</w:t>
      </w:r>
      <w:proofErr w:type="spellEnd"/>
      <w:r>
        <w:rPr>
          <w:rFonts w:ascii="Calibri" w:eastAsia="Calibri" w:hAnsi="Calibri" w:cs="Calibri"/>
        </w:rPr>
        <w:t xml:space="preserve">, M. (2016). </w:t>
      </w:r>
      <w:r>
        <w:rPr>
          <w:rFonts w:ascii="Calibri" w:eastAsia="Calibri" w:hAnsi="Calibri" w:cs="Calibri"/>
          <w:i/>
        </w:rPr>
        <w:t xml:space="preserve">What is Agile </w:t>
      </w:r>
      <w:proofErr w:type="gramStart"/>
      <w:r>
        <w:rPr>
          <w:rFonts w:ascii="Calibri" w:eastAsia="Calibri" w:hAnsi="Calibri" w:cs="Calibri"/>
          <w:i/>
        </w:rPr>
        <w:t>Methodology?</w:t>
      </w:r>
      <w:r>
        <w:rPr>
          <w:rFonts w:ascii="Calibri" w:eastAsia="Calibri" w:hAnsi="Calibri" w:cs="Calibri"/>
        </w:rPr>
        <w:t>.</w:t>
      </w:r>
      <w:proofErr w:type="gramEnd"/>
      <w:r>
        <w:rPr>
          <w:rFonts w:ascii="Calibri" w:eastAsia="Calibri" w:hAnsi="Calibri" w:cs="Calibri"/>
        </w:rPr>
        <w:t xml:space="preserve"> Retrieved from</w:t>
      </w:r>
      <w:r>
        <w:rPr>
          <w:rFonts w:ascii="Calibri" w:eastAsia="Calibri" w:hAnsi="Calibri" w:cs="Calibri"/>
          <w:color w:val="333333"/>
        </w:rPr>
        <w:t xml:space="preserve"> </w:t>
      </w:r>
      <w:hyperlink r:id="rId10">
        <w:r>
          <w:rPr>
            <w:rFonts w:ascii="Calibri" w:eastAsia="Calibri" w:hAnsi="Calibri" w:cs="Calibri"/>
            <w:color w:val="1155CC"/>
            <w:u w:val="single"/>
          </w:rPr>
          <w:t>https://www.versionone.com/agile-101/agile-methodologies/</w:t>
        </w:r>
      </w:hyperlink>
    </w:p>
    <w:p w:rsidR="009A4101" w:rsidRDefault="009A4101"/>
    <w:p w:rsidR="009A4101" w:rsidRDefault="00CC59F5">
      <w:r>
        <w:rPr>
          <w:rFonts w:ascii="Calibri" w:eastAsia="Calibri" w:hAnsi="Calibri" w:cs="Calibri"/>
        </w:rPr>
        <w:t>Mountain g</w:t>
      </w:r>
      <w:r>
        <w:rPr>
          <w:rFonts w:ascii="Calibri" w:eastAsia="Calibri" w:hAnsi="Calibri" w:cs="Calibri"/>
        </w:rPr>
        <w:t xml:space="preserve">oat software. (2016). </w:t>
      </w:r>
      <w:r>
        <w:rPr>
          <w:rFonts w:ascii="Calibri" w:eastAsia="Calibri" w:hAnsi="Calibri" w:cs="Calibri"/>
          <w:i/>
        </w:rPr>
        <w:t>Scrum</w:t>
      </w:r>
      <w:r>
        <w:rPr>
          <w:rFonts w:ascii="Calibri" w:eastAsia="Calibri" w:hAnsi="Calibri" w:cs="Calibri"/>
        </w:rPr>
        <w:t xml:space="preserve">. Retrieved from </w:t>
      </w:r>
      <w:hyperlink r:id="rId11">
        <w:r>
          <w:rPr>
            <w:rFonts w:ascii="Calibri" w:eastAsia="Calibri" w:hAnsi="Calibri" w:cs="Calibri"/>
            <w:color w:val="1155CC"/>
            <w:u w:val="single"/>
          </w:rPr>
          <w:t>https://www.mountaingoatsoftware.com/agile/scrum</w:t>
        </w:r>
      </w:hyperlink>
    </w:p>
    <w:p w:rsidR="009A4101" w:rsidRDefault="009A4101"/>
    <w:p w:rsidR="009A4101" w:rsidRDefault="00CC59F5">
      <w:proofErr w:type="spellStart"/>
      <w:r>
        <w:rPr>
          <w:rFonts w:ascii="Calibri" w:eastAsia="Calibri" w:hAnsi="Calibri" w:cs="Calibri"/>
        </w:rPr>
        <w:t>Szalvay</w:t>
      </w:r>
      <w:proofErr w:type="spellEnd"/>
      <w:r>
        <w:rPr>
          <w:rFonts w:ascii="Calibri" w:eastAsia="Calibri" w:hAnsi="Calibri" w:cs="Calibri"/>
        </w:rPr>
        <w:t xml:space="preserve">, V. (2007). </w:t>
      </w:r>
      <w:r>
        <w:rPr>
          <w:rFonts w:ascii="Calibri" w:eastAsia="Calibri" w:hAnsi="Calibri" w:cs="Calibri"/>
          <w:i/>
        </w:rPr>
        <w:t>Glossary of Scrum Terms</w:t>
      </w:r>
      <w:r>
        <w:rPr>
          <w:rFonts w:ascii="Calibri" w:eastAsia="Calibri" w:hAnsi="Calibri" w:cs="Calibri"/>
        </w:rPr>
        <w:t xml:space="preserve">. Retrieved from </w:t>
      </w:r>
      <w:hyperlink r:id="rId12">
        <w:r>
          <w:rPr>
            <w:rFonts w:ascii="Calibri" w:eastAsia="Calibri" w:hAnsi="Calibri" w:cs="Calibri"/>
            <w:color w:val="1155CC"/>
            <w:u w:val="single"/>
          </w:rPr>
          <w:t>https://www.scrumalliance.org/community/articles/2007/march/glossary-of-scrum-terms</w:t>
        </w:r>
      </w:hyperlink>
    </w:p>
    <w:p w:rsidR="009A4101" w:rsidRDefault="009A4101"/>
    <w:p w:rsidR="009A4101" w:rsidRDefault="009A4101"/>
    <w:sectPr w:rsidR="009A4101">
      <w:footerReference w:type="default" r:id="rId13"/>
      <w:pgSz w:w="11909" w:h="16834"/>
      <w:pgMar w:top="1440" w:right="1440" w:bottom="1440" w:left="1434" w:header="720" w:footer="720" w:gutter="0"/>
      <w:pgNumType w:start="1"/>
      <w:cols w:space="720" w:equalWidth="0">
        <w:col w:w="936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C59F5" w:rsidRDefault="00CC59F5">
      <w:pPr>
        <w:spacing w:line="240" w:lineRule="auto"/>
      </w:pPr>
      <w:r>
        <w:separator/>
      </w:r>
    </w:p>
  </w:endnote>
  <w:endnote w:type="continuationSeparator" w:id="0">
    <w:p w:rsidR="00CC59F5" w:rsidRDefault="00CC59F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43" w:usb2="00000009" w:usb3="00000000" w:csb0="000001FF"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맑은 고딕">
    <w:panose1 w:val="020B0503020000020004"/>
    <w:charset w:val="81"/>
    <w:family w:val="modern"/>
    <w:pitch w:val="variable"/>
    <w:sig w:usb0="9000002F" w:usb1="29D77CFB" w:usb2="00000012" w:usb3="00000000" w:csb0="00080001"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A4101" w:rsidRDefault="00CC59F5">
    <w:r>
      <w:rPr>
        <w:rFonts w:ascii="Calibri" w:eastAsia="Calibri" w:hAnsi="Calibri" w:cs="Calibri"/>
        <w:b/>
        <w:color w:val="666666"/>
      </w:rPr>
      <w:t xml:space="preserve">Authors: Joni Pablo &amp; Kimberley </w:t>
    </w:r>
    <w:proofErr w:type="spellStart"/>
    <w:r>
      <w:rPr>
        <w:rFonts w:ascii="Calibri" w:eastAsia="Calibri" w:hAnsi="Calibri" w:cs="Calibri"/>
        <w:b/>
        <w:color w:val="666666"/>
      </w:rPr>
      <w:t>Capati</w:t>
    </w:r>
    <w:proofErr w:type="spellEnd"/>
    <w:r>
      <w:rPr>
        <w:rFonts w:ascii="Calibri" w:eastAsia="Calibri" w:hAnsi="Calibri" w:cs="Calibri"/>
        <w:b/>
        <w:color w:val="666666"/>
      </w:rPr>
      <w:tab/>
    </w:r>
    <w:r>
      <w:rPr>
        <w:rFonts w:ascii="Calibri" w:eastAsia="Calibri" w:hAnsi="Calibri" w:cs="Calibri"/>
        <w:b/>
        <w:color w:val="666666"/>
      </w:rPr>
      <w:tab/>
    </w:r>
    <w:r>
      <w:rPr>
        <w:rFonts w:ascii="Calibri" w:eastAsia="Calibri" w:hAnsi="Calibri" w:cs="Calibri"/>
        <w:b/>
        <w:color w:val="666666"/>
      </w:rPr>
      <w:tab/>
    </w:r>
    <w:r>
      <w:rPr>
        <w:rFonts w:ascii="Calibri" w:eastAsia="Calibri" w:hAnsi="Calibri" w:cs="Calibri"/>
        <w:b/>
        <w:color w:val="666666"/>
      </w:rPr>
      <w:tab/>
    </w:r>
    <w:r>
      <w:rPr>
        <w:rFonts w:ascii="Calibri" w:eastAsia="Calibri" w:hAnsi="Calibri" w:cs="Calibri"/>
        <w:b/>
        <w:color w:val="666666"/>
      </w:rPr>
      <w:tab/>
    </w:r>
    <w:r>
      <w:rPr>
        <w:rFonts w:ascii="Calibri" w:eastAsia="Calibri" w:hAnsi="Calibri" w:cs="Calibri"/>
        <w:b/>
        <w:color w:val="666666"/>
      </w:rPr>
      <w:tab/>
      <w:t>27/05/2016</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C59F5" w:rsidRDefault="00CC59F5">
      <w:pPr>
        <w:spacing w:line="240" w:lineRule="auto"/>
      </w:pPr>
      <w:r>
        <w:separator/>
      </w:r>
    </w:p>
  </w:footnote>
  <w:footnote w:type="continuationSeparator" w:id="0">
    <w:p w:rsidR="00CC59F5" w:rsidRDefault="00CC59F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ECE2DC4"/>
    <w:multiLevelType w:val="multilevel"/>
    <w:tmpl w:val="F140A668"/>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abstractNum w:abstractNumId="1" w15:restartNumberingAfterBreak="0">
    <w:nsid w:val="3EFC1B29"/>
    <w:multiLevelType w:val="multilevel"/>
    <w:tmpl w:val="6564042C"/>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abstractNum w:abstractNumId="2" w15:restartNumberingAfterBreak="0">
    <w:nsid w:val="4062418E"/>
    <w:multiLevelType w:val="multilevel"/>
    <w:tmpl w:val="70FCEF1C"/>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A4101"/>
    <w:rsid w:val="009A4101"/>
    <w:rsid w:val="009B636F"/>
    <w:rsid w:val="00BA398F"/>
    <w:rsid w:val="00CC59F5"/>
  </w:rsids>
  <m:mathPr>
    <m:mathFont m:val="Cambria Math"/>
    <m:brkBin m:val="before"/>
    <m:brkBinSub m:val="--"/>
    <m:smallFrac m:val="0"/>
    <m:dispDef/>
    <m:lMargin m:val="0"/>
    <m:rMargin m:val="0"/>
    <m:defJc m:val="centerGroup"/>
    <m:wrapIndent m:val="1440"/>
    <m:intLim m:val="subSup"/>
    <m:naryLim m:val="undOvr"/>
  </m:mathPr>
  <w:themeFontLang w:val="en-NZ"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3CB0E495-C498-4577-AE5B-D1B44104BF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color w:val="000000"/>
        <w:sz w:val="22"/>
        <w:szCs w:val="22"/>
        <w:lang w:val="en-NZ" w:eastAsia="ko-KR"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00" w:after="120"/>
      <w:contextualSpacing/>
      <w:outlineLvl w:val="0"/>
    </w:pPr>
    <w:rPr>
      <w:sz w:val="40"/>
      <w:szCs w:val="40"/>
    </w:rPr>
  </w:style>
  <w:style w:type="paragraph" w:styleId="Heading2">
    <w:name w:val="heading 2"/>
    <w:basedOn w:val="Normal"/>
    <w:next w:val="Normal"/>
    <w:pPr>
      <w:keepNext/>
      <w:keepLines/>
      <w:spacing w:before="360" w:after="120"/>
      <w:contextualSpacing/>
      <w:outlineLvl w:val="1"/>
    </w:pPr>
    <w:rPr>
      <w:sz w:val="32"/>
      <w:szCs w:val="32"/>
    </w:rPr>
  </w:style>
  <w:style w:type="paragraph" w:styleId="Heading3">
    <w:name w:val="heading 3"/>
    <w:basedOn w:val="Normal"/>
    <w:next w:val="Normal"/>
    <w:pPr>
      <w:keepNext/>
      <w:keepLines/>
      <w:spacing w:before="320" w:after="80"/>
      <w:contextualSpacing/>
      <w:outlineLvl w:val="2"/>
    </w:pPr>
    <w:rPr>
      <w:color w:val="434343"/>
      <w:sz w:val="28"/>
      <w:szCs w:val="28"/>
    </w:rPr>
  </w:style>
  <w:style w:type="paragraph" w:styleId="Heading4">
    <w:name w:val="heading 4"/>
    <w:basedOn w:val="Normal"/>
    <w:next w:val="Normal"/>
    <w:pPr>
      <w:keepNext/>
      <w:keepLines/>
      <w:spacing w:before="280" w:after="80"/>
      <w:contextualSpacing/>
      <w:outlineLvl w:val="3"/>
    </w:pPr>
    <w:rPr>
      <w:color w:val="666666"/>
      <w:sz w:val="24"/>
      <w:szCs w:val="24"/>
    </w:rPr>
  </w:style>
  <w:style w:type="paragraph" w:styleId="Heading5">
    <w:name w:val="heading 5"/>
    <w:basedOn w:val="Normal"/>
    <w:next w:val="Normal"/>
    <w:pPr>
      <w:keepNext/>
      <w:keepLines/>
      <w:spacing w:before="240" w:after="80"/>
      <w:contextualSpacing/>
      <w:outlineLvl w:val="4"/>
    </w:pPr>
    <w:rPr>
      <w:color w:val="666666"/>
    </w:rPr>
  </w:style>
  <w:style w:type="paragraph" w:styleId="Heading6">
    <w:name w:val="heading 6"/>
    <w:basedOn w:val="Normal"/>
    <w:next w:val="Normal"/>
    <w:pPr>
      <w:keepNext/>
      <w:keepLines/>
      <w:spacing w:before="240" w:after="80"/>
      <w:contextualSpacing/>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contextualSpacing/>
    </w:pPr>
    <w:rPr>
      <w:sz w:val="52"/>
      <w:szCs w:val="52"/>
    </w:rPr>
  </w:style>
  <w:style w:type="paragraph" w:styleId="Subtitle">
    <w:name w:val="Subtitle"/>
    <w:basedOn w:val="Normal"/>
    <w:next w:val="Normal"/>
    <w:pPr>
      <w:keepNext/>
      <w:keepLines/>
      <w:spacing w:after="320"/>
      <w:contextualSpacing/>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yperlink" Target="https://www.scrumalliance.org/community/spotlight/mike-cohn/april-2014/scrum-xp-better-together"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www.atlassian.com/agile/scrum" TargetMode="External"/><Relationship Id="rId12" Type="http://schemas.openxmlformats.org/officeDocument/2006/relationships/hyperlink" Target="https://www.scrumalliance.org/community/articles/2007/march/glossary-of-scrum-term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mountaingoatsoftware.com/agile/scrum"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www.versionone.com/agile-101/agile-methodologies/" TargetMode="External"/><Relationship Id="rId4" Type="http://schemas.openxmlformats.org/officeDocument/2006/relationships/webSettings" Target="webSettings.xml"/><Relationship Id="rId9" Type="http://schemas.openxmlformats.org/officeDocument/2006/relationships/hyperlink" Target="http://faculty.salisbury.edu/~xswang/research/papers/serelated/scrum/scrumxp.pdf"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1764</Words>
  <Characters>10058</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Seong Hoon Jho</cp:lastModifiedBy>
  <cp:revision>3</cp:revision>
  <dcterms:created xsi:type="dcterms:W3CDTF">2016-05-27T04:10:00Z</dcterms:created>
  <dcterms:modified xsi:type="dcterms:W3CDTF">2016-05-27T04:11:00Z</dcterms:modified>
</cp:coreProperties>
</file>