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852" w:rsidRPr="00AA09BA" w:rsidRDefault="00EA1852" w:rsidP="00EA1852">
      <w:pPr>
        <w:pStyle w:val="Heading1"/>
        <w:numPr>
          <w:ilvl w:val="0"/>
          <w:numId w:val="4"/>
        </w:numPr>
      </w:pPr>
      <w:r w:rsidRPr="00AA09BA">
        <w:t>Interview questions:</w:t>
      </w:r>
    </w:p>
    <w:p w:rsidR="00EA1852" w:rsidRDefault="00EA1852" w:rsidP="00EA1852">
      <w:pPr>
        <w:pStyle w:val="ListParagraph"/>
        <w:numPr>
          <w:ilvl w:val="0"/>
          <w:numId w:val="3"/>
        </w:numPr>
      </w:pPr>
      <w:r>
        <w:t xml:space="preserve">Introduce </w:t>
      </w:r>
      <w:r w:rsidR="0069608C">
        <w:t>|</w:t>
      </w:r>
      <w:r w:rsidR="0058670B">
        <w:t xml:space="preserve"> </w:t>
      </w:r>
      <w:r w:rsidR="0069608C">
        <w:t>W</w:t>
      </w:r>
      <w:r>
        <w:t>orking experience</w:t>
      </w:r>
      <w:r w:rsidR="0069608C">
        <w:t xml:space="preserve"> |</w:t>
      </w:r>
      <w:r>
        <w:t xml:space="preserve"> hobby?</w:t>
      </w:r>
    </w:p>
    <w:p w:rsidR="0069608C" w:rsidRDefault="0069608C" w:rsidP="0069608C">
      <w:pPr>
        <w:pStyle w:val="ListParagraph"/>
        <w:numPr>
          <w:ilvl w:val="0"/>
          <w:numId w:val="3"/>
        </w:numPr>
      </w:pPr>
      <w:r>
        <w:t>What is the testing model in your projects?</w:t>
      </w:r>
    </w:p>
    <w:p w:rsidR="00195C47" w:rsidRDefault="00195C47" w:rsidP="0069608C">
      <w:pPr>
        <w:pStyle w:val="ListParagraph"/>
        <w:numPr>
          <w:ilvl w:val="0"/>
          <w:numId w:val="3"/>
        </w:numPr>
      </w:pPr>
      <w:r>
        <w:t xml:space="preserve">Do you know about the test plan? What does the test plan include? </w:t>
      </w:r>
    </w:p>
    <w:p w:rsidR="0069608C" w:rsidRDefault="0069608C" w:rsidP="00EA1852">
      <w:pPr>
        <w:pStyle w:val="ListParagraph"/>
        <w:numPr>
          <w:ilvl w:val="0"/>
          <w:numId w:val="3"/>
        </w:numPr>
      </w:pPr>
      <w:r w:rsidRPr="00CF6C37">
        <w:t xml:space="preserve">What is the difference between white box, black box, and gray box testing? </w:t>
      </w:r>
      <w:r>
        <w:t>W</w:t>
      </w:r>
      <w:r w:rsidRPr="00CF6C37">
        <w:t>hat</w:t>
      </w:r>
      <w:r>
        <w:t xml:space="preserve"> testing</w:t>
      </w:r>
      <w:r w:rsidR="00716923">
        <w:t xml:space="preserve"> type do</w:t>
      </w:r>
      <w:r>
        <w:t xml:space="preserve"> you like most? Why?</w:t>
      </w:r>
    </w:p>
    <w:p w:rsidR="00131983" w:rsidRDefault="00131983" w:rsidP="00131983">
      <w:pPr>
        <w:pStyle w:val="ListParagraph"/>
        <w:numPr>
          <w:ilvl w:val="0"/>
          <w:numId w:val="3"/>
        </w:numPr>
      </w:pPr>
      <w:r w:rsidRPr="00CF6C37">
        <w:t>Can you explain equivalence partitioning?</w:t>
      </w:r>
    </w:p>
    <w:p w:rsidR="00EA1852" w:rsidRDefault="004B741F" w:rsidP="00EA1852">
      <w:pPr>
        <w:pStyle w:val="ListParagraph"/>
        <w:numPr>
          <w:ilvl w:val="0"/>
          <w:numId w:val="3"/>
        </w:numPr>
      </w:pPr>
      <w:r>
        <w:t>Have</w:t>
      </w:r>
      <w:r w:rsidR="00EA1852">
        <w:t xml:space="preserve"> you</w:t>
      </w:r>
      <w:r>
        <w:t xml:space="preserve"> ever worked</w:t>
      </w:r>
      <w:r w:rsidR="00EA1852">
        <w:t xml:space="preserve"> </w:t>
      </w:r>
      <w:r>
        <w:t>with VM Ware tool? What did</w:t>
      </w:r>
      <w:r w:rsidR="00EA1852">
        <w:t xml:space="preserve"> </w:t>
      </w:r>
      <w:r>
        <w:t>you</w:t>
      </w:r>
      <w:r w:rsidR="00EA1852">
        <w:t xml:space="preserve"> do</w:t>
      </w:r>
      <w:r>
        <w:t xml:space="preserve"> for</w:t>
      </w:r>
      <w:r w:rsidR="00EA1852">
        <w:t>?</w:t>
      </w:r>
    </w:p>
    <w:p w:rsidR="00EA1852" w:rsidRDefault="00EA1852" w:rsidP="00EA1852">
      <w:pPr>
        <w:pStyle w:val="ListParagraph"/>
        <w:numPr>
          <w:ilvl w:val="1"/>
          <w:numId w:val="3"/>
        </w:numPr>
      </w:pPr>
      <w:r>
        <w:t xml:space="preserve">How do you do if you want to clone a </w:t>
      </w:r>
      <w:r w:rsidRPr="00AA09BA">
        <w:t>virtual</w:t>
      </w:r>
      <w:r>
        <w:t xml:space="preserve"> machine?</w:t>
      </w:r>
    </w:p>
    <w:p w:rsidR="00EA1852" w:rsidRDefault="00EA1852" w:rsidP="00EA1852">
      <w:pPr>
        <w:pStyle w:val="ListParagraph"/>
        <w:numPr>
          <w:ilvl w:val="1"/>
          <w:numId w:val="3"/>
        </w:numPr>
      </w:pPr>
      <w:r>
        <w:t xml:space="preserve">If you had a mistake and you want to </w:t>
      </w:r>
      <w:proofErr w:type="gramStart"/>
      <w:r>
        <w:t>revert</w:t>
      </w:r>
      <w:proofErr w:type="gramEnd"/>
      <w:r>
        <w:t xml:space="preserve"> the system to the previous situation, how do you do?</w:t>
      </w:r>
    </w:p>
    <w:p w:rsidR="00EB272E" w:rsidRDefault="00EB272E" w:rsidP="00EB272E">
      <w:pPr>
        <w:pStyle w:val="ListParagraph"/>
        <w:numPr>
          <w:ilvl w:val="0"/>
          <w:numId w:val="3"/>
        </w:numPr>
      </w:pPr>
      <w:r>
        <w:t xml:space="preserve">Mobile testing? </w:t>
      </w:r>
      <w:bookmarkStart w:id="0" w:name="_GoBack"/>
      <w:bookmarkEnd w:id="0"/>
    </w:p>
    <w:p w:rsidR="00EB272E" w:rsidRDefault="00EB272E" w:rsidP="00EB272E">
      <w:pPr>
        <w:pStyle w:val="ListParagraph"/>
        <w:numPr>
          <w:ilvl w:val="0"/>
          <w:numId w:val="3"/>
        </w:numPr>
      </w:pPr>
      <w:r>
        <w:t>Performance Testing?</w:t>
      </w:r>
    </w:p>
    <w:p w:rsidR="00752B91" w:rsidRDefault="00716923" w:rsidP="00752B91">
      <w:pPr>
        <w:pStyle w:val="ListParagraph"/>
        <w:numPr>
          <w:ilvl w:val="0"/>
          <w:numId w:val="3"/>
        </w:numPr>
      </w:pPr>
      <w:r>
        <w:t>Have you ever deployed or set up the testing environment?</w:t>
      </w:r>
    </w:p>
    <w:p w:rsidR="00EA1852" w:rsidRDefault="00EA1852" w:rsidP="00752B91">
      <w:pPr>
        <w:pStyle w:val="ListParagraph"/>
        <w:numPr>
          <w:ilvl w:val="0"/>
          <w:numId w:val="3"/>
        </w:numPr>
      </w:pPr>
      <w:r>
        <w:t>Have you ever worked with SQL server? What did you do?</w:t>
      </w:r>
      <w:r w:rsidR="00752B91">
        <w:t xml:space="preserve"> Ask about </w:t>
      </w:r>
      <w:r>
        <w:t>Join, Store procedure, View?</w:t>
      </w:r>
    </w:p>
    <w:p w:rsidR="000030B0" w:rsidRDefault="000030B0" w:rsidP="000030B0">
      <w:pPr>
        <w:pStyle w:val="ListParagraph"/>
        <w:ind w:left="1080"/>
        <w:rPr>
          <w:b/>
          <w:u w:val="single"/>
        </w:rPr>
      </w:pPr>
    </w:p>
    <w:p w:rsidR="000030B0" w:rsidRPr="000030B0" w:rsidRDefault="000030B0" w:rsidP="000030B0">
      <w:pPr>
        <w:pStyle w:val="ListParagraph"/>
        <w:ind w:left="0"/>
        <w:rPr>
          <w:b/>
          <w:u w:val="single"/>
        </w:rPr>
      </w:pPr>
      <w:r>
        <w:rPr>
          <w:b/>
          <w:u w:val="single"/>
        </w:rPr>
        <w:t>Working Experience</w:t>
      </w:r>
      <w:r w:rsidRPr="000030B0">
        <w:rPr>
          <w:b/>
          <w:u w:val="single"/>
        </w:rPr>
        <w:t>:</w:t>
      </w:r>
    </w:p>
    <w:p w:rsidR="00EA1852" w:rsidRDefault="00EA1852" w:rsidP="00EA1852">
      <w:pPr>
        <w:pStyle w:val="ListParagraph"/>
        <w:numPr>
          <w:ilvl w:val="0"/>
          <w:numId w:val="3"/>
        </w:numPr>
      </w:pPr>
      <w:r>
        <w:t>You reported an issue to developers but they rejects because they think it’s out of scope. What should you do?</w:t>
      </w:r>
    </w:p>
    <w:p w:rsidR="0069608C" w:rsidRDefault="0069608C" w:rsidP="0069608C">
      <w:pPr>
        <w:pStyle w:val="ListParagraph"/>
        <w:numPr>
          <w:ilvl w:val="0"/>
          <w:numId w:val="3"/>
        </w:numPr>
      </w:pPr>
      <w:r>
        <w:t>How can you work on project if it’s missing the requirement to refer?</w:t>
      </w:r>
    </w:p>
    <w:p w:rsidR="00196F40" w:rsidRDefault="00196F40" w:rsidP="0069608C">
      <w:pPr>
        <w:pStyle w:val="ListParagraph"/>
        <w:numPr>
          <w:ilvl w:val="0"/>
          <w:numId w:val="3"/>
        </w:numPr>
      </w:pPr>
      <w:r>
        <w:t>Do you willing to work OT if having the request from your manager?</w:t>
      </w:r>
    </w:p>
    <w:p w:rsidR="000030B0" w:rsidRPr="00650DD1" w:rsidRDefault="000030B0" w:rsidP="000030B0">
      <w:pPr>
        <w:rPr>
          <w:b/>
          <w:u w:val="single"/>
        </w:rPr>
      </w:pPr>
      <w:r w:rsidRPr="00650DD1">
        <w:rPr>
          <w:b/>
          <w:u w:val="single"/>
        </w:rPr>
        <w:t>Automation:</w:t>
      </w:r>
    </w:p>
    <w:p w:rsidR="009A5C66" w:rsidRPr="00740C66" w:rsidRDefault="009A5C66" w:rsidP="009A5C66">
      <w:pPr>
        <w:pStyle w:val="ListParagraph"/>
        <w:numPr>
          <w:ilvl w:val="0"/>
          <w:numId w:val="6"/>
        </w:numPr>
        <w:ind w:left="1080"/>
      </w:pPr>
      <w:r>
        <w:rPr>
          <w:bCs/>
        </w:rPr>
        <w:t>W</w:t>
      </w:r>
      <w:r w:rsidRPr="008D4E4E">
        <w:rPr>
          <w:bCs/>
        </w:rPr>
        <w:t xml:space="preserve">hat is an </w:t>
      </w:r>
      <w:proofErr w:type="spellStart"/>
      <w:r w:rsidRPr="008D4E4E">
        <w:rPr>
          <w:bCs/>
        </w:rPr>
        <w:t>X</w:t>
      </w:r>
      <w:r w:rsidR="00A070FE">
        <w:rPr>
          <w:bCs/>
        </w:rPr>
        <w:t>P</w:t>
      </w:r>
      <w:r w:rsidRPr="008D4E4E">
        <w:rPr>
          <w:bCs/>
        </w:rPr>
        <w:t>ath</w:t>
      </w:r>
      <w:proofErr w:type="spellEnd"/>
      <w:r w:rsidRPr="008D4E4E">
        <w:rPr>
          <w:bCs/>
        </w:rPr>
        <w:t>?</w:t>
      </w:r>
      <w:r>
        <w:rPr>
          <w:bCs/>
        </w:rPr>
        <w:t xml:space="preserve"> How can you get the </w:t>
      </w:r>
      <w:proofErr w:type="spellStart"/>
      <w:r>
        <w:rPr>
          <w:bCs/>
        </w:rPr>
        <w:t>X</w:t>
      </w:r>
      <w:r w:rsidR="00A070FE">
        <w:rPr>
          <w:bCs/>
        </w:rPr>
        <w:t>P</w:t>
      </w:r>
      <w:r>
        <w:rPr>
          <w:bCs/>
        </w:rPr>
        <w:t>ath</w:t>
      </w:r>
      <w:proofErr w:type="spellEnd"/>
      <w:r>
        <w:rPr>
          <w:bCs/>
        </w:rPr>
        <w:t xml:space="preserve"> of element?</w:t>
      </w:r>
    </w:p>
    <w:p w:rsidR="009A5C66" w:rsidRDefault="009A5C66" w:rsidP="000030B0">
      <w:pPr>
        <w:pStyle w:val="ListParagraph"/>
        <w:numPr>
          <w:ilvl w:val="0"/>
          <w:numId w:val="6"/>
        </w:numPr>
        <w:ind w:left="1080"/>
      </w:pPr>
      <w:r>
        <w:t>Example for Log In page. What steps do you do with automation?</w:t>
      </w:r>
    </w:p>
    <w:p w:rsidR="000030B0" w:rsidRDefault="000030B0" w:rsidP="000030B0">
      <w:pPr>
        <w:pStyle w:val="ListParagraph"/>
        <w:numPr>
          <w:ilvl w:val="0"/>
          <w:numId w:val="6"/>
        </w:numPr>
        <w:ind w:left="1080"/>
        <w:rPr>
          <w:bCs/>
        </w:rPr>
      </w:pPr>
      <w:r>
        <w:rPr>
          <w:bCs/>
        </w:rPr>
        <w:t xml:space="preserve">Describe about the hardest problem which you have ever met when working with </w:t>
      </w:r>
      <w:r w:rsidR="009A5C66">
        <w:rPr>
          <w:bCs/>
        </w:rPr>
        <w:t xml:space="preserve">your </w:t>
      </w:r>
      <w:r>
        <w:rPr>
          <w:bCs/>
        </w:rPr>
        <w:t>automation</w:t>
      </w:r>
      <w:r w:rsidR="009A5C66">
        <w:rPr>
          <w:bCs/>
        </w:rPr>
        <w:t xml:space="preserve"> tool</w:t>
      </w:r>
      <w:r>
        <w:rPr>
          <w:bCs/>
        </w:rPr>
        <w:t>?</w:t>
      </w:r>
    </w:p>
    <w:p w:rsidR="00C86221" w:rsidRDefault="00C86221" w:rsidP="009A5C66">
      <w:pPr>
        <w:pStyle w:val="ListParagraph"/>
        <w:numPr>
          <w:ilvl w:val="0"/>
          <w:numId w:val="6"/>
        </w:numPr>
        <w:ind w:left="1080"/>
      </w:pPr>
      <w:r>
        <w:t>What are the common issues which you often meet?</w:t>
      </w:r>
    </w:p>
    <w:p w:rsidR="009A5C66" w:rsidRPr="00D26880" w:rsidRDefault="009A5C66" w:rsidP="009A5C66">
      <w:pPr>
        <w:pStyle w:val="ListParagraph"/>
        <w:numPr>
          <w:ilvl w:val="0"/>
          <w:numId w:val="6"/>
        </w:numPr>
        <w:ind w:left="1080"/>
      </w:pPr>
      <w:r>
        <w:t>What is your strategy to learn a new automation tool?</w:t>
      </w:r>
    </w:p>
    <w:p w:rsidR="000030B0" w:rsidRPr="00740C66" w:rsidRDefault="000030B0" w:rsidP="000030B0">
      <w:pPr>
        <w:pStyle w:val="ListParagraph"/>
        <w:numPr>
          <w:ilvl w:val="0"/>
          <w:numId w:val="6"/>
        </w:numPr>
        <w:ind w:left="1080"/>
        <w:rPr>
          <w:bCs/>
        </w:rPr>
      </w:pPr>
      <w:r w:rsidRPr="00740C66">
        <w:t>How to </w:t>
      </w:r>
      <w:hyperlink r:id="rId7" w:tooltip="Handling frames in Selenium" w:history="1">
        <w:r w:rsidRPr="00740C66">
          <w:t>handle frame in Web</w:t>
        </w:r>
        <w:r>
          <w:t xml:space="preserve"> </w:t>
        </w:r>
        <w:r w:rsidRPr="00740C66">
          <w:t>Driver</w:t>
        </w:r>
      </w:hyperlink>
      <w:r w:rsidRPr="00740C66">
        <w:t>?</w:t>
      </w:r>
    </w:p>
    <w:p w:rsidR="000030B0" w:rsidRDefault="00CE3043" w:rsidP="00CE3043">
      <w:pPr>
        <w:pStyle w:val="ListParagraph"/>
        <w:numPr>
          <w:ilvl w:val="2"/>
          <w:numId w:val="7"/>
        </w:numPr>
        <w:rPr>
          <w:bCs/>
        </w:rPr>
      </w:pPr>
      <w:r>
        <w:rPr>
          <w:bCs/>
        </w:rPr>
        <w:t>B</w:t>
      </w:r>
      <w:r w:rsidR="000030B0" w:rsidRPr="00740C66">
        <w:rPr>
          <w:bCs/>
        </w:rPr>
        <w:t xml:space="preserve">y id =&gt; </w:t>
      </w:r>
      <w:proofErr w:type="spellStart"/>
      <w:r w:rsidR="000030B0" w:rsidRPr="00740C66">
        <w:rPr>
          <w:bCs/>
        </w:rPr>
        <w:t>driver.switchTo</w:t>
      </w:r>
      <w:proofErr w:type="spellEnd"/>
      <w:r w:rsidR="000030B0" w:rsidRPr="00740C66">
        <w:rPr>
          <w:bCs/>
        </w:rPr>
        <w:t>().frame(“ID of the frame“);</w:t>
      </w:r>
    </w:p>
    <w:p w:rsidR="000030B0" w:rsidRDefault="00CE3043" w:rsidP="00CE3043">
      <w:pPr>
        <w:pStyle w:val="ListParagraph"/>
        <w:numPr>
          <w:ilvl w:val="2"/>
          <w:numId w:val="7"/>
        </w:numPr>
        <w:rPr>
          <w:bCs/>
        </w:rPr>
      </w:pPr>
      <w:r>
        <w:rPr>
          <w:bCs/>
        </w:rPr>
        <w:t>By Tag Name =&gt;</w:t>
      </w:r>
      <w:r w:rsidR="000030B0" w:rsidRPr="00740C66">
        <w:rPr>
          <w:bCs/>
        </w:rPr>
        <w:t>driver.switchTo().frame(driver.findElements(By.tagName(“iframe”).get(0));</w:t>
      </w:r>
    </w:p>
    <w:p w:rsidR="000030B0" w:rsidRDefault="00CE3043" w:rsidP="000030B0">
      <w:pPr>
        <w:pStyle w:val="ListParagraph"/>
        <w:numPr>
          <w:ilvl w:val="2"/>
          <w:numId w:val="7"/>
        </w:numPr>
        <w:rPr>
          <w:bCs/>
        </w:rPr>
      </w:pPr>
      <w:r w:rsidRPr="00CE3043">
        <w:rPr>
          <w:bCs/>
        </w:rPr>
        <w:t xml:space="preserve">By Index </w:t>
      </w:r>
      <w:r>
        <w:rPr>
          <w:bCs/>
        </w:rPr>
        <w:t xml:space="preserve">=&gt; </w:t>
      </w:r>
      <w:proofErr w:type="spellStart"/>
      <w:r w:rsidR="000030B0" w:rsidRPr="00CE3043">
        <w:rPr>
          <w:bCs/>
        </w:rPr>
        <w:t>driver.switchTo</w:t>
      </w:r>
      <w:proofErr w:type="spellEnd"/>
      <w:r w:rsidR="000030B0" w:rsidRPr="00CE3043">
        <w:rPr>
          <w:bCs/>
        </w:rPr>
        <w:t>().frame(0);</w:t>
      </w:r>
    </w:p>
    <w:p w:rsidR="00CD0B33" w:rsidRDefault="00CD0B33" w:rsidP="00CD0B33">
      <w:pPr>
        <w:pStyle w:val="Heading1"/>
        <w:numPr>
          <w:ilvl w:val="0"/>
          <w:numId w:val="4"/>
        </w:numPr>
      </w:pPr>
      <w:r w:rsidRPr="00EA1852">
        <w:t>Answers</w:t>
      </w:r>
      <w:r>
        <w:t xml:space="preserve"> key</w:t>
      </w:r>
    </w:p>
    <w:p w:rsidR="00CD0B33" w:rsidRPr="002B69DC" w:rsidRDefault="00CD0B33" w:rsidP="00CD0B33">
      <w:pPr>
        <w:pStyle w:val="HTMLPreformatted"/>
        <w:numPr>
          <w:ilvl w:val="1"/>
          <w:numId w:val="4"/>
        </w:numPr>
        <w:shd w:val="clear" w:color="auto" w:fill="FFFFFF"/>
        <w:spacing w:line="300" w:lineRule="atLeast"/>
        <w:textAlignment w:val="baseline"/>
        <w:rPr>
          <w:rFonts w:asciiTheme="minorHAnsi" w:eastAsiaTheme="minorEastAsia" w:hAnsiTheme="minorHAnsi" w:cstheme="minorBidi"/>
          <w:b/>
          <w:sz w:val="22"/>
          <w:szCs w:val="22"/>
          <w:u w:val="single"/>
          <w:lang w:eastAsia="zh-CN"/>
        </w:rPr>
      </w:pPr>
      <w:r w:rsidRPr="002B69DC">
        <w:rPr>
          <w:rFonts w:asciiTheme="minorHAnsi" w:eastAsiaTheme="minorEastAsia" w:hAnsiTheme="minorHAnsi" w:cstheme="minorBidi"/>
          <w:b/>
          <w:sz w:val="22"/>
          <w:szCs w:val="22"/>
          <w:u w:val="single"/>
          <w:lang w:eastAsia="zh-CN"/>
        </w:rPr>
        <w:t xml:space="preserve">SQL Exercise #2: </w:t>
      </w:r>
    </w:p>
    <w:p w:rsidR="00CD0B33" w:rsidRPr="002B69DC" w:rsidRDefault="00CD0B33" w:rsidP="00CD0B33">
      <w:pPr>
        <w:pStyle w:val="HTMLPreformatted"/>
        <w:shd w:val="clear" w:color="auto" w:fill="FFFFFF"/>
        <w:spacing w:line="300" w:lineRule="atLeast"/>
        <w:ind w:left="1980"/>
        <w:textAlignment w:val="baseline"/>
        <w:rPr>
          <w:rFonts w:asciiTheme="minorHAnsi" w:eastAsiaTheme="minorEastAsia" w:hAnsiTheme="minorHAnsi" w:cstheme="minorBidi"/>
          <w:sz w:val="22"/>
          <w:szCs w:val="22"/>
          <w:lang w:eastAsia="zh-CN"/>
        </w:rPr>
      </w:pPr>
      <w:r w:rsidRPr="002B69DC">
        <w:rPr>
          <w:rFonts w:asciiTheme="minorHAnsi" w:eastAsiaTheme="minorEastAsia" w:hAnsiTheme="minorHAnsi" w:cstheme="minorBidi"/>
          <w:sz w:val="22"/>
          <w:szCs w:val="22"/>
          <w:lang w:eastAsia="zh-CN"/>
        </w:rPr>
        <w:t>UPDATE SALARIES SET sex = CASE sex WHEN 'm' THEN 'f' ELSE 'm' END</w:t>
      </w:r>
    </w:p>
    <w:p w:rsidR="00CD0B33" w:rsidRPr="002B69DC" w:rsidRDefault="00CD0B33" w:rsidP="00CD0B33">
      <w:pPr>
        <w:pStyle w:val="ListParagraph"/>
        <w:numPr>
          <w:ilvl w:val="1"/>
          <w:numId w:val="4"/>
        </w:numPr>
        <w:rPr>
          <w:b/>
          <w:u w:val="single"/>
        </w:rPr>
      </w:pPr>
      <w:r w:rsidRPr="002B69DC">
        <w:rPr>
          <w:b/>
          <w:u w:val="single"/>
        </w:rPr>
        <w:t>Exercise #3: Find bugs</w:t>
      </w:r>
    </w:p>
    <w:p w:rsidR="00CD0B33" w:rsidRPr="00CE3043" w:rsidRDefault="00CD0B33" w:rsidP="00CD0B33">
      <w:pPr>
        <w:pStyle w:val="ListParagraph"/>
        <w:numPr>
          <w:ilvl w:val="2"/>
          <w:numId w:val="14"/>
        </w:num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19"/>
          <w:szCs w:val="19"/>
        </w:rPr>
      </w:pPr>
      <w:r w:rsidRPr="00CE3043">
        <w:rPr>
          <w:rFonts w:ascii="Verdana" w:eastAsia="Times New Roman" w:hAnsi="Verdana" w:cs="Times New Roman"/>
          <w:iCs/>
          <w:color w:val="222222"/>
          <w:sz w:val="19"/>
          <w:szCs w:val="19"/>
        </w:rPr>
        <w:t>The user Id field accepts special characters.</w:t>
      </w:r>
    </w:p>
    <w:p w:rsidR="00CD0B33" w:rsidRPr="00CE3043" w:rsidRDefault="00CD0B33" w:rsidP="00CD0B33">
      <w:pPr>
        <w:pStyle w:val="ListParagraph"/>
        <w:numPr>
          <w:ilvl w:val="2"/>
          <w:numId w:val="14"/>
        </w:num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19"/>
          <w:szCs w:val="19"/>
        </w:rPr>
      </w:pPr>
      <w:r w:rsidRPr="00CE3043">
        <w:rPr>
          <w:rFonts w:ascii="Verdana" w:eastAsia="Times New Roman" w:hAnsi="Verdana" w:cs="Times New Roman"/>
          <w:iCs/>
          <w:color w:val="222222"/>
          <w:sz w:val="19"/>
          <w:szCs w:val="19"/>
        </w:rPr>
        <w:t>Confirm password field does not show content in encrypted mode.</w:t>
      </w:r>
    </w:p>
    <w:p w:rsidR="00CD0B33" w:rsidRPr="00CE3043" w:rsidRDefault="00CD0B33" w:rsidP="00CD0B33">
      <w:pPr>
        <w:pStyle w:val="ListParagraph"/>
        <w:numPr>
          <w:ilvl w:val="2"/>
          <w:numId w:val="14"/>
        </w:num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19"/>
          <w:szCs w:val="19"/>
        </w:rPr>
      </w:pPr>
      <w:r w:rsidRPr="00CE3043">
        <w:rPr>
          <w:rFonts w:ascii="Verdana" w:eastAsia="Times New Roman" w:hAnsi="Verdana" w:cs="Times New Roman"/>
          <w:iCs/>
          <w:color w:val="222222"/>
          <w:sz w:val="19"/>
          <w:szCs w:val="19"/>
        </w:rPr>
        <w:t xml:space="preserve">There is no way user can reload the </w:t>
      </w:r>
      <w:proofErr w:type="spellStart"/>
      <w:r w:rsidRPr="00CE3043">
        <w:rPr>
          <w:rFonts w:ascii="Verdana" w:eastAsia="Times New Roman" w:hAnsi="Verdana" w:cs="Times New Roman"/>
          <w:iCs/>
          <w:color w:val="222222"/>
          <w:sz w:val="19"/>
          <w:szCs w:val="19"/>
        </w:rPr>
        <w:t>captcha</w:t>
      </w:r>
      <w:proofErr w:type="spellEnd"/>
      <w:r w:rsidRPr="00CE3043">
        <w:rPr>
          <w:rFonts w:ascii="Verdana" w:eastAsia="Times New Roman" w:hAnsi="Verdana" w:cs="Times New Roman"/>
          <w:iCs/>
          <w:color w:val="222222"/>
          <w:sz w:val="19"/>
          <w:szCs w:val="19"/>
        </w:rPr>
        <w:t>.</w:t>
      </w:r>
    </w:p>
    <w:p w:rsidR="00CD0B33" w:rsidRPr="00CE3043" w:rsidRDefault="00CD0B33" w:rsidP="00CD0B33">
      <w:pPr>
        <w:pStyle w:val="ListParagraph"/>
        <w:numPr>
          <w:ilvl w:val="2"/>
          <w:numId w:val="14"/>
        </w:num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19"/>
          <w:szCs w:val="19"/>
        </w:rPr>
      </w:pPr>
      <w:r w:rsidRPr="00CE3043">
        <w:rPr>
          <w:rFonts w:ascii="Verdana" w:eastAsia="Times New Roman" w:hAnsi="Verdana" w:cs="Times New Roman"/>
          <w:iCs/>
          <w:color w:val="222222"/>
          <w:sz w:val="19"/>
          <w:szCs w:val="19"/>
        </w:rPr>
        <w:t>Register button should be at bottom rather than on side.</w:t>
      </w:r>
    </w:p>
    <w:p w:rsidR="00CD0B33" w:rsidRPr="00CE3043" w:rsidRDefault="00CD0B33" w:rsidP="00CD0B33">
      <w:pPr>
        <w:pStyle w:val="ListParagraph"/>
        <w:numPr>
          <w:ilvl w:val="2"/>
          <w:numId w:val="14"/>
        </w:num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19"/>
          <w:szCs w:val="19"/>
        </w:rPr>
      </w:pPr>
      <w:r w:rsidRPr="00CE3043">
        <w:rPr>
          <w:rFonts w:ascii="Verdana" w:eastAsia="Times New Roman" w:hAnsi="Verdana" w:cs="Times New Roman"/>
          <w:iCs/>
          <w:color w:val="222222"/>
          <w:sz w:val="19"/>
          <w:szCs w:val="19"/>
        </w:rPr>
        <w:t>Register button’s label has “r” instead of “R”.</w:t>
      </w:r>
    </w:p>
    <w:p w:rsidR="00CD0B33" w:rsidRPr="00CE3043" w:rsidRDefault="00CD0B33" w:rsidP="00CD0B33">
      <w:pPr>
        <w:pStyle w:val="ListParagraph"/>
        <w:numPr>
          <w:ilvl w:val="2"/>
          <w:numId w:val="14"/>
        </w:num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19"/>
          <w:szCs w:val="19"/>
        </w:rPr>
      </w:pPr>
      <w:r w:rsidRPr="00CE3043">
        <w:rPr>
          <w:rFonts w:ascii="Verdana" w:eastAsia="Times New Roman" w:hAnsi="Verdana" w:cs="Times New Roman"/>
          <w:iCs/>
          <w:color w:val="222222"/>
          <w:sz w:val="19"/>
          <w:szCs w:val="19"/>
        </w:rPr>
        <w:t>There is no cancel button available if user wants to cancel the procedure</w:t>
      </w:r>
      <w:proofErr w:type="gramStart"/>
      <w:r w:rsidRPr="00CE3043">
        <w:rPr>
          <w:rFonts w:ascii="Verdana" w:eastAsia="Times New Roman" w:hAnsi="Verdana" w:cs="Times New Roman"/>
          <w:iCs/>
          <w:color w:val="222222"/>
          <w:sz w:val="19"/>
          <w:szCs w:val="19"/>
        </w:rPr>
        <w:t>..</w:t>
      </w:r>
      <w:proofErr w:type="gramEnd"/>
    </w:p>
    <w:p w:rsidR="00CD0B33" w:rsidRPr="00CE3043" w:rsidRDefault="00CD0B33" w:rsidP="00CD0B33">
      <w:pPr>
        <w:pStyle w:val="ListParagraph"/>
        <w:numPr>
          <w:ilvl w:val="2"/>
          <w:numId w:val="14"/>
        </w:num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19"/>
          <w:szCs w:val="19"/>
        </w:rPr>
      </w:pPr>
      <w:r w:rsidRPr="00CE3043">
        <w:rPr>
          <w:rFonts w:ascii="Verdana" w:eastAsia="Times New Roman" w:hAnsi="Verdana" w:cs="Times New Roman"/>
          <w:iCs/>
          <w:color w:val="222222"/>
          <w:sz w:val="19"/>
          <w:szCs w:val="19"/>
        </w:rPr>
        <w:t>There is no close button available if user wants to close the page.</w:t>
      </w:r>
    </w:p>
    <w:p w:rsidR="00CD0B33" w:rsidRPr="00CE3043" w:rsidRDefault="00CD0B33" w:rsidP="00CD0B33">
      <w:pPr>
        <w:pStyle w:val="ListParagraph"/>
        <w:numPr>
          <w:ilvl w:val="2"/>
          <w:numId w:val="14"/>
        </w:num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19"/>
          <w:szCs w:val="19"/>
        </w:rPr>
      </w:pPr>
      <w:r w:rsidRPr="00CE3043">
        <w:rPr>
          <w:rFonts w:ascii="Verdana" w:eastAsia="Times New Roman" w:hAnsi="Verdana" w:cs="Times New Roman"/>
          <w:iCs/>
          <w:color w:val="222222"/>
          <w:sz w:val="19"/>
          <w:szCs w:val="19"/>
        </w:rPr>
        <w:t>The page title show wrong spelling of Registration.</w:t>
      </w:r>
    </w:p>
    <w:p w:rsidR="00CD0B33" w:rsidRPr="00CE3043" w:rsidRDefault="00CD0B33" w:rsidP="00CD0B33">
      <w:pPr>
        <w:pStyle w:val="ListParagraph"/>
        <w:numPr>
          <w:ilvl w:val="2"/>
          <w:numId w:val="14"/>
        </w:num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19"/>
          <w:szCs w:val="19"/>
        </w:rPr>
      </w:pPr>
      <w:r w:rsidRPr="00CE3043">
        <w:rPr>
          <w:rFonts w:ascii="Verdana" w:eastAsia="Times New Roman" w:hAnsi="Verdana" w:cs="Times New Roman"/>
          <w:iCs/>
          <w:color w:val="222222"/>
          <w:sz w:val="19"/>
          <w:szCs w:val="19"/>
        </w:rPr>
        <w:lastRenderedPageBreak/>
        <w:t>Password selection guideline should be provided like the password should be alpha numeric or password strength factor should be present.</w:t>
      </w:r>
    </w:p>
    <w:p w:rsidR="00CD0B33" w:rsidRPr="00CE3043" w:rsidRDefault="00CD0B33" w:rsidP="00CD0B33">
      <w:pPr>
        <w:pStyle w:val="ListParagraph"/>
        <w:numPr>
          <w:ilvl w:val="2"/>
          <w:numId w:val="14"/>
        </w:num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19"/>
          <w:szCs w:val="19"/>
        </w:rPr>
      </w:pPr>
      <w:r w:rsidRPr="00CE3043">
        <w:rPr>
          <w:rFonts w:ascii="Verdana" w:eastAsia="Times New Roman" w:hAnsi="Verdana" w:cs="Times New Roman"/>
          <w:iCs/>
          <w:color w:val="222222"/>
          <w:sz w:val="19"/>
          <w:szCs w:val="19"/>
        </w:rPr>
        <w:t>Page title should be New User Registration rather than New Registration.</w:t>
      </w:r>
    </w:p>
    <w:p w:rsidR="00CD0B33" w:rsidRPr="00CE3043" w:rsidRDefault="00CD0B33" w:rsidP="00CD0B33">
      <w:pPr>
        <w:pStyle w:val="ListParagraph"/>
        <w:numPr>
          <w:ilvl w:val="2"/>
          <w:numId w:val="14"/>
        </w:num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19"/>
          <w:szCs w:val="19"/>
        </w:rPr>
      </w:pPr>
      <w:r w:rsidRPr="00CE3043">
        <w:rPr>
          <w:rFonts w:ascii="Verdana" w:eastAsia="Times New Roman" w:hAnsi="Verdana" w:cs="Times New Roman"/>
          <w:iCs/>
          <w:color w:val="222222"/>
          <w:sz w:val="19"/>
          <w:szCs w:val="19"/>
        </w:rPr>
        <w:t>Field length and labels should be same for the whole page / form.</w:t>
      </w:r>
    </w:p>
    <w:p w:rsidR="00CD0B33" w:rsidRPr="00CD0B33" w:rsidRDefault="00CD0B33" w:rsidP="00CD0B33">
      <w:pPr>
        <w:pStyle w:val="ListParagraph"/>
        <w:numPr>
          <w:ilvl w:val="2"/>
          <w:numId w:val="14"/>
        </w:num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19"/>
          <w:szCs w:val="19"/>
        </w:rPr>
      </w:pPr>
      <w:r w:rsidRPr="00CE3043">
        <w:rPr>
          <w:rFonts w:ascii="Verdana" w:eastAsia="Times New Roman" w:hAnsi="Verdana" w:cs="Times New Roman"/>
          <w:iCs/>
          <w:color w:val="222222"/>
          <w:sz w:val="19"/>
          <w:szCs w:val="19"/>
        </w:rPr>
        <w:t>The country field should by default show “Select” rather than selecting a value default</w:t>
      </w:r>
      <w:r w:rsidRPr="00CE3043">
        <w:rPr>
          <w:rFonts w:ascii="Verdana" w:eastAsia="Times New Roman" w:hAnsi="Verdana" w:cs="Times New Roman"/>
          <w:i/>
          <w:iCs/>
          <w:color w:val="222222"/>
          <w:sz w:val="19"/>
          <w:szCs w:val="19"/>
        </w:rPr>
        <w:t>.</w:t>
      </w:r>
    </w:p>
    <w:p w:rsidR="007D5CA8" w:rsidRDefault="00CD0B33" w:rsidP="00EA1852">
      <w:pPr>
        <w:pStyle w:val="Heading1"/>
        <w:numPr>
          <w:ilvl w:val="0"/>
          <w:numId w:val="4"/>
        </w:numPr>
      </w:pPr>
      <w:r>
        <w:t>Test Case</w:t>
      </w:r>
    </w:p>
    <w:p w:rsidR="006B5373" w:rsidRDefault="006B5373" w:rsidP="006B5373">
      <w:pPr>
        <w:pStyle w:val="ListParagraph"/>
        <w:ind w:left="360"/>
      </w:pPr>
    </w:p>
    <w:p w:rsidR="006B5373" w:rsidRPr="00EA1852" w:rsidRDefault="006B5373" w:rsidP="00EA1852">
      <w:pPr>
        <w:pStyle w:val="ListParagraph"/>
        <w:rPr>
          <w:color w:val="FF0000"/>
        </w:rPr>
      </w:pPr>
      <w:r>
        <w:rPr>
          <w:noProof/>
          <w:lang w:eastAsia="en-US"/>
        </w:rPr>
        <w:drawing>
          <wp:inline distT="0" distB="0" distL="0" distR="0">
            <wp:extent cx="2771775" cy="463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73" w:rsidRDefault="004B6AF5" w:rsidP="00EA1852">
      <w:pPr>
        <w:pStyle w:val="Heading1"/>
        <w:numPr>
          <w:ilvl w:val="0"/>
          <w:numId w:val="4"/>
        </w:numPr>
      </w:pPr>
      <w:r>
        <w:lastRenderedPageBreak/>
        <w:t>Finding Bugs</w:t>
      </w:r>
    </w:p>
    <w:p w:rsidR="0073461A" w:rsidRDefault="0065254D" w:rsidP="0073461A">
      <w:r>
        <w:rPr>
          <w:noProof/>
          <w:lang w:eastAsia="en-US"/>
        </w:rPr>
        <w:drawing>
          <wp:inline distT="0" distB="0" distL="0" distR="0">
            <wp:extent cx="506886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805" cy="333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A1" w:rsidRDefault="002141A1" w:rsidP="002141A1">
      <w:pPr>
        <w:pStyle w:val="Heading1"/>
        <w:numPr>
          <w:ilvl w:val="0"/>
          <w:numId w:val="4"/>
        </w:numPr>
      </w:pPr>
      <w:r>
        <w:t>SQL Exercise</w:t>
      </w:r>
      <w:r w:rsidR="00800190">
        <w:t xml:space="preserve"> #1</w:t>
      </w:r>
    </w:p>
    <w:p w:rsidR="00D0729A" w:rsidRDefault="00D0729A" w:rsidP="002141A1">
      <w:pPr>
        <w:ind w:left="360"/>
        <w:jc w:val="center"/>
        <w:rPr>
          <w:b/>
        </w:rPr>
        <w:sectPr w:rsidR="00D0729A" w:rsidSect="00B32DA3">
          <w:pgSz w:w="12240" w:h="15840"/>
          <w:pgMar w:top="270" w:right="900" w:bottom="810" w:left="720" w:header="720" w:footer="720" w:gutter="0"/>
          <w:cols w:space="720"/>
          <w:docGrid w:linePitch="360"/>
        </w:sectPr>
      </w:pPr>
    </w:p>
    <w:p w:rsidR="002141A1" w:rsidRDefault="002141A1" w:rsidP="00D0729A">
      <w:pPr>
        <w:jc w:val="center"/>
      </w:pPr>
      <w:r w:rsidRPr="00F45623">
        <w:rPr>
          <w:b/>
        </w:rPr>
        <w:lastRenderedPageBreak/>
        <w:t>Customer</w:t>
      </w:r>
      <w:r>
        <w:rPr>
          <w:b/>
        </w:rPr>
        <w:t>s</w:t>
      </w:r>
    </w:p>
    <w:tbl>
      <w:tblPr>
        <w:tblW w:w="0" w:type="auto"/>
        <w:jc w:val="center"/>
        <w:tblInd w:w="-1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6"/>
        <w:gridCol w:w="1615"/>
      </w:tblGrid>
      <w:tr w:rsidR="002141A1" w:rsidTr="00BB3921">
        <w:trPr>
          <w:jc w:val="center"/>
        </w:trPr>
        <w:tc>
          <w:tcPr>
            <w:tcW w:w="1436" w:type="dxa"/>
          </w:tcPr>
          <w:p w:rsidR="002141A1" w:rsidRPr="00BB3921" w:rsidRDefault="00D0729A" w:rsidP="00BB3921">
            <w:pPr>
              <w:rPr>
                <w:b/>
              </w:rPr>
            </w:pPr>
            <w:proofErr w:type="spellStart"/>
            <w:r w:rsidRPr="00BB3921">
              <w:rPr>
                <w:b/>
              </w:rPr>
              <w:t>CustomerID</w:t>
            </w:r>
            <w:proofErr w:type="spellEnd"/>
          </w:p>
        </w:tc>
        <w:tc>
          <w:tcPr>
            <w:tcW w:w="1615" w:type="dxa"/>
          </w:tcPr>
          <w:p w:rsidR="002141A1" w:rsidRPr="00BB3921" w:rsidRDefault="00BB3921" w:rsidP="00D0729A">
            <w:pPr>
              <w:rPr>
                <w:b/>
              </w:rPr>
            </w:pPr>
            <w:r w:rsidRPr="00BB3921">
              <w:rPr>
                <w:b/>
              </w:rPr>
              <w:t>Name</w:t>
            </w:r>
          </w:p>
        </w:tc>
      </w:tr>
      <w:tr w:rsidR="002141A1" w:rsidTr="00BB3921">
        <w:trPr>
          <w:jc w:val="center"/>
        </w:trPr>
        <w:tc>
          <w:tcPr>
            <w:tcW w:w="1436" w:type="dxa"/>
          </w:tcPr>
          <w:p w:rsidR="002141A1" w:rsidRDefault="002141A1" w:rsidP="00286C78">
            <w:r>
              <w:t>1</w:t>
            </w:r>
          </w:p>
        </w:tc>
        <w:tc>
          <w:tcPr>
            <w:tcW w:w="1615" w:type="dxa"/>
          </w:tcPr>
          <w:p w:rsidR="002141A1" w:rsidRPr="003E2D19" w:rsidRDefault="002141A1" w:rsidP="00286C78">
            <w:r>
              <w:t>John Nguyen</w:t>
            </w:r>
          </w:p>
        </w:tc>
      </w:tr>
      <w:tr w:rsidR="002141A1" w:rsidTr="00BB3921">
        <w:trPr>
          <w:jc w:val="center"/>
        </w:trPr>
        <w:tc>
          <w:tcPr>
            <w:tcW w:w="1436" w:type="dxa"/>
          </w:tcPr>
          <w:p w:rsidR="002141A1" w:rsidRDefault="002141A1" w:rsidP="00286C78">
            <w:r>
              <w:t>2</w:t>
            </w:r>
          </w:p>
        </w:tc>
        <w:tc>
          <w:tcPr>
            <w:tcW w:w="1615" w:type="dxa"/>
          </w:tcPr>
          <w:p w:rsidR="002141A1" w:rsidRPr="003E2D19" w:rsidRDefault="002141A1" w:rsidP="00286C78">
            <w:r>
              <w:t xml:space="preserve">Bin Laden </w:t>
            </w:r>
          </w:p>
        </w:tc>
      </w:tr>
      <w:tr w:rsidR="002141A1" w:rsidTr="00BB3921">
        <w:trPr>
          <w:jc w:val="center"/>
        </w:trPr>
        <w:tc>
          <w:tcPr>
            <w:tcW w:w="1436" w:type="dxa"/>
          </w:tcPr>
          <w:p w:rsidR="002141A1" w:rsidRDefault="002141A1" w:rsidP="00286C78">
            <w:r>
              <w:t>3</w:t>
            </w:r>
          </w:p>
        </w:tc>
        <w:tc>
          <w:tcPr>
            <w:tcW w:w="1615" w:type="dxa"/>
          </w:tcPr>
          <w:p w:rsidR="002141A1" w:rsidRPr="003E2D19" w:rsidRDefault="002141A1" w:rsidP="00286C78">
            <w:r>
              <w:t>Bill Clinton</w:t>
            </w:r>
          </w:p>
        </w:tc>
      </w:tr>
      <w:tr w:rsidR="002141A1" w:rsidTr="00BB3921">
        <w:trPr>
          <w:jc w:val="center"/>
        </w:trPr>
        <w:tc>
          <w:tcPr>
            <w:tcW w:w="1436" w:type="dxa"/>
          </w:tcPr>
          <w:p w:rsidR="002141A1" w:rsidRDefault="002141A1" w:rsidP="00286C78">
            <w:r>
              <w:t>4</w:t>
            </w:r>
          </w:p>
        </w:tc>
        <w:tc>
          <w:tcPr>
            <w:tcW w:w="1615" w:type="dxa"/>
          </w:tcPr>
          <w:p w:rsidR="002141A1" w:rsidRPr="003E2D19" w:rsidRDefault="002141A1" w:rsidP="00286C78">
            <w:r w:rsidRPr="003E2D19">
              <w:t xml:space="preserve">Thomas </w:t>
            </w:r>
            <w:r>
              <w:t>H</w:t>
            </w:r>
            <w:r w:rsidRPr="003E2D19">
              <w:t>ardy</w:t>
            </w:r>
          </w:p>
        </w:tc>
      </w:tr>
      <w:tr w:rsidR="002141A1" w:rsidTr="00BB3921">
        <w:trPr>
          <w:jc w:val="center"/>
        </w:trPr>
        <w:tc>
          <w:tcPr>
            <w:tcW w:w="1436" w:type="dxa"/>
          </w:tcPr>
          <w:p w:rsidR="002141A1" w:rsidRDefault="002141A1" w:rsidP="00286C78">
            <w:r>
              <w:t>5</w:t>
            </w:r>
          </w:p>
        </w:tc>
        <w:tc>
          <w:tcPr>
            <w:tcW w:w="1615" w:type="dxa"/>
          </w:tcPr>
          <w:p w:rsidR="002141A1" w:rsidRDefault="002141A1" w:rsidP="00286C78">
            <w:r w:rsidRPr="003E2D19">
              <w:t xml:space="preserve">Ana </w:t>
            </w:r>
            <w:r>
              <w:t>Tran</w:t>
            </w:r>
          </w:p>
        </w:tc>
      </w:tr>
      <w:tr w:rsidR="002141A1" w:rsidTr="00BB3921">
        <w:trPr>
          <w:jc w:val="center"/>
        </w:trPr>
        <w:tc>
          <w:tcPr>
            <w:tcW w:w="1436" w:type="dxa"/>
          </w:tcPr>
          <w:p w:rsidR="002141A1" w:rsidRDefault="002141A1" w:rsidP="00286C78">
            <w:r>
              <w:t>6</w:t>
            </w:r>
          </w:p>
        </w:tc>
        <w:tc>
          <w:tcPr>
            <w:tcW w:w="1615" w:type="dxa"/>
          </w:tcPr>
          <w:p w:rsidR="002141A1" w:rsidRDefault="002141A1" w:rsidP="00286C78">
            <w:r>
              <w:t>Bob Carr</w:t>
            </w:r>
          </w:p>
        </w:tc>
      </w:tr>
    </w:tbl>
    <w:p w:rsidR="002141A1" w:rsidRDefault="002141A1" w:rsidP="002141A1">
      <w:pPr>
        <w:ind w:left="360"/>
      </w:pPr>
    </w:p>
    <w:p w:rsidR="00D0729A" w:rsidRDefault="00D0729A" w:rsidP="00D0729A"/>
    <w:p w:rsidR="002141A1" w:rsidRPr="00F45623" w:rsidRDefault="002141A1" w:rsidP="002141A1">
      <w:pPr>
        <w:ind w:left="360"/>
        <w:jc w:val="center"/>
        <w:rPr>
          <w:b/>
        </w:rPr>
      </w:pPr>
      <w:r w:rsidRPr="00F45623">
        <w:rPr>
          <w:b/>
        </w:rPr>
        <w:lastRenderedPageBreak/>
        <w:t>Order</w:t>
      </w:r>
      <w:r>
        <w:rPr>
          <w:b/>
        </w:rPr>
        <w:t>s</w:t>
      </w:r>
    </w:p>
    <w:tbl>
      <w:tblPr>
        <w:tblW w:w="5297" w:type="dxa"/>
        <w:jc w:val="center"/>
        <w:tblInd w:w="2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1299"/>
        <w:gridCol w:w="1478"/>
        <w:gridCol w:w="1572"/>
      </w:tblGrid>
      <w:tr w:rsidR="002141A1" w:rsidTr="00BB3921">
        <w:trPr>
          <w:jc w:val="center"/>
        </w:trPr>
        <w:tc>
          <w:tcPr>
            <w:tcW w:w="948" w:type="dxa"/>
          </w:tcPr>
          <w:p w:rsidR="002141A1" w:rsidRPr="00BB3921" w:rsidRDefault="00BB3921" w:rsidP="00BB3921">
            <w:pPr>
              <w:rPr>
                <w:b/>
              </w:rPr>
            </w:pPr>
            <w:proofErr w:type="spellStart"/>
            <w:r w:rsidRPr="00BB3921">
              <w:rPr>
                <w:b/>
              </w:rPr>
              <w:t>OrderID</w:t>
            </w:r>
            <w:proofErr w:type="spellEnd"/>
          </w:p>
        </w:tc>
        <w:tc>
          <w:tcPr>
            <w:tcW w:w="1161" w:type="dxa"/>
          </w:tcPr>
          <w:p w:rsidR="002141A1" w:rsidRPr="00BB3921" w:rsidRDefault="00BB3921" w:rsidP="00BB3921">
            <w:pPr>
              <w:rPr>
                <w:b/>
              </w:rPr>
            </w:pPr>
            <w:proofErr w:type="spellStart"/>
            <w:r w:rsidRPr="00BB3921">
              <w:rPr>
                <w:b/>
              </w:rPr>
              <w:t>CustomerID</w:t>
            </w:r>
            <w:proofErr w:type="spellEnd"/>
          </w:p>
        </w:tc>
        <w:tc>
          <w:tcPr>
            <w:tcW w:w="1616" w:type="dxa"/>
          </w:tcPr>
          <w:p w:rsidR="002141A1" w:rsidRPr="00BB3921" w:rsidRDefault="00BB3921" w:rsidP="00BB3921">
            <w:pPr>
              <w:rPr>
                <w:b/>
              </w:rPr>
            </w:pPr>
            <w:proofErr w:type="spellStart"/>
            <w:r w:rsidRPr="00BB3921">
              <w:rPr>
                <w:b/>
              </w:rPr>
              <w:t>ProductName</w:t>
            </w:r>
            <w:proofErr w:type="spellEnd"/>
          </w:p>
        </w:tc>
        <w:tc>
          <w:tcPr>
            <w:tcW w:w="1572" w:type="dxa"/>
          </w:tcPr>
          <w:p w:rsidR="002141A1" w:rsidRPr="00BB3921" w:rsidRDefault="002141A1" w:rsidP="00BB3921">
            <w:pPr>
              <w:rPr>
                <w:b/>
              </w:rPr>
            </w:pPr>
            <w:proofErr w:type="spellStart"/>
            <w:r w:rsidRPr="00BB3921">
              <w:rPr>
                <w:b/>
              </w:rPr>
              <w:t>DateProcessed</w:t>
            </w:r>
            <w:proofErr w:type="spellEnd"/>
          </w:p>
        </w:tc>
      </w:tr>
      <w:tr w:rsidR="002141A1" w:rsidTr="00BB3921">
        <w:trPr>
          <w:jc w:val="center"/>
        </w:trPr>
        <w:tc>
          <w:tcPr>
            <w:tcW w:w="948" w:type="dxa"/>
          </w:tcPr>
          <w:p w:rsidR="002141A1" w:rsidRDefault="002141A1" w:rsidP="00286C78">
            <w:r>
              <w:t>1</w:t>
            </w:r>
          </w:p>
        </w:tc>
        <w:tc>
          <w:tcPr>
            <w:tcW w:w="1161" w:type="dxa"/>
          </w:tcPr>
          <w:p w:rsidR="002141A1" w:rsidRDefault="002141A1" w:rsidP="00286C78">
            <w:r>
              <w:t>2</w:t>
            </w:r>
          </w:p>
        </w:tc>
        <w:tc>
          <w:tcPr>
            <w:tcW w:w="1616" w:type="dxa"/>
          </w:tcPr>
          <w:p w:rsidR="002141A1" w:rsidRDefault="002141A1" w:rsidP="00286C78">
            <w:r>
              <w:t>Nuclear Bomb</w:t>
            </w:r>
          </w:p>
        </w:tc>
        <w:tc>
          <w:tcPr>
            <w:tcW w:w="1572" w:type="dxa"/>
          </w:tcPr>
          <w:p w:rsidR="002141A1" w:rsidRDefault="002141A1" w:rsidP="00286C78">
            <w:r>
              <w:t>‘2002-12-01’</w:t>
            </w:r>
          </w:p>
        </w:tc>
      </w:tr>
      <w:tr w:rsidR="002141A1" w:rsidTr="00BB3921">
        <w:trPr>
          <w:jc w:val="center"/>
        </w:trPr>
        <w:tc>
          <w:tcPr>
            <w:tcW w:w="948" w:type="dxa"/>
          </w:tcPr>
          <w:p w:rsidR="002141A1" w:rsidRDefault="002141A1" w:rsidP="00286C78">
            <w:r>
              <w:t>2</w:t>
            </w:r>
          </w:p>
        </w:tc>
        <w:tc>
          <w:tcPr>
            <w:tcW w:w="1161" w:type="dxa"/>
          </w:tcPr>
          <w:p w:rsidR="002141A1" w:rsidRDefault="002141A1" w:rsidP="00286C78">
            <w:r>
              <w:t>3</w:t>
            </w:r>
          </w:p>
        </w:tc>
        <w:tc>
          <w:tcPr>
            <w:tcW w:w="1616" w:type="dxa"/>
          </w:tcPr>
          <w:p w:rsidR="002141A1" w:rsidRDefault="002141A1" w:rsidP="00286C78">
            <w:r>
              <w:t>Missile</w:t>
            </w:r>
          </w:p>
        </w:tc>
        <w:tc>
          <w:tcPr>
            <w:tcW w:w="1572" w:type="dxa"/>
          </w:tcPr>
          <w:p w:rsidR="002141A1" w:rsidRDefault="002141A1" w:rsidP="00286C78">
            <w:r>
              <w:t>‘2000-03-02’</w:t>
            </w:r>
          </w:p>
        </w:tc>
      </w:tr>
      <w:tr w:rsidR="002141A1" w:rsidTr="00BB3921">
        <w:trPr>
          <w:jc w:val="center"/>
        </w:trPr>
        <w:tc>
          <w:tcPr>
            <w:tcW w:w="948" w:type="dxa"/>
          </w:tcPr>
          <w:p w:rsidR="002141A1" w:rsidRDefault="002141A1" w:rsidP="00286C78">
            <w:r>
              <w:t>3</w:t>
            </w:r>
          </w:p>
        </w:tc>
        <w:tc>
          <w:tcPr>
            <w:tcW w:w="1161" w:type="dxa"/>
          </w:tcPr>
          <w:p w:rsidR="002141A1" w:rsidRDefault="002141A1" w:rsidP="00286C78">
            <w:r>
              <w:t>2</w:t>
            </w:r>
          </w:p>
        </w:tc>
        <w:tc>
          <w:tcPr>
            <w:tcW w:w="1616" w:type="dxa"/>
          </w:tcPr>
          <w:p w:rsidR="002141A1" w:rsidRDefault="002141A1" w:rsidP="00286C78">
            <w:r>
              <w:t>Jet-1080</w:t>
            </w:r>
          </w:p>
        </w:tc>
        <w:tc>
          <w:tcPr>
            <w:tcW w:w="1572" w:type="dxa"/>
          </w:tcPr>
          <w:p w:rsidR="002141A1" w:rsidRDefault="002141A1" w:rsidP="00286C78">
            <w:r>
              <w:t>‘2003-08-03’</w:t>
            </w:r>
          </w:p>
        </w:tc>
      </w:tr>
      <w:tr w:rsidR="002141A1" w:rsidTr="00BB3921">
        <w:trPr>
          <w:jc w:val="center"/>
        </w:trPr>
        <w:tc>
          <w:tcPr>
            <w:tcW w:w="948" w:type="dxa"/>
          </w:tcPr>
          <w:p w:rsidR="002141A1" w:rsidRDefault="002141A1" w:rsidP="00286C78">
            <w:r>
              <w:t>4</w:t>
            </w:r>
          </w:p>
        </w:tc>
        <w:tc>
          <w:tcPr>
            <w:tcW w:w="1161" w:type="dxa"/>
          </w:tcPr>
          <w:p w:rsidR="002141A1" w:rsidRDefault="002141A1" w:rsidP="00286C78">
            <w:r>
              <w:t>1</w:t>
            </w:r>
          </w:p>
        </w:tc>
        <w:tc>
          <w:tcPr>
            <w:tcW w:w="1616" w:type="dxa"/>
          </w:tcPr>
          <w:p w:rsidR="002141A1" w:rsidRDefault="002141A1" w:rsidP="00286C78">
            <w:r>
              <w:t>Beers</w:t>
            </w:r>
          </w:p>
        </w:tc>
        <w:tc>
          <w:tcPr>
            <w:tcW w:w="1572" w:type="dxa"/>
          </w:tcPr>
          <w:p w:rsidR="002141A1" w:rsidRDefault="002141A1" w:rsidP="00286C78">
            <w:r>
              <w:t>‘2001-05-12’</w:t>
            </w:r>
          </w:p>
        </w:tc>
      </w:tr>
      <w:tr w:rsidR="002141A1" w:rsidTr="00BB3921">
        <w:trPr>
          <w:jc w:val="center"/>
        </w:trPr>
        <w:tc>
          <w:tcPr>
            <w:tcW w:w="948" w:type="dxa"/>
          </w:tcPr>
          <w:p w:rsidR="002141A1" w:rsidRDefault="002141A1" w:rsidP="00286C78">
            <w:r>
              <w:t>5</w:t>
            </w:r>
          </w:p>
        </w:tc>
        <w:tc>
          <w:tcPr>
            <w:tcW w:w="1161" w:type="dxa"/>
          </w:tcPr>
          <w:p w:rsidR="002141A1" w:rsidRDefault="002141A1" w:rsidP="00286C78">
            <w:r>
              <w:t>4</w:t>
            </w:r>
          </w:p>
        </w:tc>
        <w:tc>
          <w:tcPr>
            <w:tcW w:w="1616" w:type="dxa"/>
          </w:tcPr>
          <w:p w:rsidR="002141A1" w:rsidRDefault="002141A1" w:rsidP="00286C78">
            <w:r>
              <w:t>Asian Food</w:t>
            </w:r>
          </w:p>
        </w:tc>
        <w:tc>
          <w:tcPr>
            <w:tcW w:w="1572" w:type="dxa"/>
          </w:tcPr>
          <w:p w:rsidR="002141A1" w:rsidRDefault="002141A1" w:rsidP="00286C78">
            <w:r>
              <w:t>‘2002-10-04’</w:t>
            </w:r>
          </w:p>
        </w:tc>
      </w:tr>
      <w:tr w:rsidR="002141A1" w:rsidTr="00BB3921">
        <w:trPr>
          <w:jc w:val="center"/>
        </w:trPr>
        <w:tc>
          <w:tcPr>
            <w:tcW w:w="948" w:type="dxa"/>
          </w:tcPr>
          <w:p w:rsidR="002141A1" w:rsidRDefault="002141A1" w:rsidP="00286C78">
            <w:r>
              <w:t>6</w:t>
            </w:r>
          </w:p>
        </w:tc>
        <w:tc>
          <w:tcPr>
            <w:tcW w:w="1161" w:type="dxa"/>
          </w:tcPr>
          <w:p w:rsidR="002141A1" w:rsidRDefault="002141A1" w:rsidP="00286C78">
            <w:r>
              <w:t>7</w:t>
            </w:r>
          </w:p>
        </w:tc>
        <w:tc>
          <w:tcPr>
            <w:tcW w:w="1616" w:type="dxa"/>
          </w:tcPr>
          <w:p w:rsidR="002141A1" w:rsidRDefault="002141A1" w:rsidP="00286C78">
            <w:r>
              <w:t>Wine</w:t>
            </w:r>
          </w:p>
        </w:tc>
        <w:tc>
          <w:tcPr>
            <w:tcW w:w="1572" w:type="dxa"/>
          </w:tcPr>
          <w:p w:rsidR="002141A1" w:rsidRDefault="002141A1" w:rsidP="00286C78">
            <w:r>
              <w:t>‘2002-03-08’</w:t>
            </w:r>
          </w:p>
        </w:tc>
      </w:tr>
      <w:tr w:rsidR="002141A1" w:rsidTr="00BB3921">
        <w:trPr>
          <w:jc w:val="center"/>
        </w:trPr>
        <w:tc>
          <w:tcPr>
            <w:tcW w:w="948" w:type="dxa"/>
          </w:tcPr>
          <w:p w:rsidR="002141A1" w:rsidRDefault="002141A1" w:rsidP="00286C78">
            <w:r>
              <w:t>7</w:t>
            </w:r>
          </w:p>
        </w:tc>
        <w:tc>
          <w:tcPr>
            <w:tcW w:w="1161" w:type="dxa"/>
          </w:tcPr>
          <w:p w:rsidR="002141A1" w:rsidRDefault="002141A1" w:rsidP="00286C78">
            <w:r>
              <w:t>8</w:t>
            </w:r>
          </w:p>
        </w:tc>
        <w:tc>
          <w:tcPr>
            <w:tcW w:w="1616" w:type="dxa"/>
          </w:tcPr>
          <w:p w:rsidR="002141A1" w:rsidRDefault="002141A1" w:rsidP="00286C78">
            <w:r>
              <w:t>Milk</w:t>
            </w:r>
          </w:p>
        </w:tc>
        <w:tc>
          <w:tcPr>
            <w:tcW w:w="1572" w:type="dxa"/>
          </w:tcPr>
          <w:p w:rsidR="002141A1" w:rsidRDefault="002141A1" w:rsidP="00286C78">
            <w:r>
              <w:t>‘2002-05-02’</w:t>
            </w:r>
          </w:p>
        </w:tc>
      </w:tr>
    </w:tbl>
    <w:p w:rsidR="00D0729A" w:rsidRDefault="00D0729A" w:rsidP="002141A1">
      <w:pPr>
        <w:spacing w:after="0" w:line="240" w:lineRule="auto"/>
        <w:ind w:left="720"/>
        <w:sectPr w:rsidR="00D0729A" w:rsidSect="00D0729A">
          <w:type w:val="continuous"/>
          <w:pgSz w:w="12240" w:h="15840"/>
          <w:pgMar w:top="360" w:right="900" w:bottom="360" w:left="720" w:header="720" w:footer="720" w:gutter="0"/>
          <w:cols w:num="2" w:space="180"/>
          <w:docGrid w:linePitch="360"/>
        </w:sectPr>
      </w:pPr>
    </w:p>
    <w:p w:rsidR="002141A1" w:rsidRDefault="002141A1" w:rsidP="002141A1">
      <w:pPr>
        <w:spacing w:after="0" w:line="240" w:lineRule="auto"/>
        <w:ind w:left="720"/>
      </w:pPr>
      <w:r>
        <w:lastRenderedPageBreak/>
        <w:t xml:space="preserve">Query data using Select statement with the following </w:t>
      </w:r>
      <w:proofErr w:type="gramStart"/>
      <w:r>
        <w:t>Join</w:t>
      </w:r>
      <w:proofErr w:type="gramEnd"/>
    </w:p>
    <w:p w:rsidR="002141A1" w:rsidRDefault="002141A1" w:rsidP="002141A1">
      <w:pPr>
        <w:pStyle w:val="ListParagraph"/>
        <w:numPr>
          <w:ilvl w:val="1"/>
          <w:numId w:val="9"/>
        </w:numPr>
        <w:spacing w:after="0" w:line="240" w:lineRule="auto"/>
      </w:pPr>
      <w:r w:rsidRPr="002141A1">
        <w:t>Inner Join</w:t>
      </w:r>
    </w:p>
    <w:p w:rsidR="002141A1" w:rsidRDefault="002141A1" w:rsidP="002141A1">
      <w:pPr>
        <w:pStyle w:val="ListParagraph"/>
        <w:numPr>
          <w:ilvl w:val="1"/>
          <w:numId w:val="9"/>
        </w:numPr>
      </w:pPr>
      <w:r>
        <w:t>Left Out</w:t>
      </w:r>
      <w:r w:rsidRPr="002141A1">
        <w:t>er Join</w:t>
      </w:r>
    </w:p>
    <w:p w:rsidR="002141A1" w:rsidRDefault="002141A1" w:rsidP="002141A1">
      <w:pPr>
        <w:pStyle w:val="ListParagraph"/>
        <w:numPr>
          <w:ilvl w:val="1"/>
          <w:numId w:val="9"/>
        </w:numPr>
      </w:pPr>
      <w:r w:rsidRPr="002141A1">
        <w:t>Right Outer Join</w:t>
      </w:r>
    </w:p>
    <w:p w:rsidR="002141A1" w:rsidRDefault="002141A1" w:rsidP="002141A1">
      <w:pPr>
        <w:pStyle w:val="ListParagraph"/>
        <w:numPr>
          <w:ilvl w:val="1"/>
          <w:numId w:val="9"/>
        </w:numPr>
      </w:pPr>
      <w:r w:rsidRPr="002141A1">
        <w:t>Full Outer Join</w:t>
      </w:r>
    </w:p>
    <w:p w:rsidR="002141A1" w:rsidRDefault="002141A1" w:rsidP="002141A1">
      <w:pPr>
        <w:pStyle w:val="ListParagraph"/>
        <w:numPr>
          <w:ilvl w:val="1"/>
          <w:numId w:val="9"/>
        </w:numPr>
      </w:pPr>
      <w:r w:rsidRPr="002141A1">
        <w:t>Cross Join</w:t>
      </w:r>
    </w:p>
    <w:p w:rsidR="002141A1" w:rsidRDefault="002141A1" w:rsidP="002141A1">
      <w:pPr>
        <w:ind w:left="360"/>
      </w:pPr>
      <w:r>
        <w:t xml:space="preserve">The result of the query must be displayed in the following format </w:t>
      </w:r>
    </w:p>
    <w:tbl>
      <w:tblPr>
        <w:tblpPr w:leftFromText="180" w:rightFromText="180" w:vertAnchor="text" w:horzAnchor="page" w:tblpX="2413" w:tblpY="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1"/>
        <w:gridCol w:w="1620"/>
        <w:gridCol w:w="1453"/>
        <w:gridCol w:w="1546"/>
      </w:tblGrid>
      <w:tr w:rsidR="002141A1" w:rsidTr="00286C78">
        <w:tc>
          <w:tcPr>
            <w:tcW w:w="0" w:type="auto"/>
          </w:tcPr>
          <w:p w:rsidR="002141A1" w:rsidRDefault="002141A1" w:rsidP="00286C78">
            <w:proofErr w:type="spellStart"/>
            <w:r>
              <w:t>OrderID</w:t>
            </w:r>
            <w:proofErr w:type="spellEnd"/>
          </w:p>
        </w:tc>
        <w:tc>
          <w:tcPr>
            <w:tcW w:w="0" w:type="auto"/>
          </w:tcPr>
          <w:p w:rsidR="002141A1" w:rsidRDefault="002141A1" w:rsidP="00286C78">
            <w:proofErr w:type="spellStart"/>
            <w:r>
              <w:t>CustomerName</w:t>
            </w:r>
            <w:proofErr w:type="spellEnd"/>
          </w:p>
        </w:tc>
        <w:tc>
          <w:tcPr>
            <w:tcW w:w="0" w:type="auto"/>
          </w:tcPr>
          <w:p w:rsidR="002141A1" w:rsidRDefault="002141A1" w:rsidP="00286C78">
            <w:proofErr w:type="spellStart"/>
            <w:r>
              <w:t>ProductName</w:t>
            </w:r>
            <w:proofErr w:type="spellEnd"/>
          </w:p>
        </w:tc>
        <w:tc>
          <w:tcPr>
            <w:tcW w:w="0" w:type="auto"/>
          </w:tcPr>
          <w:p w:rsidR="002141A1" w:rsidRDefault="002141A1" w:rsidP="00286C78">
            <w:proofErr w:type="spellStart"/>
            <w:r>
              <w:t>DateProcessed</w:t>
            </w:r>
            <w:proofErr w:type="spellEnd"/>
          </w:p>
        </w:tc>
      </w:tr>
    </w:tbl>
    <w:p w:rsidR="002141A1" w:rsidRDefault="002141A1" w:rsidP="002141A1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19"/>
          <w:szCs w:val="19"/>
        </w:rPr>
      </w:pPr>
    </w:p>
    <w:p w:rsidR="00800190" w:rsidRDefault="00800190" w:rsidP="00800190">
      <w:pPr>
        <w:pStyle w:val="Heading1"/>
        <w:numPr>
          <w:ilvl w:val="0"/>
          <w:numId w:val="4"/>
        </w:numPr>
      </w:pPr>
      <w:r>
        <w:lastRenderedPageBreak/>
        <w:t>SQL Exercise #2</w:t>
      </w:r>
    </w:p>
    <w:p w:rsidR="00800190" w:rsidRDefault="00800190" w:rsidP="00800190">
      <w:pPr>
        <w:ind w:left="360"/>
      </w:pPr>
      <w:r w:rsidRPr="00800190">
        <w:t>Given a table SALARIES, such as the one below, that has m = male and f = female</w:t>
      </w:r>
      <w:r>
        <w:t xml:space="preserve"> </w:t>
      </w:r>
      <w:r w:rsidRPr="00800190">
        <w:t>values. Swap all f and m values (i.e., change all f values to m and vice versa) with a single update query and no intermediate temp table.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08"/>
        <w:gridCol w:w="1440"/>
        <w:gridCol w:w="810"/>
        <w:gridCol w:w="1260"/>
      </w:tblGrid>
      <w:tr w:rsidR="00800190" w:rsidTr="00800190">
        <w:tc>
          <w:tcPr>
            <w:tcW w:w="1008" w:type="dxa"/>
          </w:tcPr>
          <w:p w:rsidR="00800190" w:rsidRDefault="00800190" w:rsidP="00800190">
            <w:r>
              <w:t>ID</w:t>
            </w:r>
          </w:p>
        </w:tc>
        <w:tc>
          <w:tcPr>
            <w:tcW w:w="1440" w:type="dxa"/>
          </w:tcPr>
          <w:p w:rsidR="00800190" w:rsidRDefault="00800190" w:rsidP="00800190">
            <w:r>
              <w:t>Name</w:t>
            </w:r>
          </w:p>
        </w:tc>
        <w:tc>
          <w:tcPr>
            <w:tcW w:w="810" w:type="dxa"/>
          </w:tcPr>
          <w:p w:rsidR="00800190" w:rsidRDefault="00800190" w:rsidP="00800190">
            <w:r>
              <w:t>Sex</w:t>
            </w:r>
          </w:p>
        </w:tc>
        <w:tc>
          <w:tcPr>
            <w:tcW w:w="1260" w:type="dxa"/>
          </w:tcPr>
          <w:p w:rsidR="00800190" w:rsidRDefault="00800190" w:rsidP="00800190">
            <w:r>
              <w:t>Salary</w:t>
            </w:r>
          </w:p>
        </w:tc>
      </w:tr>
      <w:tr w:rsidR="00800190" w:rsidTr="00800190">
        <w:tc>
          <w:tcPr>
            <w:tcW w:w="1008" w:type="dxa"/>
          </w:tcPr>
          <w:p w:rsidR="00800190" w:rsidRDefault="00800190" w:rsidP="00800190">
            <w:r>
              <w:t>1</w:t>
            </w:r>
          </w:p>
        </w:tc>
        <w:tc>
          <w:tcPr>
            <w:tcW w:w="1440" w:type="dxa"/>
          </w:tcPr>
          <w:p w:rsidR="00800190" w:rsidRDefault="00800190" w:rsidP="00800190">
            <w:r>
              <w:t>Emp01</w:t>
            </w:r>
          </w:p>
        </w:tc>
        <w:tc>
          <w:tcPr>
            <w:tcW w:w="810" w:type="dxa"/>
          </w:tcPr>
          <w:p w:rsidR="00800190" w:rsidRDefault="00800190" w:rsidP="00800190">
            <w:r>
              <w:t>F</w:t>
            </w:r>
          </w:p>
        </w:tc>
        <w:tc>
          <w:tcPr>
            <w:tcW w:w="1260" w:type="dxa"/>
          </w:tcPr>
          <w:p w:rsidR="00800190" w:rsidRDefault="00800190" w:rsidP="00800190">
            <w:r>
              <w:t>800</w:t>
            </w:r>
          </w:p>
        </w:tc>
      </w:tr>
      <w:tr w:rsidR="00800190" w:rsidTr="00800190">
        <w:tc>
          <w:tcPr>
            <w:tcW w:w="1008" w:type="dxa"/>
          </w:tcPr>
          <w:p w:rsidR="00800190" w:rsidRDefault="00800190" w:rsidP="00800190">
            <w:r>
              <w:t>2</w:t>
            </w:r>
          </w:p>
        </w:tc>
        <w:tc>
          <w:tcPr>
            <w:tcW w:w="1440" w:type="dxa"/>
          </w:tcPr>
          <w:p w:rsidR="00800190" w:rsidRDefault="00800190" w:rsidP="00800190">
            <w:r>
              <w:t>Emp02</w:t>
            </w:r>
          </w:p>
        </w:tc>
        <w:tc>
          <w:tcPr>
            <w:tcW w:w="810" w:type="dxa"/>
          </w:tcPr>
          <w:p w:rsidR="00800190" w:rsidRDefault="00800190" w:rsidP="00800190">
            <w:r>
              <w:t>M</w:t>
            </w:r>
          </w:p>
        </w:tc>
        <w:tc>
          <w:tcPr>
            <w:tcW w:w="1260" w:type="dxa"/>
          </w:tcPr>
          <w:p w:rsidR="00800190" w:rsidRDefault="00800190" w:rsidP="00800190">
            <w:r>
              <w:t>1000</w:t>
            </w:r>
          </w:p>
        </w:tc>
      </w:tr>
      <w:tr w:rsidR="00800190" w:rsidTr="00800190">
        <w:trPr>
          <w:trHeight w:val="58"/>
        </w:trPr>
        <w:tc>
          <w:tcPr>
            <w:tcW w:w="1008" w:type="dxa"/>
          </w:tcPr>
          <w:p w:rsidR="00800190" w:rsidRDefault="00800190" w:rsidP="00800190">
            <w:r>
              <w:t>3</w:t>
            </w:r>
          </w:p>
        </w:tc>
        <w:tc>
          <w:tcPr>
            <w:tcW w:w="1440" w:type="dxa"/>
          </w:tcPr>
          <w:p w:rsidR="00800190" w:rsidRDefault="00800190" w:rsidP="00800190">
            <w:r>
              <w:t>Emp03</w:t>
            </w:r>
          </w:p>
        </w:tc>
        <w:tc>
          <w:tcPr>
            <w:tcW w:w="810" w:type="dxa"/>
          </w:tcPr>
          <w:p w:rsidR="00800190" w:rsidRDefault="00800190" w:rsidP="00800190">
            <w:r>
              <w:t>F</w:t>
            </w:r>
          </w:p>
        </w:tc>
        <w:tc>
          <w:tcPr>
            <w:tcW w:w="1260" w:type="dxa"/>
          </w:tcPr>
          <w:p w:rsidR="00800190" w:rsidRDefault="00800190" w:rsidP="00800190">
            <w:r>
              <w:t>900</w:t>
            </w:r>
          </w:p>
        </w:tc>
      </w:tr>
      <w:tr w:rsidR="00800190" w:rsidTr="00800190">
        <w:tc>
          <w:tcPr>
            <w:tcW w:w="1008" w:type="dxa"/>
          </w:tcPr>
          <w:p w:rsidR="00800190" w:rsidRDefault="00800190" w:rsidP="00800190">
            <w:r>
              <w:t>4</w:t>
            </w:r>
          </w:p>
        </w:tc>
        <w:tc>
          <w:tcPr>
            <w:tcW w:w="1440" w:type="dxa"/>
          </w:tcPr>
          <w:p w:rsidR="00800190" w:rsidRDefault="00800190" w:rsidP="00800190">
            <w:r>
              <w:t>Emp04</w:t>
            </w:r>
          </w:p>
        </w:tc>
        <w:tc>
          <w:tcPr>
            <w:tcW w:w="810" w:type="dxa"/>
          </w:tcPr>
          <w:p w:rsidR="00800190" w:rsidRDefault="00800190" w:rsidP="00800190">
            <w:r>
              <w:t>M</w:t>
            </w:r>
          </w:p>
        </w:tc>
        <w:tc>
          <w:tcPr>
            <w:tcW w:w="1260" w:type="dxa"/>
          </w:tcPr>
          <w:p w:rsidR="00800190" w:rsidRDefault="00800190" w:rsidP="00800190">
            <w:r>
              <w:t>700</w:t>
            </w:r>
          </w:p>
        </w:tc>
      </w:tr>
    </w:tbl>
    <w:p w:rsidR="009F6D6C" w:rsidRPr="009F6D6C" w:rsidRDefault="006B2A84" w:rsidP="009F6D6C">
      <w:pPr>
        <w:pStyle w:val="Heading1"/>
        <w:numPr>
          <w:ilvl w:val="0"/>
          <w:numId w:val="4"/>
        </w:numPr>
      </w:pPr>
      <w:r>
        <w:t xml:space="preserve">Coding - </w:t>
      </w:r>
      <w:r w:rsidRPr="006B2A84">
        <w:t>Remove dup</w:t>
      </w:r>
      <w:r w:rsidR="00B662E7">
        <w:t>licate characters in a string</w:t>
      </w:r>
    </w:p>
    <w:sectPr w:rsidR="009F6D6C" w:rsidRPr="009F6D6C" w:rsidSect="00B32DA3">
      <w:type w:val="continuous"/>
      <w:pgSz w:w="12240" w:h="15840"/>
      <w:pgMar w:top="720" w:right="90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3659A"/>
    <w:multiLevelType w:val="hybridMultilevel"/>
    <w:tmpl w:val="22E02D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F21C85"/>
    <w:multiLevelType w:val="hybridMultilevel"/>
    <w:tmpl w:val="BA0E4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A3ED2"/>
    <w:multiLevelType w:val="hybridMultilevel"/>
    <w:tmpl w:val="B6BE48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AD3084"/>
    <w:multiLevelType w:val="hybridMultilevel"/>
    <w:tmpl w:val="F1FE3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717001"/>
    <w:multiLevelType w:val="hybridMultilevel"/>
    <w:tmpl w:val="A7AE5F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7FD1327"/>
    <w:multiLevelType w:val="hybridMultilevel"/>
    <w:tmpl w:val="D042F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FE6A41"/>
    <w:multiLevelType w:val="hybridMultilevel"/>
    <w:tmpl w:val="BA0E4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F12001"/>
    <w:multiLevelType w:val="hybridMultilevel"/>
    <w:tmpl w:val="D5E200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BEC5C04"/>
    <w:multiLevelType w:val="hybridMultilevel"/>
    <w:tmpl w:val="D08AE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A0360A"/>
    <w:multiLevelType w:val="multilevel"/>
    <w:tmpl w:val="A3466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5B774A"/>
    <w:multiLevelType w:val="hybridMultilevel"/>
    <w:tmpl w:val="3FCE3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7623AD"/>
    <w:multiLevelType w:val="hybridMultilevel"/>
    <w:tmpl w:val="A7AE5F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8BC17B9"/>
    <w:multiLevelType w:val="hybridMultilevel"/>
    <w:tmpl w:val="75107F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9712D85"/>
    <w:multiLevelType w:val="hybridMultilevel"/>
    <w:tmpl w:val="293E9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8"/>
  </w:num>
  <w:num w:numId="5">
    <w:abstractNumId w:val="12"/>
  </w:num>
  <w:num w:numId="6">
    <w:abstractNumId w:val="7"/>
  </w:num>
  <w:num w:numId="7">
    <w:abstractNumId w:val="0"/>
  </w:num>
  <w:num w:numId="8">
    <w:abstractNumId w:val="2"/>
  </w:num>
  <w:num w:numId="9">
    <w:abstractNumId w:val="13"/>
  </w:num>
  <w:num w:numId="10">
    <w:abstractNumId w:val="3"/>
  </w:num>
  <w:num w:numId="11">
    <w:abstractNumId w:val="10"/>
  </w:num>
  <w:num w:numId="12">
    <w:abstractNumId w:val="6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07148"/>
    <w:rsid w:val="000030B0"/>
    <w:rsid w:val="000B6550"/>
    <w:rsid w:val="00131983"/>
    <w:rsid w:val="00135C25"/>
    <w:rsid w:val="00195C47"/>
    <w:rsid w:val="00196F40"/>
    <w:rsid w:val="002141A1"/>
    <w:rsid w:val="00240940"/>
    <w:rsid w:val="002B69DC"/>
    <w:rsid w:val="00307148"/>
    <w:rsid w:val="003B1B3C"/>
    <w:rsid w:val="004B6AF5"/>
    <w:rsid w:val="004B741F"/>
    <w:rsid w:val="005154C3"/>
    <w:rsid w:val="00554879"/>
    <w:rsid w:val="0058670B"/>
    <w:rsid w:val="005A2607"/>
    <w:rsid w:val="00647385"/>
    <w:rsid w:val="0065254D"/>
    <w:rsid w:val="0069608C"/>
    <w:rsid w:val="006A0EC9"/>
    <w:rsid w:val="006B2A84"/>
    <w:rsid w:val="006B5373"/>
    <w:rsid w:val="006E6891"/>
    <w:rsid w:val="007013A0"/>
    <w:rsid w:val="007129EE"/>
    <w:rsid w:val="00716923"/>
    <w:rsid w:val="0073461A"/>
    <w:rsid w:val="00752B91"/>
    <w:rsid w:val="00800190"/>
    <w:rsid w:val="009A5C66"/>
    <w:rsid w:val="009F6D6C"/>
    <w:rsid w:val="00A070FE"/>
    <w:rsid w:val="00A208BF"/>
    <w:rsid w:val="00AA09BA"/>
    <w:rsid w:val="00AE20EC"/>
    <w:rsid w:val="00B266A8"/>
    <w:rsid w:val="00B32DA3"/>
    <w:rsid w:val="00B662E7"/>
    <w:rsid w:val="00BB3921"/>
    <w:rsid w:val="00C86221"/>
    <w:rsid w:val="00C95675"/>
    <w:rsid w:val="00CD0B33"/>
    <w:rsid w:val="00CE3043"/>
    <w:rsid w:val="00CF5539"/>
    <w:rsid w:val="00D0729A"/>
    <w:rsid w:val="00EA1852"/>
    <w:rsid w:val="00EB272E"/>
    <w:rsid w:val="00FC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940"/>
  </w:style>
  <w:style w:type="paragraph" w:styleId="Heading1">
    <w:name w:val="heading 1"/>
    <w:basedOn w:val="Normal"/>
    <w:next w:val="Normal"/>
    <w:link w:val="Heading1Char"/>
    <w:uiPriority w:val="9"/>
    <w:qFormat/>
    <w:rsid w:val="00EA18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7346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3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37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3461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3461A"/>
    <w:rPr>
      <w:b/>
      <w:bCs/>
    </w:rPr>
  </w:style>
  <w:style w:type="character" w:customStyle="1" w:styleId="apple-converted-space">
    <w:name w:val="apple-converted-space"/>
    <w:basedOn w:val="DefaultParagraphFont"/>
    <w:rsid w:val="0073461A"/>
  </w:style>
  <w:style w:type="paragraph" w:styleId="NormalWeb">
    <w:name w:val="Normal (Web)"/>
    <w:basedOn w:val="Normal"/>
    <w:uiPriority w:val="99"/>
    <w:semiHidden/>
    <w:unhideWhenUsed/>
    <w:rsid w:val="00734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3461A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A1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A185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18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0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0190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80019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00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operator">
    <w:name w:val="hljs-operator"/>
    <w:basedOn w:val="DefaultParagraphFont"/>
    <w:rsid w:val="00BB3921"/>
  </w:style>
  <w:style w:type="character" w:customStyle="1" w:styleId="hljs-keyword">
    <w:name w:val="hljs-keyword"/>
    <w:basedOn w:val="DefaultParagraphFont"/>
    <w:rsid w:val="00BB3921"/>
  </w:style>
  <w:style w:type="character" w:customStyle="1" w:styleId="hljs-string">
    <w:name w:val="hljs-string"/>
    <w:basedOn w:val="DefaultParagraphFont"/>
    <w:rsid w:val="00BB39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46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3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37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3461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3461A"/>
    <w:rPr>
      <w:b/>
      <w:bCs/>
    </w:rPr>
  </w:style>
  <w:style w:type="character" w:customStyle="1" w:styleId="apple-converted-space">
    <w:name w:val="apple-converted-space"/>
    <w:basedOn w:val="DefaultParagraphFont"/>
    <w:rsid w:val="0073461A"/>
  </w:style>
  <w:style w:type="paragraph" w:styleId="NormalWeb">
    <w:name w:val="Normal (Web)"/>
    <w:basedOn w:val="Normal"/>
    <w:uiPriority w:val="99"/>
    <w:semiHidden/>
    <w:unhideWhenUsed/>
    <w:rsid w:val="00734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346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hyperlink" Target="http://www.softwaretestinghelp.com/selenium-tutorial-1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1F0F4-A58C-4652-93F5-844F5ABFE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harveynash</Company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Le Ngoc Hoang</dc:creator>
  <cp:keywords/>
  <dc:description/>
  <cp:lastModifiedBy>Hoang-Minh Ngoc Le</cp:lastModifiedBy>
  <cp:revision>37</cp:revision>
  <dcterms:created xsi:type="dcterms:W3CDTF">2015-01-06T07:58:00Z</dcterms:created>
  <dcterms:modified xsi:type="dcterms:W3CDTF">2015-07-14T08:42:00Z</dcterms:modified>
</cp:coreProperties>
</file>