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B3B9C" w14:textId="77777777" w:rsidR="00FB5A47" w:rsidRDefault="00FB5A47" w:rsidP="00FB5A47">
      <w:pPr>
        <w:ind w:firstLine="420"/>
        <w:jc w:val="center"/>
      </w:pPr>
      <w:r>
        <w:object w:dxaOrig="4762" w:dyaOrig="802" w14:anchorId="618F0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4pt;height:39.95pt" o:ole="">
            <v:imagedata r:id="rId8" o:title=""/>
          </v:shape>
          <o:OLEObject Type="Embed" ProgID="CorelDRAW.Graphic.11" ShapeID="_x0000_i1025" DrawAspect="Content" ObjectID="_1644590151" r:id="rId9"/>
        </w:object>
      </w:r>
    </w:p>
    <w:p w14:paraId="408A9D00" w14:textId="77777777" w:rsidR="00FB5A47" w:rsidRDefault="00FB5A47" w:rsidP="00FB5A47">
      <w:pPr>
        <w:ind w:firstLine="420"/>
        <w:jc w:val="center"/>
      </w:pPr>
    </w:p>
    <w:p w14:paraId="79A747FC" w14:textId="77777777" w:rsidR="00FB5A47" w:rsidRDefault="00FB5A47" w:rsidP="00FB5A47">
      <w:pPr>
        <w:ind w:firstLine="960"/>
        <w:jc w:val="center"/>
        <w:rPr>
          <w:rFonts w:eastAsia="黑体"/>
          <w:bCs/>
          <w:sz w:val="48"/>
          <w:szCs w:val="48"/>
        </w:rPr>
      </w:pPr>
      <w:r>
        <w:rPr>
          <w:rFonts w:eastAsia="黑体" w:hint="eastAsia"/>
          <w:bCs/>
          <w:sz w:val="48"/>
          <w:szCs w:val="48"/>
        </w:rPr>
        <w:t>本科生学年论文</w:t>
      </w:r>
      <w:r>
        <w:rPr>
          <w:rFonts w:eastAsia="黑体"/>
          <w:bCs/>
          <w:sz w:val="48"/>
          <w:szCs w:val="48"/>
        </w:rPr>
        <w:t>(</w:t>
      </w:r>
      <w:r>
        <w:rPr>
          <w:rFonts w:eastAsia="黑体" w:hint="eastAsia"/>
          <w:bCs/>
          <w:sz w:val="48"/>
          <w:szCs w:val="48"/>
        </w:rPr>
        <w:t>设计</w:t>
      </w:r>
      <w:r>
        <w:rPr>
          <w:rFonts w:eastAsia="黑体"/>
          <w:bCs/>
          <w:sz w:val="48"/>
          <w:szCs w:val="48"/>
        </w:rPr>
        <w:t>)</w:t>
      </w:r>
    </w:p>
    <w:p w14:paraId="2181914D" w14:textId="77777777" w:rsidR="00FB5A47" w:rsidRDefault="00FB5A47" w:rsidP="00FB5A47">
      <w:pPr>
        <w:ind w:firstLine="420"/>
        <w:jc w:val="center"/>
        <w:rPr>
          <w:rFonts w:eastAsia="黑体"/>
          <w:bCs/>
          <w:szCs w:val="21"/>
        </w:rPr>
      </w:pPr>
    </w:p>
    <w:p w14:paraId="318E51C7" w14:textId="5AA3AFC0" w:rsidR="00FB5A47" w:rsidRPr="00FB5A47" w:rsidRDefault="00FB5A47" w:rsidP="00FB5A47">
      <w:pPr>
        <w:ind w:firstLine="422"/>
        <w:jc w:val="center"/>
        <w:rPr>
          <w:rFonts w:eastAsia="黑体"/>
          <w:b/>
          <w:sz w:val="84"/>
          <w:szCs w:val="84"/>
        </w:rPr>
      </w:pPr>
      <w:r>
        <w:rPr>
          <w:b/>
          <w:bCs/>
          <w:noProof/>
          <w:szCs w:val="28"/>
        </w:rPr>
        <w:drawing>
          <wp:inline distT="0" distB="0" distL="0" distR="0" wp14:anchorId="2A081EA9" wp14:editId="148CFD22">
            <wp:extent cx="1000125" cy="990600"/>
            <wp:effectExtent l="0" t="0" r="9525" b="0"/>
            <wp:docPr id="51" name="图片 5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南京信息工程大学校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14:paraId="3BE41623" w14:textId="77777777" w:rsidR="00FB5A47" w:rsidRDefault="00FB5A47" w:rsidP="00FB5A47">
      <w:pPr>
        <w:pStyle w:val="Ae"/>
        <w:framePr w:wrap="auto" w:yAlign="inline"/>
        <w:spacing w:line="300" w:lineRule="auto"/>
        <w:ind w:firstLine="562"/>
        <w:jc w:val="center"/>
        <w:rPr>
          <w:b/>
          <w:bCs/>
          <w:sz w:val="28"/>
          <w:szCs w:val="28"/>
        </w:rPr>
      </w:pPr>
    </w:p>
    <w:p w14:paraId="1C4C0906" w14:textId="7056D0D9" w:rsidR="00FB5A47" w:rsidRPr="00FB5A47" w:rsidRDefault="00FB5A47" w:rsidP="00FB5A47">
      <w:pPr>
        <w:pStyle w:val="Ae"/>
        <w:framePr w:wrap="auto" w:yAlign="inline"/>
        <w:spacing w:line="300" w:lineRule="auto"/>
        <w:ind w:firstLine="723"/>
        <w:rPr>
          <w:b/>
          <w:bCs/>
          <w:sz w:val="32"/>
          <w:szCs w:val="32"/>
          <w:u w:val="single"/>
          <w:lang w:val="zh-TW"/>
        </w:rPr>
      </w:pPr>
      <w:r>
        <w:rPr>
          <w:rFonts w:ascii="宋体" w:eastAsia="宋体" w:hAnsi="宋体" w:cs="宋体"/>
          <w:b/>
          <w:bCs/>
          <w:sz w:val="36"/>
          <w:szCs w:val="36"/>
          <w:lang w:val="zh-TW" w:eastAsia="zh-TW"/>
        </w:rPr>
        <w:t>题    目</w:t>
      </w:r>
      <w:r>
        <w:rPr>
          <w:rFonts w:ascii="宋体" w:eastAsia="宋体" w:hAnsi="宋体" w:cs="宋体"/>
          <w:b/>
          <w:bCs/>
          <w:sz w:val="32"/>
          <w:szCs w:val="32"/>
          <w:u w:val="single"/>
          <w:lang w:val="zh-TW" w:eastAsia="zh-TW"/>
        </w:rPr>
        <w:t xml:space="preserve">  </w:t>
      </w:r>
      <w:r w:rsidR="002C147D" w:rsidRPr="002C147D">
        <w:rPr>
          <w:rFonts w:ascii="宋体" w:eastAsia="宋体" w:hAnsi="宋体" w:cs="宋体" w:hint="eastAsia"/>
          <w:b/>
          <w:bCs/>
          <w:sz w:val="32"/>
          <w:szCs w:val="32"/>
          <w:u w:val="single"/>
          <w:lang w:val="zh-CN"/>
        </w:rPr>
        <w:t>基于NodeJS的手机商城平台的设计与实现</w:t>
      </w:r>
      <w:r>
        <w:rPr>
          <w:rFonts w:ascii="宋体" w:eastAsia="宋体" w:hAnsi="宋体" w:cs="宋体"/>
          <w:b/>
          <w:bCs/>
          <w:sz w:val="32"/>
          <w:szCs w:val="32"/>
          <w:u w:val="single"/>
          <w:lang w:val="zh-TW" w:eastAsia="zh-TW"/>
        </w:rPr>
        <w:t xml:space="preserve">         </w:t>
      </w:r>
    </w:p>
    <w:p w14:paraId="4D15DBF2" w14:textId="25E40F53" w:rsidR="00FB5A47" w:rsidRDefault="00FB5A47" w:rsidP="00FB5A47">
      <w:pPr>
        <w:pStyle w:val="Ae"/>
        <w:framePr w:wrap="auto" w:yAlign="inline"/>
        <w:spacing w:after="156" w:line="300" w:lineRule="auto"/>
        <w:rPr>
          <w:rFonts w:ascii="宋体" w:eastAsia="PMingLiU" w:hAnsi="宋体" w:cs="宋体"/>
          <w:b/>
          <w:bCs/>
          <w:sz w:val="32"/>
          <w:szCs w:val="32"/>
          <w:lang w:val="zh-TW" w:eastAsia="zh-TW"/>
        </w:rPr>
      </w:pPr>
    </w:p>
    <w:p w14:paraId="392CAB75" w14:textId="77777777" w:rsidR="007471E0" w:rsidRDefault="007471E0" w:rsidP="00FB5A47">
      <w:pPr>
        <w:pStyle w:val="Ae"/>
        <w:framePr w:wrap="auto" w:yAlign="inline"/>
        <w:spacing w:after="156" w:line="300" w:lineRule="auto"/>
        <w:rPr>
          <w:rFonts w:ascii="宋体" w:eastAsia="PMingLiU" w:hAnsi="宋体" w:cs="宋体"/>
          <w:b/>
          <w:bCs/>
          <w:sz w:val="32"/>
          <w:szCs w:val="32"/>
          <w:lang w:val="zh-TW" w:eastAsia="zh-TW"/>
        </w:rPr>
      </w:pPr>
    </w:p>
    <w:p w14:paraId="2C02E361" w14:textId="35E91404" w:rsidR="00FB5A47" w:rsidRDefault="00FB5A47" w:rsidP="00FB5A47">
      <w:pPr>
        <w:pStyle w:val="Ae"/>
        <w:framePr w:wrap="auto" w:yAlign="inline"/>
        <w:spacing w:after="156" w:line="300" w:lineRule="auto"/>
        <w:ind w:left="2100" w:firstLine="420"/>
        <w:rPr>
          <w:b/>
          <w:bCs/>
          <w:sz w:val="32"/>
          <w:szCs w:val="32"/>
        </w:rPr>
      </w:pPr>
      <w:r>
        <w:rPr>
          <w:rFonts w:ascii="宋体" w:eastAsia="宋体" w:hAnsi="宋体" w:cs="宋体" w:hint="eastAsia"/>
          <w:b/>
          <w:bCs/>
          <w:sz w:val="32"/>
          <w:szCs w:val="32"/>
          <w:lang w:val="zh-TW" w:eastAsia="zh-TW"/>
        </w:rPr>
        <w:t>学生</w:t>
      </w:r>
      <w:r>
        <w:rPr>
          <w:rFonts w:ascii="宋体" w:eastAsia="宋体" w:hAnsi="宋体" w:cs="宋体"/>
          <w:b/>
          <w:bCs/>
          <w:sz w:val="32"/>
          <w:szCs w:val="32"/>
          <w:lang w:val="zh-TW" w:eastAsia="zh-TW"/>
        </w:rPr>
        <w:t>姓名</w:t>
      </w:r>
      <w:r>
        <w:rPr>
          <w:b/>
          <w:bCs/>
          <w:sz w:val="32"/>
          <w:szCs w:val="32"/>
          <w:u w:val="single"/>
        </w:rPr>
        <w:t xml:space="preserve">    </w:t>
      </w:r>
      <w:r>
        <w:rPr>
          <w:rFonts w:hint="eastAsia"/>
          <w:b/>
          <w:bCs/>
          <w:sz w:val="32"/>
          <w:szCs w:val="32"/>
          <w:u w:val="single"/>
        </w:rPr>
        <w:t xml:space="preserve">   </w:t>
      </w:r>
      <w:r>
        <w:rPr>
          <w:rFonts w:hint="eastAsia"/>
          <w:b/>
          <w:bCs/>
          <w:sz w:val="32"/>
          <w:szCs w:val="32"/>
          <w:u w:val="single"/>
        </w:rPr>
        <w:t>戴肖</w:t>
      </w:r>
      <w:r>
        <w:rPr>
          <w:rFonts w:ascii="宋体" w:eastAsia="宋体" w:hAnsi="宋体" w:cs="宋体" w:hint="eastAsia"/>
          <w:b/>
          <w:bCs/>
          <w:sz w:val="32"/>
          <w:szCs w:val="32"/>
          <w:u w:val="single"/>
          <w:lang w:val="zh-CN"/>
        </w:rPr>
        <w:t xml:space="preserve">   </w:t>
      </w:r>
      <w:r>
        <w:rPr>
          <w:rFonts w:ascii="宋体" w:eastAsia="宋体" w:hAnsi="宋体" w:cs="宋体"/>
          <w:b/>
          <w:bCs/>
          <w:sz w:val="32"/>
          <w:szCs w:val="32"/>
          <w:u w:val="single"/>
          <w:lang w:val="zh-CN"/>
        </w:rPr>
        <w:t xml:space="preserve">  </w:t>
      </w:r>
      <w:r>
        <w:rPr>
          <w:rFonts w:ascii="宋体" w:eastAsia="宋体" w:hAnsi="宋体" w:cs="宋体" w:hint="eastAsia"/>
          <w:b/>
          <w:bCs/>
          <w:sz w:val="32"/>
          <w:szCs w:val="32"/>
          <w:u w:val="single"/>
          <w:lang w:val="zh-CN"/>
        </w:rPr>
        <w:t xml:space="preserve"> </w:t>
      </w:r>
      <w:r>
        <w:rPr>
          <w:rFonts w:ascii="宋体" w:eastAsia="宋体" w:hAnsi="宋体" w:cs="宋体" w:hint="eastAsia"/>
          <w:b/>
          <w:bCs/>
          <w:sz w:val="32"/>
          <w:szCs w:val="32"/>
          <w:u w:val="single"/>
        </w:rPr>
        <w:t xml:space="preserve"> </w:t>
      </w:r>
      <w:r>
        <w:rPr>
          <w:rFonts w:ascii="宋体" w:eastAsia="宋体" w:hAnsi="宋体" w:cs="宋体" w:hint="eastAsia"/>
          <w:b/>
          <w:bCs/>
          <w:sz w:val="32"/>
          <w:szCs w:val="32"/>
          <w:u w:val="single"/>
          <w:lang w:val="zh-CN"/>
        </w:rPr>
        <w:t xml:space="preserve">  </w:t>
      </w:r>
    </w:p>
    <w:p w14:paraId="05D9BC8F" w14:textId="77BFDBC3" w:rsidR="00FB5A47" w:rsidRDefault="00FB5A47" w:rsidP="00FB5A47">
      <w:pPr>
        <w:pStyle w:val="Ae"/>
        <w:framePr w:wrap="auto" w:yAlign="inline"/>
        <w:spacing w:after="156" w:line="300" w:lineRule="auto"/>
        <w:ind w:left="2520"/>
        <w:rPr>
          <w:b/>
          <w:bCs/>
          <w:sz w:val="32"/>
          <w:szCs w:val="32"/>
          <w:u w:val="single"/>
        </w:rPr>
      </w:pPr>
      <w:r>
        <w:rPr>
          <w:rFonts w:ascii="宋体" w:eastAsia="宋体" w:hAnsi="宋体" w:cs="宋体"/>
          <w:b/>
          <w:bCs/>
          <w:sz w:val="32"/>
          <w:szCs w:val="32"/>
          <w:lang w:val="zh-TW" w:eastAsia="zh-TW"/>
        </w:rPr>
        <w:t>学    号</w:t>
      </w:r>
      <w:r w:rsidRPr="00A56624">
        <w:rPr>
          <w:bCs/>
          <w:sz w:val="32"/>
          <w:szCs w:val="32"/>
          <w:u w:val="single"/>
        </w:rPr>
        <w:t xml:space="preserve">    </w:t>
      </w:r>
      <w:r>
        <w:rPr>
          <w:rFonts w:hint="eastAsia"/>
          <w:bCs/>
          <w:sz w:val="32"/>
          <w:szCs w:val="32"/>
          <w:u w:val="single"/>
        </w:rPr>
        <w:t>2</w:t>
      </w:r>
      <w:r>
        <w:rPr>
          <w:bCs/>
          <w:sz w:val="32"/>
          <w:szCs w:val="32"/>
          <w:u w:val="single"/>
        </w:rPr>
        <w:t>01633070041</w:t>
      </w:r>
      <w:r w:rsidRPr="00A56624">
        <w:rPr>
          <w:bCs/>
          <w:sz w:val="32"/>
          <w:szCs w:val="32"/>
          <w:u w:val="single"/>
        </w:rPr>
        <w:t xml:space="preserve"> </w:t>
      </w:r>
      <w:r w:rsidRPr="00A56624">
        <w:rPr>
          <w:rFonts w:hint="eastAsia"/>
          <w:bCs/>
          <w:sz w:val="32"/>
          <w:szCs w:val="32"/>
          <w:u w:val="single"/>
        </w:rPr>
        <w:t xml:space="preserve"> </w:t>
      </w:r>
      <w:r w:rsidRPr="00A56624">
        <w:rPr>
          <w:rFonts w:hint="eastAsia"/>
          <w:b/>
          <w:bCs/>
          <w:sz w:val="32"/>
          <w:szCs w:val="32"/>
          <w:u w:val="single"/>
        </w:rPr>
        <w:t xml:space="preserve"> </w:t>
      </w:r>
      <w:r w:rsidRPr="00A56624">
        <w:rPr>
          <w:b/>
          <w:bCs/>
          <w:sz w:val="32"/>
          <w:szCs w:val="32"/>
          <w:u w:val="single"/>
        </w:rPr>
        <w:t xml:space="preserve"> </w:t>
      </w:r>
    </w:p>
    <w:p w14:paraId="0D2375E5" w14:textId="0543D9EA" w:rsidR="00FB5A47" w:rsidRDefault="00FB5A47" w:rsidP="00FB5A47">
      <w:pPr>
        <w:pStyle w:val="Ae"/>
        <w:framePr w:wrap="auto" w:yAlign="inline"/>
        <w:spacing w:after="156" w:line="300" w:lineRule="auto"/>
        <w:ind w:left="2100" w:firstLine="420"/>
        <w:rPr>
          <w:b/>
          <w:bCs/>
          <w:sz w:val="32"/>
          <w:szCs w:val="32"/>
        </w:rPr>
      </w:pPr>
      <w:r>
        <w:rPr>
          <w:rFonts w:ascii="宋体" w:eastAsia="宋体" w:hAnsi="宋体" w:cs="宋体"/>
          <w:b/>
          <w:bCs/>
          <w:sz w:val="32"/>
          <w:szCs w:val="32"/>
          <w:lang w:val="zh-TW" w:eastAsia="zh-TW"/>
        </w:rPr>
        <w:t>院    系</w:t>
      </w:r>
      <w:r>
        <w:rPr>
          <w:b/>
          <w:bCs/>
          <w:sz w:val="32"/>
          <w:szCs w:val="32"/>
          <w:u w:val="single"/>
        </w:rPr>
        <w:t xml:space="preserve">    </w:t>
      </w:r>
      <w:r>
        <w:rPr>
          <w:rFonts w:ascii="宋体" w:eastAsia="宋体" w:hAnsi="宋体" w:cs="宋体" w:hint="eastAsia"/>
          <w:b/>
          <w:bCs/>
          <w:sz w:val="32"/>
          <w:szCs w:val="32"/>
          <w:u w:val="single"/>
          <w:lang w:val="zh-TW" w:eastAsia="zh-TW"/>
        </w:rPr>
        <w:t>应用技术学院</w:t>
      </w:r>
      <w:r>
        <w:rPr>
          <w:rFonts w:ascii="宋体" w:eastAsia="宋体" w:hAnsi="宋体" w:cs="宋体"/>
          <w:b/>
          <w:bCs/>
          <w:sz w:val="32"/>
          <w:szCs w:val="32"/>
          <w:u w:val="single"/>
          <w:lang w:val="zh-TW" w:eastAsia="zh-TW"/>
        </w:rPr>
        <w:t xml:space="preserve">   </w:t>
      </w:r>
      <w:r>
        <w:rPr>
          <w:b/>
          <w:bCs/>
          <w:sz w:val="32"/>
          <w:szCs w:val="32"/>
        </w:rPr>
        <w:t xml:space="preserve"> </w:t>
      </w:r>
    </w:p>
    <w:p w14:paraId="246E91A8" w14:textId="77777777" w:rsidR="00FB5A47" w:rsidRDefault="00FB5A47" w:rsidP="00FB5A47">
      <w:pPr>
        <w:pStyle w:val="Ae"/>
        <w:framePr w:wrap="auto" w:yAlign="inline"/>
        <w:spacing w:after="156" w:line="300" w:lineRule="auto"/>
        <w:ind w:left="2100" w:firstLine="420"/>
        <w:rPr>
          <w:rFonts w:ascii="宋体" w:eastAsia="宋体" w:hAnsi="宋体" w:cs="宋体"/>
          <w:b/>
          <w:bCs/>
          <w:sz w:val="32"/>
          <w:szCs w:val="32"/>
          <w:u w:val="single"/>
          <w:lang w:val="zh-TW" w:eastAsia="zh-TW"/>
        </w:rPr>
      </w:pPr>
      <w:r>
        <w:rPr>
          <w:rFonts w:ascii="宋体" w:eastAsia="宋体" w:hAnsi="宋体" w:cs="宋体"/>
          <w:b/>
          <w:bCs/>
          <w:sz w:val="32"/>
          <w:szCs w:val="32"/>
          <w:lang w:val="zh-TW" w:eastAsia="zh-TW"/>
        </w:rPr>
        <w:t>专    业</w:t>
      </w:r>
      <w:r>
        <w:rPr>
          <w:b/>
          <w:bCs/>
          <w:sz w:val="32"/>
          <w:szCs w:val="32"/>
          <w:u w:val="single"/>
        </w:rPr>
        <w:t xml:space="preserve">    </w:t>
      </w:r>
      <w:r>
        <w:rPr>
          <w:rFonts w:hint="eastAsia"/>
          <w:b/>
          <w:bCs/>
          <w:sz w:val="32"/>
          <w:szCs w:val="32"/>
          <w:u w:val="single"/>
        </w:rPr>
        <w:t xml:space="preserve">  </w:t>
      </w:r>
      <w:r>
        <w:rPr>
          <w:rFonts w:ascii="宋体" w:eastAsia="宋体" w:hAnsi="宋体" w:cs="宋体" w:hint="eastAsia"/>
          <w:b/>
          <w:bCs/>
          <w:sz w:val="32"/>
          <w:szCs w:val="32"/>
          <w:u w:val="single"/>
          <w:lang w:val="zh-TW"/>
        </w:rPr>
        <w:t>软件工程</w:t>
      </w:r>
      <w:r>
        <w:rPr>
          <w:rFonts w:ascii="宋体" w:eastAsia="宋体" w:hAnsi="宋体" w:cs="宋体"/>
          <w:b/>
          <w:bCs/>
          <w:sz w:val="32"/>
          <w:szCs w:val="32"/>
          <w:u w:val="single"/>
          <w:lang w:val="zh-TW" w:eastAsia="zh-TW"/>
        </w:rPr>
        <w:t xml:space="preserve">      </w:t>
      </w:r>
    </w:p>
    <w:p w14:paraId="40D6AE1A" w14:textId="09AC79B3" w:rsidR="00FB5A47" w:rsidRDefault="00FB5A47" w:rsidP="00FB5A47">
      <w:pPr>
        <w:pStyle w:val="Ae"/>
        <w:framePr w:wrap="auto" w:yAlign="inline"/>
        <w:spacing w:after="156" w:line="300" w:lineRule="auto"/>
        <w:ind w:left="2100" w:firstLine="420"/>
        <w:rPr>
          <w:sz w:val="32"/>
          <w:szCs w:val="32"/>
          <w:lang w:val="zh-TW"/>
        </w:rPr>
      </w:pPr>
      <w:r>
        <w:rPr>
          <w:rFonts w:ascii="宋体" w:eastAsia="宋体" w:hAnsi="宋体" w:cs="宋体"/>
          <w:b/>
          <w:bCs/>
          <w:sz w:val="32"/>
          <w:szCs w:val="32"/>
          <w:lang w:val="zh-TW" w:eastAsia="zh-TW"/>
        </w:rPr>
        <w:t>指导教师</w:t>
      </w:r>
      <w:r>
        <w:rPr>
          <w:b/>
          <w:bCs/>
          <w:sz w:val="32"/>
          <w:szCs w:val="32"/>
          <w:u w:val="single"/>
        </w:rPr>
        <w:t xml:space="preserve">    </w:t>
      </w:r>
      <w:r>
        <w:rPr>
          <w:rFonts w:hint="eastAsia"/>
          <w:b/>
          <w:bCs/>
          <w:sz w:val="32"/>
          <w:szCs w:val="32"/>
          <w:u w:val="single"/>
        </w:rPr>
        <w:t xml:space="preserve">   </w:t>
      </w:r>
      <w:r>
        <w:rPr>
          <w:rFonts w:ascii="宋体" w:eastAsia="宋体" w:hAnsi="宋体" w:cs="宋体" w:hint="eastAsia"/>
          <w:b/>
          <w:bCs/>
          <w:sz w:val="32"/>
          <w:szCs w:val="32"/>
          <w:u w:val="single"/>
          <w:lang w:val="zh-TW"/>
        </w:rPr>
        <w:t>许晓龙</w:t>
      </w:r>
      <w:r>
        <w:rPr>
          <w:rFonts w:ascii="宋体" w:eastAsia="宋体" w:hAnsi="宋体" w:cs="宋体" w:hint="eastAsia"/>
          <w:b/>
          <w:bCs/>
          <w:sz w:val="32"/>
          <w:szCs w:val="32"/>
          <w:u w:val="single"/>
        </w:rPr>
        <w:t xml:space="preserve">  </w:t>
      </w:r>
      <w:r>
        <w:rPr>
          <w:rFonts w:ascii="宋体" w:eastAsia="宋体" w:hAnsi="宋体" w:cs="宋体"/>
          <w:b/>
          <w:bCs/>
          <w:sz w:val="32"/>
          <w:szCs w:val="32"/>
          <w:u w:val="single"/>
          <w:lang w:val="zh-TW" w:eastAsia="zh-TW"/>
        </w:rPr>
        <w:t xml:space="preserve">     </w:t>
      </w:r>
    </w:p>
    <w:p w14:paraId="06E1EDA5" w14:textId="77777777" w:rsidR="00FB5A47" w:rsidRDefault="00FB5A47" w:rsidP="00FB5A47">
      <w:pPr>
        <w:pStyle w:val="Ae"/>
        <w:framePr w:wrap="auto" w:yAlign="inline"/>
        <w:spacing w:line="300" w:lineRule="auto"/>
        <w:ind w:firstLine="723"/>
        <w:jc w:val="center"/>
        <w:rPr>
          <w:b/>
          <w:bCs/>
          <w:sz w:val="36"/>
          <w:szCs w:val="36"/>
          <w:lang w:eastAsia="zh-TW"/>
        </w:rPr>
      </w:pPr>
    </w:p>
    <w:p w14:paraId="24669062" w14:textId="77777777" w:rsidR="00FB5A47" w:rsidRDefault="00FB5A47" w:rsidP="00FB5A47">
      <w:pPr>
        <w:pStyle w:val="Ae"/>
        <w:framePr w:wrap="auto" w:yAlign="inline"/>
        <w:spacing w:line="300" w:lineRule="auto"/>
        <w:ind w:firstLine="723"/>
        <w:jc w:val="center"/>
        <w:rPr>
          <w:b/>
          <w:bCs/>
          <w:sz w:val="36"/>
          <w:szCs w:val="36"/>
        </w:rPr>
      </w:pPr>
    </w:p>
    <w:p w14:paraId="0DBDD759" w14:textId="77777777" w:rsidR="00FB5A47" w:rsidRDefault="00FB5A47" w:rsidP="00FB5A47">
      <w:pPr>
        <w:pStyle w:val="Ae"/>
        <w:framePr w:wrap="auto" w:yAlign="inline"/>
        <w:spacing w:line="300" w:lineRule="auto"/>
        <w:ind w:firstLine="723"/>
        <w:jc w:val="center"/>
        <w:rPr>
          <w:b/>
          <w:bCs/>
          <w:sz w:val="36"/>
          <w:szCs w:val="36"/>
        </w:rPr>
      </w:pPr>
    </w:p>
    <w:p w14:paraId="6F31A436" w14:textId="14E9CF4E" w:rsidR="00A2553D" w:rsidRDefault="00FB5A47" w:rsidP="007471E0">
      <w:pPr>
        <w:pStyle w:val="Ae"/>
        <w:framePr w:wrap="auto" w:yAlign="inline"/>
        <w:spacing w:line="300" w:lineRule="auto"/>
        <w:ind w:firstLine="723"/>
        <w:jc w:val="center"/>
        <w:rPr>
          <w:rFonts w:ascii="宋体" w:eastAsia="PMingLiU" w:hAnsi="宋体" w:cs="宋体"/>
          <w:b/>
          <w:bCs/>
          <w:sz w:val="36"/>
          <w:szCs w:val="36"/>
          <w:lang w:val="zh-TW" w:eastAsia="zh-TW"/>
        </w:rPr>
      </w:pPr>
      <w:r>
        <w:rPr>
          <w:rFonts w:ascii="宋体" w:eastAsia="宋体" w:hAnsi="宋体" w:cs="宋体"/>
          <w:b/>
          <w:bCs/>
          <w:sz w:val="36"/>
          <w:szCs w:val="36"/>
          <w:lang w:val="zh-TW" w:eastAsia="zh-TW"/>
        </w:rPr>
        <w:t xml:space="preserve">二Ｏ二Ｏ 年 </w:t>
      </w:r>
      <w:r>
        <w:rPr>
          <w:rFonts w:ascii="宋体" w:eastAsia="宋体" w:hAnsi="宋体" w:cs="宋体" w:hint="eastAsia"/>
          <w:b/>
          <w:bCs/>
          <w:sz w:val="36"/>
          <w:szCs w:val="36"/>
        </w:rPr>
        <w:t>五</w:t>
      </w:r>
      <w:r>
        <w:rPr>
          <w:rFonts w:ascii="宋体" w:eastAsia="宋体" w:hAnsi="宋体" w:cs="宋体"/>
          <w:b/>
          <w:bCs/>
          <w:sz w:val="36"/>
          <w:szCs w:val="36"/>
          <w:lang w:val="zh-TW" w:eastAsia="zh-TW"/>
        </w:rPr>
        <w:t xml:space="preserve">月 </w:t>
      </w:r>
      <w:r>
        <w:rPr>
          <w:rFonts w:ascii="宋体" w:eastAsia="宋体" w:hAnsi="宋体" w:cs="宋体" w:hint="eastAsia"/>
          <w:b/>
          <w:bCs/>
          <w:sz w:val="36"/>
          <w:szCs w:val="36"/>
          <w:lang w:val="zh-TW"/>
        </w:rPr>
        <w:t>二十</w:t>
      </w:r>
      <w:r>
        <w:rPr>
          <w:rFonts w:ascii="宋体" w:eastAsia="宋体" w:hAnsi="宋体" w:cs="宋体"/>
          <w:b/>
          <w:bCs/>
          <w:sz w:val="36"/>
          <w:szCs w:val="36"/>
          <w:lang w:val="zh-TW" w:eastAsia="zh-TW"/>
        </w:rPr>
        <w:t xml:space="preserve"> 日</w:t>
      </w:r>
    </w:p>
    <w:p w14:paraId="37F9AA66" w14:textId="77777777" w:rsidR="007471E0" w:rsidRPr="007471E0" w:rsidRDefault="007471E0" w:rsidP="007471E0">
      <w:pPr>
        <w:widowControl w:val="0"/>
        <w:ind w:firstLine="960"/>
        <w:jc w:val="center"/>
        <w:rPr>
          <w:rFonts w:eastAsia="Arial Unicode MS" w:cs="Arial Unicode MS"/>
          <w:b/>
          <w:bCs/>
          <w:color w:val="000000"/>
          <w:kern w:val="2"/>
          <w:sz w:val="48"/>
          <w:szCs w:val="48"/>
          <w:u w:color="000000"/>
        </w:rPr>
      </w:pPr>
      <w:bookmarkStart w:id="0" w:name="_Hlk33110043"/>
    </w:p>
    <w:p w14:paraId="000ADEE7" w14:textId="77777777" w:rsidR="007471E0" w:rsidRPr="007471E0" w:rsidRDefault="007471E0" w:rsidP="007471E0">
      <w:pPr>
        <w:widowControl w:val="0"/>
        <w:ind w:firstLine="960"/>
        <w:jc w:val="center"/>
        <w:rPr>
          <w:rFonts w:eastAsia="Arial Unicode MS" w:cs="Arial Unicode MS"/>
          <w:b/>
          <w:bCs/>
          <w:color w:val="000000"/>
          <w:kern w:val="2"/>
          <w:sz w:val="48"/>
          <w:szCs w:val="48"/>
          <w:u w:color="000000"/>
        </w:rPr>
      </w:pPr>
    </w:p>
    <w:p w14:paraId="3C160136" w14:textId="77777777" w:rsidR="007471E0" w:rsidRPr="007471E0" w:rsidRDefault="007471E0" w:rsidP="007471E0">
      <w:pPr>
        <w:widowControl w:val="0"/>
        <w:ind w:firstLine="964"/>
        <w:jc w:val="center"/>
        <w:rPr>
          <w:rFonts w:eastAsia="Arial Unicode MS" w:cs="Arial Unicode MS"/>
          <w:b/>
          <w:bCs/>
          <w:color w:val="000000"/>
          <w:kern w:val="2"/>
          <w:sz w:val="36"/>
          <w:szCs w:val="36"/>
          <w:u w:color="000000"/>
          <w:lang w:val="zh-TW" w:eastAsia="zh-TW"/>
        </w:rPr>
      </w:pPr>
      <w:bookmarkStart w:id="1" w:name="_Hlk33110008"/>
      <w:r w:rsidRPr="007471E0">
        <w:rPr>
          <w:rFonts w:ascii="宋体" w:hAnsi="宋体" w:cs="宋体"/>
          <w:b/>
          <w:bCs/>
          <w:color w:val="000000"/>
          <w:kern w:val="2"/>
          <w:sz w:val="48"/>
          <w:szCs w:val="48"/>
          <w:u w:color="000000"/>
          <w:lang w:val="zh-TW" w:eastAsia="zh-TW"/>
        </w:rPr>
        <w:t>声      明</w:t>
      </w:r>
    </w:p>
    <w:p w14:paraId="33393E6D" w14:textId="77777777" w:rsidR="007471E0" w:rsidRPr="007471E0" w:rsidRDefault="007471E0" w:rsidP="007471E0">
      <w:pPr>
        <w:widowControl w:val="0"/>
        <w:ind w:firstLine="880"/>
        <w:jc w:val="center"/>
        <w:rPr>
          <w:rFonts w:eastAsia="Arial Unicode MS" w:cs="Arial Unicode MS"/>
          <w:b/>
          <w:bCs/>
          <w:color w:val="000000"/>
          <w:kern w:val="2"/>
          <w:sz w:val="44"/>
          <w:szCs w:val="44"/>
          <w:u w:color="000000"/>
        </w:rPr>
      </w:pPr>
    </w:p>
    <w:p w14:paraId="361C997D" w14:textId="77777777" w:rsidR="007471E0" w:rsidRPr="007471E0" w:rsidRDefault="007471E0" w:rsidP="007471E0">
      <w:pPr>
        <w:widowControl w:val="0"/>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本人郑重声明：</w:t>
      </w:r>
    </w:p>
    <w:p w14:paraId="02392B9A" w14:textId="77777777" w:rsidR="007471E0" w:rsidRPr="007471E0" w:rsidRDefault="007471E0" w:rsidP="007471E0">
      <w:pPr>
        <w:widowControl w:val="0"/>
        <w:numPr>
          <w:ilvl w:val="0"/>
          <w:numId w:val="2"/>
        </w:numPr>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持以</w:t>
      </w:r>
      <w:r w:rsidRPr="007471E0">
        <w:rPr>
          <w:rFonts w:eastAsia="Arial Unicode MS" w:cs="Arial Unicode MS"/>
          <w:color w:val="000000"/>
          <w:kern w:val="2"/>
          <w:sz w:val="32"/>
          <w:szCs w:val="32"/>
          <w:u w:color="000000"/>
        </w:rPr>
        <w:t>“</w:t>
      </w:r>
      <w:r w:rsidRPr="007471E0">
        <w:rPr>
          <w:rFonts w:ascii="宋体" w:hAnsi="宋体" w:cs="宋体"/>
          <w:color w:val="000000"/>
          <w:kern w:val="2"/>
          <w:sz w:val="32"/>
          <w:szCs w:val="32"/>
          <w:u w:color="000000"/>
          <w:lang w:val="zh-TW" w:eastAsia="zh-TW"/>
        </w:rPr>
        <w:t>求实、创新</w:t>
      </w:r>
      <w:r w:rsidRPr="007471E0">
        <w:rPr>
          <w:rFonts w:eastAsia="Arial Unicode MS" w:cs="Arial Unicode MS"/>
          <w:color w:val="000000"/>
          <w:kern w:val="2"/>
          <w:sz w:val="32"/>
          <w:szCs w:val="32"/>
          <w:u w:color="000000"/>
        </w:rPr>
        <w:t>”</w:t>
      </w:r>
      <w:r w:rsidRPr="007471E0">
        <w:rPr>
          <w:rFonts w:ascii="宋体" w:hAnsi="宋体" w:cs="宋体"/>
          <w:color w:val="000000"/>
          <w:kern w:val="2"/>
          <w:sz w:val="32"/>
          <w:szCs w:val="32"/>
          <w:u w:color="000000"/>
          <w:lang w:val="zh-TW" w:eastAsia="zh-TW"/>
        </w:rPr>
        <w:t>的科学精神从事研究工作。</w:t>
      </w:r>
    </w:p>
    <w:p w14:paraId="664A6898" w14:textId="77777777" w:rsidR="007471E0" w:rsidRPr="007471E0" w:rsidRDefault="007471E0" w:rsidP="007471E0">
      <w:pPr>
        <w:widowControl w:val="0"/>
        <w:numPr>
          <w:ilvl w:val="0"/>
          <w:numId w:val="2"/>
        </w:numPr>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本论文是我个人在导师指导下进行的研究工作和取得的研究成果。</w:t>
      </w:r>
    </w:p>
    <w:p w14:paraId="4F9B6B28" w14:textId="77777777" w:rsidR="007471E0" w:rsidRPr="007471E0" w:rsidRDefault="007471E0" w:rsidP="007471E0">
      <w:pPr>
        <w:widowControl w:val="0"/>
        <w:numPr>
          <w:ilvl w:val="0"/>
          <w:numId w:val="2"/>
        </w:numPr>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本论文中除引文外，所有实验、数据和有关材料均是真实的。</w:t>
      </w:r>
    </w:p>
    <w:p w14:paraId="186AC981" w14:textId="77777777" w:rsidR="007471E0" w:rsidRPr="007471E0" w:rsidRDefault="007471E0" w:rsidP="007471E0">
      <w:pPr>
        <w:widowControl w:val="0"/>
        <w:numPr>
          <w:ilvl w:val="0"/>
          <w:numId w:val="2"/>
        </w:numPr>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本论文中除引文和致谢的内容外，没有抄袭其他人或其他机构已经发表或撰写过的研究成果。</w:t>
      </w:r>
    </w:p>
    <w:p w14:paraId="53C129E3" w14:textId="77777777" w:rsidR="007471E0" w:rsidRPr="007471E0" w:rsidRDefault="007471E0" w:rsidP="007471E0">
      <w:pPr>
        <w:widowControl w:val="0"/>
        <w:numPr>
          <w:ilvl w:val="0"/>
          <w:numId w:val="2"/>
        </w:numPr>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其他同志对本研究所做的贡献均已在论文中作了声明并表示谢意。</w:t>
      </w:r>
    </w:p>
    <w:p w14:paraId="3470C301" w14:textId="77777777" w:rsidR="007471E0" w:rsidRPr="007471E0" w:rsidRDefault="007471E0" w:rsidP="007471E0">
      <w:pPr>
        <w:widowControl w:val="0"/>
        <w:ind w:firstLine="640"/>
        <w:rPr>
          <w:rFonts w:eastAsia="Arial Unicode MS" w:cs="Arial Unicode MS"/>
          <w:color w:val="000000"/>
          <w:kern w:val="2"/>
          <w:sz w:val="32"/>
          <w:szCs w:val="32"/>
          <w:u w:color="000000"/>
        </w:rPr>
      </w:pPr>
    </w:p>
    <w:bookmarkEnd w:id="1"/>
    <w:p w14:paraId="64F5D986" w14:textId="77777777" w:rsidR="007471E0" w:rsidRPr="007471E0" w:rsidRDefault="007471E0" w:rsidP="007471E0">
      <w:pPr>
        <w:widowControl w:val="0"/>
        <w:ind w:firstLine="640"/>
        <w:rPr>
          <w:rFonts w:eastAsia="Arial Unicode MS" w:cs="Arial Unicode MS"/>
          <w:color w:val="000000"/>
          <w:kern w:val="2"/>
          <w:sz w:val="32"/>
          <w:szCs w:val="32"/>
          <w:u w:color="000000"/>
        </w:rPr>
      </w:pPr>
    </w:p>
    <w:bookmarkEnd w:id="0"/>
    <w:p w14:paraId="46A6D38E" w14:textId="77777777" w:rsidR="007471E0" w:rsidRPr="007471E0" w:rsidRDefault="007471E0" w:rsidP="007471E0">
      <w:pPr>
        <w:widowControl w:val="0"/>
        <w:ind w:firstLine="640"/>
        <w:rPr>
          <w:rFonts w:eastAsia="Arial Unicode MS" w:cs="Arial Unicode MS"/>
          <w:color w:val="000000"/>
          <w:kern w:val="2"/>
          <w:sz w:val="32"/>
          <w:szCs w:val="32"/>
          <w:u w:color="000000"/>
        </w:rPr>
      </w:pPr>
    </w:p>
    <w:p w14:paraId="090EBB51" w14:textId="77777777" w:rsidR="007471E0" w:rsidRPr="007471E0" w:rsidRDefault="007471E0" w:rsidP="007471E0">
      <w:pPr>
        <w:widowControl w:val="0"/>
        <w:ind w:firstLine="640"/>
        <w:rPr>
          <w:rFonts w:eastAsia="Arial Unicode MS" w:cs="Arial Unicode MS"/>
          <w:color w:val="000000"/>
          <w:kern w:val="2"/>
          <w:sz w:val="32"/>
          <w:szCs w:val="32"/>
          <w:u w:color="000000"/>
        </w:rPr>
      </w:pPr>
    </w:p>
    <w:p w14:paraId="1534C5E8" w14:textId="77777777" w:rsidR="007471E0" w:rsidRPr="007471E0" w:rsidRDefault="007471E0" w:rsidP="007471E0">
      <w:pPr>
        <w:widowControl w:val="0"/>
        <w:ind w:firstLine="640"/>
        <w:rPr>
          <w:rFonts w:eastAsia="Arial Unicode MS" w:cs="Arial Unicode MS"/>
          <w:color w:val="000000"/>
          <w:kern w:val="2"/>
          <w:sz w:val="32"/>
          <w:szCs w:val="32"/>
          <w:u w:color="000000"/>
        </w:rPr>
      </w:pPr>
    </w:p>
    <w:p w14:paraId="24990098" w14:textId="77777777" w:rsidR="007471E0" w:rsidRPr="007471E0" w:rsidRDefault="007471E0" w:rsidP="007471E0">
      <w:pPr>
        <w:widowControl w:val="0"/>
        <w:ind w:firstLine="640"/>
        <w:rPr>
          <w:rFonts w:eastAsia="Arial Unicode MS" w:cs="Arial Unicode MS"/>
          <w:color w:val="000000"/>
          <w:kern w:val="2"/>
          <w:sz w:val="32"/>
          <w:szCs w:val="32"/>
          <w:u w:color="000000"/>
        </w:rPr>
      </w:pPr>
    </w:p>
    <w:p w14:paraId="1CB87A3F" w14:textId="77777777" w:rsidR="007471E0" w:rsidRPr="007471E0" w:rsidRDefault="007471E0" w:rsidP="007471E0">
      <w:pPr>
        <w:widowControl w:val="0"/>
        <w:wordWrap w:val="0"/>
        <w:ind w:firstLine="640"/>
        <w:jc w:val="right"/>
        <w:rPr>
          <w:rFonts w:eastAsia="Arial Unicode MS" w:cs="Arial Unicode MS"/>
          <w:color w:val="000000"/>
          <w:kern w:val="2"/>
          <w:sz w:val="32"/>
          <w:szCs w:val="32"/>
          <w:u w:val="single" w:color="000000"/>
        </w:rPr>
      </w:pPr>
      <w:r w:rsidRPr="007471E0">
        <w:rPr>
          <w:rFonts w:ascii="宋体" w:hAnsi="宋体" w:cs="宋体"/>
          <w:color w:val="000000"/>
          <w:kern w:val="2"/>
          <w:sz w:val="32"/>
          <w:szCs w:val="32"/>
          <w:u w:color="000000"/>
          <w:lang w:val="zh-TW" w:eastAsia="zh-TW"/>
        </w:rPr>
        <w:t>作者签名：</w:t>
      </w:r>
      <w:r w:rsidRPr="007471E0">
        <w:rPr>
          <w:rFonts w:ascii="宋体" w:hAnsi="宋体" w:cs="宋体" w:hint="eastAsia"/>
          <w:color w:val="000000"/>
          <w:kern w:val="2"/>
          <w:sz w:val="32"/>
          <w:szCs w:val="32"/>
          <w:u w:color="000000"/>
          <w:lang w:val="zh-TW"/>
        </w:rPr>
        <w:t xml:space="preserve"> </w:t>
      </w:r>
      <w:r w:rsidRPr="007471E0">
        <w:rPr>
          <w:rFonts w:ascii="楷体" w:eastAsia="楷体" w:hAnsi="楷体" w:cs="宋体"/>
          <w:b/>
          <w:color w:val="000000"/>
          <w:kern w:val="2"/>
          <w:sz w:val="32"/>
          <w:szCs w:val="32"/>
          <w:u w:color="000000"/>
          <w:lang w:eastAsia="zh-TW"/>
        </w:rPr>
        <w:t xml:space="preserve">       </w:t>
      </w:r>
    </w:p>
    <w:p w14:paraId="4C1A63A5" w14:textId="77777777" w:rsidR="007471E0" w:rsidRDefault="007471E0" w:rsidP="007471E0">
      <w:pPr>
        <w:pStyle w:val="Ae"/>
        <w:framePr w:wrap="auto" w:yAlign="inline"/>
        <w:spacing w:line="300" w:lineRule="auto"/>
        <w:ind w:left="4737" w:firstLine="723"/>
        <w:jc w:val="center"/>
        <w:rPr>
          <w:rFonts w:eastAsia="宋体" w:cs="Times New Roman"/>
          <w:color w:val="auto"/>
          <w:kern w:val="0"/>
          <w:sz w:val="32"/>
          <w:szCs w:val="32"/>
          <w:u w:val="single"/>
        </w:rPr>
        <w:sectPr w:rsidR="007471E0" w:rsidSect="00C30B79">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418" w:left="1701" w:header="851" w:footer="992" w:gutter="0"/>
          <w:cols w:space="425"/>
          <w:docGrid w:type="lines" w:linePitch="312"/>
        </w:sectPr>
      </w:pPr>
      <w:r>
        <w:rPr>
          <w:rFonts w:ascii="宋体" w:eastAsia="宋体" w:hAnsi="宋体" w:cs="宋体" w:hint="eastAsia"/>
          <w:color w:val="auto"/>
          <w:kern w:val="0"/>
          <w:sz w:val="32"/>
          <w:szCs w:val="32"/>
          <w:lang w:val="zh-TW"/>
        </w:rPr>
        <w:t xml:space="preserve"> </w:t>
      </w:r>
      <w:r w:rsidRPr="007471E0">
        <w:rPr>
          <w:rFonts w:ascii="宋体" w:eastAsia="宋体" w:hAnsi="宋体" w:cs="宋体"/>
          <w:color w:val="auto"/>
          <w:kern w:val="0"/>
          <w:sz w:val="32"/>
          <w:szCs w:val="32"/>
          <w:lang w:val="zh-TW" w:eastAsia="zh-TW"/>
        </w:rPr>
        <w:t>日</w:t>
      </w:r>
      <w:r w:rsidRPr="007471E0">
        <w:rPr>
          <w:rFonts w:ascii="宋体" w:eastAsia="宋体" w:hAnsi="宋体" w:cs="宋体"/>
          <w:color w:val="auto"/>
          <w:kern w:val="0"/>
          <w:sz w:val="32"/>
          <w:szCs w:val="32"/>
          <w:lang w:eastAsia="zh-TW"/>
        </w:rPr>
        <w:t xml:space="preserve">    </w:t>
      </w:r>
      <w:r w:rsidRPr="007471E0">
        <w:rPr>
          <w:rFonts w:ascii="宋体" w:eastAsia="宋体" w:hAnsi="宋体" w:cs="宋体"/>
          <w:color w:val="auto"/>
          <w:kern w:val="0"/>
          <w:sz w:val="32"/>
          <w:szCs w:val="32"/>
          <w:lang w:val="zh-TW" w:eastAsia="zh-TW"/>
        </w:rPr>
        <w:t>期：</w:t>
      </w:r>
      <w:r w:rsidRPr="007471E0">
        <w:rPr>
          <w:rFonts w:eastAsia="楷体" w:cs="Times New Roman"/>
          <w:color w:val="auto"/>
          <w:kern w:val="0"/>
          <w:sz w:val="32"/>
          <w:szCs w:val="32"/>
          <w:lang w:val="zh-TW" w:eastAsia="zh-TW"/>
        </w:rPr>
        <w:t>20</w:t>
      </w:r>
      <w:r>
        <w:rPr>
          <w:rFonts w:eastAsia="PMingLiU" w:cs="Times New Roman"/>
          <w:color w:val="auto"/>
          <w:kern w:val="0"/>
          <w:sz w:val="32"/>
          <w:szCs w:val="32"/>
          <w:lang w:val="zh-TW" w:eastAsia="zh-TW"/>
        </w:rPr>
        <w:t>20</w:t>
      </w:r>
      <w:r w:rsidRPr="007471E0">
        <w:rPr>
          <w:rFonts w:eastAsia="楷体" w:cs="Times New Roman"/>
          <w:color w:val="auto"/>
          <w:kern w:val="0"/>
          <w:sz w:val="32"/>
          <w:szCs w:val="32"/>
          <w:lang w:eastAsia="zh-TW"/>
        </w:rPr>
        <w:t>.</w:t>
      </w:r>
      <w:r w:rsidRPr="007471E0">
        <w:rPr>
          <w:rFonts w:eastAsia="楷体" w:cs="Times New Roman" w:hint="eastAsia"/>
          <w:color w:val="auto"/>
          <w:kern w:val="0"/>
          <w:sz w:val="32"/>
          <w:szCs w:val="32"/>
        </w:rPr>
        <w:t>5</w:t>
      </w:r>
      <w:r w:rsidRPr="007471E0">
        <w:rPr>
          <w:rFonts w:eastAsia="楷体" w:cs="Times New Roman"/>
          <w:color w:val="auto"/>
          <w:kern w:val="0"/>
          <w:sz w:val="32"/>
          <w:szCs w:val="32"/>
          <w:lang w:val="zh-TW" w:eastAsia="zh-TW"/>
        </w:rPr>
        <w:t>.</w:t>
      </w:r>
      <w:r w:rsidRPr="007471E0">
        <w:rPr>
          <w:rFonts w:eastAsia="楷体" w:cs="Times New Roman" w:hint="eastAsia"/>
          <w:color w:val="auto"/>
          <w:kern w:val="0"/>
          <w:sz w:val="32"/>
          <w:szCs w:val="32"/>
        </w:rPr>
        <w:t>20</w:t>
      </w:r>
      <w:r w:rsidRPr="007471E0">
        <w:rPr>
          <w:rFonts w:eastAsia="宋体" w:cs="Times New Roman"/>
          <w:color w:val="auto"/>
          <w:kern w:val="0"/>
          <w:sz w:val="32"/>
          <w:szCs w:val="32"/>
          <w:u w:val="single"/>
        </w:rPr>
        <w:t xml:space="preserve">    </w:t>
      </w:r>
    </w:p>
    <w:p w14:paraId="33DF32F7" w14:textId="0A7ACC5B" w:rsidR="007471E0" w:rsidRPr="00BA6EA7" w:rsidRDefault="00BA6EA7" w:rsidP="00BA6EA7">
      <w:pPr>
        <w:pStyle w:val="Ae"/>
        <w:framePr w:wrap="auto" w:yAlign="inline"/>
        <w:spacing w:line="300" w:lineRule="auto"/>
        <w:jc w:val="center"/>
        <w:rPr>
          <w:rFonts w:ascii="黑体" w:eastAsia="黑体" w:hAnsi="黑体" w:cs="Times New Roman"/>
          <w:color w:val="auto"/>
          <w:kern w:val="0"/>
          <w:sz w:val="32"/>
          <w:szCs w:val="32"/>
        </w:rPr>
      </w:pPr>
      <w:r w:rsidRPr="00BA6EA7">
        <w:rPr>
          <w:rFonts w:ascii="黑体" w:eastAsia="黑体" w:hAnsi="黑体" w:cs="Times New Roman" w:hint="eastAsia"/>
          <w:color w:val="auto"/>
          <w:kern w:val="0"/>
          <w:sz w:val="32"/>
          <w:szCs w:val="32"/>
        </w:rPr>
        <w:lastRenderedPageBreak/>
        <w:t>基于NodeJS的手机商城平台的设计与实现</w:t>
      </w:r>
    </w:p>
    <w:p w14:paraId="23FE6593" w14:textId="2B9CD1BB" w:rsidR="00BA6EA7" w:rsidRDefault="00BA6EA7" w:rsidP="00BA6EA7">
      <w:pPr>
        <w:ind w:firstLine="420"/>
      </w:pPr>
    </w:p>
    <w:p w14:paraId="3A26BA0B" w14:textId="5BAB96A7" w:rsidR="00BA6EA7" w:rsidRDefault="00BA6EA7" w:rsidP="00BA6EA7">
      <w:pPr>
        <w:ind w:firstLine="560"/>
        <w:jc w:val="center"/>
        <w:rPr>
          <w:sz w:val="28"/>
          <w:szCs w:val="28"/>
        </w:rPr>
      </w:pPr>
      <w:r>
        <w:rPr>
          <w:rFonts w:hint="eastAsia"/>
          <w:sz w:val="28"/>
          <w:szCs w:val="28"/>
        </w:rPr>
        <w:t>戴肖</w:t>
      </w:r>
    </w:p>
    <w:p w14:paraId="251DF6E4" w14:textId="01B3DC4C" w:rsidR="00BA6EA7" w:rsidRPr="0031144C" w:rsidRDefault="00BA6EA7" w:rsidP="00BA6EA7">
      <w:pPr>
        <w:pStyle w:val="Ae"/>
        <w:framePr w:wrap="auto" w:yAlign="inline"/>
        <w:spacing w:line="300" w:lineRule="auto"/>
        <w:jc w:val="center"/>
        <w:rPr>
          <w:rFonts w:cs="Times New Roman"/>
          <w:sz w:val="18"/>
          <w:szCs w:val="18"/>
        </w:rPr>
      </w:pPr>
      <w:r w:rsidRPr="0031144C">
        <w:rPr>
          <w:rFonts w:eastAsia="宋体" w:cs="Times New Roman"/>
          <w:sz w:val="18"/>
          <w:szCs w:val="18"/>
          <w:lang w:val="zh-TW" w:eastAsia="zh-TW"/>
        </w:rPr>
        <w:t>南京信息工程大学</w:t>
      </w:r>
      <w:r>
        <w:rPr>
          <w:rFonts w:eastAsia="宋体" w:cs="Times New Roman" w:hint="eastAsia"/>
          <w:sz w:val="18"/>
          <w:szCs w:val="18"/>
          <w:lang w:val="zh-TW" w:eastAsia="zh-TW"/>
        </w:rPr>
        <w:t>应用技术学院</w:t>
      </w:r>
      <w:r w:rsidRPr="0031144C">
        <w:rPr>
          <w:rFonts w:eastAsia="宋体" w:cs="Times New Roman"/>
          <w:sz w:val="18"/>
          <w:szCs w:val="18"/>
          <w:lang w:val="zh-TW"/>
        </w:rPr>
        <w:t>，</w:t>
      </w:r>
      <w:r w:rsidRPr="0031144C">
        <w:rPr>
          <w:rFonts w:eastAsia="宋体" w:cs="Times New Roman"/>
          <w:sz w:val="18"/>
          <w:szCs w:val="18"/>
          <w:lang w:val="zh-TW" w:eastAsia="zh-TW"/>
        </w:rPr>
        <w:t>江苏</w:t>
      </w:r>
      <w:r w:rsidRPr="0031144C">
        <w:rPr>
          <w:rFonts w:eastAsia="宋体" w:cs="Times New Roman"/>
          <w:sz w:val="18"/>
          <w:szCs w:val="18"/>
          <w:lang w:val="zh-TW" w:eastAsia="zh-TW"/>
        </w:rPr>
        <w:t xml:space="preserve">  </w:t>
      </w:r>
      <w:r w:rsidRPr="0031144C">
        <w:rPr>
          <w:rFonts w:eastAsia="宋体" w:cs="Times New Roman"/>
          <w:sz w:val="18"/>
          <w:szCs w:val="18"/>
          <w:lang w:val="zh-TW" w:eastAsia="zh-TW"/>
        </w:rPr>
        <w:t>南京</w:t>
      </w:r>
      <w:r w:rsidRPr="0031144C">
        <w:rPr>
          <w:rFonts w:eastAsia="宋体" w:cs="Times New Roman"/>
          <w:sz w:val="18"/>
          <w:szCs w:val="18"/>
        </w:rPr>
        <w:t xml:space="preserve"> 210044</w:t>
      </w:r>
    </w:p>
    <w:p w14:paraId="137E60F6" w14:textId="3DD575B7" w:rsidR="00BA6EA7" w:rsidRDefault="00BA6EA7" w:rsidP="00BA6EA7">
      <w:pPr>
        <w:ind w:firstLine="420"/>
      </w:pPr>
    </w:p>
    <w:p w14:paraId="45EEAAE5" w14:textId="0FBBF27E" w:rsidR="00BA6EA7" w:rsidRPr="00BA6EA7" w:rsidRDefault="00BA6EA7" w:rsidP="00BA6EA7">
      <w:pPr>
        <w:ind w:firstLine="420"/>
        <w:rPr>
          <w:rFonts w:ascii="楷体" w:eastAsia="楷体" w:hAnsi="楷体"/>
          <w:kern w:val="2"/>
        </w:rPr>
      </w:pPr>
      <w:r w:rsidRPr="00BA6EA7">
        <w:rPr>
          <w:rFonts w:ascii="黑体" w:eastAsia="黑体" w:hAnsi="黑体" w:hint="eastAsia"/>
          <w:kern w:val="2"/>
        </w:rPr>
        <w:t>摘要：</w:t>
      </w:r>
      <w:r w:rsidR="003E770D" w:rsidRPr="003E770D">
        <w:rPr>
          <w:rFonts w:ascii="楷体" w:eastAsia="楷体" w:hAnsi="楷体" w:hint="eastAsia"/>
          <w:kern w:val="2"/>
        </w:rPr>
        <w:t>网络不断发展的今天</w:t>
      </w:r>
      <w:r w:rsidR="003E770D" w:rsidRPr="00095F03">
        <w:rPr>
          <w:rFonts w:ascii="楷体" w:eastAsia="楷体" w:hAnsi="楷体" w:hint="eastAsia"/>
          <w:kern w:val="2"/>
        </w:rPr>
        <w:t>，</w:t>
      </w:r>
      <w:r w:rsidR="00095F03" w:rsidRPr="00095F03">
        <w:rPr>
          <w:rFonts w:ascii="楷体" w:eastAsia="楷体" w:hAnsi="楷体" w:hint="eastAsia"/>
          <w:kern w:val="2"/>
        </w:rPr>
        <w:t>人们的生活</w:t>
      </w:r>
      <w:r w:rsidR="00095F03">
        <w:rPr>
          <w:rFonts w:ascii="楷体" w:eastAsia="楷体" w:hAnsi="楷体" w:hint="eastAsia"/>
          <w:kern w:val="2"/>
        </w:rPr>
        <w:t>方式</w:t>
      </w:r>
      <w:r w:rsidR="00095F03" w:rsidRPr="00095F03">
        <w:rPr>
          <w:rFonts w:ascii="楷体" w:eastAsia="楷体" w:hAnsi="楷体" w:hint="eastAsia"/>
          <w:kern w:val="2"/>
        </w:rPr>
        <w:t>也随之发生了改变，</w:t>
      </w:r>
      <w:r w:rsidR="00095F03">
        <w:rPr>
          <w:rFonts w:ascii="楷体" w:eastAsia="楷体" w:hAnsi="楷体" w:hint="eastAsia"/>
          <w:kern w:val="2"/>
        </w:rPr>
        <w:t>大家在网上交流、购物、娱乐等等，</w:t>
      </w:r>
      <w:r w:rsidR="00A56A52">
        <w:rPr>
          <w:rFonts w:ascii="楷体" w:eastAsia="楷体" w:hAnsi="楷体" w:hint="eastAsia"/>
          <w:kern w:val="2"/>
        </w:rPr>
        <w:t>其中</w:t>
      </w:r>
      <w:r w:rsidR="00095F03">
        <w:rPr>
          <w:rFonts w:ascii="楷体" w:eastAsia="楷体" w:hAnsi="楷体" w:hint="eastAsia"/>
          <w:kern w:val="2"/>
        </w:rPr>
        <w:t>用的最多的设备就是智能手机，人们也习惯了智能手机的存在，有了需求，就有了供应，随之出现了大量手机厂商，如小米、魅族、华为以及国外的苹果</w:t>
      </w:r>
      <w:r w:rsidR="00D95EEF">
        <w:rPr>
          <w:rFonts w:ascii="楷体" w:eastAsia="楷体" w:hAnsi="楷体" w:hint="eastAsia"/>
          <w:kern w:val="2"/>
        </w:rPr>
        <w:t>三星</w:t>
      </w:r>
      <w:r w:rsidR="00095F03">
        <w:rPr>
          <w:rFonts w:ascii="楷体" w:eastAsia="楷体" w:hAnsi="楷体" w:hint="eastAsia"/>
          <w:kern w:val="2"/>
        </w:rPr>
        <w:t>等等。我们中国是属于发展中国家，老一辈生活简朴的观念普遍的继承到下一代，</w:t>
      </w:r>
      <w:r w:rsidR="00A56A52">
        <w:rPr>
          <w:rFonts w:ascii="楷体" w:eastAsia="楷体" w:hAnsi="楷体" w:hint="eastAsia"/>
          <w:kern w:val="2"/>
        </w:rPr>
        <w:t>所以与外国人显著不同的是，中国人</w:t>
      </w:r>
      <w:r w:rsidR="00095F03">
        <w:rPr>
          <w:rFonts w:ascii="楷体" w:eastAsia="楷体" w:hAnsi="楷体" w:hint="eastAsia"/>
          <w:kern w:val="2"/>
        </w:rPr>
        <w:t>对智能手机的挑选的主要</w:t>
      </w:r>
      <w:r w:rsidR="00BA2B70">
        <w:rPr>
          <w:rFonts w:ascii="楷体" w:eastAsia="楷体" w:hAnsi="楷体" w:hint="eastAsia"/>
          <w:kern w:val="2"/>
        </w:rPr>
        <w:t>因素</w:t>
      </w:r>
      <w:r w:rsidR="00095F03">
        <w:rPr>
          <w:rFonts w:ascii="楷体" w:eastAsia="楷体" w:hAnsi="楷体" w:hint="eastAsia"/>
          <w:kern w:val="2"/>
        </w:rPr>
        <w:t>就是</w:t>
      </w:r>
      <w:r w:rsidR="00A56A52">
        <w:rPr>
          <w:rFonts w:ascii="楷体" w:eastAsia="楷体" w:hAnsi="楷体" w:hint="eastAsia"/>
          <w:kern w:val="2"/>
        </w:rPr>
        <w:t>非常的注重性价比这种东西，</w:t>
      </w:r>
      <w:r w:rsidR="00BA2B70">
        <w:rPr>
          <w:rFonts w:ascii="楷体" w:eastAsia="楷体" w:hAnsi="楷体" w:hint="eastAsia"/>
          <w:kern w:val="2"/>
        </w:rPr>
        <w:t>大家都很希望物美价廉这个词可以应用到手机上，所以，早期小米公司利用中国人的这种心理开始主打性价比，一直爬到了今天这个位置，时至今日，手机行业出现了百花齐放的局面，越来越多的厂商纷纷模仿小米的营销模式，从而导致了消费者对于手机的挑选开始出现了迷茫。为了</w:t>
      </w:r>
      <w:r w:rsidR="0072379B">
        <w:rPr>
          <w:rFonts w:ascii="楷体" w:eastAsia="楷体" w:hAnsi="楷体" w:hint="eastAsia"/>
          <w:kern w:val="2"/>
        </w:rPr>
        <w:t>解决消费者的这个困扰，本系统聚合了各个厂商的手机，以及用户可以对各种手机进行综合参数对比，在很短的时间内，消费者可以挑到自己最心仪的手机。本系统是基于</w:t>
      </w:r>
      <w:r w:rsidR="00612CCE">
        <w:rPr>
          <w:rFonts w:ascii="楷体" w:eastAsia="楷体" w:hAnsi="楷体" w:hint="eastAsia"/>
          <w:kern w:val="2"/>
        </w:rPr>
        <w:t>NodeJS的手机商城PC端，前端利用目前最火的框架VueJS进行编写，后端是用express网络框架以及使用了很具有发展的前景的MongoDB数据库。</w:t>
      </w:r>
    </w:p>
    <w:p w14:paraId="216E75D3" w14:textId="07E0305D" w:rsidR="004D337F" w:rsidRDefault="00BA6EA7" w:rsidP="00BA6EA7">
      <w:pPr>
        <w:ind w:firstLine="420"/>
        <w:rPr>
          <w:rFonts w:ascii="楷体" w:eastAsia="楷体" w:hAnsi="楷体"/>
          <w:kern w:val="2"/>
          <w:szCs w:val="21"/>
        </w:rPr>
        <w:sectPr w:rsidR="004D337F" w:rsidSect="00C30B79">
          <w:pgSz w:w="11906" w:h="16838"/>
          <w:pgMar w:top="1418" w:right="1701" w:bottom="1418" w:left="1701" w:header="851" w:footer="992" w:gutter="0"/>
          <w:cols w:space="425"/>
          <w:docGrid w:type="lines" w:linePitch="312"/>
        </w:sectPr>
      </w:pPr>
      <w:r w:rsidRPr="00BA6EA7">
        <w:rPr>
          <w:rFonts w:ascii="黑体" w:eastAsia="黑体" w:hAnsi="黑体" w:hint="eastAsia"/>
          <w:kern w:val="2"/>
          <w:szCs w:val="21"/>
        </w:rPr>
        <w:t>关键词：</w:t>
      </w:r>
      <w:r w:rsidR="00612CCE">
        <w:rPr>
          <w:rFonts w:ascii="楷体" w:eastAsia="楷体" w:hAnsi="楷体" w:hint="eastAsia"/>
          <w:kern w:val="2"/>
          <w:szCs w:val="21"/>
        </w:rPr>
        <w:t>NodeJS</w:t>
      </w:r>
      <w:r w:rsidRPr="00BA6EA7">
        <w:rPr>
          <w:rFonts w:ascii="楷体" w:eastAsia="楷体" w:hAnsi="楷体" w:hint="eastAsia"/>
          <w:kern w:val="2"/>
          <w:szCs w:val="21"/>
        </w:rPr>
        <w:t>，</w:t>
      </w:r>
      <w:r w:rsidR="00612CCE">
        <w:rPr>
          <w:rFonts w:ascii="楷体" w:eastAsia="楷体" w:hAnsi="楷体" w:hint="eastAsia"/>
          <w:kern w:val="2"/>
          <w:szCs w:val="21"/>
        </w:rPr>
        <w:t>VueJS</w:t>
      </w:r>
      <w:r w:rsidRPr="00BA6EA7">
        <w:rPr>
          <w:rFonts w:ascii="楷体" w:eastAsia="楷体" w:hAnsi="楷体" w:hint="eastAsia"/>
          <w:kern w:val="2"/>
          <w:szCs w:val="21"/>
        </w:rPr>
        <w:t>，</w:t>
      </w:r>
      <w:r w:rsidR="00612CCE">
        <w:rPr>
          <w:rFonts w:ascii="楷体" w:eastAsia="楷体" w:hAnsi="楷体" w:hint="eastAsia"/>
          <w:kern w:val="2"/>
          <w:szCs w:val="21"/>
        </w:rPr>
        <w:t>手机</w:t>
      </w:r>
    </w:p>
    <w:p w14:paraId="78F6B64E" w14:textId="1750F927" w:rsidR="004D337F" w:rsidRPr="004D337F" w:rsidRDefault="004D337F" w:rsidP="004D337F">
      <w:pPr>
        <w:pStyle w:val="Ae"/>
        <w:framePr w:wrap="auto" w:yAlign="inline"/>
        <w:spacing w:line="300" w:lineRule="auto"/>
        <w:jc w:val="center"/>
        <w:rPr>
          <w:rFonts w:eastAsia="黑体" w:cs="Times New Roman"/>
          <w:color w:val="auto"/>
          <w:kern w:val="0"/>
          <w:sz w:val="32"/>
          <w:szCs w:val="32"/>
        </w:rPr>
      </w:pPr>
      <w:r w:rsidRPr="004D337F">
        <w:rPr>
          <w:rFonts w:eastAsia="黑体" w:cs="Times New Roman"/>
          <w:color w:val="auto"/>
          <w:kern w:val="0"/>
          <w:sz w:val="32"/>
          <w:szCs w:val="32"/>
        </w:rPr>
        <w:lastRenderedPageBreak/>
        <w:t>Design and implementation of mobile phone mall platform based on NodeJS</w:t>
      </w:r>
    </w:p>
    <w:p w14:paraId="2BBCB776" w14:textId="77777777" w:rsidR="004D337F" w:rsidRDefault="004D337F" w:rsidP="004D337F">
      <w:pPr>
        <w:ind w:firstLine="420"/>
      </w:pPr>
    </w:p>
    <w:p w14:paraId="01D6FDB7" w14:textId="49FB97C3" w:rsidR="004D337F" w:rsidRDefault="004D337F" w:rsidP="004D337F">
      <w:pPr>
        <w:ind w:firstLine="560"/>
        <w:jc w:val="center"/>
        <w:rPr>
          <w:sz w:val="28"/>
          <w:szCs w:val="28"/>
        </w:rPr>
      </w:pPr>
      <w:r>
        <w:rPr>
          <w:sz w:val="28"/>
          <w:szCs w:val="28"/>
        </w:rPr>
        <w:t>D</w:t>
      </w:r>
      <w:r>
        <w:rPr>
          <w:rFonts w:hint="eastAsia"/>
          <w:sz w:val="28"/>
          <w:szCs w:val="28"/>
        </w:rPr>
        <w:t>aiXiao</w:t>
      </w:r>
    </w:p>
    <w:p w14:paraId="2FD012C6" w14:textId="422CB62F" w:rsidR="004D337F" w:rsidRPr="0031144C" w:rsidRDefault="00D54A20" w:rsidP="004D337F">
      <w:pPr>
        <w:pStyle w:val="Ae"/>
        <w:framePr w:wrap="auto" w:yAlign="inline"/>
        <w:spacing w:line="300" w:lineRule="auto"/>
        <w:jc w:val="center"/>
        <w:rPr>
          <w:rFonts w:cs="Times New Roman"/>
          <w:sz w:val="18"/>
          <w:szCs w:val="18"/>
        </w:rPr>
      </w:pPr>
      <w:r w:rsidRPr="00D54A20">
        <w:rPr>
          <w:sz w:val="18"/>
          <w:szCs w:val="18"/>
        </w:rPr>
        <w:t>Application Technology</w:t>
      </w:r>
      <w:r>
        <w:rPr>
          <w:sz w:val="18"/>
          <w:szCs w:val="18"/>
        </w:rPr>
        <w:t xml:space="preserve"> College of Nanjing University of Information Science &amp; Technology</w:t>
      </w:r>
      <w:r>
        <w:rPr>
          <w:rFonts w:hint="eastAsia"/>
          <w:sz w:val="18"/>
          <w:szCs w:val="18"/>
        </w:rPr>
        <w:t>,</w:t>
      </w:r>
      <w:r>
        <w:rPr>
          <w:sz w:val="18"/>
          <w:szCs w:val="18"/>
        </w:rPr>
        <w:t xml:space="preserve"> </w:t>
      </w:r>
      <w:r w:rsidRPr="00AE5AA1">
        <w:rPr>
          <w:sz w:val="18"/>
          <w:szCs w:val="18"/>
        </w:rPr>
        <w:t>Nanjing 210044</w:t>
      </w:r>
      <w:r>
        <w:rPr>
          <w:rFonts w:hint="eastAsia"/>
          <w:sz w:val="18"/>
          <w:szCs w:val="18"/>
        </w:rPr>
        <w:t>,</w:t>
      </w:r>
      <w:r>
        <w:rPr>
          <w:sz w:val="18"/>
          <w:szCs w:val="18"/>
        </w:rPr>
        <w:t xml:space="preserve"> </w:t>
      </w:r>
      <w:r w:rsidRPr="00AE5AA1">
        <w:rPr>
          <w:sz w:val="18"/>
          <w:szCs w:val="18"/>
        </w:rPr>
        <w:t>China</w:t>
      </w:r>
    </w:p>
    <w:p w14:paraId="5C6CFFBC" w14:textId="77777777" w:rsidR="004D337F" w:rsidRDefault="004D337F" w:rsidP="004D337F">
      <w:pPr>
        <w:ind w:firstLine="420"/>
      </w:pPr>
    </w:p>
    <w:p w14:paraId="5C9BBCEA" w14:textId="7FAB5699" w:rsidR="004D337F" w:rsidRPr="00BA6EA7" w:rsidRDefault="00D54A20" w:rsidP="004D337F">
      <w:pPr>
        <w:ind w:firstLine="422"/>
        <w:rPr>
          <w:rFonts w:ascii="楷体" w:eastAsia="楷体" w:hAnsi="楷体"/>
          <w:kern w:val="2"/>
        </w:rPr>
      </w:pPr>
      <w:r w:rsidRPr="00D54A20">
        <w:rPr>
          <w:rFonts w:eastAsia="黑体"/>
          <w:b/>
          <w:bCs/>
          <w:kern w:val="2"/>
        </w:rPr>
        <w:t>Abstract</w:t>
      </w:r>
      <w:r w:rsidR="004D337F" w:rsidRPr="00BA6EA7">
        <w:rPr>
          <w:rFonts w:ascii="黑体" w:eastAsia="黑体" w:hAnsi="黑体" w:hint="eastAsia"/>
          <w:kern w:val="2"/>
        </w:rPr>
        <w:t>：</w:t>
      </w:r>
      <w:r w:rsidRPr="00D54A20">
        <w:rPr>
          <w:rFonts w:eastAsia="黑体"/>
          <w:kern w:val="2"/>
        </w:rPr>
        <w:t>With the continuous development of the Internet, people's lifestyles have also changed. Everyone communicates, shop, and entertains on the Internet. The most commonly used device is a smart phone. People are also used to the existence of smart phones and have demand. There is a supply, followed by a large number of mobile phone manufacturers, such as Xiaomi, Meizu, Huawei, and Apple and Samsung abroad. We in China are a developing country. The older generation ’s simple life concept is generally inherited to the next generation. So, unlike foreigners, the main factor in the selection of Chinese smartphones is the emphasis on cost-effective things. Everyone very much hopes that the word of good quality and low price can be applied to mobile phones. Therefore, Xiaomi Company in the early days used the Chinese people's mentality to begin to focus on price and performance, and has climbed to this position today. Today, the mobile phone industry has witnessed a blossoming situation. More and more manufacturers have imitated Xiaomi's marketing model, which has led to consumers' confusion about the choice of mobile phones. In order to solve this problem for consumers, this system aggregates mobile phones of various manufacturers, and users can compare comprehensive parameters of various mobile phones. In a short period of time, consumers can pick their favorite mobile phone. This system is based on the NodeJS mobile phone PC. The front-end is written using the most popular framework VueJS at the moment. The back-end is an express network framework and uses a very promising MongoDB database.</w:t>
      </w:r>
      <w:r w:rsidRPr="00BA6EA7">
        <w:rPr>
          <w:rFonts w:ascii="楷体" w:eastAsia="楷体" w:hAnsi="楷体"/>
          <w:kern w:val="2"/>
        </w:rPr>
        <w:t xml:space="preserve"> </w:t>
      </w:r>
    </w:p>
    <w:p w14:paraId="5DAB533E" w14:textId="67DC727E" w:rsidR="004D337F" w:rsidRDefault="00D54A20" w:rsidP="004D337F">
      <w:pPr>
        <w:ind w:firstLine="422"/>
        <w:rPr>
          <w:rFonts w:ascii="楷体" w:eastAsia="楷体" w:hAnsi="楷体"/>
          <w:kern w:val="2"/>
          <w:szCs w:val="21"/>
        </w:rPr>
        <w:sectPr w:rsidR="004D337F" w:rsidSect="00C30B79">
          <w:pgSz w:w="11906" w:h="16838"/>
          <w:pgMar w:top="1418" w:right="1701" w:bottom="1418" w:left="1701" w:header="851" w:footer="992" w:gutter="0"/>
          <w:cols w:space="425"/>
          <w:docGrid w:type="lines" w:linePitch="312"/>
        </w:sectPr>
      </w:pPr>
      <w:r w:rsidRPr="00D54A20">
        <w:rPr>
          <w:rFonts w:eastAsia="黑体"/>
          <w:b/>
          <w:bCs/>
          <w:kern w:val="2"/>
          <w:szCs w:val="21"/>
        </w:rPr>
        <w:t>Keyword</w:t>
      </w:r>
      <w:r w:rsidR="004D337F" w:rsidRPr="00BA6EA7">
        <w:rPr>
          <w:rFonts w:eastAsia="黑体"/>
          <w:kern w:val="2"/>
          <w:szCs w:val="21"/>
        </w:rPr>
        <w:t>：</w:t>
      </w:r>
      <w:r w:rsidR="004D337F" w:rsidRPr="00D54A20">
        <w:rPr>
          <w:rFonts w:eastAsia="楷体"/>
          <w:kern w:val="2"/>
          <w:szCs w:val="21"/>
        </w:rPr>
        <w:t>NodeJS</w:t>
      </w:r>
      <w:r w:rsidR="004D337F" w:rsidRPr="00BA6EA7">
        <w:rPr>
          <w:rFonts w:eastAsia="楷体"/>
          <w:kern w:val="2"/>
          <w:szCs w:val="21"/>
        </w:rPr>
        <w:t>，</w:t>
      </w:r>
      <w:r w:rsidR="004D337F" w:rsidRPr="00D54A20">
        <w:rPr>
          <w:rFonts w:eastAsia="楷体"/>
          <w:kern w:val="2"/>
          <w:szCs w:val="21"/>
        </w:rPr>
        <w:t>VueJS</w:t>
      </w:r>
      <w:r w:rsidR="004D337F" w:rsidRPr="00BA6EA7">
        <w:rPr>
          <w:rFonts w:eastAsia="楷体"/>
          <w:kern w:val="2"/>
          <w:szCs w:val="21"/>
        </w:rPr>
        <w:t>，</w:t>
      </w:r>
      <w:r>
        <w:rPr>
          <w:rFonts w:ascii="楷体" w:eastAsia="楷体" w:hAnsi="楷体" w:hint="eastAsia"/>
          <w:kern w:val="2"/>
          <w:szCs w:val="21"/>
        </w:rPr>
        <w:t>Phone</w:t>
      </w:r>
    </w:p>
    <w:p w14:paraId="337337FD" w14:textId="4E385217" w:rsidR="006B59E6" w:rsidRDefault="006B59E6" w:rsidP="00180F25">
      <w:pPr>
        <w:pStyle w:val="a"/>
      </w:pPr>
      <w:r>
        <w:rPr>
          <w:rFonts w:hint="eastAsia"/>
        </w:rPr>
        <w:lastRenderedPageBreak/>
        <w:t>绪论</w:t>
      </w:r>
    </w:p>
    <w:p w14:paraId="4761F115" w14:textId="6FD35A28" w:rsidR="00FB1C51" w:rsidRDefault="00FB1C51" w:rsidP="00FB1C51">
      <w:pPr>
        <w:pStyle w:val="a"/>
      </w:pPr>
      <w:r>
        <w:rPr>
          <w:rFonts w:hint="eastAsia"/>
        </w:rPr>
        <w:t>系统概论与工具选择</w:t>
      </w:r>
    </w:p>
    <w:p w14:paraId="549BAC02" w14:textId="54137C16" w:rsidR="001112E2" w:rsidRDefault="00FB1C51" w:rsidP="001112E2">
      <w:pPr>
        <w:pStyle w:val="af0"/>
      </w:pPr>
      <w:r>
        <w:rPr>
          <w:rFonts w:hint="eastAsia"/>
        </w:rPr>
        <w:t>本系统</w:t>
      </w:r>
      <w:r w:rsidR="00EF14D4">
        <w:rPr>
          <w:rFonts w:hint="eastAsia"/>
        </w:rPr>
        <w:t>分为</w:t>
      </w:r>
      <w:r w:rsidR="00EF14D4">
        <w:rPr>
          <w:rFonts w:hint="eastAsia"/>
        </w:rPr>
        <w:t>PC</w:t>
      </w:r>
      <w:r w:rsidR="00EF14D4">
        <w:rPr>
          <w:rFonts w:hint="eastAsia"/>
        </w:rPr>
        <w:t>端的前台系统与后台管理系统。前台页面的样式主要是自己一点点手写，后台页面用的是</w:t>
      </w:r>
      <w:r w:rsidR="00EF14D4">
        <w:rPr>
          <w:rFonts w:hint="eastAsia"/>
        </w:rPr>
        <w:t>ElementUI</w:t>
      </w:r>
      <w:r w:rsidR="00EF14D4">
        <w:rPr>
          <w:rFonts w:hint="eastAsia"/>
        </w:rPr>
        <w:t>搭建而成</w:t>
      </w:r>
      <w:r w:rsidR="00E02F2E">
        <w:rPr>
          <w:rFonts w:hint="eastAsia"/>
        </w:rPr>
        <w:t>，页面简洁，通俗易懂，而且使用的是目前前端最火的框架</w:t>
      </w:r>
      <w:r w:rsidR="00E02F2E">
        <w:rPr>
          <w:rFonts w:hint="eastAsia"/>
        </w:rPr>
        <w:t>VueJS</w:t>
      </w:r>
      <w:r w:rsidR="00E02F2E">
        <w:rPr>
          <w:rFonts w:hint="eastAsia"/>
        </w:rPr>
        <w:t>，相对于传统开发而言，效率显著提高。后端的是采用</w:t>
      </w:r>
      <w:r w:rsidR="00E02F2E">
        <w:rPr>
          <w:rFonts w:hint="eastAsia"/>
        </w:rPr>
        <w:t>NodeJS</w:t>
      </w:r>
      <w:r w:rsidR="00E02F2E">
        <w:rPr>
          <w:rFonts w:hint="eastAsia"/>
        </w:rPr>
        <w:t>开发环境，使用的是</w:t>
      </w:r>
      <w:r w:rsidR="00E02F2E">
        <w:rPr>
          <w:rFonts w:hint="eastAsia"/>
        </w:rPr>
        <w:t>MongoDB</w:t>
      </w:r>
      <w:r w:rsidR="00E02F2E">
        <w:rPr>
          <w:rFonts w:hint="eastAsia"/>
        </w:rPr>
        <w:t>数据库</w:t>
      </w:r>
      <w:r w:rsidR="001112E2">
        <w:rPr>
          <w:rFonts w:hint="eastAsia"/>
        </w:rPr>
        <w:t>，而</w:t>
      </w:r>
      <w:r w:rsidR="001112E2">
        <w:rPr>
          <w:rFonts w:hint="eastAsia"/>
        </w:rPr>
        <w:t>MongoDB</w:t>
      </w:r>
      <w:r w:rsidR="001112E2">
        <w:rPr>
          <w:rFonts w:hint="eastAsia"/>
        </w:rPr>
        <w:t>数据非传统数据库，是文档型数据库，编写方式类似于</w:t>
      </w:r>
      <w:r w:rsidR="001112E2">
        <w:rPr>
          <w:rFonts w:hint="eastAsia"/>
        </w:rPr>
        <w:t>JavaScript</w:t>
      </w:r>
      <w:r w:rsidR="001112E2">
        <w:rPr>
          <w:rFonts w:hint="eastAsia"/>
        </w:rPr>
        <w:t>的数组对象</w:t>
      </w:r>
      <w:r w:rsidR="00E02F2E">
        <w:rPr>
          <w:rFonts w:hint="eastAsia"/>
        </w:rPr>
        <w:t>，总的来看，前后端采用的都是基于</w:t>
      </w:r>
      <w:r w:rsidR="00E02F2E">
        <w:rPr>
          <w:rFonts w:hint="eastAsia"/>
        </w:rPr>
        <w:t>JavaScript</w:t>
      </w:r>
      <w:r w:rsidR="00E02F2E">
        <w:rPr>
          <w:rFonts w:hint="eastAsia"/>
        </w:rPr>
        <w:t>语言编写，减少了</w:t>
      </w:r>
      <w:r w:rsidR="001112E2">
        <w:rPr>
          <w:rFonts w:hint="eastAsia"/>
        </w:rPr>
        <w:t>学习成本。</w:t>
      </w:r>
    </w:p>
    <w:p w14:paraId="121966A9" w14:textId="4C8AD211" w:rsidR="001112E2" w:rsidRDefault="001112E2" w:rsidP="001112E2">
      <w:pPr>
        <w:pStyle w:val="a0"/>
      </w:pPr>
      <w:r>
        <w:rPr>
          <w:rFonts w:hint="eastAsia"/>
        </w:rPr>
        <w:t>B</w:t>
      </w:r>
      <w:r>
        <w:t>/S</w:t>
      </w:r>
      <w:r>
        <w:rPr>
          <w:rFonts w:hint="eastAsia"/>
        </w:rPr>
        <w:t>架构</w:t>
      </w:r>
    </w:p>
    <w:p w14:paraId="04A9BB7C" w14:textId="1F1A802C" w:rsidR="001112E2" w:rsidRDefault="001112E2" w:rsidP="001112E2">
      <w:pPr>
        <w:ind w:firstLine="420"/>
      </w:pPr>
      <w:r>
        <w:rPr>
          <w:rFonts w:hint="eastAsia"/>
        </w:rPr>
        <w:t>B/S</w:t>
      </w:r>
      <w:r>
        <w:rPr>
          <w:rFonts w:hint="eastAsia"/>
        </w:rPr>
        <w:t>架构全称是</w:t>
      </w:r>
      <w:r>
        <w:t>Brow</w:t>
      </w:r>
      <w:r w:rsidR="00C36985">
        <w:rPr>
          <w:rFonts w:hint="eastAsia"/>
        </w:rPr>
        <w:t>s</w:t>
      </w:r>
      <w:r>
        <w:t>er/Server</w:t>
      </w:r>
      <w:r>
        <w:rPr>
          <w:rFonts w:hint="eastAsia"/>
        </w:rPr>
        <w:t>，意思用户只需要安装一个浏览器如</w:t>
      </w:r>
      <w:r>
        <w:rPr>
          <w:rFonts w:hint="eastAsia"/>
        </w:rPr>
        <w:t>Chrome</w:t>
      </w:r>
      <w:r>
        <w:rPr>
          <w:rFonts w:hint="eastAsia"/>
        </w:rPr>
        <w:t>或者</w:t>
      </w:r>
      <w:r>
        <w:rPr>
          <w:rFonts w:hint="eastAsia"/>
        </w:rPr>
        <w:t>Firefox</w:t>
      </w:r>
      <w:r>
        <w:rPr>
          <w:rFonts w:hint="eastAsia"/>
        </w:rPr>
        <w:t>浏览器或者使用本机自带的浏览器</w:t>
      </w:r>
      <w:r w:rsidR="001712FA">
        <w:rPr>
          <w:rFonts w:hint="eastAsia"/>
        </w:rPr>
        <w:t>就可以使用系统，本系统无论是前台系统还是后台管理系统，均采用的是</w:t>
      </w:r>
      <w:r w:rsidR="001712FA">
        <w:rPr>
          <w:rFonts w:hint="eastAsia"/>
        </w:rPr>
        <w:t>B/S</w:t>
      </w:r>
      <w:r w:rsidR="001712FA">
        <w:rPr>
          <w:rFonts w:hint="eastAsia"/>
        </w:rPr>
        <w:t>架构，相比较</w:t>
      </w:r>
      <w:r w:rsidR="001712FA">
        <w:rPr>
          <w:rFonts w:hint="eastAsia"/>
        </w:rPr>
        <w:t>C/S</w:t>
      </w:r>
      <w:r w:rsidR="001712FA">
        <w:rPr>
          <w:rFonts w:hint="eastAsia"/>
        </w:rPr>
        <w:t>架构，无需安装额外的客户端，使用起来更加方便快捷。</w:t>
      </w:r>
    </w:p>
    <w:p w14:paraId="1A869935" w14:textId="63436D8B" w:rsidR="001712FA" w:rsidRDefault="0079062E" w:rsidP="0079062E">
      <w:pPr>
        <w:pStyle w:val="a0"/>
      </w:pPr>
      <w:r>
        <w:rPr>
          <w:rFonts w:hint="eastAsia"/>
        </w:rPr>
        <w:t>JavaScript</w:t>
      </w:r>
      <w:r>
        <w:rPr>
          <w:rFonts w:hint="eastAsia"/>
        </w:rPr>
        <w:t>语言</w:t>
      </w:r>
    </w:p>
    <w:p w14:paraId="2CCE4EFB" w14:textId="20BDE74B" w:rsidR="0079062E" w:rsidRDefault="0079062E" w:rsidP="001B66B4">
      <w:pPr>
        <w:ind w:firstLine="420"/>
        <w:rPr>
          <w:shd w:val="clear" w:color="auto" w:fill="FFFFFF"/>
        </w:rPr>
      </w:pPr>
      <w:r>
        <w:rPr>
          <w:rFonts w:hint="eastAsia"/>
        </w:rPr>
        <w:t>JavaScript</w:t>
      </w:r>
      <w:r w:rsidR="001B66B4">
        <w:rPr>
          <w:rFonts w:hint="eastAsia"/>
        </w:rPr>
        <w:t>世界上使用最多的脚本语言，它</w:t>
      </w:r>
      <w:r>
        <w:rPr>
          <w:rFonts w:hint="eastAsia"/>
        </w:rPr>
        <w:t>诞生于</w:t>
      </w:r>
      <w:r>
        <w:rPr>
          <w:rFonts w:hint="eastAsia"/>
        </w:rPr>
        <w:t>1</w:t>
      </w:r>
      <w:r>
        <w:t>995</w:t>
      </w:r>
      <w:r>
        <w:rPr>
          <w:rFonts w:hint="eastAsia"/>
        </w:rPr>
        <w:t>年，由网景公司的</w:t>
      </w:r>
      <w:r>
        <w:rPr>
          <w:shd w:val="clear" w:color="auto" w:fill="FFFFFF"/>
        </w:rPr>
        <w:t>布兰登</w:t>
      </w:r>
      <w:r>
        <w:rPr>
          <w:shd w:val="clear" w:color="auto" w:fill="FFFFFF"/>
        </w:rPr>
        <w:t xml:space="preserve"> • </w:t>
      </w:r>
      <w:r>
        <w:rPr>
          <w:shd w:val="clear" w:color="auto" w:fill="FFFFFF"/>
        </w:rPr>
        <w:t>艾奇</w:t>
      </w:r>
      <w:r>
        <w:rPr>
          <w:rFonts w:hint="eastAsia"/>
          <w:shd w:val="clear" w:color="auto" w:fill="FFFFFF"/>
        </w:rPr>
        <w:t>负责编写，起初命名为</w:t>
      </w:r>
      <w:r>
        <w:rPr>
          <w:rFonts w:hint="eastAsia"/>
          <w:shd w:val="clear" w:color="auto" w:fill="FFFFFF"/>
        </w:rPr>
        <w:t>LiveScript</w:t>
      </w:r>
      <w:r w:rsidR="001B66B4">
        <w:rPr>
          <w:rFonts w:hint="eastAsia"/>
          <w:shd w:val="clear" w:color="auto" w:fill="FFFFFF"/>
        </w:rPr>
        <w:t>，但是</w:t>
      </w:r>
      <w:r w:rsidR="00FD041B">
        <w:rPr>
          <w:rFonts w:hint="eastAsia"/>
          <w:shd w:val="clear" w:color="auto" w:fill="FFFFFF"/>
        </w:rPr>
        <w:t>由于</w:t>
      </w:r>
      <w:r w:rsidR="001B66B4">
        <w:rPr>
          <w:rFonts w:hint="eastAsia"/>
          <w:shd w:val="clear" w:color="auto" w:fill="FFFFFF"/>
        </w:rPr>
        <w:t>当时的</w:t>
      </w:r>
      <w:r w:rsidR="001B66B4">
        <w:rPr>
          <w:rFonts w:hint="eastAsia"/>
          <w:shd w:val="clear" w:color="auto" w:fill="FFFFFF"/>
        </w:rPr>
        <w:t>Java</w:t>
      </w:r>
      <w:r w:rsidR="001B66B4">
        <w:rPr>
          <w:rFonts w:hint="eastAsia"/>
          <w:shd w:val="clear" w:color="auto" w:fill="FFFFFF"/>
        </w:rPr>
        <w:t>这个语言特别火，所以为了提高自身热度，</w:t>
      </w:r>
      <w:r w:rsidR="00102AC2">
        <w:rPr>
          <w:rFonts w:hint="eastAsia"/>
          <w:shd w:val="clear" w:color="auto" w:fill="FFFFFF"/>
        </w:rPr>
        <w:t>决定</w:t>
      </w:r>
      <w:r w:rsidR="001B66B4">
        <w:rPr>
          <w:rFonts w:hint="eastAsia"/>
          <w:shd w:val="clear" w:color="auto" w:fill="FFFFFF"/>
        </w:rPr>
        <w:t>改名为</w:t>
      </w:r>
      <w:r w:rsidR="001B66B4">
        <w:rPr>
          <w:rFonts w:hint="eastAsia"/>
          <w:shd w:val="clear" w:color="auto" w:fill="FFFFFF"/>
        </w:rPr>
        <w:t>JavaScript</w:t>
      </w:r>
      <w:r w:rsidR="001B66B4">
        <w:rPr>
          <w:rFonts w:hint="eastAsia"/>
          <w:shd w:val="clear" w:color="auto" w:fill="FFFFFF"/>
        </w:rPr>
        <w:t>，类似于国内的</w:t>
      </w:r>
      <w:r w:rsidR="00F84C17">
        <w:rPr>
          <w:rFonts w:hint="eastAsia"/>
          <w:shd w:val="clear" w:color="auto" w:fill="FFFFFF"/>
        </w:rPr>
        <w:t>“北大”</w:t>
      </w:r>
      <w:r w:rsidR="001B66B4">
        <w:rPr>
          <w:rFonts w:hint="eastAsia"/>
          <w:shd w:val="clear" w:color="auto" w:fill="FFFFFF"/>
        </w:rPr>
        <w:t>与</w:t>
      </w:r>
      <w:r w:rsidR="00F84C17">
        <w:rPr>
          <w:rFonts w:hint="eastAsia"/>
          <w:shd w:val="clear" w:color="auto" w:fill="FFFFFF"/>
        </w:rPr>
        <w:t>“北大青鸟”</w:t>
      </w:r>
      <w:r w:rsidR="001B66B4">
        <w:rPr>
          <w:rFonts w:hint="eastAsia"/>
          <w:shd w:val="clear" w:color="auto" w:fill="FFFFFF"/>
        </w:rPr>
        <w:t>关系，在同时期还有其他的网页语言</w:t>
      </w:r>
      <w:r w:rsidR="001B66B4">
        <w:rPr>
          <w:rFonts w:hint="eastAsia"/>
          <w:shd w:val="clear" w:color="auto" w:fill="FFFFFF"/>
        </w:rPr>
        <w:t>VBScript</w:t>
      </w:r>
      <w:r w:rsidR="001B66B4">
        <w:rPr>
          <w:rFonts w:hint="eastAsia"/>
          <w:shd w:val="clear" w:color="auto" w:fill="FFFFFF"/>
        </w:rPr>
        <w:t>、</w:t>
      </w:r>
      <w:r w:rsidR="001B66B4">
        <w:rPr>
          <w:rFonts w:hint="eastAsia"/>
          <w:shd w:val="clear" w:color="auto" w:fill="FFFFFF"/>
        </w:rPr>
        <w:t>J</w:t>
      </w:r>
      <w:r w:rsidR="00F037EE">
        <w:rPr>
          <w:rFonts w:hint="eastAsia"/>
          <w:shd w:val="clear" w:color="auto" w:fill="FFFFFF"/>
        </w:rPr>
        <w:t>S</w:t>
      </w:r>
      <w:r w:rsidR="001B66B4">
        <w:rPr>
          <w:rFonts w:hint="eastAsia"/>
          <w:shd w:val="clear" w:color="auto" w:fill="FFFFFF"/>
        </w:rPr>
        <w:t>cript</w:t>
      </w:r>
      <w:r w:rsidR="001B66B4">
        <w:rPr>
          <w:rFonts w:hint="eastAsia"/>
          <w:shd w:val="clear" w:color="auto" w:fill="FFFFFF"/>
        </w:rPr>
        <w:t>等等，但是后来均被</w:t>
      </w:r>
      <w:r w:rsidR="001B66B4">
        <w:rPr>
          <w:rFonts w:hint="eastAsia"/>
          <w:shd w:val="clear" w:color="auto" w:fill="FFFFFF"/>
        </w:rPr>
        <w:t>JavaScript</w:t>
      </w:r>
      <w:r w:rsidR="001B66B4">
        <w:rPr>
          <w:rFonts w:hint="eastAsia"/>
          <w:shd w:val="clear" w:color="auto" w:fill="FFFFFF"/>
        </w:rPr>
        <w:t>打败，所以在现在的浏览器中，只运行一种脚本语言就是</w:t>
      </w:r>
      <w:r w:rsidR="001B66B4">
        <w:rPr>
          <w:rFonts w:hint="eastAsia"/>
          <w:shd w:val="clear" w:color="auto" w:fill="FFFFFF"/>
        </w:rPr>
        <w:t>JavaScript</w:t>
      </w:r>
      <w:r w:rsidR="001B66B4">
        <w:rPr>
          <w:rFonts w:hint="eastAsia"/>
          <w:shd w:val="clear" w:color="auto" w:fill="FFFFFF"/>
        </w:rPr>
        <w:t>，但是几年来延伸出了好多生态，不单单局限于浏览器，使得</w:t>
      </w:r>
      <w:r w:rsidR="001B66B4">
        <w:rPr>
          <w:rFonts w:hint="eastAsia"/>
          <w:shd w:val="clear" w:color="auto" w:fill="FFFFFF"/>
        </w:rPr>
        <w:t>JavaScript</w:t>
      </w:r>
      <w:r w:rsidR="001B66B4">
        <w:rPr>
          <w:rFonts w:hint="eastAsia"/>
          <w:shd w:val="clear" w:color="auto" w:fill="FFFFFF"/>
        </w:rPr>
        <w:t>更趋向于编程语言。</w:t>
      </w:r>
    </w:p>
    <w:p w14:paraId="55322D3D" w14:textId="549EEBAF" w:rsidR="00672015" w:rsidRDefault="00672015" w:rsidP="00672015">
      <w:pPr>
        <w:pStyle w:val="a0"/>
      </w:pPr>
      <w:r>
        <w:rPr>
          <w:rFonts w:hint="eastAsia"/>
        </w:rPr>
        <w:t>NodeJS</w:t>
      </w:r>
    </w:p>
    <w:p w14:paraId="6FC47C3A" w14:textId="68BFCA39" w:rsidR="00672015" w:rsidRDefault="00576363" w:rsidP="00672015">
      <w:pPr>
        <w:ind w:firstLine="420"/>
      </w:pPr>
      <w:r>
        <w:rPr>
          <w:rFonts w:hint="eastAsia"/>
        </w:rPr>
        <w:t>NodeJS</w:t>
      </w:r>
      <w:r>
        <w:rPr>
          <w:rFonts w:hint="eastAsia"/>
        </w:rPr>
        <w:t>非语言，也非框架，是一个</w:t>
      </w:r>
      <w:r>
        <w:rPr>
          <w:rFonts w:hint="eastAsia"/>
        </w:rPr>
        <w:t>JavaScript</w:t>
      </w:r>
      <w:r>
        <w:rPr>
          <w:rFonts w:hint="eastAsia"/>
        </w:rPr>
        <w:t>的运行环境或者是平台，</w:t>
      </w:r>
      <w:r w:rsidR="00FD041B">
        <w:rPr>
          <w:rFonts w:hint="eastAsia"/>
        </w:rPr>
        <w:t>可以称作为</w:t>
      </w:r>
      <w:r>
        <w:rPr>
          <w:rFonts w:hint="eastAsia"/>
        </w:rPr>
        <w:t>JavaScript</w:t>
      </w:r>
      <w:r>
        <w:rPr>
          <w:rFonts w:hint="eastAsia"/>
        </w:rPr>
        <w:t>虚拟机。与</w:t>
      </w:r>
      <w:r>
        <w:rPr>
          <w:rFonts w:hint="eastAsia"/>
        </w:rPr>
        <w:t>PHP</w:t>
      </w:r>
      <w:r>
        <w:rPr>
          <w:rFonts w:hint="eastAsia"/>
        </w:rPr>
        <w:t>、</w:t>
      </w:r>
      <w:r>
        <w:rPr>
          <w:rFonts w:hint="eastAsia"/>
        </w:rPr>
        <w:t>JSP</w:t>
      </w:r>
      <w:r>
        <w:rPr>
          <w:rFonts w:hint="eastAsia"/>
        </w:rPr>
        <w:t>、</w:t>
      </w:r>
      <w:r w:rsidR="005F02DF">
        <w:rPr>
          <w:rFonts w:hint="eastAsia"/>
        </w:rPr>
        <w:t>Ruby</w:t>
      </w:r>
      <w:r w:rsidR="005F02DF">
        <w:rPr>
          <w:rFonts w:hint="eastAsia"/>
        </w:rPr>
        <w:t>等等是平台也是语言</w:t>
      </w:r>
      <w:r>
        <w:rPr>
          <w:rFonts w:hint="eastAsia"/>
        </w:rPr>
        <w:t>不同，</w:t>
      </w:r>
      <w:r>
        <w:rPr>
          <w:rFonts w:hint="eastAsia"/>
        </w:rPr>
        <w:t>NodeJS</w:t>
      </w:r>
      <w:r w:rsidR="005F02DF">
        <w:rPr>
          <w:rFonts w:hint="eastAsia"/>
        </w:rPr>
        <w:t>特点是</w:t>
      </w:r>
      <w:r>
        <w:rPr>
          <w:rFonts w:hint="eastAsia"/>
        </w:rPr>
        <w:t>JavaScript</w:t>
      </w:r>
      <w:r>
        <w:rPr>
          <w:rFonts w:hint="eastAsia"/>
        </w:rPr>
        <w:t>进行编程，运行在</w:t>
      </w:r>
      <w:r>
        <w:rPr>
          <w:rFonts w:hint="eastAsia"/>
        </w:rPr>
        <w:t>Chrome</w:t>
      </w:r>
      <w:r>
        <w:rPr>
          <w:rFonts w:hint="eastAsia"/>
        </w:rPr>
        <w:t>的</w:t>
      </w:r>
      <w:r>
        <w:rPr>
          <w:rFonts w:hint="eastAsia"/>
        </w:rPr>
        <w:t>V</w:t>
      </w:r>
      <w:r>
        <w:t>8</w:t>
      </w:r>
      <w:r>
        <w:rPr>
          <w:rFonts w:hint="eastAsia"/>
        </w:rPr>
        <w:t>引擎上</w:t>
      </w:r>
      <w:r w:rsidR="00F423A8">
        <w:rPr>
          <w:rFonts w:hint="eastAsia"/>
        </w:rPr>
        <w:t>，运行效率极快。</w:t>
      </w:r>
      <w:r w:rsidR="00DF3EE0">
        <w:rPr>
          <w:rFonts w:hint="eastAsia"/>
        </w:rPr>
        <w:t>当用</w:t>
      </w:r>
      <w:r w:rsidR="00DF3EE0">
        <w:rPr>
          <w:rFonts w:hint="eastAsia"/>
        </w:rPr>
        <w:t>JavaScript</w:t>
      </w:r>
      <w:r w:rsidR="00DF3EE0">
        <w:rPr>
          <w:rFonts w:hint="eastAsia"/>
        </w:rPr>
        <w:t>进行编程时，是不存在</w:t>
      </w:r>
      <w:r w:rsidR="00DF3EE0">
        <w:rPr>
          <w:rFonts w:hint="eastAsia"/>
        </w:rPr>
        <w:t>BOM</w:t>
      </w:r>
      <w:r w:rsidR="00DF3EE0">
        <w:rPr>
          <w:rFonts w:hint="eastAsia"/>
        </w:rPr>
        <w:t>和</w:t>
      </w:r>
      <w:r w:rsidR="00DF3EE0">
        <w:rPr>
          <w:rFonts w:hint="eastAsia"/>
        </w:rPr>
        <w:t>DOM</w:t>
      </w:r>
      <w:r w:rsidR="00DF3EE0">
        <w:rPr>
          <w:rFonts w:hint="eastAsia"/>
        </w:rPr>
        <w:t>的，只有</w:t>
      </w:r>
      <w:r w:rsidR="00DF3EE0">
        <w:rPr>
          <w:rFonts w:hint="eastAsia"/>
        </w:rPr>
        <w:t>EcmaScript</w:t>
      </w:r>
      <w:r w:rsidR="00DF3EE0">
        <w:rPr>
          <w:rFonts w:hint="eastAsia"/>
        </w:rPr>
        <w:t>基本的</w:t>
      </w:r>
      <w:r w:rsidR="00DF3EE0">
        <w:rPr>
          <w:rFonts w:hint="eastAsia"/>
        </w:rPr>
        <w:t>JavaScript</w:t>
      </w:r>
      <w:r w:rsidR="00DF3EE0">
        <w:rPr>
          <w:rFonts w:hint="eastAsia"/>
        </w:rPr>
        <w:t>语言部分。在</w:t>
      </w:r>
      <w:r w:rsidR="00DF3EE0">
        <w:rPr>
          <w:rFonts w:hint="eastAsia"/>
        </w:rPr>
        <w:t>Node</w:t>
      </w:r>
      <w:r w:rsidR="00DF3EE0">
        <w:rPr>
          <w:rFonts w:hint="eastAsia"/>
        </w:rPr>
        <w:t>中为</w:t>
      </w:r>
      <w:r w:rsidR="00DF3EE0">
        <w:rPr>
          <w:rFonts w:hint="eastAsia"/>
        </w:rPr>
        <w:t>JavaScript</w:t>
      </w:r>
      <w:r w:rsidR="00DF3EE0">
        <w:rPr>
          <w:rFonts w:hint="eastAsia"/>
        </w:rPr>
        <w:t>提供一些服务器级别的</w:t>
      </w:r>
      <w:r w:rsidR="00DF3EE0">
        <w:rPr>
          <w:rFonts w:hint="eastAsia"/>
        </w:rPr>
        <w:t>API</w:t>
      </w:r>
      <w:r w:rsidR="00DF3EE0">
        <w:rPr>
          <w:rFonts w:hint="eastAsia"/>
        </w:rPr>
        <w:t>，如文件操作以及</w:t>
      </w:r>
      <w:r w:rsidR="00DF3EE0">
        <w:rPr>
          <w:rFonts w:hint="eastAsia"/>
        </w:rPr>
        <w:t>http</w:t>
      </w:r>
      <w:r w:rsidR="00DF3EE0">
        <w:rPr>
          <w:rFonts w:hint="eastAsia"/>
        </w:rPr>
        <w:t>服务等等。</w:t>
      </w:r>
      <w:r w:rsidR="00DF3EE0">
        <w:t xml:space="preserve"> </w:t>
      </w:r>
    </w:p>
    <w:p w14:paraId="410D6AF6" w14:textId="05E9BA25" w:rsidR="005466AE" w:rsidRDefault="00F21503" w:rsidP="00DF3EE0">
      <w:pPr>
        <w:pStyle w:val="a0"/>
      </w:pPr>
      <w:r>
        <w:rPr>
          <w:rFonts w:hint="eastAsia"/>
        </w:rPr>
        <w:t>MongoDB</w:t>
      </w:r>
      <w:r>
        <w:rPr>
          <w:rFonts w:hint="eastAsia"/>
        </w:rPr>
        <w:t>数据库</w:t>
      </w:r>
    </w:p>
    <w:p w14:paraId="4B9D3B33" w14:textId="229426F3" w:rsidR="005F02DF" w:rsidRDefault="00F423A8" w:rsidP="00672015">
      <w:pPr>
        <w:ind w:firstLine="420"/>
      </w:pPr>
      <w:r>
        <w:rPr>
          <w:rFonts w:hint="eastAsia"/>
        </w:rPr>
        <w:t>MongoDB</w:t>
      </w:r>
      <w:r>
        <w:rPr>
          <w:rFonts w:hint="eastAsia"/>
        </w:rPr>
        <w:t>是为了能高效率开发</w:t>
      </w:r>
      <w:r>
        <w:rPr>
          <w:rFonts w:hint="eastAsia"/>
        </w:rPr>
        <w:t>Web</w:t>
      </w:r>
      <w:r>
        <w:rPr>
          <w:rFonts w:hint="eastAsia"/>
        </w:rPr>
        <w:t>应用而设计出来的数据库系统，其设计理念以极简、灵活著称，隶属于</w:t>
      </w:r>
      <w:r>
        <w:rPr>
          <w:rFonts w:hint="eastAsia"/>
        </w:rPr>
        <w:t>Web</w:t>
      </w:r>
      <w:r>
        <w:rPr>
          <w:rFonts w:hint="eastAsia"/>
        </w:rPr>
        <w:t>应用栈。</w:t>
      </w:r>
      <w:r>
        <w:rPr>
          <w:rFonts w:hint="eastAsia"/>
        </w:rPr>
        <w:t>MongoDB</w:t>
      </w:r>
      <w:r>
        <w:rPr>
          <w:rFonts w:hint="eastAsia"/>
        </w:rPr>
        <w:t>与传统关系型数据库明显的不同在于，它是面向文档的，文档型数据库与</w:t>
      </w:r>
      <w:r>
        <w:rPr>
          <w:rFonts w:hint="eastAsia"/>
        </w:rPr>
        <w:t>JSON</w:t>
      </w:r>
      <w:r>
        <w:rPr>
          <w:rFonts w:hint="eastAsia"/>
        </w:rPr>
        <w:t>结构相似，不严地说，也可以理解为</w:t>
      </w:r>
      <w:r w:rsidR="00214F42">
        <w:rPr>
          <w:rFonts w:hint="eastAsia"/>
        </w:rPr>
        <w:t>把</w:t>
      </w:r>
      <w:r>
        <w:rPr>
          <w:rFonts w:hint="eastAsia"/>
        </w:rPr>
        <w:t>不同的</w:t>
      </w:r>
      <w:r>
        <w:rPr>
          <w:rFonts w:hint="eastAsia"/>
        </w:rPr>
        <w:t>JSON</w:t>
      </w:r>
      <w:r>
        <w:rPr>
          <w:rFonts w:hint="eastAsia"/>
        </w:rPr>
        <w:t>数据存放在</w:t>
      </w:r>
      <w:r>
        <w:rPr>
          <w:rFonts w:hint="eastAsia"/>
        </w:rPr>
        <w:t>MongoDB</w:t>
      </w:r>
      <w:r>
        <w:rPr>
          <w:rFonts w:hint="eastAsia"/>
        </w:rPr>
        <w:t>数据库中。</w:t>
      </w:r>
    </w:p>
    <w:p w14:paraId="4BF1D5D6" w14:textId="15D626C3" w:rsidR="00F423A8" w:rsidRDefault="00F423A8" w:rsidP="00F423A8">
      <w:pPr>
        <w:pStyle w:val="a0"/>
      </w:pPr>
      <w:r>
        <w:rPr>
          <w:rFonts w:hint="eastAsia"/>
        </w:rPr>
        <w:lastRenderedPageBreak/>
        <w:t>VueJS</w:t>
      </w:r>
    </w:p>
    <w:p w14:paraId="5399D0CB" w14:textId="0D5144D6" w:rsidR="00F423A8" w:rsidRDefault="008803BB" w:rsidP="00F423A8">
      <w:pPr>
        <w:ind w:firstLine="420"/>
      </w:pPr>
      <w:r>
        <w:rPr>
          <w:rFonts w:hint="eastAsia"/>
        </w:rPr>
        <w:t>VueJS</w:t>
      </w:r>
      <w:r>
        <w:rPr>
          <w:rFonts w:hint="eastAsia"/>
        </w:rPr>
        <w:t>于</w:t>
      </w:r>
      <w:r>
        <w:rPr>
          <w:rFonts w:hint="eastAsia"/>
        </w:rPr>
        <w:t>2</w:t>
      </w:r>
      <w:r>
        <w:t>014</w:t>
      </w:r>
      <w:r>
        <w:rPr>
          <w:rFonts w:hint="eastAsia"/>
        </w:rPr>
        <w:t>年诞生，作者是前华裔</w:t>
      </w:r>
      <w:r>
        <w:rPr>
          <w:rFonts w:hint="eastAsia"/>
        </w:rPr>
        <w:t>Google</w:t>
      </w:r>
      <w:r>
        <w:rPr>
          <w:rFonts w:hint="eastAsia"/>
        </w:rPr>
        <w:t>工程师尤雨溪，</w:t>
      </w:r>
      <w:r w:rsidR="00AE02BE">
        <w:rPr>
          <w:rFonts w:hint="eastAsia"/>
        </w:rPr>
        <w:t>目前在中国是前端最火的的框架，诞生虽晚，但与老牌</w:t>
      </w:r>
      <w:r w:rsidR="00AE02BE">
        <w:rPr>
          <w:rFonts w:hint="eastAsia"/>
        </w:rPr>
        <w:t>Angular</w:t>
      </w:r>
      <w:r w:rsidR="00AE02BE">
        <w:rPr>
          <w:rFonts w:hint="eastAsia"/>
        </w:rPr>
        <w:t>、</w:t>
      </w:r>
      <w:r w:rsidR="00AE02BE">
        <w:rPr>
          <w:rFonts w:hint="eastAsia"/>
        </w:rPr>
        <w:t>React</w:t>
      </w:r>
      <w:r w:rsidR="00AE02BE">
        <w:rPr>
          <w:rFonts w:hint="eastAsia"/>
        </w:rPr>
        <w:t>齐肩，造成三足鼎立的局面，但是</w:t>
      </w:r>
      <w:r w:rsidR="00607222">
        <w:rPr>
          <w:rFonts w:hint="eastAsia"/>
        </w:rPr>
        <w:t>与</w:t>
      </w:r>
      <w:r w:rsidR="00AE02BE">
        <w:rPr>
          <w:rFonts w:hint="eastAsia"/>
        </w:rPr>
        <w:t>A</w:t>
      </w:r>
      <w:r w:rsidR="00607222">
        <w:rPr>
          <w:rFonts w:hint="eastAsia"/>
        </w:rPr>
        <w:t>ngular</w:t>
      </w:r>
      <w:r w:rsidR="00607222">
        <w:rPr>
          <w:rFonts w:hint="eastAsia"/>
        </w:rPr>
        <w:t>稍微不同的是，其核心概念是组件与双向数据流</w:t>
      </w:r>
      <w:r w:rsidR="00607222">
        <w:rPr>
          <w:rFonts w:hint="eastAsia"/>
        </w:rPr>
        <w:t>(</w:t>
      </w:r>
      <w:r w:rsidR="00607222">
        <w:rPr>
          <w:rFonts w:hint="eastAsia"/>
        </w:rPr>
        <w:t>基于</w:t>
      </w:r>
      <w:r w:rsidR="00607222">
        <w:rPr>
          <w:rFonts w:hint="eastAsia"/>
        </w:rPr>
        <w:t>ES5</w:t>
      </w:r>
      <w:r w:rsidR="00607222">
        <w:rPr>
          <w:rFonts w:hint="eastAsia"/>
        </w:rPr>
        <w:t>中的</w:t>
      </w:r>
      <w:r w:rsidR="00607222">
        <w:rPr>
          <w:rFonts w:hint="eastAsia"/>
        </w:rPr>
        <w:t>defineProperty</w:t>
      </w:r>
      <w:r w:rsidR="00607222">
        <w:rPr>
          <w:rFonts w:hint="eastAsia"/>
        </w:rPr>
        <w:t>来实现的</w:t>
      </w:r>
      <w:r w:rsidR="00607222">
        <w:rPr>
          <w:rFonts w:hint="eastAsia"/>
        </w:rPr>
        <w:t>)</w:t>
      </w:r>
      <w:r w:rsidR="00D405E2">
        <w:rPr>
          <w:rFonts w:hint="eastAsia"/>
        </w:rPr>
        <w:t>。</w:t>
      </w:r>
    </w:p>
    <w:p w14:paraId="01CA7061" w14:textId="1618FAA3" w:rsidR="00CD129C" w:rsidRDefault="00670E16" w:rsidP="00CD129C">
      <w:pPr>
        <w:pStyle w:val="a0"/>
      </w:pPr>
      <w:r>
        <w:rPr>
          <w:rFonts w:hint="eastAsia"/>
        </w:rPr>
        <w:t>V</w:t>
      </w:r>
      <w:r>
        <w:t>isual Studio Code</w:t>
      </w:r>
      <w:r>
        <w:rPr>
          <w:rFonts w:hint="eastAsia"/>
        </w:rPr>
        <w:t>工具</w:t>
      </w:r>
    </w:p>
    <w:p w14:paraId="1C6864A1" w14:textId="2696EE61" w:rsidR="00CD129C" w:rsidRDefault="00670E16" w:rsidP="00CD129C">
      <w:pPr>
        <w:ind w:firstLine="420"/>
      </w:pPr>
      <w:r>
        <w:rPr>
          <w:rFonts w:hint="eastAsia"/>
        </w:rPr>
        <w:t>VS</w:t>
      </w:r>
      <w:r>
        <w:t xml:space="preserve"> </w:t>
      </w:r>
      <w:r>
        <w:rPr>
          <w:rFonts w:hint="eastAsia"/>
        </w:rPr>
        <w:t>Code</w:t>
      </w:r>
      <w:r>
        <w:rPr>
          <w:rFonts w:hint="eastAsia"/>
        </w:rPr>
        <w:t>由微软公司开发，几乎是目前前端工程师的标配，主要优势在于比</w:t>
      </w:r>
      <w:r>
        <w:rPr>
          <w:rFonts w:hint="eastAsia"/>
        </w:rPr>
        <w:t>Atom</w:t>
      </w:r>
      <w:r>
        <w:rPr>
          <w:rFonts w:hint="eastAsia"/>
        </w:rPr>
        <w:t>编辑器流畅</w:t>
      </w:r>
      <w:r>
        <w:rPr>
          <w:rFonts w:hint="eastAsia"/>
        </w:rPr>
        <w:t xml:space="preserve"> </w:t>
      </w:r>
      <w:r>
        <w:rPr>
          <w:rFonts w:hint="eastAsia"/>
        </w:rPr>
        <w:t>，比</w:t>
      </w:r>
      <w:r>
        <w:rPr>
          <w:rFonts w:hint="eastAsia"/>
        </w:rPr>
        <w:t>WebStorm</w:t>
      </w:r>
      <w:r>
        <w:rPr>
          <w:rFonts w:hint="eastAsia"/>
        </w:rPr>
        <w:t>更轻量，其本身有着十分丰富的插件系统，无论我们是编辑</w:t>
      </w:r>
      <w:r>
        <w:rPr>
          <w:rFonts w:hint="eastAsia"/>
        </w:rPr>
        <w:t>HTML</w:t>
      </w:r>
      <w:r>
        <w:rPr>
          <w:rFonts w:hint="eastAsia"/>
        </w:rPr>
        <w:t>、</w:t>
      </w:r>
      <w:r>
        <w:rPr>
          <w:rFonts w:hint="eastAsia"/>
        </w:rPr>
        <w:t>CSS</w:t>
      </w:r>
      <w:r>
        <w:rPr>
          <w:rFonts w:hint="eastAsia"/>
        </w:rPr>
        <w:t>、</w:t>
      </w:r>
      <w:r>
        <w:rPr>
          <w:rFonts w:hint="eastAsia"/>
        </w:rPr>
        <w:t>TS</w:t>
      </w:r>
      <w:r>
        <w:rPr>
          <w:rFonts w:hint="eastAsia"/>
        </w:rPr>
        <w:t>、</w:t>
      </w:r>
      <w:r>
        <w:rPr>
          <w:rFonts w:hint="eastAsia"/>
        </w:rPr>
        <w:t>Vue</w:t>
      </w:r>
      <w:r>
        <w:rPr>
          <w:rFonts w:hint="eastAsia"/>
        </w:rPr>
        <w:t>等前端代码，还是</w:t>
      </w:r>
      <w:r>
        <w:rPr>
          <w:rFonts w:hint="eastAsia"/>
        </w:rPr>
        <w:t>JAVA</w:t>
      </w:r>
      <w:r>
        <w:rPr>
          <w:rFonts w:hint="eastAsia"/>
        </w:rPr>
        <w:t>，</w:t>
      </w:r>
      <w:r>
        <w:rPr>
          <w:rFonts w:hint="eastAsia"/>
        </w:rPr>
        <w:t>Python</w:t>
      </w:r>
      <w:r>
        <w:rPr>
          <w:rFonts w:hint="eastAsia"/>
        </w:rPr>
        <w:t>后端代码，我们都可以找到相对应的插件，在开发效率上有显著的提高。</w:t>
      </w:r>
    </w:p>
    <w:p w14:paraId="0743D1D0" w14:textId="3817346F" w:rsidR="008E654C" w:rsidRDefault="008E654C" w:rsidP="008E654C">
      <w:pPr>
        <w:pStyle w:val="a"/>
      </w:pPr>
      <w:r>
        <w:rPr>
          <w:rFonts w:hint="eastAsia"/>
        </w:rPr>
        <w:t>需求</w:t>
      </w:r>
      <w:r w:rsidR="00B11E9C">
        <w:rPr>
          <w:rFonts w:hint="eastAsia"/>
        </w:rPr>
        <w:t>分析</w:t>
      </w:r>
    </w:p>
    <w:p w14:paraId="742B808F" w14:textId="44AF3CB6" w:rsidR="008E654C" w:rsidRDefault="008E654C" w:rsidP="008E654C">
      <w:pPr>
        <w:pStyle w:val="a0"/>
      </w:pPr>
      <w:r>
        <w:rPr>
          <w:rFonts w:hint="eastAsia"/>
        </w:rPr>
        <w:t>前台系统</w:t>
      </w:r>
      <w:r w:rsidR="0089639B">
        <w:rPr>
          <w:rFonts w:hint="eastAsia"/>
        </w:rPr>
        <w:t>需求分析</w:t>
      </w:r>
    </w:p>
    <w:p w14:paraId="68CB5EB2" w14:textId="45927FED" w:rsidR="00290F3F" w:rsidRDefault="0089639B" w:rsidP="00290F3F">
      <w:pPr>
        <w:pStyle w:val="af0"/>
        <w:numPr>
          <w:ilvl w:val="0"/>
          <w:numId w:val="3"/>
        </w:numPr>
        <w:ind w:firstLineChars="0"/>
      </w:pPr>
      <w:r>
        <w:rPr>
          <w:rFonts w:hint="eastAsia"/>
        </w:rPr>
        <w:t>用户注册及登录功能</w:t>
      </w:r>
    </w:p>
    <w:p w14:paraId="362B0820" w14:textId="4A96457B" w:rsidR="00FD041B" w:rsidRDefault="00290F3F" w:rsidP="00FD041B">
      <w:pPr>
        <w:ind w:firstLine="420"/>
      </w:pPr>
      <w:r>
        <w:rPr>
          <w:rFonts w:hint="eastAsia"/>
        </w:rPr>
        <w:t>用户通过输入账户密码进行注册，通过</w:t>
      </w:r>
      <w:r>
        <w:t>bcryptjs</w:t>
      </w:r>
      <w:r>
        <w:rPr>
          <w:rFonts w:hint="eastAsia"/>
        </w:rPr>
        <w:t>进行密码的加密，它是一个第三方加密库，用来实现</w:t>
      </w:r>
      <w:r>
        <w:rPr>
          <w:rFonts w:hint="eastAsia"/>
        </w:rPr>
        <w:t>N</w:t>
      </w:r>
      <w:r>
        <w:t>o</w:t>
      </w:r>
      <w:r>
        <w:rPr>
          <w:rFonts w:hint="eastAsia"/>
        </w:rPr>
        <w:t>de</w:t>
      </w:r>
      <w:r>
        <w:rPr>
          <w:rFonts w:hint="eastAsia"/>
        </w:rPr>
        <w:t>环境下的密码加密，当密码验证成功后方可进入系统</w:t>
      </w:r>
      <w:r w:rsidR="00FD041B">
        <w:rPr>
          <w:rFonts w:hint="eastAsia"/>
        </w:rPr>
        <w:t>。</w:t>
      </w:r>
    </w:p>
    <w:p w14:paraId="44E2A441" w14:textId="7419C69E" w:rsidR="00FD041B" w:rsidRDefault="00E407F2" w:rsidP="00FD041B">
      <w:pPr>
        <w:pStyle w:val="af0"/>
        <w:numPr>
          <w:ilvl w:val="0"/>
          <w:numId w:val="3"/>
        </w:numPr>
        <w:ind w:firstLineChars="0"/>
      </w:pPr>
      <w:r>
        <w:rPr>
          <w:rFonts w:hint="eastAsia"/>
        </w:rPr>
        <w:t>首页功能</w:t>
      </w:r>
    </w:p>
    <w:p w14:paraId="7729A5F5" w14:textId="491E7D99" w:rsidR="00E407F2" w:rsidRDefault="00E407F2" w:rsidP="00E407F2">
      <w:pPr>
        <w:ind w:firstLine="420"/>
      </w:pPr>
      <w:r>
        <w:rPr>
          <w:rFonts w:hint="eastAsia"/>
        </w:rPr>
        <w:t>用户或者游客可以从首页看到商品的轮播、商品的分类</w:t>
      </w:r>
      <w:r w:rsidR="00075CE8">
        <w:rPr>
          <w:rFonts w:hint="eastAsia"/>
        </w:rPr>
        <w:t>。</w:t>
      </w:r>
    </w:p>
    <w:p w14:paraId="49AFCFAB" w14:textId="4C5E0912" w:rsidR="00E407F2" w:rsidRDefault="00075CE8" w:rsidP="00E407F2">
      <w:pPr>
        <w:pStyle w:val="af0"/>
        <w:numPr>
          <w:ilvl w:val="0"/>
          <w:numId w:val="3"/>
        </w:numPr>
        <w:ind w:firstLineChars="0"/>
      </w:pPr>
      <w:r>
        <w:rPr>
          <w:rFonts w:hint="eastAsia"/>
        </w:rPr>
        <w:t>商品搜索功能</w:t>
      </w:r>
    </w:p>
    <w:p w14:paraId="4E8EE349" w14:textId="704BE84F" w:rsidR="00075CE8" w:rsidRDefault="00075CE8" w:rsidP="00075CE8">
      <w:pPr>
        <w:ind w:firstLine="420"/>
      </w:pPr>
      <w:r>
        <w:rPr>
          <w:rFonts w:hint="eastAsia"/>
        </w:rPr>
        <w:t>用户或者游客可以输入关键字进行商品搜索，商品的呈现可以是默认顺序排序、按销量升序、按销量降序、按价格升序、按价格降序等。</w:t>
      </w:r>
    </w:p>
    <w:p w14:paraId="2B1C2486" w14:textId="52DA9085" w:rsidR="00075CE8" w:rsidRDefault="00075CE8" w:rsidP="00075CE8">
      <w:pPr>
        <w:pStyle w:val="af0"/>
        <w:numPr>
          <w:ilvl w:val="0"/>
          <w:numId w:val="3"/>
        </w:numPr>
        <w:ind w:firstLineChars="0"/>
      </w:pPr>
      <w:r>
        <w:rPr>
          <w:rFonts w:hint="eastAsia"/>
        </w:rPr>
        <w:t>商品详情功能</w:t>
      </w:r>
    </w:p>
    <w:p w14:paraId="25E714B6" w14:textId="7BFBF5E9" w:rsidR="00075CE8" w:rsidRDefault="00075CE8" w:rsidP="00075CE8">
      <w:pPr>
        <w:ind w:left="420" w:firstLineChars="0" w:firstLine="0"/>
      </w:pPr>
      <w:r>
        <w:rPr>
          <w:rFonts w:hint="eastAsia"/>
        </w:rPr>
        <w:t>用户或者游客可以对商品进行型号及颜色选择、商品参数对比。</w:t>
      </w:r>
    </w:p>
    <w:p w14:paraId="0C15DE97" w14:textId="666A067A" w:rsidR="00075CE8" w:rsidRDefault="00075CE8" w:rsidP="00075CE8">
      <w:pPr>
        <w:pStyle w:val="af0"/>
        <w:numPr>
          <w:ilvl w:val="0"/>
          <w:numId w:val="3"/>
        </w:numPr>
        <w:ind w:firstLineChars="0"/>
      </w:pPr>
      <w:r>
        <w:rPr>
          <w:rFonts w:hint="eastAsia"/>
        </w:rPr>
        <w:t>购物车管理功能</w:t>
      </w:r>
    </w:p>
    <w:p w14:paraId="0C876644" w14:textId="58929096" w:rsidR="00075CE8" w:rsidRDefault="00075CE8" w:rsidP="00075CE8">
      <w:pPr>
        <w:ind w:firstLine="420"/>
      </w:pPr>
      <w:r>
        <w:rPr>
          <w:rFonts w:hint="eastAsia"/>
        </w:rPr>
        <w:t>用户可以进入购物车进行商品的管理，包括选择商品、全部选择或者反选商品、删除商品以及商品的结算。</w:t>
      </w:r>
    </w:p>
    <w:p w14:paraId="09C1A7EE" w14:textId="3C8C3B9E" w:rsidR="00075CE8" w:rsidRDefault="00075CE8" w:rsidP="00075CE8">
      <w:pPr>
        <w:pStyle w:val="af0"/>
        <w:numPr>
          <w:ilvl w:val="0"/>
          <w:numId w:val="3"/>
        </w:numPr>
        <w:ind w:firstLineChars="0"/>
      </w:pPr>
      <w:r>
        <w:rPr>
          <w:rFonts w:hint="eastAsia"/>
        </w:rPr>
        <w:t>地址管理功能</w:t>
      </w:r>
    </w:p>
    <w:p w14:paraId="6AD7F8C8" w14:textId="52BEE6B6" w:rsidR="00075CE8" w:rsidRDefault="00B760DD" w:rsidP="00075CE8">
      <w:pPr>
        <w:ind w:firstLine="420"/>
      </w:pPr>
      <w:r>
        <w:rPr>
          <w:rFonts w:hint="eastAsia"/>
        </w:rPr>
        <w:t>用户可以新建地址、删除地址、修改地址、地址列表查看、选择默认地址。</w:t>
      </w:r>
    </w:p>
    <w:p w14:paraId="00A5C45D" w14:textId="58328E26" w:rsidR="00B760DD" w:rsidRDefault="00B760DD" w:rsidP="00B760DD">
      <w:pPr>
        <w:pStyle w:val="af0"/>
        <w:numPr>
          <w:ilvl w:val="0"/>
          <w:numId w:val="3"/>
        </w:numPr>
        <w:ind w:firstLineChars="0"/>
      </w:pPr>
      <w:r>
        <w:rPr>
          <w:rFonts w:hint="eastAsia"/>
        </w:rPr>
        <w:t>商品结算功能</w:t>
      </w:r>
    </w:p>
    <w:p w14:paraId="2684374D" w14:textId="34F5933F" w:rsidR="00B760DD" w:rsidRDefault="00B760DD" w:rsidP="00B760DD">
      <w:pPr>
        <w:ind w:firstLine="420"/>
      </w:pPr>
      <w:r>
        <w:rPr>
          <w:rFonts w:hint="eastAsia"/>
        </w:rPr>
        <w:t>用户可以选择收货地址、新建地址、修改地址、删除地址、选择付款方式等</w:t>
      </w:r>
      <w:r w:rsidR="00234F15">
        <w:rPr>
          <w:rFonts w:hint="eastAsia"/>
        </w:rPr>
        <w:t>。</w:t>
      </w:r>
    </w:p>
    <w:p w14:paraId="4C1EAF54" w14:textId="45ED6CF2" w:rsidR="00A72E84" w:rsidRDefault="00A72E84" w:rsidP="00A72E84">
      <w:pPr>
        <w:pStyle w:val="af0"/>
        <w:numPr>
          <w:ilvl w:val="0"/>
          <w:numId w:val="3"/>
        </w:numPr>
        <w:ind w:firstLineChars="0"/>
      </w:pPr>
      <w:r>
        <w:rPr>
          <w:rFonts w:hint="eastAsia"/>
        </w:rPr>
        <w:t>订单管理功能</w:t>
      </w:r>
    </w:p>
    <w:p w14:paraId="40794705" w14:textId="3169C1AD" w:rsidR="00A72E84" w:rsidRDefault="00A72E84" w:rsidP="00A72E84">
      <w:pPr>
        <w:ind w:firstLine="420"/>
      </w:pPr>
      <w:r>
        <w:rPr>
          <w:rFonts w:hint="eastAsia"/>
        </w:rPr>
        <w:t>用户可以查看全部订单、查看待发货订单、查看已发货订单、确认收货订单。</w:t>
      </w:r>
    </w:p>
    <w:p w14:paraId="3730D651" w14:textId="47D39D53" w:rsidR="00B760DD" w:rsidRDefault="00B760DD" w:rsidP="00B760DD">
      <w:pPr>
        <w:pStyle w:val="a0"/>
      </w:pPr>
      <w:r>
        <w:rPr>
          <w:rFonts w:hint="eastAsia"/>
        </w:rPr>
        <w:t>后台系统需求分析</w:t>
      </w:r>
    </w:p>
    <w:p w14:paraId="2A59D14B" w14:textId="445703A4" w:rsidR="00B760DD" w:rsidRDefault="00B760DD" w:rsidP="00234F15">
      <w:pPr>
        <w:pStyle w:val="af0"/>
        <w:numPr>
          <w:ilvl w:val="0"/>
          <w:numId w:val="7"/>
        </w:numPr>
        <w:ind w:firstLineChars="0"/>
      </w:pPr>
      <w:r>
        <w:rPr>
          <w:rFonts w:hint="eastAsia"/>
        </w:rPr>
        <w:t>品牌管理</w:t>
      </w:r>
      <w:r w:rsidR="00000856">
        <w:rPr>
          <w:rFonts w:hint="eastAsia"/>
        </w:rPr>
        <w:t>功能</w:t>
      </w:r>
    </w:p>
    <w:p w14:paraId="0C85C332" w14:textId="3C4C2868" w:rsidR="00234F15" w:rsidRDefault="00234F15" w:rsidP="00234F15">
      <w:pPr>
        <w:ind w:firstLine="420"/>
      </w:pPr>
      <w:r>
        <w:rPr>
          <w:rFonts w:hint="eastAsia"/>
        </w:rPr>
        <w:t>管理员可以进行品牌的添加、删除品牌、修改品牌以及查看品牌列表。</w:t>
      </w:r>
    </w:p>
    <w:p w14:paraId="26780B7C" w14:textId="593374D5" w:rsidR="00234F15" w:rsidRDefault="00234F15" w:rsidP="00234F15">
      <w:pPr>
        <w:pStyle w:val="af0"/>
        <w:numPr>
          <w:ilvl w:val="0"/>
          <w:numId w:val="7"/>
        </w:numPr>
        <w:ind w:firstLineChars="0"/>
      </w:pPr>
      <w:r>
        <w:rPr>
          <w:rFonts w:hint="eastAsia"/>
        </w:rPr>
        <w:t>用户管理</w:t>
      </w:r>
      <w:r w:rsidR="00000856">
        <w:rPr>
          <w:rFonts w:hint="eastAsia"/>
        </w:rPr>
        <w:t>功能</w:t>
      </w:r>
    </w:p>
    <w:p w14:paraId="1C9C3A41" w14:textId="50B6EDE1" w:rsidR="00234F15" w:rsidRDefault="00234F15" w:rsidP="00234F15">
      <w:pPr>
        <w:ind w:firstLine="420"/>
      </w:pPr>
      <w:r>
        <w:rPr>
          <w:rFonts w:hint="eastAsia"/>
        </w:rPr>
        <w:t>管理员可以查看用户列表。</w:t>
      </w:r>
    </w:p>
    <w:p w14:paraId="14D0B140" w14:textId="2615E972" w:rsidR="00234F15" w:rsidRDefault="00234F15" w:rsidP="00234F15">
      <w:pPr>
        <w:pStyle w:val="af0"/>
        <w:numPr>
          <w:ilvl w:val="0"/>
          <w:numId w:val="7"/>
        </w:numPr>
        <w:ind w:firstLineChars="0"/>
      </w:pPr>
      <w:r>
        <w:rPr>
          <w:rFonts w:hint="eastAsia"/>
        </w:rPr>
        <w:lastRenderedPageBreak/>
        <w:t>商品管理</w:t>
      </w:r>
      <w:r w:rsidR="00000856">
        <w:rPr>
          <w:rFonts w:hint="eastAsia"/>
        </w:rPr>
        <w:t>功能</w:t>
      </w:r>
    </w:p>
    <w:p w14:paraId="6F2FE965" w14:textId="726B8423" w:rsidR="00234F15" w:rsidRDefault="00234F15" w:rsidP="00234F15">
      <w:pPr>
        <w:ind w:firstLine="420"/>
      </w:pPr>
      <w:r>
        <w:rPr>
          <w:rFonts w:hint="eastAsia"/>
        </w:rPr>
        <w:t>管理员可以对商品进行添加、删除、修改、查看商品信息</w:t>
      </w:r>
      <w:r w:rsidR="00A72E84">
        <w:rPr>
          <w:rFonts w:hint="eastAsia"/>
        </w:rPr>
        <w:t>。</w:t>
      </w:r>
    </w:p>
    <w:p w14:paraId="21B91D7D" w14:textId="31A97AA1" w:rsidR="00A72E84" w:rsidRDefault="00A72E84" w:rsidP="00A72E84">
      <w:pPr>
        <w:pStyle w:val="af0"/>
        <w:numPr>
          <w:ilvl w:val="0"/>
          <w:numId w:val="7"/>
        </w:numPr>
        <w:ind w:firstLineChars="0"/>
      </w:pPr>
      <w:r>
        <w:rPr>
          <w:rFonts w:hint="eastAsia"/>
        </w:rPr>
        <w:t>订单管理</w:t>
      </w:r>
      <w:r w:rsidR="00000856">
        <w:rPr>
          <w:rFonts w:hint="eastAsia"/>
        </w:rPr>
        <w:t>功能</w:t>
      </w:r>
    </w:p>
    <w:p w14:paraId="58B3E67F" w14:textId="26B9E63B" w:rsidR="00A72E84" w:rsidRDefault="00A72E84" w:rsidP="00A72E84">
      <w:pPr>
        <w:ind w:firstLine="420"/>
      </w:pPr>
      <w:r>
        <w:rPr>
          <w:rFonts w:hint="eastAsia"/>
        </w:rPr>
        <w:t>管理员可以对订单进行查看、发货处理、查看已发货订单、查看待收货订单</w:t>
      </w:r>
      <w:r w:rsidR="00000856">
        <w:rPr>
          <w:rFonts w:hint="eastAsia"/>
        </w:rPr>
        <w:t>。</w:t>
      </w:r>
    </w:p>
    <w:p w14:paraId="44C2232D" w14:textId="6CCA8F2D" w:rsidR="00000856" w:rsidRDefault="00000856" w:rsidP="00000856">
      <w:pPr>
        <w:pStyle w:val="af0"/>
        <w:numPr>
          <w:ilvl w:val="0"/>
          <w:numId w:val="7"/>
        </w:numPr>
        <w:ind w:firstLineChars="0"/>
      </w:pPr>
      <w:r>
        <w:rPr>
          <w:rFonts w:hint="eastAsia"/>
        </w:rPr>
        <w:t>销量管理功能</w:t>
      </w:r>
    </w:p>
    <w:p w14:paraId="31E39DC5" w14:textId="2A842C4C" w:rsidR="00000856" w:rsidRDefault="00000856" w:rsidP="00000856">
      <w:pPr>
        <w:ind w:firstLine="420"/>
      </w:pPr>
      <w:r>
        <w:rPr>
          <w:rFonts w:hint="eastAsia"/>
        </w:rPr>
        <w:t>管理员可以对查看各个品牌的销量。</w:t>
      </w:r>
    </w:p>
    <w:p w14:paraId="3A206947" w14:textId="392EFCE3" w:rsidR="00000856" w:rsidRDefault="00000856" w:rsidP="00000856">
      <w:pPr>
        <w:pStyle w:val="af0"/>
        <w:numPr>
          <w:ilvl w:val="0"/>
          <w:numId w:val="7"/>
        </w:numPr>
        <w:ind w:firstLineChars="0"/>
      </w:pPr>
      <w:r>
        <w:rPr>
          <w:rFonts w:hint="eastAsia"/>
        </w:rPr>
        <w:t>库存管理功能</w:t>
      </w:r>
    </w:p>
    <w:p w14:paraId="5AA873AB" w14:textId="4A746902" w:rsidR="00000856" w:rsidRDefault="00000856" w:rsidP="00000856">
      <w:pPr>
        <w:ind w:firstLine="420"/>
      </w:pPr>
      <w:r>
        <w:rPr>
          <w:rFonts w:hint="eastAsia"/>
        </w:rPr>
        <w:t>管理员可以对查看各个品牌的库存。</w:t>
      </w:r>
    </w:p>
    <w:p w14:paraId="475A6348" w14:textId="00912677" w:rsidR="00000856" w:rsidRDefault="00000856" w:rsidP="00000856">
      <w:pPr>
        <w:pStyle w:val="af0"/>
        <w:numPr>
          <w:ilvl w:val="0"/>
          <w:numId w:val="7"/>
        </w:numPr>
        <w:ind w:firstLineChars="0"/>
      </w:pPr>
      <w:r>
        <w:rPr>
          <w:rFonts w:hint="eastAsia"/>
        </w:rPr>
        <w:t>管理员管理功能</w:t>
      </w:r>
    </w:p>
    <w:p w14:paraId="5B7D507C" w14:textId="33A20995" w:rsidR="00000856" w:rsidRDefault="00000856" w:rsidP="00000856">
      <w:pPr>
        <w:ind w:firstLine="420"/>
      </w:pPr>
      <w:r>
        <w:rPr>
          <w:rFonts w:hint="eastAsia"/>
        </w:rPr>
        <w:t>管理员可以添加管理员、删除管理员、修改管理员密码、查看管理员列表。</w:t>
      </w:r>
    </w:p>
    <w:p w14:paraId="6A565DD6" w14:textId="1C450494" w:rsidR="00151DA3" w:rsidRDefault="00151DA3" w:rsidP="00151DA3">
      <w:pPr>
        <w:pStyle w:val="a0"/>
      </w:pPr>
      <w:r>
        <w:rPr>
          <w:rFonts w:hint="eastAsia"/>
        </w:rPr>
        <w:t>可行性分析</w:t>
      </w:r>
    </w:p>
    <w:p w14:paraId="1ECD68E0" w14:textId="370A5150" w:rsidR="00151DA3" w:rsidRDefault="00126870" w:rsidP="00151DA3">
      <w:pPr>
        <w:ind w:firstLine="420"/>
      </w:pPr>
      <w:r>
        <w:rPr>
          <w:rFonts w:hint="eastAsia"/>
        </w:rPr>
        <w:t>可行性分析是对在立项起到运营过程中可能遇到的一些因素进行分析，如社会因素、技术因素以及经济因素等等。</w:t>
      </w:r>
    </w:p>
    <w:p w14:paraId="21DE4C4C" w14:textId="1D7C47EA" w:rsidR="00126870" w:rsidRDefault="00126870" w:rsidP="00126870">
      <w:pPr>
        <w:pStyle w:val="af0"/>
        <w:numPr>
          <w:ilvl w:val="0"/>
          <w:numId w:val="8"/>
        </w:numPr>
        <w:ind w:firstLineChars="0"/>
      </w:pPr>
      <w:r>
        <w:rPr>
          <w:rFonts w:hint="eastAsia"/>
        </w:rPr>
        <w:t>需求可行性：</w:t>
      </w:r>
    </w:p>
    <w:p w14:paraId="43DF9DB8" w14:textId="4CAB20A4" w:rsidR="00FD723A" w:rsidRDefault="00FD723A" w:rsidP="00FD723A">
      <w:pPr>
        <w:ind w:firstLine="420"/>
      </w:pPr>
      <w:r>
        <w:rPr>
          <w:rFonts w:hint="eastAsia"/>
        </w:rPr>
        <w:t>目前使用人们离不开智能手机，特别是青少年更把数码手机的关注当成一种潮流文化，又因为本系统属于电商，对于手机而言，线上的需求往往大于线下。</w:t>
      </w:r>
    </w:p>
    <w:p w14:paraId="04C3383B" w14:textId="3C94B692" w:rsidR="00FD723A" w:rsidRDefault="00FD723A" w:rsidP="00FD723A">
      <w:pPr>
        <w:pStyle w:val="af0"/>
        <w:numPr>
          <w:ilvl w:val="0"/>
          <w:numId w:val="8"/>
        </w:numPr>
        <w:ind w:firstLineChars="0"/>
      </w:pPr>
      <w:r>
        <w:rPr>
          <w:rFonts w:hint="eastAsia"/>
        </w:rPr>
        <w:t>技术可行性：</w:t>
      </w:r>
    </w:p>
    <w:p w14:paraId="302CC626" w14:textId="6726EE20" w:rsidR="00FD723A" w:rsidRDefault="00FD723A" w:rsidP="00FD723A">
      <w:pPr>
        <w:ind w:firstLine="420"/>
      </w:pPr>
      <w:r>
        <w:rPr>
          <w:rFonts w:hint="eastAsia"/>
        </w:rPr>
        <w:t>根据客户的需求，</w:t>
      </w:r>
      <w:r w:rsidR="00EE1571">
        <w:rPr>
          <w:rFonts w:hint="eastAsia"/>
        </w:rPr>
        <w:t>选择目前较流行且较稳定的技术，精确细化系统功能，进行可行性研究，并有效的利用现有技术确定并实现开发任务。</w:t>
      </w:r>
    </w:p>
    <w:p w14:paraId="2529805B" w14:textId="753CA220" w:rsidR="00EE1571" w:rsidRDefault="00EE1571" w:rsidP="00EE1571">
      <w:pPr>
        <w:pStyle w:val="af0"/>
        <w:numPr>
          <w:ilvl w:val="0"/>
          <w:numId w:val="8"/>
        </w:numPr>
        <w:ind w:firstLineChars="0"/>
      </w:pPr>
      <w:r>
        <w:rPr>
          <w:rFonts w:hint="eastAsia"/>
        </w:rPr>
        <w:t>操作可行性：</w:t>
      </w:r>
    </w:p>
    <w:p w14:paraId="7BAD2C57" w14:textId="77777777" w:rsidR="00FC1518" w:rsidRDefault="00EE1571" w:rsidP="00EE1571">
      <w:pPr>
        <w:ind w:firstLine="420"/>
        <w:sectPr w:rsidR="00FC1518" w:rsidSect="00C30B79">
          <w:pgSz w:w="11906" w:h="16838"/>
          <w:pgMar w:top="1418" w:right="1701" w:bottom="1418" w:left="1701" w:header="851" w:footer="992" w:gutter="0"/>
          <w:cols w:space="425"/>
          <w:docGrid w:type="lines" w:linePitch="312"/>
        </w:sectPr>
      </w:pPr>
      <w:r>
        <w:rPr>
          <w:rFonts w:hint="eastAsia"/>
        </w:rPr>
        <w:t>前台页面和后台页面部分使用最新的</w:t>
      </w:r>
      <w:r>
        <w:rPr>
          <w:rFonts w:hint="eastAsia"/>
        </w:rPr>
        <w:t>UI</w:t>
      </w:r>
      <w:r>
        <w:rPr>
          <w:rFonts w:hint="eastAsia"/>
        </w:rPr>
        <w:t>框架，大部分参考其他电商页面进行手写，界面清晰，通俗易懂，让用户很容易地清楚哪个功能是的作用，提高用户体验。</w:t>
      </w:r>
    </w:p>
    <w:p w14:paraId="4AD74614" w14:textId="436C944F" w:rsidR="00741FFD" w:rsidRDefault="00B11E9C" w:rsidP="00741FFD">
      <w:pPr>
        <w:pStyle w:val="a"/>
      </w:pPr>
      <w:r>
        <w:rPr>
          <w:rFonts w:hint="eastAsia"/>
        </w:rPr>
        <w:lastRenderedPageBreak/>
        <w:t>系统概要</w:t>
      </w:r>
      <w:r w:rsidR="00741FFD">
        <w:rPr>
          <w:rFonts w:hint="eastAsia"/>
        </w:rPr>
        <w:t>设计</w:t>
      </w:r>
    </w:p>
    <w:p w14:paraId="76E2C592" w14:textId="409A90D8" w:rsidR="00741FFD" w:rsidRDefault="00586573" w:rsidP="00741FFD">
      <w:pPr>
        <w:pStyle w:val="a0"/>
      </w:pPr>
      <w:r>
        <w:rPr>
          <w:rFonts w:hint="eastAsia"/>
        </w:rPr>
        <w:t>前台系统</w:t>
      </w:r>
      <w:r w:rsidR="00B11E9C">
        <w:rPr>
          <w:rFonts w:hint="eastAsia"/>
        </w:rPr>
        <w:t>设计</w:t>
      </w:r>
    </w:p>
    <w:p w14:paraId="708BAEB3" w14:textId="1C8D04AD" w:rsidR="00741FFD" w:rsidRDefault="00741FFD" w:rsidP="00741FFD">
      <w:pPr>
        <w:ind w:firstLine="420"/>
      </w:pPr>
      <w:r>
        <w:rPr>
          <w:rFonts w:hint="eastAsia"/>
        </w:rPr>
        <w:t>通过</w:t>
      </w:r>
      <w:r w:rsidR="002D5B08">
        <w:rPr>
          <w:rFonts w:hint="eastAsia"/>
        </w:rPr>
        <w:t>用户</w:t>
      </w:r>
      <w:r>
        <w:rPr>
          <w:rFonts w:hint="eastAsia"/>
        </w:rPr>
        <w:t>的需求分析，前台</w:t>
      </w:r>
      <w:r w:rsidR="002D5B08">
        <w:rPr>
          <w:rFonts w:hint="eastAsia"/>
        </w:rPr>
        <w:t>系统</w:t>
      </w:r>
      <w:r w:rsidR="000138C2">
        <w:rPr>
          <w:rFonts w:hint="eastAsia"/>
        </w:rPr>
        <w:t>是</w:t>
      </w:r>
      <w:r w:rsidR="002D5B08">
        <w:rPr>
          <w:rFonts w:hint="eastAsia"/>
        </w:rPr>
        <w:t>主要分为</w:t>
      </w:r>
      <w:r w:rsidR="00B52114">
        <w:rPr>
          <w:rFonts w:hint="eastAsia"/>
        </w:rPr>
        <w:t>注册登录</w:t>
      </w:r>
      <w:r w:rsidR="002D2454">
        <w:rPr>
          <w:rFonts w:hint="eastAsia"/>
        </w:rPr>
        <w:t>功能</w:t>
      </w:r>
      <w:r w:rsidR="00B52114">
        <w:rPr>
          <w:rFonts w:hint="eastAsia"/>
        </w:rPr>
        <w:t>模块、</w:t>
      </w:r>
      <w:r w:rsidR="005C5545">
        <w:rPr>
          <w:rFonts w:hint="eastAsia"/>
        </w:rPr>
        <w:t>首页功能模块、商品详情</w:t>
      </w:r>
      <w:r w:rsidR="00FE29C8">
        <w:rPr>
          <w:rFonts w:hint="eastAsia"/>
        </w:rPr>
        <w:t>功能</w:t>
      </w:r>
      <w:r w:rsidR="005C5545">
        <w:rPr>
          <w:rFonts w:hint="eastAsia"/>
        </w:rPr>
        <w:t>模块、购物车管理</w:t>
      </w:r>
      <w:r w:rsidR="00FE29C8">
        <w:rPr>
          <w:rFonts w:hint="eastAsia"/>
        </w:rPr>
        <w:t>功能</w:t>
      </w:r>
      <w:r w:rsidR="005C5545">
        <w:rPr>
          <w:rFonts w:hint="eastAsia"/>
        </w:rPr>
        <w:t>模块、地址管理</w:t>
      </w:r>
      <w:r w:rsidR="00FE29C8">
        <w:rPr>
          <w:rFonts w:hint="eastAsia"/>
        </w:rPr>
        <w:t>功能</w:t>
      </w:r>
      <w:r w:rsidR="005C5545">
        <w:rPr>
          <w:rFonts w:hint="eastAsia"/>
        </w:rPr>
        <w:t>模块、商品结算</w:t>
      </w:r>
      <w:r w:rsidR="00FE29C8">
        <w:rPr>
          <w:rFonts w:hint="eastAsia"/>
        </w:rPr>
        <w:t>功能</w:t>
      </w:r>
      <w:r w:rsidR="005C5545">
        <w:rPr>
          <w:rFonts w:hint="eastAsia"/>
        </w:rPr>
        <w:t>模块、订单管理</w:t>
      </w:r>
      <w:r w:rsidR="00FE29C8">
        <w:rPr>
          <w:rFonts w:hint="eastAsia"/>
        </w:rPr>
        <w:t>功能</w:t>
      </w:r>
      <w:r w:rsidR="005C5545">
        <w:rPr>
          <w:rFonts w:hint="eastAsia"/>
        </w:rPr>
        <w:t>模块</w:t>
      </w:r>
      <w:r w:rsidR="00B27D3A">
        <w:rPr>
          <w:rFonts w:hint="eastAsia"/>
        </w:rPr>
        <w:t>与地址管理功能模块。这些功能模块都是递进的，一个结果的输出是另一个条件的输入，功能模块如此划分，主要是把系统精确划分。</w:t>
      </w:r>
      <w:r w:rsidR="00B52114">
        <w:rPr>
          <w:rFonts w:hint="eastAsia"/>
        </w:rPr>
        <w:t>.</w:t>
      </w:r>
      <w:r w:rsidR="00D624E2">
        <w:rPr>
          <w:rFonts w:hint="eastAsia"/>
        </w:rPr>
        <w:t>如此一来，</w:t>
      </w:r>
      <w:r w:rsidR="005C5545">
        <w:rPr>
          <w:rFonts w:hint="eastAsia"/>
        </w:rPr>
        <w:t>前台层次</w:t>
      </w:r>
      <w:r w:rsidR="00D624E2">
        <w:rPr>
          <w:rFonts w:hint="eastAsia"/>
        </w:rPr>
        <w:t>结构</w:t>
      </w:r>
      <w:r w:rsidR="005C5545">
        <w:rPr>
          <w:rFonts w:hint="eastAsia"/>
        </w:rPr>
        <w:t>图如下</w:t>
      </w:r>
      <w:r w:rsidR="007463E0">
        <w:rPr>
          <w:rFonts w:hint="eastAsia"/>
        </w:rPr>
        <w:t>:</w:t>
      </w:r>
    </w:p>
    <w:p w14:paraId="10AC605C" w14:textId="7047EEBC" w:rsidR="009B129E" w:rsidRDefault="00B52114" w:rsidP="009B129E">
      <w:pPr>
        <w:pStyle w:val="ac"/>
        <w:keepNext/>
      </w:pPr>
      <w:r>
        <w:rPr>
          <w:noProof/>
        </w:rPr>
        <w:drawing>
          <wp:inline distT="0" distB="0" distL="0" distR="0" wp14:anchorId="129EA400" wp14:editId="28BD370A">
            <wp:extent cx="5400040" cy="21475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47570"/>
                    </a:xfrm>
                    <a:prstGeom prst="rect">
                      <a:avLst/>
                    </a:prstGeom>
                  </pic:spPr>
                </pic:pic>
              </a:graphicData>
            </a:graphic>
          </wp:inline>
        </w:drawing>
      </w:r>
    </w:p>
    <w:p w14:paraId="7B11BFE2" w14:textId="6ECC36D5" w:rsidR="00E41BFE" w:rsidRDefault="009B129E" w:rsidP="009B129E">
      <w:pPr>
        <w:pStyle w:val="ad"/>
        <w:sectPr w:rsidR="00E41BFE" w:rsidSect="00C30B79">
          <w:pgSz w:w="11906" w:h="16838"/>
          <w:pgMar w:top="1418" w:right="1701" w:bottom="1418" w:left="1701" w:header="851" w:footer="992" w:gutter="0"/>
          <w:cols w:space="425"/>
          <w:docGrid w:type="lines" w:linePitch="312"/>
        </w:sectPr>
      </w:pPr>
      <w:r>
        <w:rPr>
          <w:rFonts w:hint="eastAsia"/>
        </w:rPr>
        <w:t>图</w:t>
      </w:r>
      <w:r>
        <w:rPr>
          <w:rFonts w:hint="eastAsia"/>
        </w:rPr>
        <w:t xml:space="preserve"> </w:t>
      </w:r>
      <w:r>
        <w:t xml:space="preserve">4.1 </w:t>
      </w:r>
      <w:r>
        <w:rPr>
          <w:rFonts w:hint="eastAsia"/>
        </w:rPr>
        <w:t>前台系统层次结构</w:t>
      </w:r>
    </w:p>
    <w:p w14:paraId="27E294E3" w14:textId="5B558665" w:rsidR="005C5545" w:rsidRDefault="005C5545" w:rsidP="009B129E">
      <w:pPr>
        <w:pStyle w:val="ad"/>
      </w:pPr>
    </w:p>
    <w:p w14:paraId="7427C593" w14:textId="5F9AFCCC" w:rsidR="002D2454" w:rsidRDefault="002D2454" w:rsidP="00993984">
      <w:pPr>
        <w:pStyle w:val="a1"/>
      </w:pPr>
      <w:r>
        <w:rPr>
          <w:rFonts w:hint="eastAsia"/>
        </w:rPr>
        <w:t>注册</w:t>
      </w:r>
      <w:r>
        <w:rPr>
          <w:rFonts w:hint="eastAsia"/>
        </w:rPr>
        <w:t>/</w:t>
      </w:r>
      <w:r>
        <w:rPr>
          <w:rFonts w:hint="eastAsia"/>
        </w:rPr>
        <w:t>登录功能模块</w:t>
      </w:r>
    </w:p>
    <w:p w14:paraId="4D42AB6C" w14:textId="571D9FF8" w:rsidR="002D2454" w:rsidRDefault="00FB2F75" w:rsidP="002D2454">
      <w:pPr>
        <w:ind w:firstLine="420"/>
      </w:pPr>
      <w:r>
        <w:rPr>
          <w:rFonts w:hint="eastAsia"/>
        </w:rPr>
        <w:t>当用户进行登录的时候，用户输入账户密码</w:t>
      </w:r>
      <w:r w:rsidR="00FD7547">
        <w:rPr>
          <w:rFonts w:hint="eastAsia"/>
        </w:rPr>
        <w:t>，</w:t>
      </w:r>
      <w:r w:rsidR="006A1DA8">
        <w:rPr>
          <w:rFonts w:hint="eastAsia"/>
        </w:rPr>
        <w:t>然后前端把账户密码发送给后端，后端去数据库中寻找数据是否匹配，如果匹配则跳转首页，若</w:t>
      </w:r>
      <w:r w:rsidR="007463E0">
        <w:rPr>
          <w:rFonts w:hint="eastAsia"/>
        </w:rPr>
        <w:t>不匹配则有相关提示；当用户进行注册的时候，用户输入用户名，密码及其确认密码，系统进行数据检查，若检查通过，则跳转登录页。</w:t>
      </w:r>
    </w:p>
    <w:p w14:paraId="268EC390" w14:textId="22A97E23" w:rsidR="007463E0" w:rsidRDefault="007463E0" w:rsidP="002D2454">
      <w:pPr>
        <w:ind w:firstLine="420"/>
      </w:pPr>
      <w:r>
        <w:rPr>
          <w:rFonts w:hint="eastAsia"/>
        </w:rPr>
        <w:t>注册</w:t>
      </w:r>
      <w:r>
        <w:rPr>
          <w:rFonts w:hint="eastAsia"/>
        </w:rPr>
        <w:t>/</w:t>
      </w:r>
      <w:r>
        <w:rPr>
          <w:rFonts w:hint="eastAsia"/>
        </w:rPr>
        <w:t>登录功能模块流程图如下</w:t>
      </w:r>
      <w:r>
        <w:rPr>
          <w:rFonts w:hint="eastAsia"/>
        </w:rPr>
        <w:t>:</w:t>
      </w:r>
    </w:p>
    <w:p w14:paraId="20FE57FB" w14:textId="38A53AAE" w:rsidR="00E41BFE" w:rsidRDefault="003037F2" w:rsidP="00E41BFE">
      <w:pPr>
        <w:pStyle w:val="ac"/>
      </w:pPr>
      <w:r>
        <w:rPr>
          <w:noProof/>
        </w:rPr>
        <w:drawing>
          <wp:inline distT="0" distB="0" distL="0" distR="0" wp14:anchorId="35C8F157" wp14:editId="2432C4A8">
            <wp:extent cx="5400040" cy="495046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950460"/>
                    </a:xfrm>
                    <a:prstGeom prst="rect">
                      <a:avLst/>
                    </a:prstGeom>
                  </pic:spPr>
                </pic:pic>
              </a:graphicData>
            </a:graphic>
          </wp:inline>
        </w:drawing>
      </w:r>
    </w:p>
    <w:p w14:paraId="4096315E" w14:textId="786C0261" w:rsidR="002058EE" w:rsidRDefault="00E41BFE" w:rsidP="00E41BFE">
      <w:pPr>
        <w:pStyle w:val="ad"/>
        <w:sectPr w:rsidR="002058EE" w:rsidSect="00C30B79">
          <w:pgSz w:w="11906" w:h="16838"/>
          <w:pgMar w:top="1418" w:right="1701" w:bottom="1418" w:left="1701" w:header="851" w:footer="992" w:gutter="0"/>
          <w:cols w:space="425"/>
          <w:docGrid w:type="lines" w:linePitch="312"/>
        </w:sectPr>
      </w:pPr>
      <w:r>
        <w:rPr>
          <w:rFonts w:hint="eastAsia"/>
        </w:rPr>
        <w:t>图</w:t>
      </w:r>
      <w:r>
        <w:rPr>
          <w:rFonts w:hint="eastAsia"/>
        </w:rPr>
        <w:t>4</w:t>
      </w:r>
      <w:r>
        <w:t>.2</w:t>
      </w:r>
      <w:r>
        <w:rPr>
          <w:rFonts w:hint="eastAsia"/>
        </w:rPr>
        <w:t>注册</w:t>
      </w:r>
      <w:r>
        <w:rPr>
          <w:rFonts w:hint="eastAsia"/>
        </w:rPr>
        <w:t>/</w:t>
      </w:r>
      <w:r>
        <w:rPr>
          <w:rFonts w:hint="eastAsia"/>
        </w:rPr>
        <w:t>登录</w:t>
      </w:r>
      <w:r w:rsidR="00682D45">
        <w:rPr>
          <w:rFonts w:hint="eastAsia"/>
        </w:rPr>
        <w:t>功能模块</w:t>
      </w:r>
      <w:r>
        <w:rPr>
          <w:rFonts w:hint="eastAsia"/>
        </w:rPr>
        <w:t>流程图</w:t>
      </w:r>
    </w:p>
    <w:p w14:paraId="5B58DBA1" w14:textId="06CB4EAF" w:rsidR="00136263" w:rsidRDefault="00136263" w:rsidP="00E41BFE">
      <w:pPr>
        <w:pStyle w:val="ad"/>
      </w:pPr>
    </w:p>
    <w:p w14:paraId="0170EE3D" w14:textId="6679BAD9" w:rsidR="00993984" w:rsidRDefault="00444F4A" w:rsidP="00993984">
      <w:pPr>
        <w:pStyle w:val="a1"/>
      </w:pPr>
      <w:r>
        <w:rPr>
          <w:rFonts w:hint="eastAsia"/>
        </w:rPr>
        <w:t>首页功能模块</w:t>
      </w:r>
    </w:p>
    <w:p w14:paraId="6701FCCF" w14:textId="64A87B5F" w:rsidR="00444F4A" w:rsidRDefault="00444F4A" w:rsidP="00444F4A">
      <w:pPr>
        <w:ind w:firstLine="420"/>
      </w:pPr>
      <w:r>
        <w:rPr>
          <w:rFonts w:hint="eastAsia"/>
        </w:rPr>
        <w:t>首页</w:t>
      </w:r>
      <w:r w:rsidR="00621DEC">
        <w:rPr>
          <w:rFonts w:hint="eastAsia"/>
        </w:rPr>
        <w:t>功能模块</w:t>
      </w:r>
      <w:r>
        <w:rPr>
          <w:rFonts w:hint="eastAsia"/>
        </w:rPr>
        <w:t>分为三个功能</w:t>
      </w:r>
      <w:r w:rsidR="00621DEC">
        <w:rPr>
          <w:rFonts w:hint="eastAsia"/>
        </w:rPr>
        <w:t>：</w:t>
      </w:r>
      <w:r>
        <w:rPr>
          <w:rFonts w:hint="eastAsia"/>
        </w:rPr>
        <w:t>首页轮播图、</w:t>
      </w:r>
      <w:r w:rsidR="00621DEC">
        <w:rPr>
          <w:rFonts w:hint="eastAsia"/>
        </w:rPr>
        <w:t>品牌的分类以及商品的搜索，</w:t>
      </w:r>
      <w:r w:rsidR="00A42362">
        <w:rPr>
          <w:rFonts w:hint="eastAsia"/>
        </w:rPr>
        <w:t>如果用户点击商品，则跳转商品详情页</w:t>
      </w:r>
      <w:r w:rsidR="002058EE">
        <w:rPr>
          <w:rFonts w:hint="eastAsia"/>
        </w:rPr>
        <w:t>。</w:t>
      </w:r>
    </w:p>
    <w:p w14:paraId="505113E0" w14:textId="48FF285E" w:rsidR="002058EE" w:rsidRDefault="007A6938" w:rsidP="00444F4A">
      <w:pPr>
        <w:ind w:firstLine="420"/>
      </w:pPr>
      <w:r>
        <w:rPr>
          <w:rFonts w:hint="eastAsia"/>
        </w:rPr>
        <w:t>商品搜索</w:t>
      </w:r>
      <w:r w:rsidR="002058EE">
        <w:rPr>
          <w:rFonts w:hint="eastAsia"/>
        </w:rPr>
        <w:t>的流程图如下</w:t>
      </w:r>
      <w:r w:rsidR="002058EE">
        <w:rPr>
          <w:rFonts w:hint="eastAsia"/>
        </w:rPr>
        <w:t>;</w:t>
      </w:r>
    </w:p>
    <w:p w14:paraId="0A69F01B" w14:textId="44F84895" w:rsidR="00682D45" w:rsidRDefault="00005A28" w:rsidP="0039276F">
      <w:pPr>
        <w:pStyle w:val="ac"/>
      </w:pPr>
      <w:r>
        <w:rPr>
          <w:noProof/>
        </w:rPr>
        <w:drawing>
          <wp:inline distT="0" distB="0" distL="0" distR="0" wp14:anchorId="04055D17" wp14:editId="7E612D81">
            <wp:extent cx="4241586" cy="4729887"/>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195" cy="4732797"/>
                    </a:xfrm>
                    <a:prstGeom prst="rect">
                      <a:avLst/>
                    </a:prstGeom>
                  </pic:spPr>
                </pic:pic>
              </a:graphicData>
            </a:graphic>
          </wp:inline>
        </w:drawing>
      </w:r>
    </w:p>
    <w:p w14:paraId="173DBF9E" w14:textId="23EBEC90" w:rsidR="00E2107E" w:rsidRDefault="00682D45" w:rsidP="00682D45">
      <w:pPr>
        <w:pStyle w:val="ad"/>
        <w:sectPr w:rsidR="00E2107E" w:rsidSect="00C30B79">
          <w:pgSz w:w="11906" w:h="16838"/>
          <w:pgMar w:top="1418" w:right="1701" w:bottom="1418" w:left="1701" w:header="851" w:footer="992" w:gutter="0"/>
          <w:cols w:space="425"/>
          <w:docGrid w:type="lines" w:linePitch="312"/>
        </w:sectPr>
      </w:pPr>
      <w:r>
        <w:rPr>
          <w:rFonts w:hint="eastAsia"/>
        </w:rPr>
        <w:t>图</w:t>
      </w:r>
      <w:r>
        <w:t>.4.3</w:t>
      </w:r>
      <w:r w:rsidR="00902CA1">
        <w:rPr>
          <w:rFonts w:hint="eastAsia"/>
        </w:rPr>
        <w:t>商品搜索</w:t>
      </w:r>
      <w:r>
        <w:rPr>
          <w:rFonts w:hint="eastAsia"/>
        </w:rPr>
        <w:t>的流程图</w:t>
      </w:r>
    </w:p>
    <w:p w14:paraId="52DBC300" w14:textId="07B71F70" w:rsidR="002058EE" w:rsidRPr="00682D45" w:rsidRDefault="002058EE" w:rsidP="00682D45">
      <w:pPr>
        <w:pStyle w:val="ad"/>
      </w:pPr>
    </w:p>
    <w:p w14:paraId="43AECA9A" w14:textId="54552000" w:rsidR="00621DEC" w:rsidRDefault="00621DEC" w:rsidP="00621DEC">
      <w:pPr>
        <w:pStyle w:val="a1"/>
      </w:pPr>
      <w:r>
        <w:rPr>
          <w:rFonts w:hint="eastAsia"/>
        </w:rPr>
        <w:t>商品详情功能模块</w:t>
      </w:r>
    </w:p>
    <w:p w14:paraId="60B97EDC" w14:textId="27F97D0B" w:rsidR="00621DEC" w:rsidRDefault="00F2402E" w:rsidP="00621DEC">
      <w:pPr>
        <w:ind w:firstLine="420"/>
      </w:pPr>
      <w:r>
        <w:rPr>
          <w:rFonts w:hint="eastAsia"/>
        </w:rPr>
        <w:t>当进入商品详情功能模块的时候，用户选择商品的机身存储和颜色，也可以进行商品的参数的对比，</w:t>
      </w:r>
      <w:r w:rsidR="00882BED">
        <w:rPr>
          <w:rFonts w:hint="eastAsia"/>
        </w:rPr>
        <w:t>若没有选择机身存储和颜色，则会选择默认选项，</w:t>
      </w:r>
      <w:r>
        <w:rPr>
          <w:rFonts w:hint="eastAsia"/>
        </w:rPr>
        <w:t>然后把商品加入购物车</w:t>
      </w:r>
      <w:r w:rsidR="00682D45">
        <w:rPr>
          <w:rFonts w:hint="eastAsia"/>
        </w:rPr>
        <w:t>。</w:t>
      </w:r>
    </w:p>
    <w:p w14:paraId="3FA73B2E" w14:textId="30DC131E" w:rsidR="00682D45" w:rsidRDefault="00F47987" w:rsidP="00682D45">
      <w:pPr>
        <w:ind w:firstLine="420"/>
      </w:pPr>
      <w:r>
        <w:rPr>
          <w:rFonts w:hint="eastAsia"/>
        </w:rPr>
        <w:t>添加商品进入购物车</w:t>
      </w:r>
      <w:r w:rsidR="00682D45">
        <w:rPr>
          <w:rFonts w:hint="eastAsia"/>
        </w:rPr>
        <w:t>的流程图如下</w:t>
      </w:r>
      <w:r w:rsidR="00682D45">
        <w:rPr>
          <w:rFonts w:hint="eastAsia"/>
        </w:rPr>
        <w:t>:</w:t>
      </w:r>
    </w:p>
    <w:p w14:paraId="6C1CED33" w14:textId="0F3EFC44" w:rsidR="002F128E" w:rsidRDefault="003553B8" w:rsidP="0036398C">
      <w:pPr>
        <w:pStyle w:val="ac"/>
      </w:pPr>
      <w:r>
        <w:rPr>
          <w:noProof/>
        </w:rPr>
        <w:drawing>
          <wp:inline distT="0" distB="0" distL="0" distR="0" wp14:anchorId="7E6076FE" wp14:editId="14CF7854">
            <wp:extent cx="4413185" cy="5447979"/>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979" cy="5451429"/>
                    </a:xfrm>
                    <a:prstGeom prst="rect">
                      <a:avLst/>
                    </a:prstGeom>
                  </pic:spPr>
                </pic:pic>
              </a:graphicData>
            </a:graphic>
          </wp:inline>
        </w:drawing>
      </w:r>
    </w:p>
    <w:p w14:paraId="6DD12207" w14:textId="14684643" w:rsidR="0036398C" w:rsidRDefault="002F128E" w:rsidP="002F128E">
      <w:pPr>
        <w:pStyle w:val="ad"/>
        <w:sectPr w:rsidR="0036398C" w:rsidSect="00C30B79">
          <w:pgSz w:w="11906" w:h="16838"/>
          <w:pgMar w:top="1418" w:right="1701" w:bottom="1418" w:left="1701" w:header="851" w:footer="992" w:gutter="0"/>
          <w:cols w:space="425"/>
          <w:docGrid w:type="lines" w:linePitch="312"/>
        </w:sectPr>
      </w:pPr>
      <w:r>
        <w:rPr>
          <w:rFonts w:hint="eastAsia"/>
        </w:rPr>
        <w:t>图</w:t>
      </w:r>
      <w:r>
        <w:rPr>
          <w:rFonts w:hint="eastAsia"/>
        </w:rPr>
        <w:t>4</w:t>
      </w:r>
      <w:r>
        <w:t>.4</w:t>
      </w:r>
      <w:r w:rsidR="00F47987">
        <w:rPr>
          <w:rFonts w:hint="eastAsia"/>
        </w:rPr>
        <w:t>添加商品进入购物车</w:t>
      </w:r>
      <w:r>
        <w:rPr>
          <w:rFonts w:hint="eastAsia"/>
        </w:rPr>
        <w:t>的流程图</w:t>
      </w:r>
    </w:p>
    <w:p w14:paraId="09DAC02B" w14:textId="779C635D" w:rsidR="00682D45" w:rsidRDefault="0036398C" w:rsidP="0036398C">
      <w:pPr>
        <w:pStyle w:val="a1"/>
      </w:pPr>
      <w:r>
        <w:rPr>
          <w:rFonts w:hint="eastAsia"/>
        </w:rPr>
        <w:lastRenderedPageBreak/>
        <w:t>购物车管理功能模块</w:t>
      </w:r>
    </w:p>
    <w:p w14:paraId="459CCD5D" w14:textId="466F4861" w:rsidR="00432292" w:rsidRDefault="00432292" w:rsidP="00432292">
      <w:pPr>
        <w:ind w:firstLine="420"/>
      </w:pPr>
      <w:r>
        <w:rPr>
          <w:rFonts w:hint="eastAsia"/>
        </w:rPr>
        <w:t>用户把商品添加入购物车以后，对里面的商品进行选择，或者删除，</w:t>
      </w:r>
      <w:r w:rsidR="00882BED">
        <w:rPr>
          <w:rFonts w:hint="eastAsia"/>
        </w:rPr>
        <w:t>若没有商品都选中，或者商品全部删除，则都无法进入结算页</w:t>
      </w:r>
      <w:r>
        <w:rPr>
          <w:rFonts w:hint="eastAsia"/>
        </w:rPr>
        <w:t>。</w:t>
      </w:r>
    </w:p>
    <w:p w14:paraId="13F2A92B" w14:textId="39B666D7" w:rsidR="00432292" w:rsidRDefault="00432292" w:rsidP="00432292">
      <w:pPr>
        <w:ind w:firstLine="420"/>
      </w:pPr>
      <w:r>
        <w:rPr>
          <w:rFonts w:hint="eastAsia"/>
        </w:rPr>
        <w:t>购物车管理功能模块的流程图如下</w:t>
      </w:r>
      <w:r>
        <w:rPr>
          <w:rFonts w:hint="eastAsia"/>
        </w:rPr>
        <w:t>:</w:t>
      </w:r>
    </w:p>
    <w:p w14:paraId="6D66BCBA" w14:textId="4EF35CEF" w:rsidR="00125F7D" w:rsidRDefault="00B87F06" w:rsidP="00D13B36">
      <w:pPr>
        <w:pStyle w:val="ac"/>
      </w:pPr>
      <w:r>
        <w:rPr>
          <w:noProof/>
        </w:rPr>
        <w:drawing>
          <wp:inline distT="0" distB="0" distL="0" distR="0" wp14:anchorId="6941208D" wp14:editId="7BA552AE">
            <wp:extent cx="4158102" cy="5670817"/>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6717" cy="5682567"/>
                    </a:xfrm>
                    <a:prstGeom prst="rect">
                      <a:avLst/>
                    </a:prstGeom>
                  </pic:spPr>
                </pic:pic>
              </a:graphicData>
            </a:graphic>
          </wp:inline>
        </w:drawing>
      </w:r>
    </w:p>
    <w:p w14:paraId="200D197C" w14:textId="77777777" w:rsidR="00572340" w:rsidRDefault="00125F7D" w:rsidP="00125F7D">
      <w:pPr>
        <w:pStyle w:val="ad"/>
        <w:sectPr w:rsidR="00572340" w:rsidSect="00C30B79">
          <w:pgSz w:w="11906" w:h="16838"/>
          <w:pgMar w:top="1418" w:right="1701" w:bottom="1418" w:left="1701" w:header="851" w:footer="992" w:gutter="0"/>
          <w:cols w:space="425"/>
          <w:docGrid w:type="lines" w:linePitch="312"/>
        </w:sectPr>
      </w:pPr>
      <w:r>
        <w:rPr>
          <w:rFonts w:hint="eastAsia"/>
        </w:rPr>
        <w:t>图</w:t>
      </w:r>
      <w:r>
        <w:t>4.5</w:t>
      </w:r>
      <w:r>
        <w:rPr>
          <w:rFonts w:hint="eastAsia"/>
        </w:rPr>
        <w:t>购物车管理功能模块的流程图</w:t>
      </w:r>
    </w:p>
    <w:p w14:paraId="25942259" w14:textId="64F40606" w:rsidR="00125F7D" w:rsidRDefault="00A3567F" w:rsidP="00A3567F">
      <w:pPr>
        <w:pStyle w:val="a1"/>
      </w:pPr>
      <w:r>
        <w:rPr>
          <w:rFonts w:hint="eastAsia"/>
        </w:rPr>
        <w:lastRenderedPageBreak/>
        <w:t>商品结算功能模块</w:t>
      </w:r>
    </w:p>
    <w:p w14:paraId="0098015B" w14:textId="1DB5E011" w:rsidR="00A3567F" w:rsidRDefault="00A3567F" w:rsidP="00A3567F">
      <w:pPr>
        <w:ind w:firstLine="420"/>
      </w:pPr>
      <w:r>
        <w:rPr>
          <w:rFonts w:hint="eastAsia"/>
        </w:rPr>
        <w:t>当用户从购物车进行商品结算时，必须要有收货地址，如果没有收货地址可以新建，收款方式，一种是在线支付，另一种是货到付款，如果不做选择默认是在线付款。</w:t>
      </w:r>
    </w:p>
    <w:p w14:paraId="6561BF1F" w14:textId="17487F1D" w:rsidR="00A3567F" w:rsidRDefault="00A3567F" w:rsidP="00A3567F">
      <w:pPr>
        <w:ind w:firstLine="420"/>
      </w:pPr>
      <w:r>
        <w:rPr>
          <w:rFonts w:hint="eastAsia"/>
        </w:rPr>
        <w:t>商品结算功能模块的流程图如下</w:t>
      </w:r>
      <w:r>
        <w:rPr>
          <w:rFonts w:hint="eastAsia"/>
        </w:rPr>
        <w:t>:</w:t>
      </w:r>
    </w:p>
    <w:p w14:paraId="512D82AE" w14:textId="77777777" w:rsidR="00582498" w:rsidRDefault="00582498" w:rsidP="00D13B36">
      <w:pPr>
        <w:pStyle w:val="ac"/>
      </w:pPr>
    </w:p>
    <w:p w14:paraId="48E62D74" w14:textId="4E9CAF8C" w:rsidR="00D36A37" w:rsidRDefault="00BE47C3" w:rsidP="00584747">
      <w:pPr>
        <w:pStyle w:val="ac"/>
      </w:pPr>
      <w:r>
        <w:rPr>
          <w:noProof/>
        </w:rPr>
        <w:drawing>
          <wp:inline distT="0" distB="0" distL="0" distR="0" wp14:anchorId="6C076BAB" wp14:editId="73BA68D8">
            <wp:extent cx="3752381" cy="7219048"/>
            <wp:effectExtent l="0" t="0" r="63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381" cy="7219048"/>
                    </a:xfrm>
                    <a:prstGeom prst="rect">
                      <a:avLst/>
                    </a:prstGeom>
                  </pic:spPr>
                </pic:pic>
              </a:graphicData>
            </a:graphic>
          </wp:inline>
        </w:drawing>
      </w:r>
    </w:p>
    <w:p w14:paraId="6CB0CABB" w14:textId="77777777" w:rsidR="003B30E8" w:rsidRDefault="00D36A37" w:rsidP="00D36A37">
      <w:pPr>
        <w:pStyle w:val="ad"/>
        <w:sectPr w:rsidR="003B30E8" w:rsidSect="00C30B79">
          <w:pgSz w:w="11906" w:h="16838"/>
          <w:pgMar w:top="1418" w:right="1701" w:bottom="1418" w:left="1701" w:header="851" w:footer="992" w:gutter="0"/>
          <w:cols w:space="425"/>
          <w:docGrid w:type="lines" w:linePitch="312"/>
        </w:sectPr>
      </w:pPr>
      <w:r>
        <w:rPr>
          <w:rFonts w:hint="eastAsia"/>
        </w:rPr>
        <w:t>图</w:t>
      </w:r>
      <w:r>
        <w:t>4.6</w:t>
      </w:r>
      <w:r>
        <w:rPr>
          <w:rFonts w:hint="eastAsia"/>
        </w:rPr>
        <w:t>商品结算功能模块的流程图</w:t>
      </w:r>
    </w:p>
    <w:p w14:paraId="53414710" w14:textId="190199E8" w:rsidR="00A3567F" w:rsidRDefault="003B30E8" w:rsidP="003B30E8">
      <w:pPr>
        <w:pStyle w:val="a1"/>
      </w:pPr>
      <w:r>
        <w:rPr>
          <w:rFonts w:hint="eastAsia"/>
        </w:rPr>
        <w:lastRenderedPageBreak/>
        <w:t>订单管理功能模块</w:t>
      </w:r>
    </w:p>
    <w:p w14:paraId="6D7A0915" w14:textId="2712F5E0" w:rsidR="003B10ED" w:rsidRDefault="003B10ED" w:rsidP="003B10ED">
      <w:pPr>
        <w:ind w:firstLine="420"/>
      </w:pPr>
      <w:r>
        <w:rPr>
          <w:rFonts w:hint="eastAsia"/>
        </w:rPr>
        <w:t>订单管理</w:t>
      </w:r>
      <w:r w:rsidR="009B4D88">
        <w:rPr>
          <w:rFonts w:hint="eastAsia"/>
        </w:rPr>
        <w:t>功能模块</w:t>
      </w:r>
      <w:r>
        <w:rPr>
          <w:rFonts w:hint="eastAsia"/>
        </w:rPr>
        <w:t>分为全部订单</w:t>
      </w:r>
      <w:r w:rsidR="00F37B10">
        <w:rPr>
          <w:rFonts w:hint="eastAsia"/>
        </w:rPr>
        <w:t>，通过筛选可以分为</w:t>
      </w:r>
      <w:r>
        <w:rPr>
          <w:rFonts w:hint="eastAsia"/>
        </w:rPr>
        <w:t>已发货、待发货、待收货，当点击确认收货的时候，订单会从待收货转成已收货。</w:t>
      </w:r>
    </w:p>
    <w:p w14:paraId="224FF1F6" w14:textId="18AA09B8" w:rsidR="003B10ED" w:rsidRDefault="003B10ED" w:rsidP="003B10ED">
      <w:pPr>
        <w:ind w:firstLine="420"/>
      </w:pPr>
      <w:r>
        <w:rPr>
          <w:rFonts w:hint="eastAsia"/>
        </w:rPr>
        <w:t>订单管理功能模块的流程图如下</w:t>
      </w:r>
      <w:r>
        <w:rPr>
          <w:rFonts w:hint="eastAsia"/>
        </w:rPr>
        <w:t>:</w:t>
      </w:r>
    </w:p>
    <w:p w14:paraId="2A27A916" w14:textId="7E12CB64" w:rsidR="003B10ED" w:rsidRDefault="00F37B10" w:rsidP="00D13B36">
      <w:pPr>
        <w:pStyle w:val="ac"/>
      </w:pPr>
      <w:r>
        <w:rPr>
          <w:noProof/>
        </w:rPr>
        <w:drawing>
          <wp:inline distT="0" distB="0" distL="0" distR="0" wp14:anchorId="3211B35D" wp14:editId="75242DE8">
            <wp:extent cx="5400040" cy="47752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775200"/>
                    </a:xfrm>
                    <a:prstGeom prst="rect">
                      <a:avLst/>
                    </a:prstGeom>
                  </pic:spPr>
                </pic:pic>
              </a:graphicData>
            </a:graphic>
          </wp:inline>
        </w:drawing>
      </w:r>
    </w:p>
    <w:p w14:paraId="3AF044DF" w14:textId="77777777" w:rsidR="006A04C2" w:rsidRDefault="003B10ED" w:rsidP="003B10ED">
      <w:pPr>
        <w:pStyle w:val="ad"/>
        <w:sectPr w:rsidR="006A04C2" w:rsidSect="00C30B79">
          <w:pgSz w:w="11906" w:h="16838"/>
          <w:pgMar w:top="1418" w:right="1701" w:bottom="1418" w:left="1701" w:header="851" w:footer="992" w:gutter="0"/>
          <w:cols w:space="425"/>
          <w:docGrid w:type="lines" w:linePitch="312"/>
        </w:sectPr>
      </w:pPr>
      <w:r>
        <w:rPr>
          <w:rFonts w:hint="eastAsia"/>
        </w:rPr>
        <w:t>图</w:t>
      </w:r>
      <w:r>
        <w:rPr>
          <w:rFonts w:hint="eastAsia"/>
        </w:rPr>
        <w:t>4</w:t>
      </w:r>
      <w:r>
        <w:t>.7</w:t>
      </w:r>
      <w:r>
        <w:rPr>
          <w:rFonts w:hint="eastAsia"/>
        </w:rPr>
        <w:t>订单管理功能模块的流程图</w:t>
      </w:r>
    </w:p>
    <w:p w14:paraId="4E4394AF" w14:textId="0385B152" w:rsidR="003B10ED" w:rsidRDefault="003B10ED" w:rsidP="003B10ED">
      <w:pPr>
        <w:pStyle w:val="ad"/>
      </w:pPr>
    </w:p>
    <w:p w14:paraId="2603C31A" w14:textId="7CE86E4C" w:rsidR="007638B2" w:rsidRDefault="007638B2" w:rsidP="007638B2">
      <w:pPr>
        <w:pStyle w:val="a1"/>
      </w:pPr>
      <w:r>
        <w:rPr>
          <w:rFonts w:hint="eastAsia"/>
        </w:rPr>
        <w:t>地址管理功能模块</w:t>
      </w:r>
    </w:p>
    <w:p w14:paraId="7BDC53F4" w14:textId="514F5EA6" w:rsidR="007638B2" w:rsidRDefault="007638B2" w:rsidP="007638B2">
      <w:pPr>
        <w:ind w:firstLine="420"/>
      </w:pPr>
      <w:r>
        <w:rPr>
          <w:rFonts w:hint="eastAsia"/>
        </w:rPr>
        <w:t>地址管理功能模块可以对地址进行增删改查，也可以设为默认地址</w:t>
      </w:r>
      <w:r w:rsidR="0064063F">
        <w:rPr>
          <w:rFonts w:hint="eastAsia"/>
        </w:rPr>
        <w:t>，当地址条目不存在，是无法设置默认地址的</w:t>
      </w:r>
      <w:r>
        <w:rPr>
          <w:rFonts w:hint="eastAsia"/>
        </w:rPr>
        <w:t>。</w:t>
      </w:r>
    </w:p>
    <w:p w14:paraId="292874E3" w14:textId="3DD1B63A" w:rsidR="007638B2" w:rsidRDefault="007638B2" w:rsidP="007638B2">
      <w:pPr>
        <w:ind w:firstLine="420"/>
      </w:pPr>
      <w:r>
        <w:rPr>
          <w:rFonts w:hint="eastAsia"/>
        </w:rPr>
        <w:t>地址管理功能模块的流程图如下</w:t>
      </w:r>
      <w:r w:rsidR="00AD5E53">
        <w:rPr>
          <w:rFonts w:hint="eastAsia"/>
        </w:rPr>
        <w:t>:</w:t>
      </w:r>
    </w:p>
    <w:p w14:paraId="59A5B9A5" w14:textId="72F217E6" w:rsidR="006A04C2" w:rsidRDefault="00B8016B" w:rsidP="00D13B36">
      <w:pPr>
        <w:pStyle w:val="ac"/>
      </w:pPr>
      <w:r>
        <w:rPr>
          <w:noProof/>
        </w:rPr>
        <w:drawing>
          <wp:inline distT="0" distB="0" distL="0" distR="0" wp14:anchorId="4C8BD0CF" wp14:editId="2AD67196">
            <wp:extent cx="4790476" cy="58190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0476" cy="5819048"/>
                    </a:xfrm>
                    <a:prstGeom prst="rect">
                      <a:avLst/>
                    </a:prstGeom>
                  </pic:spPr>
                </pic:pic>
              </a:graphicData>
            </a:graphic>
          </wp:inline>
        </w:drawing>
      </w:r>
    </w:p>
    <w:p w14:paraId="566AA4EB" w14:textId="77777777" w:rsidR="00D13B36" w:rsidRDefault="006A04C2" w:rsidP="006A04C2">
      <w:pPr>
        <w:pStyle w:val="ad"/>
        <w:sectPr w:rsidR="00D13B36" w:rsidSect="00C30B79">
          <w:pgSz w:w="11906" w:h="16838"/>
          <w:pgMar w:top="1418" w:right="1701" w:bottom="1418" w:left="1701" w:header="851" w:footer="992" w:gutter="0"/>
          <w:cols w:space="425"/>
          <w:docGrid w:type="lines" w:linePitch="312"/>
        </w:sectPr>
      </w:pPr>
      <w:r>
        <w:rPr>
          <w:rFonts w:hint="eastAsia"/>
        </w:rPr>
        <w:t>图</w:t>
      </w:r>
      <w:r>
        <w:t>4.8</w:t>
      </w:r>
      <w:r>
        <w:rPr>
          <w:rFonts w:hint="eastAsia"/>
        </w:rPr>
        <w:t>地址管理功能模块流程图</w:t>
      </w:r>
    </w:p>
    <w:p w14:paraId="314899ED" w14:textId="4FF9DAEE" w:rsidR="006A04C2" w:rsidRDefault="00D13B36" w:rsidP="00D13B36">
      <w:pPr>
        <w:pStyle w:val="a0"/>
      </w:pPr>
      <w:r>
        <w:rPr>
          <w:rFonts w:hint="eastAsia"/>
        </w:rPr>
        <w:lastRenderedPageBreak/>
        <w:t>后台系统设计</w:t>
      </w:r>
    </w:p>
    <w:p w14:paraId="3F50C104" w14:textId="30BA20FC" w:rsidR="00D13B36" w:rsidRDefault="00D13B36" w:rsidP="00D13B36">
      <w:pPr>
        <w:pStyle w:val="a1"/>
      </w:pPr>
      <w:r>
        <w:rPr>
          <w:rFonts w:hint="eastAsia"/>
        </w:rPr>
        <w:t>登录功能模块</w:t>
      </w:r>
    </w:p>
    <w:p w14:paraId="6F902242" w14:textId="70C41AEE" w:rsidR="00B57827" w:rsidRDefault="001138E4" w:rsidP="00B57827">
      <w:pPr>
        <w:ind w:firstLine="420"/>
      </w:pPr>
      <w:r>
        <w:rPr>
          <w:rFonts w:hint="eastAsia"/>
        </w:rPr>
        <w:t>管理员登录的时候必须输入账户和密码，前端组件进行校验如果校验成功，则会把账户密码发送给后端，后端会去</w:t>
      </w:r>
      <w:r w:rsidR="00372936">
        <w:rPr>
          <w:rFonts w:hint="eastAsia"/>
        </w:rPr>
        <w:t>数据库进行信息匹配，如果匹配成功则登录成功</w:t>
      </w:r>
      <w:r w:rsidR="007F228A">
        <w:rPr>
          <w:rFonts w:hint="eastAsia"/>
        </w:rPr>
        <w:t>。</w:t>
      </w:r>
    </w:p>
    <w:p w14:paraId="2E4A1ADE" w14:textId="27CB4739" w:rsidR="007F228A" w:rsidRDefault="007F228A" w:rsidP="00B57827">
      <w:pPr>
        <w:ind w:firstLine="420"/>
      </w:pPr>
      <w:r>
        <w:rPr>
          <w:rFonts w:hint="eastAsia"/>
        </w:rPr>
        <w:t>登录功能模块的流程图如下</w:t>
      </w:r>
      <w:r>
        <w:rPr>
          <w:rFonts w:hint="eastAsia"/>
        </w:rPr>
        <w:t>:</w:t>
      </w:r>
    </w:p>
    <w:p w14:paraId="798F1328" w14:textId="77777777" w:rsidR="00CE59E0" w:rsidRDefault="00CE2D82" w:rsidP="00CE59E0">
      <w:pPr>
        <w:pStyle w:val="ac"/>
        <w:keepNext/>
      </w:pPr>
      <w:r>
        <w:rPr>
          <w:noProof/>
        </w:rPr>
        <w:drawing>
          <wp:inline distT="0" distB="0" distL="0" distR="0" wp14:anchorId="00E917A9" wp14:editId="6BCDCB6D">
            <wp:extent cx="3162579" cy="432611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0720" cy="4350926"/>
                    </a:xfrm>
                    <a:prstGeom prst="rect">
                      <a:avLst/>
                    </a:prstGeom>
                  </pic:spPr>
                </pic:pic>
              </a:graphicData>
            </a:graphic>
          </wp:inline>
        </w:drawing>
      </w:r>
    </w:p>
    <w:p w14:paraId="6FF046F9" w14:textId="77777777" w:rsidR="000B048D" w:rsidRDefault="00CE59E0" w:rsidP="00CE59E0">
      <w:pPr>
        <w:pStyle w:val="ad"/>
        <w:sectPr w:rsidR="000B048D" w:rsidSect="00C30B79">
          <w:pgSz w:w="11906" w:h="16838"/>
          <w:pgMar w:top="1418" w:right="1701" w:bottom="1418" w:left="1701" w:header="851" w:footer="992" w:gutter="0"/>
          <w:cols w:space="425"/>
          <w:docGrid w:type="lines" w:linePitch="312"/>
        </w:sectPr>
      </w:pPr>
      <w:r>
        <w:rPr>
          <w:rFonts w:hint="eastAsia"/>
        </w:rPr>
        <w:t>图</w:t>
      </w:r>
      <w:r>
        <w:rPr>
          <w:rFonts w:hint="eastAsia"/>
        </w:rPr>
        <w:t>4</w:t>
      </w:r>
      <w:r>
        <w:t>.9</w:t>
      </w:r>
      <w:r>
        <w:rPr>
          <w:rFonts w:hint="eastAsia"/>
        </w:rPr>
        <w:t>登录功能模块的流程图</w:t>
      </w:r>
    </w:p>
    <w:p w14:paraId="43D1D30D" w14:textId="641AB721" w:rsidR="007F3695" w:rsidRDefault="007F3695" w:rsidP="00CE59E0">
      <w:pPr>
        <w:pStyle w:val="ad"/>
      </w:pPr>
    </w:p>
    <w:p w14:paraId="14F7DEE8" w14:textId="49D899BD" w:rsidR="006C3D4B" w:rsidRDefault="006C3D4B" w:rsidP="006C3D4B">
      <w:pPr>
        <w:pStyle w:val="a1"/>
      </w:pPr>
      <w:r>
        <w:rPr>
          <w:rFonts w:hint="eastAsia"/>
        </w:rPr>
        <w:t>商品管理功能模块</w:t>
      </w:r>
    </w:p>
    <w:p w14:paraId="474AF01B" w14:textId="051DD028" w:rsidR="00D161FA" w:rsidRDefault="009B2C43" w:rsidP="00541614">
      <w:pPr>
        <w:ind w:firstLine="420"/>
        <w:rPr>
          <w:rFonts w:hint="eastAsia"/>
        </w:rPr>
      </w:pPr>
      <w:r>
        <w:rPr>
          <w:rFonts w:hint="eastAsia"/>
        </w:rPr>
        <w:t>商品管理包括新建品牌、品牌列表、新建商品、商品列表、销量和</w:t>
      </w:r>
      <w:r w:rsidR="00541614">
        <w:rPr>
          <w:rFonts w:hint="eastAsia"/>
        </w:rPr>
        <w:t>库存。</w:t>
      </w:r>
      <w:r>
        <w:rPr>
          <w:rFonts w:hint="eastAsia"/>
        </w:rPr>
        <w:t>新建品牌以后会跳转到品牌列表，对品牌列表里的品牌进行编辑和删除；</w:t>
      </w:r>
      <w:r w:rsidR="00E766C8">
        <w:rPr>
          <w:rFonts w:hint="eastAsia"/>
        </w:rPr>
        <w:t>新建商品包括基本信息、参数配置、详细配置</w:t>
      </w:r>
      <w:r w:rsidR="00541614">
        <w:rPr>
          <w:rFonts w:hint="eastAsia"/>
        </w:rPr>
        <w:t>，新建商品后会跳转到商品列表，对商品列表的商品进行编辑和删除；销量是各个品牌的销售量，库存是各个品牌的库存。</w:t>
      </w:r>
    </w:p>
    <w:p w14:paraId="222523E9" w14:textId="5EC41A80" w:rsidR="0074676A" w:rsidRDefault="00CA03FE" w:rsidP="0074676A">
      <w:pPr>
        <w:pStyle w:val="ac"/>
      </w:pPr>
      <w:r>
        <w:rPr>
          <w:noProof/>
        </w:rPr>
        <w:drawing>
          <wp:inline distT="0" distB="0" distL="0" distR="0" wp14:anchorId="24398BE0" wp14:editId="298E22AB">
            <wp:extent cx="5400040" cy="37960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796030"/>
                    </a:xfrm>
                    <a:prstGeom prst="rect">
                      <a:avLst/>
                    </a:prstGeom>
                  </pic:spPr>
                </pic:pic>
              </a:graphicData>
            </a:graphic>
          </wp:inline>
        </w:drawing>
      </w:r>
    </w:p>
    <w:p w14:paraId="101EFA24" w14:textId="77777777" w:rsidR="00AA36B5" w:rsidRDefault="0074676A" w:rsidP="0074676A">
      <w:pPr>
        <w:pStyle w:val="ad"/>
        <w:sectPr w:rsidR="00AA36B5" w:rsidSect="00C30B79">
          <w:pgSz w:w="11906" w:h="16838"/>
          <w:pgMar w:top="1418" w:right="1701" w:bottom="1418" w:left="1701" w:header="851" w:footer="992" w:gutter="0"/>
          <w:cols w:space="425"/>
          <w:docGrid w:type="lines" w:linePitch="312"/>
        </w:sectPr>
      </w:pPr>
      <w:r>
        <w:rPr>
          <w:rFonts w:hint="eastAsia"/>
        </w:rPr>
        <w:t>图</w:t>
      </w:r>
      <w:r>
        <w:rPr>
          <w:rFonts w:hint="eastAsia"/>
        </w:rPr>
        <w:t>4</w:t>
      </w:r>
      <w:r>
        <w:t>.10</w:t>
      </w:r>
      <w:r>
        <w:rPr>
          <w:rFonts w:hint="eastAsia"/>
        </w:rPr>
        <w:t>商品管理功能模块</w:t>
      </w:r>
    </w:p>
    <w:p w14:paraId="38940BCE" w14:textId="09BC1930" w:rsidR="00EB5740" w:rsidRDefault="00EB5740" w:rsidP="0074676A">
      <w:pPr>
        <w:pStyle w:val="ad"/>
      </w:pPr>
    </w:p>
    <w:p w14:paraId="4B834D8D" w14:textId="1358FAAC" w:rsidR="00274F81" w:rsidRDefault="00274F81" w:rsidP="00274F81">
      <w:pPr>
        <w:pStyle w:val="a1"/>
      </w:pPr>
      <w:r>
        <w:rPr>
          <w:rFonts w:hint="eastAsia"/>
        </w:rPr>
        <w:t>运营管理功能模块</w:t>
      </w:r>
    </w:p>
    <w:p w14:paraId="46D5C1E7" w14:textId="556296F0" w:rsidR="00274F81" w:rsidRDefault="00274F81" w:rsidP="00274F81">
      <w:pPr>
        <w:ind w:firstLine="420"/>
      </w:pPr>
      <w:r>
        <w:rPr>
          <w:rFonts w:hint="eastAsia"/>
        </w:rPr>
        <w:t>运营管理包括新建广告位和广告位列表，也就是前台的轮播图，新建广告位需要输入名称、广告位封面、所要链接的商品，新建广告位会跳转到广告位列表，对广告位列表的广告位进行编辑与删除。</w:t>
      </w:r>
    </w:p>
    <w:p w14:paraId="42455AA4" w14:textId="5A71508A" w:rsidR="00AA36B5" w:rsidRDefault="00AA36B5" w:rsidP="00274F81">
      <w:pPr>
        <w:ind w:firstLine="420"/>
        <w:rPr>
          <w:rFonts w:hint="eastAsia"/>
        </w:rPr>
      </w:pPr>
      <w:r>
        <w:rPr>
          <w:rFonts w:hint="eastAsia"/>
        </w:rPr>
        <w:t>运营管理功能模块的流程图如下</w:t>
      </w:r>
      <w:r>
        <w:rPr>
          <w:rFonts w:hint="eastAsia"/>
        </w:rPr>
        <w:t>:</w:t>
      </w:r>
    </w:p>
    <w:p w14:paraId="33EA5DED" w14:textId="77777777" w:rsidR="00AA36B5" w:rsidRDefault="00AA36B5" w:rsidP="00914CBA">
      <w:pPr>
        <w:pStyle w:val="ac"/>
      </w:pPr>
      <w:r w:rsidRPr="00914CBA">
        <w:drawing>
          <wp:inline distT="0" distB="0" distL="0" distR="0" wp14:anchorId="755F491B" wp14:editId="79183765">
            <wp:extent cx="3420208" cy="4867470"/>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7423" cy="4891970"/>
                    </a:xfrm>
                    <a:prstGeom prst="rect">
                      <a:avLst/>
                    </a:prstGeom>
                  </pic:spPr>
                </pic:pic>
              </a:graphicData>
            </a:graphic>
          </wp:inline>
        </w:drawing>
      </w:r>
    </w:p>
    <w:p w14:paraId="3E6BAE0D" w14:textId="77777777" w:rsidR="00914CBA" w:rsidRDefault="00AA36B5" w:rsidP="00AA36B5">
      <w:pPr>
        <w:pStyle w:val="ad"/>
        <w:sectPr w:rsidR="00914CBA" w:rsidSect="00C30B79">
          <w:pgSz w:w="11906" w:h="16838"/>
          <w:pgMar w:top="1418" w:right="1701" w:bottom="1418" w:left="1701" w:header="851" w:footer="992" w:gutter="0"/>
          <w:cols w:space="425"/>
          <w:docGrid w:type="lines" w:linePitch="312"/>
        </w:sectPr>
      </w:pPr>
      <w:r>
        <w:rPr>
          <w:rFonts w:hint="eastAsia"/>
        </w:rPr>
        <w:t>图</w:t>
      </w:r>
      <w:r>
        <w:rPr>
          <w:rFonts w:hint="eastAsia"/>
        </w:rPr>
        <w:t>4</w:t>
      </w:r>
      <w:r>
        <w:t>.11</w:t>
      </w:r>
      <w:r>
        <w:rPr>
          <w:rFonts w:hint="eastAsia"/>
        </w:rPr>
        <w:t>运营管理功能模块的流程图如下</w:t>
      </w:r>
    </w:p>
    <w:p w14:paraId="782FC0A1" w14:textId="3714E5DD" w:rsidR="00AA36B5" w:rsidRDefault="00BC7C6F" w:rsidP="00BC7C6F">
      <w:pPr>
        <w:pStyle w:val="a1"/>
      </w:pPr>
      <w:r>
        <w:rPr>
          <w:rFonts w:hint="eastAsia"/>
        </w:rPr>
        <w:lastRenderedPageBreak/>
        <w:t>用户管理功能模块</w:t>
      </w:r>
    </w:p>
    <w:p w14:paraId="4BB95894" w14:textId="38E7E906" w:rsidR="00BC7C6F" w:rsidRDefault="00BC7C6F" w:rsidP="001A7687">
      <w:pPr>
        <w:ind w:firstLine="420"/>
      </w:pPr>
      <w:r>
        <w:rPr>
          <w:rFonts w:hint="eastAsia"/>
        </w:rPr>
        <w:t>用户管理功能模块只有用户列表，</w:t>
      </w:r>
      <w:r w:rsidR="001A7687">
        <w:rPr>
          <w:rFonts w:hint="eastAsia"/>
        </w:rPr>
        <w:t>只能</w:t>
      </w:r>
      <w:r>
        <w:rPr>
          <w:rFonts w:hint="eastAsia"/>
        </w:rPr>
        <w:t>查看用户的</w:t>
      </w:r>
      <w:r>
        <w:rPr>
          <w:rFonts w:hint="eastAsia"/>
        </w:rPr>
        <w:t>ID</w:t>
      </w:r>
      <w:r>
        <w:rPr>
          <w:rFonts w:hint="eastAsia"/>
        </w:rPr>
        <w:t>、用户名。</w:t>
      </w:r>
    </w:p>
    <w:p w14:paraId="2AE16A78" w14:textId="628B19E5" w:rsidR="003B64D9" w:rsidRDefault="003B64D9" w:rsidP="003B64D9">
      <w:pPr>
        <w:pStyle w:val="a1"/>
      </w:pPr>
      <w:r>
        <w:rPr>
          <w:rFonts w:hint="eastAsia"/>
        </w:rPr>
        <w:t>订单管理功能模块</w:t>
      </w:r>
    </w:p>
    <w:p w14:paraId="0D6D3EC3" w14:textId="4DFE364C" w:rsidR="003B64D9" w:rsidRDefault="003B64D9" w:rsidP="003B64D9">
      <w:pPr>
        <w:ind w:firstLine="420"/>
      </w:pPr>
      <w:r>
        <w:rPr>
          <w:rFonts w:hint="eastAsia"/>
        </w:rPr>
        <w:t>订单列表可以看到订单编号、支付方式、数量、总价、及其状态。状态可分为待发货、已发货、已收货，当订单处于待发货时，点击发货可转为已发货。</w:t>
      </w:r>
    </w:p>
    <w:p w14:paraId="2C75D741" w14:textId="25130935" w:rsidR="003B64D9" w:rsidRDefault="003B64D9" w:rsidP="003B64D9">
      <w:pPr>
        <w:ind w:firstLine="420"/>
      </w:pPr>
      <w:r>
        <w:rPr>
          <w:rFonts w:hint="eastAsia"/>
        </w:rPr>
        <w:t>订单管理功能模块的流程图如下</w:t>
      </w:r>
      <w:r>
        <w:rPr>
          <w:rFonts w:hint="eastAsia"/>
        </w:rPr>
        <w:t>:</w:t>
      </w:r>
    </w:p>
    <w:p w14:paraId="08B79B6A" w14:textId="77777777" w:rsidR="00B904B5" w:rsidRDefault="00B904B5" w:rsidP="00B904B5">
      <w:pPr>
        <w:keepNext/>
        <w:ind w:firstLine="420"/>
      </w:pPr>
      <w:r>
        <w:rPr>
          <w:noProof/>
        </w:rPr>
        <w:drawing>
          <wp:inline distT="0" distB="0" distL="0" distR="0" wp14:anchorId="21751713" wp14:editId="651D9349">
            <wp:extent cx="4607169" cy="4566537"/>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5189" cy="4574486"/>
                    </a:xfrm>
                    <a:prstGeom prst="rect">
                      <a:avLst/>
                    </a:prstGeom>
                  </pic:spPr>
                </pic:pic>
              </a:graphicData>
            </a:graphic>
          </wp:inline>
        </w:drawing>
      </w:r>
    </w:p>
    <w:p w14:paraId="7ADD7478" w14:textId="77777777" w:rsidR="008E2561" w:rsidRDefault="00B904B5" w:rsidP="00B904B5">
      <w:pPr>
        <w:pStyle w:val="ad"/>
        <w:sectPr w:rsidR="008E2561" w:rsidSect="00C30B79">
          <w:pgSz w:w="11906" w:h="16838"/>
          <w:pgMar w:top="1418" w:right="1701" w:bottom="1418" w:left="1701" w:header="851" w:footer="992" w:gutter="0"/>
          <w:cols w:space="425"/>
          <w:docGrid w:type="lines" w:linePitch="312"/>
        </w:sectPr>
      </w:pPr>
      <w:r>
        <w:rPr>
          <w:rFonts w:hint="eastAsia"/>
        </w:rPr>
        <w:t>图</w:t>
      </w:r>
      <w:r>
        <w:rPr>
          <w:rFonts w:hint="eastAsia"/>
        </w:rPr>
        <w:t>4</w:t>
      </w:r>
      <w:r>
        <w:t>.12</w:t>
      </w:r>
      <w:r>
        <w:rPr>
          <w:rFonts w:hint="eastAsia"/>
        </w:rPr>
        <w:t>订单管理功能模块流程图</w:t>
      </w:r>
    </w:p>
    <w:p w14:paraId="6654FDA9" w14:textId="45E199FE" w:rsidR="003B64D9" w:rsidRDefault="003B64D9" w:rsidP="00B904B5">
      <w:pPr>
        <w:pStyle w:val="ad"/>
      </w:pPr>
    </w:p>
    <w:p w14:paraId="0527A20B" w14:textId="398EA3A7" w:rsidR="00F7637B" w:rsidRDefault="00F7637B" w:rsidP="00F7637B">
      <w:pPr>
        <w:pStyle w:val="a1"/>
      </w:pPr>
      <w:r>
        <w:rPr>
          <w:rFonts w:hint="eastAsia"/>
        </w:rPr>
        <w:t>系统管理功能模块</w:t>
      </w:r>
    </w:p>
    <w:p w14:paraId="3028FE7B" w14:textId="79269CCE" w:rsidR="008E2561" w:rsidRDefault="008E2561" w:rsidP="008E2561">
      <w:pPr>
        <w:ind w:firstLine="420"/>
      </w:pPr>
      <w:r>
        <w:rPr>
          <w:rFonts w:hint="eastAsia"/>
        </w:rPr>
        <w:t>系统管理功能模块包括新建管理员和管理员列表。新建管理员通过输入账户密码保存以后可以跳转到管理员列表，可以对管理员列表里的条目进行编辑与删除。</w:t>
      </w:r>
    </w:p>
    <w:p w14:paraId="595A9407" w14:textId="1CCA1F93" w:rsidR="008E2561" w:rsidRDefault="008E2561" w:rsidP="008E2561">
      <w:pPr>
        <w:ind w:firstLine="420"/>
      </w:pPr>
      <w:r>
        <w:rPr>
          <w:rFonts w:hint="eastAsia"/>
        </w:rPr>
        <w:t>系统管理功能模块的流程图如下</w:t>
      </w:r>
      <w:r>
        <w:rPr>
          <w:rFonts w:hint="eastAsia"/>
        </w:rPr>
        <w:t>:</w:t>
      </w:r>
    </w:p>
    <w:p w14:paraId="3DC148FE" w14:textId="77777777" w:rsidR="008E2561" w:rsidRDefault="008E2561" w:rsidP="00FA56BF">
      <w:pPr>
        <w:pStyle w:val="ac"/>
      </w:pPr>
      <w:r w:rsidRPr="00FA56BF">
        <w:drawing>
          <wp:inline distT="0" distB="0" distL="0" distR="0" wp14:anchorId="05AFEAED" wp14:editId="18004E41">
            <wp:extent cx="3419395" cy="56463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2634" cy="5651733"/>
                    </a:xfrm>
                    <a:prstGeom prst="rect">
                      <a:avLst/>
                    </a:prstGeom>
                  </pic:spPr>
                </pic:pic>
              </a:graphicData>
            </a:graphic>
          </wp:inline>
        </w:drawing>
      </w:r>
    </w:p>
    <w:p w14:paraId="7FB33C55" w14:textId="44EB511A" w:rsidR="00CD6D33" w:rsidRDefault="008E2561" w:rsidP="008E2561">
      <w:pPr>
        <w:pStyle w:val="ad"/>
        <w:sectPr w:rsidR="00CD6D33" w:rsidSect="00C30B79">
          <w:pgSz w:w="11906" w:h="16838"/>
          <w:pgMar w:top="1418" w:right="1701" w:bottom="1418" w:left="1701" w:header="851" w:footer="992" w:gutter="0"/>
          <w:cols w:space="425"/>
          <w:docGrid w:type="lines" w:linePitch="312"/>
        </w:sectPr>
      </w:pPr>
      <w:r>
        <w:rPr>
          <w:rFonts w:hint="eastAsia"/>
        </w:rPr>
        <w:t>图</w:t>
      </w:r>
      <w:r>
        <w:rPr>
          <w:rFonts w:hint="eastAsia"/>
        </w:rPr>
        <w:t xml:space="preserve"> </w:t>
      </w:r>
      <w:r>
        <w:t>4.13</w:t>
      </w:r>
      <w:r>
        <w:rPr>
          <w:rFonts w:hint="eastAsia"/>
        </w:rPr>
        <w:t>系统管理功能模块的流程图</w:t>
      </w:r>
    </w:p>
    <w:p w14:paraId="112A072C" w14:textId="0EF71D0E" w:rsidR="008E2561" w:rsidRDefault="007C07B3" w:rsidP="00CD6D33">
      <w:pPr>
        <w:pStyle w:val="a0"/>
      </w:pPr>
      <w:r>
        <w:rPr>
          <w:rFonts w:hint="eastAsia"/>
        </w:rPr>
        <w:lastRenderedPageBreak/>
        <w:t>关系</w:t>
      </w:r>
      <w:r w:rsidR="004F513B">
        <w:rPr>
          <w:rFonts w:hint="eastAsia"/>
        </w:rPr>
        <w:t>型</w:t>
      </w:r>
      <w:r w:rsidR="00CD6D33">
        <w:rPr>
          <w:rFonts w:hint="eastAsia"/>
        </w:rPr>
        <w:t>数据库设计</w:t>
      </w:r>
    </w:p>
    <w:p w14:paraId="003867EA" w14:textId="0DECC4DC" w:rsidR="004F513B" w:rsidRDefault="004F513B" w:rsidP="004F513B">
      <w:pPr>
        <w:pStyle w:val="a1"/>
      </w:pPr>
      <w:r>
        <w:rPr>
          <w:rFonts w:hint="eastAsia"/>
        </w:rPr>
        <w:t>概念结构设计</w:t>
      </w:r>
    </w:p>
    <w:p w14:paraId="4F48E039" w14:textId="5FA1AA84" w:rsidR="004F513B" w:rsidRDefault="00112858" w:rsidP="004F513B">
      <w:pPr>
        <w:pStyle w:val="a2"/>
      </w:pPr>
      <w:r>
        <w:rPr>
          <w:rFonts w:hint="eastAsia"/>
        </w:rPr>
        <w:t>局部</w:t>
      </w:r>
      <w:r w:rsidR="004F513B">
        <w:rPr>
          <w:rFonts w:hint="eastAsia"/>
        </w:rPr>
        <w:t>E-R</w:t>
      </w:r>
      <w:r w:rsidR="004F513B">
        <w:rPr>
          <w:rFonts w:hint="eastAsia"/>
        </w:rPr>
        <w:t>图</w:t>
      </w:r>
    </w:p>
    <w:p w14:paraId="21F8C939" w14:textId="58177ED7" w:rsidR="00112858" w:rsidRDefault="00112858" w:rsidP="00112858">
      <w:pPr>
        <w:pStyle w:val="af0"/>
        <w:numPr>
          <w:ilvl w:val="0"/>
          <w:numId w:val="11"/>
        </w:numPr>
        <w:ind w:firstLineChars="0"/>
      </w:pPr>
      <w:r w:rsidRPr="00112858">
        <w:rPr>
          <w:rFonts w:hint="eastAsia"/>
        </w:rPr>
        <w:t>首页广告位信息实体集</w:t>
      </w:r>
      <w:r w:rsidRPr="00112858">
        <w:rPr>
          <w:rFonts w:hint="eastAsia"/>
        </w:rPr>
        <w:t>E-R</w:t>
      </w:r>
      <w:r w:rsidRPr="00112858">
        <w:rPr>
          <w:rFonts w:hint="eastAsia"/>
        </w:rPr>
        <w:t>图</w:t>
      </w:r>
    </w:p>
    <w:p w14:paraId="4E465EC6" w14:textId="77777777" w:rsidR="00112858" w:rsidRDefault="00112858" w:rsidP="00024930">
      <w:pPr>
        <w:pStyle w:val="ac"/>
      </w:pPr>
      <w:r w:rsidRPr="00024930">
        <w:drawing>
          <wp:inline distT="0" distB="0" distL="0" distR="0" wp14:anchorId="73EAAED3" wp14:editId="5BCCC076">
            <wp:extent cx="3173506" cy="1637188"/>
            <wp:effectExtent l="0" t="0" r="825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7742" cy="1654850"/>
                    </a:xfrm>
                    <a:prstGeom prst="rect">
                      <a:avLst/>
                    </a:prstGeom>
                  </pic:spPr>
                </pic:pic>
              </a:graphicData>
            </a:graphic>
          </wp:inline>
        </w:drawing>
      </w:r>
    </w:p>
    <w:p w14:paraId="7B6DB3DD" w14:textId="63DC94A3" w:rsidR="00112858" w:rsidRDefault="00112858" w:rsidP="00112858">
      <w:pPr>
        <w:pStyle w:val="ad"/>
        <w:rPr>
          <w:rFonts w:hint="eastAsia"/>
        </w:rPr>
      </w:pPr>
      <w:r>
        <w:rPr>
          <w:rFonts w:hint="eastAsia"/>
        </w:rPr>
        <w:t>图</w:t>
      </w:r>
      <w:r>
        <w:rPr>
          <w:rFonts w:hint="eastAsia"/>
        </w:rPr>
        <w:t xml:space="preserve"> </w:t>
      </w:r>
      <w:r>
        <w:t>4.14</w:t>
      </w:r>
      <w:r w:rsidRPr="00112858">
        <w:rPr>
          <w:rFonts w:hint="eastAsia"/>
        </w:rPr>
        <w:t>首页广告位信息实体集</w:t>
      </w:r>
      <w:r w:rsidRPr="00112858">
        <w:rPr>
          <w:rFonts w:hint="eastAsia"/>
        </w:rPr>
        <w:t>E-R</w:t>
      </w:r>
      <w:r w:rsidRPr="00112858">
        <w:rPr>
          <w:rFonts w:hint="eastAsia"/>
        </w:rPr>
        <w:t>图</w:t>
      </w:r>
    </w:p>
    <w:p w14:paraId="2E5F8179" w14:textId="0214012F" w:rsidR="00112858" w:rsidRDefault="00112858" w:rsidP="00112858">
      <w:pPr>
        <w:pStyle w:val="af0"/>
        <w:numPr>
          <w:ilvl w:val="0"/>
          <w:numId w:val="11"/>
        </w:numPr>
        <w:ind w:firstLineChars="0"/>
      </w:pPr>
      <w:r w:rsidRPr="00112858">
        <w:rPr>
          <w:rFonts w:hint="eastAsia"/>
        </w:rPr>
        <w:t>品牌信息实体集</w:t>
      </w:r>
      <w:r w:rsidRPr="00112858">
        <w:rPr>
          <w:rFonts w:hint="eastAsia"/>
        </w:rPr>
        <w:t>E-R</w:t>
      </w:r>
      <w:r w:rsidRPr="00112858">
        <w:rPr>
          <w:rFonts w:hint="eastAsia"/>
        </w:rPr>
        <w:t>图</w:t>
      </w:r>
    </w:p>
    <w:p w14:paraId="1B3963C3" w14:textId="77777777" w:rsidR="00112858" w:rsidRDefault="00112858" w:rsidP="00024930">
      <w:pPr>
        <w:pStyle w:val="ac"/>
      </w:pPr>
      <w:r w:rsidRPr="00024930">
        <w:drawing>
          <wp:inline distT="0" distB="0" distL="0" distR="0" wp14:anchorId="48D4BD05" wp14:editId="1AB24FBC">
            <wp:extent cx="2858460" cy="97151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5788" cy="1001199"/>
                    </a:xfrm>
                    <a:prstGeom prst="rect">
                      <a:avLst/>
                    </a:prstGeom>
                  </pic:spPr>
                </pic:pic>
              </a:graphicData>
            </a:graphic>
          </wp:inline>
        </w:drawing>
      </w:r>
    </w:p>
    <w:p w14:paraId="29F359CE" w14:textId="136BA193" w:rsidR="00112858" w:rsidRPr="00112858" w:rsidRDefault="00112858" w:rsidP="00112858">
      <w:pPr>
        <w:pStyle w:val="ad"/>
        <w:rPr>
          <w:rFonts w:hint="eastAsia"/>
        </w:rPr>
      </w:pPr>
      <w:r>
        <w:rPr>
          <w:rFonts w:hint="eastAsia"/>
        </w:rPr>
        <w:t>图</w:t>
      </w:r>
      <w:r>
        <w:t>4.15</w:t>
      </w:r>
      <w:r>
        <w:rPr>
          <w:rFonts w:hint="eastAsia"/>
        </w:rPr>
        <w:t>品牌信息实体集</w:t>
      </w:r>
      <w:r>
        <w:rPr>
          <w:rFonts w:hint="eastAsia"/>
        </w:rPr>
        <w:t>E</w:t>
      </w:r>
      <w:r>
        <w:t>-R</w:t>
      </w:r>
      <w:r>
        <w:rPr>
          <w:rFonts w:hint="eastAsia"/>
        </w:rPr>
        <w:t>图</w:t>
      </w:r>
    </w:p>
    <w:p w14:paraId="083E7EE9" w14:textId="0CCE6351" w:rsidR="00112858" w:rsidRDefault="00112858" w:rsidP="00112858">
      <w:pPr>
        <w:pStyle w:val="af0"/>
        <w:numPr>
          <w:ilvl w:val="0"/>
          <w:numId w:val="11"/>
        </w:numPr>
        <w:ind w:firstLineChars="0"/>
      </w:pPr>
      <w:r>
        <w:rPr>
          <w:rFonts w:hint="eastAsia"/>
        </w:rPr>
        <w:t>管理员信息实体集</w:t>
      </w:r>
      <w:r>
        <w:rPr>
          <w:rFonts w:hint="eastAsia"/>
        </w:rPr>
        <w:t>E-R</w:t>
      </w:r>
      <w:r>
        <w:rPr>
          <w:rFonts w:hint="eastAsia"/>
        </w:rPr>
        <w:t>图</w:t>
      </w:r>
    </w:p>
    <w:p w14:paraId="540B351C" w14:textId="130D4E05" w:rsidR="00112858" w:rsidRDefault="00CD49E6" w:rsidP="00024930">
      <w:pPr>
        <w:pStyle w:val="ac"/>
      </w:pPr>
      <w:r>
        <w:rPr>
          <w:noProof/>
        </w:rPr>
        <w:drawing>
          <wp:inline distT="0" distB="0" distL="0" distR="0" wp14:anchorId="0076C254" wp14:editId="7FE17FC4">
            <wp:extent cx="3180166" cy="1169377"/>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2323" cy="1192233"/>
                    </a:xfrm>
                    <a:prstGeom prst="rect">
                      <a:avLst/>
                    </a:prstGeom>
                  </pic:spPr>
                </pic:pic>
              </a:graphicData>
            </a:graphic>
          </wp:inline>
        </w:drawing>
      </w:r>
    </w:p>
    <w:p w14:paraId="1F169AA1" w14:textId="1356F0EC" w:rsidR="00112858" w:rsidRDefault="00112858" w:rsidP="00112858">
      <w:pPr>
        <w:pStyle w:val="ad"/>
      </w:pPr>
      <w:r>
        <w:rPr>
          <w:rFonts w:hint="eastAsia"/>
        </w:rPr>
        <w:t>图</w:t>
      </w:r>
      <w:r>
        <w:t>4.16</w:t>
      </w:r>
      <w:r w:rsidR="00A11A95">
        <w:rPr>
          <w:rFonts w:hint="eastAsia"/>
        </w:rPr>
        <w:t>管理员信息实体集</w:t>
      </w:r>
      <w:r w:rsidR="00A11A95">
        <w:rPr>
          <w:rFonts w:hint="eastAsia"/>
        </w:rPr>
        <w:t>E-</w:t>
      </w:r>
      <w:r w:rsidR="00A11A95">
        <w:t>R</w:t>
      </w:r>
      <w:r w:rsidR="00A11A95">
        <w:rPr>
          <w:rFonts w:hint="eastAsia"/>
        </w:rPr>
        <w:t>图</w:t>
      </w:r>
    </w:p>
    <w:p w14:paraId="09653680" w14:textId="6D3FC557" w:rsidR="00A11A95" w:rsidRDefault="00A11A95" w:rsidP="00A11A95">
      <w:pPr>
        <w:pStyle w:val="af0"/>
        <w:numPr>
          <w:ilvl w:val="0"/>
          <w:numId w:val="11"/>
        </w:numPr>
        <w:ind w:firstLineChars="0"/>
      </w:pPr>
      <w:r>
        <w:rPr>
          <w:rFonts w:hint="eastAsia"/>
        </w:rPr>
        <w:t>用户信息实体集</w:t>
      </w:r>
      <w:r>
        <w:rPr>
          <w:rFonts w:hint="eastAsia"/>
        </w:rPr>
        <w:t>E-R</w:t>
      </w:r>
      <w:r>
        <w:rPr>
          <w:rFonts w:hint="eastAsia"/>
        </w:rPr>
        <w:t>图</w:t>
      </w:r>
    </w:p>
    <w:p w14:paraId="284300B3" w14:textId="77777777" w:rsidR="00A11A95" w:rsidRDefault="00A11A95" w:rsidP="00024930">
      <w:pPr>
        <w:pStyle w:val="ac"/>
      </w:pPr>
      <w:r w:rsidRPr="00024930">
        <w:drawing>
          <wp:inline distT="0" distB="0" distL="0" distR="0" wp14:anchorId="0555D5C2" wp14:editId="38DE3072">
            <wp:extent cx="3209140" cy="205932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64816" cy="2223389"/>
                    </a:xfrm>
                    <a:prstGeom prst="rect">
                      <a:avLst/>
                    </a:prstGeom>
                  </pic:spPr>
                </pic:pic>
              </a:graphicData>
            </a:graphic>
          </wp:inline>
        </w:drawing>
      </w:r>
    </w:p>
    <w:p w14:paraId="42828E5F" w14:textId="521E6A64" w:rsidR="00A11A95" w:rsidRDefault="00A11A95" w:rsidP="00A11A95">
      <w:pPr>
        <w:pStyle w:val="ad"/>
      </w:pPr>
      <w:r>
        <w:rPr>
          <w:rFonts w:hint="eastAsia"/>
        </w:rPr>
        <w:t>图</w:t>
      </w:r>
      <w:r>
        <w:t>4.17</w:t>
      </w:r>
      <w:r>
        <w:rPr>
          <w:rFonts w:hint="eastAsia"/>
        </w:rPr>
        <w:t>用户信息实体集</w:t>
      </w:r>
      <w:r>
        <w:rPr>
          <w:rFonts w:hint="eastAsia"/>
        </w:rPr>
        <w:t>E-R</w:t>
      </w:r>
      <w:r>
        <w:rPr>
          <w:rFonts w:hint="eastAsia"/>
        </w:rPr>
        <w:t>图</w:t>
      </w:r>
    </w:p>
    <w:p w14:paraId="477CF19A" w14:textId="592163FF" w:rsidR="00A11A95" w:rsidRDefault="00A11A95" w:rsidP="00A11A95">
      <w:pPr>
        <w:pStyle w:val="af0"/>
        <w:numPr>
          <w:ilvl w:val="0"/>
          <w:numId w:val="11"/>
        </w:numPr>
        <w:ind w:firstLineChars="0"/>
      </w:pPr>
      <w:r>
        <w:rPr>
          <w:rFonts w:hint="eastAsia"/>
        </w:rPr>
        <w:lastRenderedPageBreak/>
        <w:t>地址信息实体集</w:t>
      </w:r>
      <w:r>
        <w:rPr>
          <w:rFonts w:hint="eastAsia"/>
        </w:rPr>
        <w:t>E-R</w:t>
      </w:r>
      <w:r>
        <w:rPr>
          <w:rFonts w:hint="eastAsia"/>
        </w:rPr>
        <w:t>图</w:t>
      </w:r>
    </w:p>
    <w:p w14:paraId="7659E9F8" w14:textId="77777777" w:rsidR="00A11A95" w:rsidRDefault="00A11A95" w:rsidP="00024930">
      <w:pPr>
        <w:pStyle w:val="ac"/>
      </w:pPr>
      <w:r w:rsidRPr="00024930">
        <w:drawing>
          <wp:inline distT="0" distB="0" distL="0" distR="0" wp14:anchorId="5E503A67" wp14:editId="2AEA621F">
            <wp:extent cx="3135086" cy="1944991"/>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64838" cy="1963449"/>
                    </a:xfrm>
                    <a:prstGeom prst="rect">
                      <a:avLst/>
                    </a:prstGeom>
                  </pic:spPr>
                </pic:pic>
              </a:graphicData>
            </a:graphic>
          </wp:inline>
        </w:drawing>
      </w:r>
    </w:p>
    <w:p w14:paraId="71062033" w14:textId="12FE7754" w:rsidR="00A11A95" w:rsidRDefault="00A11A95" w:rsidP="00A11A95">
      <w:pPr>
        <w:pStyle w:val="ad"/>
        <w:rPr>
          <w:rFonts w:hint="eastAsia"/>
        </w:rPr>
      </w:pPr>
      <w:r>
        <w:rPr>
          <w:rFonts w:hint="eastAsia"/>
        </w:rPr>
        <w:t>图</w:t>
      </w:r>
      <w:r>
        <w:rPr>
          <w:rFonts w:hint="eastAsia"/>
        </w:rPr>
        <w:t>4</w:t>
      </w:r>
      <w:r>
        <w:t>.18</w:t>
      </w:r>
      <w:r>
        <w:rPr>
          <w:rFonts w:hint="eastAsia"/>
        </w:rPr>
        <w:t>地址信息实体集</w:t>
      </w:r>
      <w:r>
        <w:rPr>
          <w:rFonts w:hint="eastAsia"/>
        </w:rPr>
        <w:t>E-R</w:t>
      </w:r>
      <w:r>
        <w:rPr>
          <w:rFonts w:hint="eastAsia"/>
        </w:rPr>
        <w:t>图</w:t>
      </w:r>
    </w:p>
    <w:p w14:paraId="5700EA17" w14:textId="401EE2E8" w:rsidR="00A11A95" w:rsidRDefault="00A11A95" w:rsidP="00A11A95">
      <w:pPr>
        <w:pStyle w:val="af0"/>
        <w:numPr>
          <w:ilvl w:val="0"/>
          <w:numId w:val="11"/>
        </w:numPr>
        <w:ind w:firstLineChars="0"/>
      </w:pPr>
      <w:r>
        <w:rPr>
          <w:rFonts w:hint="eastAsia"/>
        </w:rPr>
        <w:t>购物车信息实体集</w:t>
      </w:r>
      <w:r>
        <w:rPr>
          <w:rFonts w:hint="eastAsia"/>
        </w:rPr>
        <w:t>E-R</w:t>
      </w:r>
      <w:r>
        <w:rPr>
          <w:rFonts w:hint="eastAsia"/>
        </w:rPr>
        <w:t>图</w:t>
      </w:r>
    </w:p>
    <w:p w14:paraId="2D0C9503" w14:textId="77777777" w:rsidR="00A11A95" w:rsidRDefault="00A11A95" w:rsidP="00024930">
      <w:pPr>
        <w:pStyle w:val="ac"/>
      </w:pPr>
      <w:r w:rsidRPr="00024930">
        <w:drawing>
          <wp:inline distT="0" distB="0" distL="0" distR="0" wp14:anchorId="25CDAB13" wp14:editId="3F3821E7">
            <wp:extent cx="3941909" cy="2321199"/>
            <wp:effectExtent l="0" t="0" r="190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7728" cy="2324625"/>
                    </a:xfrm>
                    <a:prstGeom prst="rect">
                      <a:avLst/>
                    </a:prstGeom>
                  </pic:spPr>
                </pic:pic>
              </a:graphicData>
            </a:graphic>
          </wp:inline>
        </w:drawing>
      </w:r>
    </w:p>
    <w:p w14:paraId="7BF3B7D1" w14:textId="1FE5C696" w:rsidR="00A11A95" w:rsidRDefault="00A11A95" w:rsidP="00A11A95">
      <w:pPr>
        <w:pStyle w:val="ad"/>
        <w:rPr>
          <w:rFonts w:hint="eastAsia"/>
        </w:rPr>
      </w:pPr>
      <w:r>
        <w:rPr>
          <w:rFonts w:hint="eastAsia"/>
        </w:rPr>
        <w:t>图</w:t>
      </w:r>
      <w:r>
        <w:t>4.19</w:t>
      </w:r>
      <w:r>
        <w:rPr>
          <w:rFonts w:hint="eastAsia"/>
        </w:rPr>
        <w:t>购物车信息实体集</w:t>
      </w:r>
      <w:r>
        <w:rPr>
          <w:rFonts w:hint="eastAsia"/>
        </w:rPr>
        <w:t>E-R</w:t>
      </w:r>
      <w:r>
        <w:rPr>
          <w:rFonts w:hint="eastAsia"/>
        </w:rPr>
        <w:t>图</w:t>
      </w:r>
    </w:p>
    <w:p w14:paraId="7D2D8A76" w14:textId="78E2AD0F" w:rsidR="00A11A95" w:rsidRDefault="00A11A95" w:rsidP="00A11A95">
      <w:pPr>
        <w:pStyle w:val="af0"/>
        <w:numPr>
          <w:ilvl w:val="0"/>
          <w:numId w:val="11"/>
        </w:numPr>
        <w:ind w:firstLineChars="0"/>
      </w:pPr>
      <w:r>
        <w:rPr>
          <w:rFonts w:hint="eastAsia"/>
        </w:rPr>
        <w:t>订单信息实体集</w:t>
      </w:r>
      <w:r>
        <w:rPr>
          <w:rFonts w:hint="eastAsia"/>
        </w:rPr>
        <w:t>E-R</w:t>
      </w:r>
      <w:r>
        <w:rPr>
          <w:rFonts w:hint="eastAsia"/>
        </w:rPr>
        <w:t>图</w:t>
      </w:r>
    </w:p>
    <w:p w14:paraId="5AA8CB96" w14:textId="77777777" w:rsidR="00A11A95" w:rsidRDefault="00A11A95" w:rsidP="00024930">
      <w:pPr>
        <w:pStyle w:val="ac"/>
      </w:pPr>
      <w:r w:rsidRPr="00024930">
        <w:drawing>
          <wp:inline distT="0" distB="0" distL="0" distR="0" wp14:anchorId="04A1B7CB" wp14:editId="05633C20">
            <wp:extent cx="3304051" cy="2474259"/>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22780" cy="2488285"/>
                    </a:xfrm>
                    <a:prstGeom prst="rect">
                      <a:avLst/>
                    </a:prstGeom>
                  </pic:spPr>
                </pic:pic>
              </a:graphicData>
            </a:graphic>
          </wp:inline>
        </w:drawing>
      </w:r>
    </w:p>
    <w:p w14:paraId="2B160CAA" w14:textId="4905610D" w:rsidR="00A11A95" w:rsidRDefault="00A11A95" w:rsidP="00A11A95">
      <w:pPr>
        <w:pStyle w:val="ad"/>
      </w:pPr>
      <w:r>
        <w:rPr>
          <w:rFonts w:hint="eastAsia"/>
        </w:rPr>
        <w:t>图</w:t>
      </w:r>
      <w:r>
        <w:t>4.20</w:t>
      </w:r>
      <w:r>
        <w:rPr>
          <w:rFonts w:hint="eastAsia"/>
        </w:rPr>
        <w:t>订单信息实体集</w:t>
      </w:r>
      <w:r>
        <w:rPr>
          <w:rFonts w:hint="eastAsia"/>
        </w:rPr>
        <w:t>E-R</w:t>
      </w:r>
      <w:r>
        <w:rPr>
          <w:rFonts w:hint="eastAsia"/>
        </w:rPr>
        <w:t>图</w:t>
      </w:r>
    </w:p>
    <w:p w14:paraId="6E6906DD" w14:textId="4E392FA4" w:rsidR="0018673A" w:rsidRDefault="0018673A" w:rsidP="0018673A">
      <w:pPr>
        <w:ind w:firstLine="420"/>
      </w:pPr>
    </w:p>
    <w:p w14:paraId="02E57B07" w14:textId="77777777" w:rsidR="0018673A" w:rsidRPr="0018673A" w:rsidRDefault="0018673A" w:rsidP="0018673A">
      <w:pPr>
        <w:ind w:firstLine="420"/>
        <w:rPr>
          <w:rFonts w:hint="eastAsia"/>
        </w:rPr>
      </w:pPr>
    </w:p>
    <w:p w14:paraId="03B95AF2" w14:textId="1FB6DE19" w:rsidR="00A11A95" w:rsidRDefault="0018673A" w:rsidP="00A11A95">
      <w:pPr>
        <w:pStyle w:val="af0"/>
        <w:numPr>
          <w:ilvl w:val="0"/>
          <w:numId w:val="11"/>
        </w:numPr>
        <w:ind w:firstLineChars="0"/>
      </w:pPr>
      <w:r>
        <w:rPr>
          <w:rFonts w:hint="eastAsia"/>
        </w:rPr>
        <w:lastRenderedPageBreak/>
        <w:t>商品信息实体集</w:t>
      </w:r>
      <w:r>
        <w:rPr>
          <w:rFonts w:hint="eastAsia"/>
        </w:rPr>
        <w:t>E-R</w:t>
      </w:r>
      <w:r>
        <w:rPr>
          <w:rFonts w:hint="eastAsia"/>
        </w:rPr>
        <w:t>图</w:t>
      </w:r>
    </w:p>
    <w:p w14:paraId="1501BDAF" w14:textId="77777777" w:rsidR="0018673A" w:rsidRDefault="0018673A" w:rsidP="00024930">
      <w:pPr>
        <w:pStyle w:val="ac"/>
      </w:pPr>
      <w:r w:rsidRPr="00024930">
        <w:drawing>
          <wp:inline distT="0" distB="0" distL="0" distR="0" wp14:anchorId="371210F0" wp14:editId="22D8695A">
            <wp:extent cx="3380975" cy="236741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90287" cy="2373935"/>
                    </a:xfrm>
                    <a:prstGeom prst="rect">
                      <a:avLst/>
                    </a:prstGeom>
                  </pic:spPr>
                </pic:pic>
              </a:graphicData>
            </a:graphic>
          </wp:inline>
        </w:drawing>
      </w:r>
    </w:p>
    <w:p w14:paraId="4F3A69C0" w14:textId="058AF1B4" w:rsidR="0018673A" w:rsidRDefault="0018673A" w:rsidP="0018673A">
      <w:pPr>
        <w:pStyle w:val="ad"/>
        <w:rPr>
          <w:rFonts w:hint="eastAsia"/>
        </w:rPr>
      </w:pPr>
      <w:r>
        <w:rPr>
          <w:rFonts w:hint="eastAsia"/>
        </w:rPr>
        <w:t>图</w:t>
      </w:r>
      <w:r>
        <w:rPr>
          <w:rFonts w:hint="eastAsia"/>
        </w:rPr>
        <w:t>4</w:t>
      </w:r>
      <w:r>
        <w:t>.21</w:t>
      </w:r>
      <w:r>
        <w:rPr>
          <w:rFonts w:hint="eastAsia"/>
        </w:rPr>
        <w:t>商品信息实体集</w:t>
      </w:r>
      <w:r>
        <w:rPr>
          <w:rFonts w:hint="eastAsia"/>
        </w:rPr>
        <w:t>E-R</w:t>
      </w:r>
      <w:r>
        <w:rPr>
          <w:rFonts w:hint="eastAsia"/>
        </w:rPr>
        <w:t>图</w:t>
      </w:r>
    </w:p>
    <w:p w14:paraId="3514823A" w14:textId="4C41C2BF" w:rsidR="0018673A" w:rsidRDefault="0018673A" w:rsidP="00A11A95">
      <w:pPr>
        <w:pStyle w:val="af0"/>
        <w:numPr>
          <w:ilvl w:val="0"/>
          <w:numId w:val="11"/>
        </w:numPr>
        <w:ind w:firstLineChars="0"/>
      </w:pPr>
      <w:r>
        <w:rPr>
          <w:rFonts w:hint="eastAsia"/>
        </w:rPr>
        <w:t>存储容量信息实体集</w:t>
      </w:r>
      <w:r>
        <w:rPr>
          <w:rFonts w:hint="eastAsia"/>
        </w:rPr>
        <w:t>E-R</w:t>
      </w:r>
      <w:r>
        <w:rPr>
          <w:rFonts w:hint="eastAsia"/>
        </w:rPr>
        <w:t>图</w:t>
      </w:r>
    </w:p>
    <w:p w14:paraId="6EA7BD86" w14:textId="77777777" w:rsidR="0018673A" w:rsidRDefault="0018673A" w:rsidP="00024930">
      <w:pPr>
        <w:pStyle w:val="ac"/>
      </w:pPr>
      <w:r w:rsidRPr="00024930">
        <w:drawing>
          <wp:inline distT="0" distB="0" distL="0" distR="0" wp14:anchorId="0A436C77" wp14:editId="790C854A">
            <wp:extent cx="3319503" cy="2129342"/>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9295" cy="2154867"/>
                    </a:xfrm>
                    <a:prstGeom prst="rect">
                      <a:avLst/>
                    </a:prstGeom>
                  </pic:spPr>
                </pic:pic>
              </a:graphicData>
            </a:graphic>
          </wp:inline>
        </w:drawing>
      </w:r>
    </w:p>
    <w:p w14:paraId="28DA6797" w14:textId="5DC4C805" w:rsidR="0018673A" w:rsidRPr="0018673A" w:rsidRDefault="0018673A" w:rsidP="0018673A">
      <w:pPr>
        <w:pStyle w:val="ad"/>
        <w:rPr>
          <w:rFonts w:hint="eastAsia"/>
        </w:rPr>
      </w:pPr>
      <w:r>
        <w:rPr>
          <w:rFonts w:hint="eastAsia"/>
        </w:rPr>
        <w:t>图</w:t>
      </w:r>
      <w:r>
        <w:rPr>
          <w:rFonts w:hint="eastAsia"/>
        </w:rPr>
        <w:t>4</w:t>
      </w:r>
      <w:r>
        <w:t>.22</w:t>
      </w:r>
      <w:r>
        <w:rPr>
          <w:rFonts w:hint="eastAsia"/>
        </w:rPr>
        <w:t>存储容量信息实体集</w:t>
      </w:r>
      <w:r>
        <w:rPr>
          <w:rFonts w:hint="eastAsia"/>
        </w:rPr>
        <w:t>E-R</w:t>
      </w:r>
      <w:r>
        <w:rPr>
          <w:rFonts w:hint="eastAsia"/>
        </w:rPr>
        <w:t>图</w:t>
      </w:r>
    </w:p>
    <w:p w14:paraId="6A6D94D9" w14:textId="19AAC019" w:rsidR="0018673A" w:rsidRDefault="0018673A" w:rsidP="00A11A95">
      <w:pPr>
        <w:pStyle w:val="af0"/>
        <w:numPr>
          <w:ilvl w:val="0"/>
          <w:numId w:val="11"/>
        </w:numPr>
        <w:ind w:firstLineChars="0"/>
      </w:pPr>
      <w:r>
        <w:rPr>
          <w:rFonts w:hint="eastAsia"/>
        </w:rPr>
        <w:t>机身颜色信息实体集</w:t>
      </w:r>
      <w:r>
        <w:rPr>
          <w:rFonts w:hint="eastAsia"/>
        </w:rPr>
        <w:t>E-R</w:t>
      </w:r>
      <w:r>
        <w:rPr>
          <w:rFonts w:hint="eastAsia"/>
        </w:rPr>
        <w:t>图</w:t>
      </w:r>
    </w:p>
    <w:p w14:paraId="2ABDFA30" w14:textId="77777777" w:rsidR="0018673A" w:rsidRDefault="0018673A" w:rsidP="00024930">
      <w:pPr>
        <w:pStyle w:val="ac"/>
      </w:pPr>
      <w:r w:rsidRPr="00024930">
        <w:drawing>
          <wp:inline distT="0" distB="0" distL="0" distR="0" wp14:anchorId="7D8E9906" wp14:editId="069C42A7">
            <wp:extent cx="3665284" cy="202106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75635" cy="2026776"/>
                    </a:xfrm>
                    <a:prstGeom prst="rect">
                      <a:avLst/>
                    </a:prstGeom>
                  </pic:spPr>
                </pic:pic>
              </a:graphicData>
            </a:graphic>
          </wp:inline>
        </w:drawing>
      </w:r>
    </w:p>
    <w:p w14:paraId="46984F08" w14:textId="62B641F8" w:rsidR="0018673A" w:rsidRDefault="0018673A" w:rsidP="0018673A">
      <w:pPr>
        <w:pStyle w:val="ad"/>
      </w:pPr>
      <w:r>
        <w:rPr>
          <w:rFonts w:hint="eastAsia"/>
        </w:rPr>
        <w:t>图</w:t>
      </w:r>
      <w:r>
        <w:t>4.23</w:t>
      </w:r>
      <w:r>
        <w:rPr>
          <w:rFonts w:hint="eastAsia"/>
        </w:rPr>
        <w:t>机身颜色信息实体集</w:t>
      </w:r>
      <w:r>
        <w:rPr>
          <w:rFonts w:hint="eastAsia"/>
        </w:rPr>
        <w:t>E-R</w:t>
      </w:r>
      <w:r>
        <w:rPr>
          <w:rFonts w:hint="eastAsia"/>
        </w:rPr>
        <w:t>图</w:t>
      </w:r>
    </w:p>
    <w:p w14:paraId="050DC281" w14:textId="7BEB888E" w:rsidR="00024930" w:rsidRDefault="00024930" w:rsidP="00024930">
      <w:pPr>
        <w:ind w:firstLine="420"/>
      </w:pPr>
    </w:p>
    <w:p w14:paraId="15E2AA8C" w14:textId="77777777" w:rsidR="00024930" w:rsidRPr="00024930" w:rsidRDefault="00024930" w:rsidP="00024930">
      <w:pPr>
        <w:ind w:firstLine="420"/>
        <w:rPr>
          <w:rFonts w:hint="eastAsia"/>
        </w:rPr>
      </w:pPr>
    </w:p>
    <w:p w14:paraId="1F9F16D4" w14:textId="169E9FE6" w:rsidR="00024930" w:rsidRPr="00A11A95" w:rsidRDefault="00024930" w:rsidP="00024930">
      <w:pPr>
        <w:pStyle w:val="af0"/>
        <w:numPr>
          <w:ilvl w:val="0"/>
          <w:numId w:val="11"/>
        </w:numPr>
        <w:ind w:firstLineChars="0"/>
        <w:rPr>
          <w:rFonts w:hint="eastAsia"/>
        </w:rPr>
      </w:pPr>
      <w:r>
        <w:rPr>
          <w:rFonts w:hint="eastAsia"/>
        </w:rPr>
        <w:lastRenderedPageBreak/>
        <w:t>商品参数信息实体集</w:t>
      </w:r>
      <w:r>
        <w:rPr>
          <w:rFonts w:hint="eastAsia"/>
        </w:rPr>
        <w:t>E-R</w:t>
      </w:r>
      <w:r>
        <w:rPr>
          <w:rFonts w:hint="eastAsia"/>
        </w:rPr>
        <w:t>图</w:t>
      </w:r>
    </w:p>
    <w:p w14:paraId="1371E7E4" w14:textId="77777777" w:rsidR="00024930" w:rsidRDefault="00024930" w:rsidP="00024930">
      <w:pPr>
        <w:pStyle w:val="ac"/>
      </w:pPr>
      <w:r w:rsidRPr="00024930">
        <w:drawing>
          <wp:inline distT="0" distB="0" distL="0" distR="0" wp14:anchorId="4FB83853" wp14:editId="552C33DD">
            <wp:extent cx="3480867" cy="1919380"/>
            <wp:effectExtent l="0" t="0" r="5715"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08078" cy="1934384"/>
                    </a:xfrm>
                    <a:prstGeom prst="rect">
                      <a:avLst/>
                    </a:prstGeom>
                  </pic:spPr>
                </pic:pic>
              </a:graphicData>
            </a:graphic>
          </wp:inline>
        </w:drawing>
      </w:r>
    </w:p>
    <w:p w14:paraId="64D61136" w14:textId="451FEA10" w:rsidR="00112858" w:rsidRDefault="00024930" w:rsidP="00024930">
      <w:pPr>
        <w:pStyle w:val="ad"/>
      </w:pPr>
      <w:r>
        <w:rPr>
          <w:rFonts w:hint="eastAsia"/>
        </w:rPr>
        <w:t>图</w:t>
      </w:r>
      <w:r>
        <w:rPr>
          <w:rFonts w:hint="eastAsia"/>
        </w:rPr>
        <w:t>4</w:t>
      </w:r>
      <w:r>
        <w:t>.24</w:t>
      </w:r>
      <w:r>
        <w:rPr>
          <w:rFonts w:hint="eastAsia"/>
        </w:rPr>
        <w:t>商品参数信息实体集</w:t>
      </w:r>
      <w:r>
        <w:rPr>
          <w:rFonts w:hint="eastAsia"/>
        </w:rPr>
        <w:t>E-R</w:t>
      </w:r>
      <w:r>
        <w:rPr>
          <w:rFonts w:hint="eastAsia"/>
        </w:rPr>
        <w:t>图</w:t>
      </w:r>
    </w:p>
    <w:p w14:paraId="74633EF4" w14:textId="230501F3" w:rsidR="00024930" w:rsidRDefault="00024930" w:rsidP="00024930">
      <w:pPr>
        <w:pStyle w:val="a2"/>
      </w:pPr>
      <w:r>
        <w:rPr>
          <w:rFonts w:hint="eastAsia"/>
        </w:rPr>
        <w:t>全局</w:t>
      </w:r>
      <w:r>
        <w:rPr>
          <w:rFonts w:hint="eastAsia"/>
        </w:rPr>
        <w:t>E-R</w:t>
      </w:r>
      <w:r>
        <w:rPr>
          <w:rFonts w:hint="eastAsia"/>
        </w:rPr>
        <w:t>图</w:t>
      </w:r>
    </w:p>
    <w:p w14:paraId="76FA24D5" w14:textId="77777777" w:rsidR="00024930" w:rsidRDefault="00024930" w:rsidP="003C7059">
      <w:pPr>
        <w:pStyle w:val="ac"/>
      </w:pPr>
      <w:r w:rsidRPr="003C7059">
        <w:drawing>
          <wp:inline distT="0" distB="0" distL="0" distR="0" wp14:anchorId="0734214D" wp14:editId="75EE3B58">
            <wp:extent cx="5274310" cy="362458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624580"/>
                    </a:xfrm>
                    <a:prstGeom prst="rect">
                      <a:avLst/>
                    </a:prstGeom>
                  </pic:spPr>
                </pic:pic>
              </a:graphicData>
            </a:graphic>
          </wp:inline>
        </w:drawing>
      </w:r>
    </w:p>
    <w:p w14:paraId="207AA6EF" w14:textId="1C62DFA4" w:rsidR="003C7059" w:rsidRDefault="00024930" w:rsidP="00024930">
      <w:pPr>
        <w:pStyle w:val="ad"/>
        <w:sectPr w:rsidR="003C7059" w:rsidSect="00C30B79">
          <w:pgSz w:w="11906" w:h="16838"/>
          <w:pgMar w:top="1418" w:right="1701" w:bottom="1418" w:left="1701" w:header="851" w:footer="992" w:gutter="0"/>
          <w:cols w:space="425"/>
          <w:docGrid w:type="lines" w:linePitch="312"/>
        </w:sectPr>
      </w:pPr>
      <w:r>
        <w:rPr>
          <w:rFonts w:hint="eastAsia"/>
        </w:rPr>
        <w:t>图</w:t>
      </w:r>
      <w:r>
        <w:rPr>
          <w:rFonts w:hint="eastAsia"/>
        </w:rPr>
        <w:t>4</w:t>
      </w:r>
      <w:r>
        <w:t>.25</w:t>
      </w:r>
      <w:r>
        <w:rPr>
          <w:rFonts w:hint="eastAsia"/>
        </w:rPr>
        <w:t>全局</w:t>
      </w:r>
      <w:r>
        <w:t>E-R</w:t>
      </w:r>
    </w:p>
    <w:p w14:paraId="1630F574" w14:textId="182A4EA1" w:rsidR="00CD6D33" w:rsidRDefault="004F513B" w:rsidP="004F513B">
      <w:pPr>
        <w:pStyle w:val="a1"/>
      </w:pPr>
      <w:r>
        <w:rPr>
          <w:rFonts w:hint="eastAsia"/>
        </w:rPr>
        <w:lastRenderedPageBreak/>
        <w:t>逻辑结构设计</w:t>
      </w:r>
    </w:p>
    <w:p w14:paraId="2A1724DF" w14:textId="7931C05A" w:rsidR="003C7059" w:rsidRDefault="003C7059" w:rsidP="003C7059">
      <w:pPr>
        <w:pStyle w:val="af0"/>
        <w:numPr>
          <w:ilvl w:val="0"/>
          <w:numId w:val="12"/>
        </w:numPr>
        <w:ind w:firstLineChars="0"/>
      </w:pPr>
      <w:r>
        <w:rPr>
          <w:rFonts w:hint="eastAsia"/>
        </w:rPr>
        <w:t>首页广告位表</w:t>
      </w:r>
    </w:p>
    <w:p w14:paraId="2C6630D3" w14:textId="4446EDE0" w:rsidR="00D91DB2" w:rsidRPr="00D91DB2" w:rsidRDefault="00D91DB2" w:rsidP="00D91DB2">
      <w:pPr>
        <w:pStyle w:val="ad"/>
      </w:pPr>
      <w:r>
        <w:rPr>
          <w:rFonts w:hint="eastAsia"/>
        </w:rPr>
        <w:t>表</w:t>
      </w:r>
      <w:r w:rsidR="00B46DD5">
        <w:rPr>
          <w:rFonts w:hint="eastAsia"/>
        </w:rPr>
        <w:t>4</w:t>
      </w:r>
      <w:r w:rsidR="00B46DD5">
        <w:t xml:space="preserve">.1 </w:t>
      </w:r>
      <w:r w:rsidR="00B46DD5">
        <w:rPr>
          <w:rFonts w:hint="eastAsia"/>
        </w:rPr>
        <w:t>首页广告位表</w:t>
      </w:r>
    </w:p>
    <w:tbl>
      <w:tblPr>
        <w:tblStyle w:val="1-3"/>
        <w:tblW w:w="0" w:type="auto"/>
        <w:jc w:val="center"/>
        <w:tblLook w:val="0420" w:firstRow="1" w:lastRow="0" w:firstColumn="0" w:lastColumn="0" w:noHBand="0" w:noVBand="1"/>
      </w:tblPr>
      <w:tblGrid>
        <w:gridCol w:w="1698"/>
        <w:gridCol w:w="1699"/>
        <w:gridCol w:w="1699"/>
        <w:gridCol w:w="1699"/>
        <w:gridCol w:w="1699"/>
      </w:tblGrid>
      <w:tr w:rsidR="00EF2B7E" w14:paraId="16710B9A" w14:textId="77777777" w:rsidTr="00EF2B7E">
        <w:trPr>
          <w:cnfStyle w:val="100000000000" w:firstRow="1" w:lastRow="0" w:firstColumn="0" w:lastColumn="0" w:oddVBand="0" w:evenVBand="0" w:oddHBand="0" w:evenHBand="0" w:firstRowFirstColumn="0" w:firstRowLastColumn="0" w:lastRowFirstColumn="0" w:lastRowLastColumn="0"/>
          <w:jc w:val="center"/>
        </w:trPr>
        <w:tc>
          <w:tcPr>
            <w:tcW w:w="1698" w:type="dxa"/>
          </w:tcPr>
          <w:p w14:paraId="10941174" w14:textId="760478C1" w:rsidR="00C2067C" w:rsidRDefault="00C2067C" w:rsidP="003C7059">
            <w:pPr>
              <w:ind w:firstLineChars="0" w:firstLine="0"/>
              <w:rPr>
                <w:rFonts w:hint="eastAsia"/>
              </w:rPr>
            </w:pPr>
            <w:r>
              <w:rPr>
                <w:rFonts w:hint="eastAsia"/>
              </w:rPr>
              <w:t>列名</w:t>
            </w:r>
          </w:p>
        </w:tc>
        <w:tc>
          <w:tcPr>
            <w:tcW w:w="1699" w:type="dxa"/>
          </w:tcPr>
          <w:p w14:paraId="1B6E51D4" w14:textId="45101971" w:rsidR="00C2067C" w:rsidRDefault="00C2067C" w:rsidP="003C7059">
            <w:pPr>
              <w:ind w:firstLineChars="0" w:firstLine="0"/>
              <w:rPr>
                <w:rFonts w:hint="eastAsia"/>
              </w:rPr>
            </w:pPr>
            <w:r>
              <w:rPr>
                <w:rFonts w:hint="eastAsia"/>
              </w:rPr>
              <w:t>数据类型</w:t>
            </w:r>
          </w:p>
        </w:tc>
        <w:tc>
          <w:tcPr>
            <w:tcW w:w="1699" w:type="dxa"/>
          </w:tcPr>
          <w:p w14:paraId="7245FED0" w14:textId="3382F830" w:rsidR="00C2067C" w:rsidRDefault="00C2067C" w:rsidP="003C7059">
            <w:pPr>
              <w:ind w:firstLineChars="0" w:firstLine="0"/>
              <w:rPr>
                <w:rFonts w:hint="eastAsia"/>
              </w:rPr>
            </w:pPr>
            <w:r>
              <w:rPr>
                <w:rFonts w:hint="eastAsia"/>
              </w:rPr>
              <w:t>允许空值</w:t>
            </w:r>
          </w:p>
        </w:tc>
        <w:tc>
          <w:tcPr>
            <w:tcW w:w="1699" w:type="dxa"/>
          </w:tcPr>
          <w:p w14:paraId="024D78BD" w14:textId="427823E0" w:rsidR="00C2067C" w:rsidRDefault="00C2067C" w:rsidP="003C7059">
            <w:pPr>
              <w:ind w:firstLineChars="0" w:firstLine="0"/>
              <w:rPr>
                <w:rFonts w:hint="eastAsia"/>
              </w:rPr>
            </w:pPr>
            <w:r>
              <w:rPr>
                <w:rFonts w:hint="eastAsia"/>
              </w:rPr>
              <w:t>说明</w:t>
            </w:r>
          </w:p>
        </w:tc>
        <w:tc>
          <w:tcPr>
            <w:tcW w:w="1699" w:type="dxa"/>
          </w:tcPr>
          <w:p w14:paraId="711D91D8" w14:textId="16052B6F" w:rsidR="00C2067C" w:rsidRDefault="00C2067C" w:rsidP="003C7059">
            <w:pPr>
              <w:ind w:firstLineChars="0" w:firstLine="0"/>
              <w:rPr>
                <w:rFonts w:hint="eastAsia"/>
              </w:rPr>
            </w:pPr>
            <w:r>
              <w:rPr>
                <w:rFonts w:hint="eastAsia"/>
              </w:rPr>
              <w:t>主外键</w:t>
            </w:r>
          </w:p>
        </w:tc>
      </w:tr>
      <w:tr w:rsidR="00EF2B7E" w14:paraId="76AE6ACF" w14:textId="77777777" w:rsidTr="00EF2B7E">
        <w:trPr>
          <w:jc w:val="center"/>
        </w:trPr>
        <w:tc>
          <w:tcPr>
            <w:tcW w:w="1698" w:type="dxa"/>
          </w:tcPr>
          <w:p w14:paraId="09D6CE5E" w14:textId="2401679E" w:rsidR="00C2067C" w:rsidRDefault="00C2067C" w:rsidP="003C7059">
            <w:pPr>
              <w:ind w:firstLineChars="0" w:firstLine="0"/>
              <w:rPr>
                <w:rFonts w:hint="eastAsia"/>
              </w:rPr>
            </w:pPr>
            <w:r>
              <w:rPr>
                <w:rFonts w:hint="eastAsia"/>
              </w:rPr>
              <w:t>_</w:t>
            </w:r>
            <w:r>
              <w:t>id</w:t>
            </w:r>
          </w:p>
        </w:tc>
        <w:tc>
          <w:tcPr>
            <w:tcW w:w="1699" w:type="dxa"/>
          </w:tcPr>
          <w:p w14:paraId="10B7A133" w14:textId="0BC0CE94" w:rsidR="00C2067C" w:rsidRDefault="00F9701D" w:rsidP="003C7059">
            <w:pPr>
              <w:ind w:firstLineChars="0" w:firstLine="0"/>
              <w:rPr>
                <w:rFonts w:hint="eastAsia"/>
              </w:rPr>
            </w:pPr>
            <w:r>
              <w:t>String</w:t>
            </w:r>
          </w:p>
        </w:tc>
        <w:tc>
          <w:tcPr>
            <w:tcW w:w="1699" w:type="dxa"/>
          </w:tcPr>
          <w:p w14:paraId="6FAFEC14" w14:textId="0164FA91" w:rsidR="00C2067C" w:rsidRDefault="00EF2B7E" w:rsidP="003C7059">
            <w:pPr>
              <w:ind w:firstLineChars="0" w:firstLine="0"/>
              <w:rPr>
                <w:rFonts w:hint="eastAsia"/>
              </w:rPr>
            </w:pPr>
            <w:r>
              <w:rPr>
                <w:rFonts w:hint="eastAsia"/>
              </w:rPr>
              <w:t>否</w:t>
            </w:r>
          </w:p>
        </w:tc>
        <w:tc>
          <w:tcPr>
            <w:tcW w:w="1699" w:type="dxa"/>
          </w:tcPr>
          <w:p w14:paraId="4B00B134" w14:textId="34308ABB" w:rsidR="00C2067C" w:rsidRDefault="00EF2B7E" w:rsidP="003C7059">
            <w:pPr>
              <w:ind w:firstLineChars="0" w:firstLine="0"/>
              <w:rPr>
                <w:rFonts w:hint="eastAsia"/>
              </w:rPr>
            </w:pPr>
            <w:r>
              <w:rPr>
                <w:rFonts w:hint="eastAsia"/>
              </w:rPr>
              <w:t>默认编号</w:t>
            </w:r>
          </w:p>
        </w:tc>
        <w:tc>
          <w:tcPr>
            <w:tcW w:w="1699" w:type="dxa"/>
          </w:tcPr>
          <w:p w14:paraId="749AEE21" w14:textId="21615A1F" w:rsidR="00C2067C" w:rsidRDefault="00D91DB2" w:rsidP="003C7059">
            <w:pPr>
              <w:ind w:firstLineChars="0" w:firstLine="0"/>
              <w:rPr>
                <w:rFonts w:hint="eastAsia"/>
              </w:rPr>
            </w:pPr>
            <w:r>
              <w:rPr>
                <w:rFonts w:hint="eastAsia"/>
              </w:rPr>
              <w:t>主键</w:t>
            </w:r>
          </w:p>
        </w:tc>
      </w:tr>
      <w:tr w:rsidR="00EF2B7E" w14:paraId="103BA79F" w14:textId="77777777" w:rsidTr="00EF2B7E">
        <w:trPr>
          <w:jc w:val="center"/>
        </w:trPr>
        <w:tc>
          <w:tcPr>
            <w:tcW w:w="1698" w:type="dxa"/>
          </w:tcPr>
          <w:p w14:paraId="1C448D19" w14:textId="3C3F5AAA" w:rsidR="00C2067C" w:rsidRDefault="00C2067C" w:rsidP="003C7059">
            <w:pPr>
              <w:ind w:firstLineChars="0" w:firstLine="0"/>
              <w:rPr>
                <w:rFonts w:hint="eastAsia"/>
              </w:rPr>
            </w:pPr>
            <w:r>
              <w:rPr>
                <w:rFonts w:hint="eastAsia"/>
              </w:rPr>
              <w:t>n</w:t>
            </w:r>
            <w:r>
              <w:t>ame</w:t>
            </w:r>
          </w:p>
        </w:tc>
        <w:tc>
          <w:tcPr>
            <w:tcW w:w="1699" w:type="dxa"/>
          </w:tcPr>
          <w:p w14:paraId="0CE5C257" w14:textId="721CEFDF" w:rsidR="00C2067C" w:rsidRDefault="00EF2B7E" w:rsidP="003C7059">
            <w:pPr>
              <w:ind w:firstLineChars="0" w:firstLine="0"/>
              <w:rPr>
                <w:rFonts w:hint="eastAsia"/>
              </w:rPr>
            </w:pPr>
            <w:r>
              <w:t>String</w:t>
            </w:r>
          </w:p>
        </w:tc>
        <w:tc>
          <w:tcPr>
            <w:tcW w:w="1699" w:type="dxa"/>
          </w:tcPr>
          <w:p w14:paraId="655D374E" w14:textId="19ED4912" w:rsidR="00C2067C" w:rsidRDefault="00EF2B7E" w:rsidP="003C7059">
            <w:pPr>
              <w:ind w:firstLineChars="0" w:firstLine="0"/>
              <w:rPr>
                <w:rFonts w:hint="eastAsia"/>
              </w:rPr>
            </w:pPr>
            <w:r>
              <w:rPr>
                <w:rFonts w:hint="eastAsia"/>
              </w:rPr>
              <w:t>否</w:t>
            </w:r>
          </w:p>
        </w:tc>
        <w:tc>
          <w:tcPr>
            <w:tcW w:w="1699" w:type="dxa"/>
          </w:tcPr>
          <w:p w14:paraId="441F91EA" w14:textId="4546F93B" w:rsidR="00C2067C" w:rsidRDefault="00EF2B7E" w:rsidP="003C7059">
            <w:pPr>
              <w:ind w:firstLineChars="0" w:firstLine="0"/>
              <w:rPr>
                <w:rFonts w:hint="eastAsia"/>
              </w:rPr>
            </w:pPr>
            <w:r>
              <w:rPr>
                <w:rFonts w:hint="eastAsia"/>
              </w:rPr>
              <w:t>名称</w:t>
            </w:r>
          </w:p>
        </w:tc>
        <w:tc>
          <w:tcPr>
            <w:tcW w:w="1699" w:type="dxa"/>
          </w:tcPr>
          <w:p w14:paraId="0A2D8B0A" w14:textId="2E16A55C" w:rsidR="00C2067C" w:rsidRDefault="00D91DB2" w:rsidP="003C7059">
            <w:pPr>
              <w:ind w:firstLineChars="0" w:firstLine="0"/>
              <w:rPr>
                <w:rFonts w:hint="eastAsia"/>
              </w:rPr>
            </w:pPr>
            <w:r>
              <w:rPr>
                <w:rFonts w:hint="eastAsia"/>
              </w:rPr>
              <w:t>否</w:t>
            </w:r>
          </w:p>
        </w:tc>
      </w:tr>
      <w:tr w:rsidR="00EF2B7E" w14:paraId="4B91175B" w14:textId="77777777" w:rsidTr="00EF2B7E">
        <w:trPr>
          <w:jc w:val="center"/>
        </w:trPr>
        <w:tc>
          <w:tcPr>
            <w:tcW w:w="1698" w:type="dxa"/>
          </w:tcPr>
          <w:p w14:paraId="5B9A3FF3" w14:textId="4B1AD8F9" w:rsidR="00C2067C" w:rsidRDefault="00C2067C" w:rsidP="003C7059">
            <w:pPr>
              <w:ind w:firstLineChars="0" w:firstLine="0"/>
              <w:rPr>
                <w:rFonts w:hint="eastAsia"/>
              </w:rPr>
            </w:pPr>
            <w:r>
              <w:rPr>
                <w:rFonts w:hint="eastAsia"/>
              </w:rPr>
              <w:t>c</w:t>
            </w:r>
            <w:r>
              <w:t>overImage</w:t>
            </w:r>
          </w:p>
        </w:tc>
        <w:tc>
          <w:tcPr>
            <w:tcW w:w="1699" w:type="dxa"/>
          </w:tcPr>
          <w:p w14:paraId="4794282A" w14:textId="6C4E95FF" w:rsidR="00C2067C" w:rsidRDefault="00EF2B7E" w:rsidP="003C7059">
            <w:pPr>
              <w:ind w:firstLineChars="0" w:firstLine="0"/>
              <w:rPr>
                <w:rFonts w:hint="eastAsia"/>
              </w:rPr>
            </w:pPr>
            <w:r>
              <w:t>String</w:t>
            </w:r>
          </w:p>
        </w:tc>
        <w:tc>
          <w:tcPr>
            <w:tcW w:w="1699" w:type="dxa"/>
          </w:tcPr>
          <w:p w14:paraId="19D5B9C3" w14:textId="3F18FA74" w:rsidR="00C2067C" w:rsidRDefault="00EF2B7E" w:rsidP="003C7059">
            <w:pPr>
              <w:ind w:firstLineChars="0" w:firstLine="0"/>
              <w:rPr>
                <w:rFonts w:hint="eastAsia"/>
              </w:rPr>
            </w:pPr>
            <w:r>
              <w:rPr>
                <w:rFonts w:hint="eastAsia"/>
              </w:rPr>
              <w:t>否</w:t>
            </w:r>
          </w:p>
        </w:tc>
        <w:tc>
          <w:tcPr>
            <w:tcW w:w="1699" w:type="dxa"/>
          </w:tcPr>
          <w:p w14:paraId="374433E6" w14:textId="40D66DB1" w:rsidR="00C2067C" w:rsidRDefault="00D91DB2" w:rsidP="003C7059">
            <w:pPr>
              <w:ind w:firstLineChars="0" w:firstLine="0"/>
              <w:rPr>
                <w:rFonts w:hint="eastAsia"/>
              </w:rPr>
            </w:pPr>
            <w:r>
              <w:rPr>
                <w:rFonts w:hint="eastAsia"/>
              </w:rPr>
              <w:t>封面图片</w:t>
            </w:r>
          </w:p>
        </w:tc>
        <w:tc>
          <w:tcPr>
            <w:tcW w:w="1699" w:type="dxa"/>
          </w:tcPr>
          <w:p w14:paraId="4E87D206" w14:textId="35D28B45" w:rsidR="00C2067C" w:rsidRDefault="00D91DB2" w:rsidP="003C7059">
            <w:pPr>
              <w:ind w:firstLineChars="0" w:firstLine="0"/>
              <w:rPr>
                <w:rFonts w:hint="eastAsia"/>
              </w:rPr>
            </w:pPr>
            <w:r>
              <w:rPr>
                <w:rFonts w:hint="eastAsia"/>
              </w:rPr>
              <w:t>否</w:t>
            </w:r>
          </w:p>
        </w:tc>
      </w:tr>
      <w:tr w:rsidR="00EF2B7E" w14:paraId="06B48203" w14:textId="77777777" w:rsidTr="00EF2B7E">
        <w:trPr>
          <w:jc w:val="center"/>
        </w:trPr>
        <w:tc>
          <w:tcPr>
            <w:tcW w:w="1698" w:type="dxa"/>
          </w:tcPr>
          <w:p w14:paraId="1839DC79" w14:textId="410AB5C6" w:rsidR="00C2067C" w:rsidRDefault="00C2067C" w:rsidP="003C7059">
            <w:pPr>
              <w:ind w:firstLineChars="0" w:firstLine="0"/>
              <w:rPr>
                <w:rFonts w:hint="eastAsia"/>
              </w:rPr>
            </w:pPr>
            <w:r>
              <w:rPr>
                <w:rFonts w:hint="eastAsia"/>
              </w:rPr>
              <w:t>p</w:t>
            </w:r>
            <w:r>
              <w:t>orductId</w:t>
            </w:r>
          </w:p>
        </w:tc>
        <w:tc>
          <w:tcPr>
            <w:tcW w:w="1699" w:type="dxa"/>
          </w:tcPr>
          <w:p w14:paraId="7ECBBC56" w14:textId="703F11DC" w:rsidR="00C2067C" w:rsidRDefault="00F9701D" w:rsidP="003C7059">
            <w:pPr>
              <w:ind w:firstLineChars="0" w:firstLine="0"/>
              <w:rPr>
                <w:rFonts w:hint="eastAsia"/>
              </w:rPr>
            </w:pPr>
            <w:r>
              <w:t>String</w:t>
            </w:r>
          </w:p>
        </w:tc>
        <w:tc>
          <w:tcPr>
            <w:tcW w:w="1699" w:type="dxa"/>
          </w:tcPr>
          <w:p w14:paraId="690519CA" w14:textId="3C4CFAFC" w:rsidR="00C2067C" w:rsidRDefault="00EF2B7E" w:rsidP="003C7059">
            <w:pPr>
              <w:ind w:firstLineChars="0" w:firstLine="0"/>
              <w:rPr>
                <w:rFonts w:hint="eastAsia"/>
              </w:rPr>
            </w:pPr>
            <w:r>
              <w:rPr>
                <w:rFonts w:hint="eastAsia"/>
              </w:rPr>
              <w:t>否</w:t>
            </w:r>
          </w:p>
        </w:tc>
        <w:tc>
          <w:tcPr>
            <w:tcW w:w="1699" w:type="dxa"/>
          </w:tcPr>
          <w:p w14:paraId="03BB3F9D" w14:textId="5C0439C6" w:rsidR="00C2067C" w:rsidRDefault="00D91DB2" w:rsidP="003C7059">
            <w:pPr>
              <w:ind w:firstLineChars="0" w:firstLine="0"/>
              <w:rPr>
                <w:rFonts w:hint="eastAsia"/>
              </w:rPr>
            </w:pPr>
            <w:r>
              <w:rPr>
                <w:rFonts w:hint="eastAsia"/>
              </w:rPr>
              <w:t>商品编号</w:t>
            </w:r>
          </w:p>
        </w:tc>
        <w:tc>
          <w:tcPr>
            <w:tcW w:w="1699" w:type="dxa"/>
          </w:tcPr>
          <w:p w14:paraId="41842CB9" w14:textId="2ECB0E43" w:rsidR="00C2067C" w:rsidRDefault="00D91DB2" w:rsidP="003C7059">
            <w:pPr>
              <w:ind w:firstLineChars="0" w:firstLine="0"/>
              <w:rPr>
                <w:rFonts w:hint="eastAsia"/>
              </w:rPr>
            </w:pPr>
            <w:r>
              <w:rPr>
                <w:rFonts w:hint="eastAsia"/>
              </w:rPr>
              <w:t>外键</w:t>
            </w:r>
          </w:p>
        </w:tc>
      </w:tr>
    </w:tbl>
    <w:p w14:paraId="04AD3A47" w14:textId="77777777" w:rsidR="003C7059" w:rsidRDefault="003C7059" w:rsidP="003C7059">
      <w:pPr>
        <w:ind w:firstLineChars="0"/>
        <w:rPr>
          <w:rFonts w:hint="eastAsia"/>
        </w:rPr>
      </w:pPr>
    </w:p>
    <w:p w14:paraId="04743569" w14:textId="5F76DA73" w:rsidR="003C7059" w:rsidRDefault="00D91DB2" w:rsidP="003C7059">
      <w:pPr>
        <w:pStyle w:val="af0"/>
        <w:numPr>
          <w:ilvl w:val="0"/>
          <w:numId w:val="12"/>
        </w:numPr>
        <w:ind w:firstLineChars="0"/>
      </w:pPr>
      <w:r>
        <w:rPr>
          <w:rFonts w:hint="eastAsia"/>
        </w:rPr>
        <w:t>品牌表</w:t>
      </w:r>
    </w:p>
    <w:p w14:paraId="132E829B" w14:textId="499E0506" w:rsidR="00310EE6" w:rsidRDefault="00310EE6" w:rsidP="00310EE6">
      <w:pPr>
        <w:pStyle w:val="ad"/>
        <w:keepNext/>
      </w:pPr>
      <w:r>
        <w:rPr>
          <w:rFonts w:hint="eastAsia"/>
        </w:rPr>
        <w:t>表</w:t>
      </w:r>
      <w:r>
        <w:rPr>
          <w:rFonts w:hint="eastAsia"/>
        </w:rPr>
        <w:t>4</w:t>
      </w:r>
      <w:r>
        <w:t xml:space="preserve">.2 </w:t>
      </w:r>
      <w:r>
        <w:rPr>
          <w:rFonts w:hint="eastAsia"/>
        </w:rPr>
        <w:t>品牌表</w:t>
      </w:r>
    </w:p>
    <w:tbl>
      <w:tblPr>
        <w:tblStyle w:val="1-3"/>
        <w:tblW w:w="0" w:type="auto"/>
        <w:tblLook w:val="0420" w:firstRow="1" w:lastRow="0" w:firstColumn="0" w:lastColumn="0" w:noHBand="0" w:noVBand="1"/>
      </w:tblPr>
      <w:tblGrid>
        <w:gridCol w:w="1698"/>
        <w:gridCol w:w="1699"/>
        <w:gridCol w:w="1699"/>
        <w:gridCol w:w="1699"/>
        <w:gridCol w:w="1699"/>
      </w:tblGrid>
      <w:tr w:rsidR="00AB0382" w14:paraId="27A0AE4C" w14:textId="77777777" w:rsidTr="00AB0382">
        <w:trPr>
          <w:cnfStyle w:val="100000000000" w:firstRow="1" w:lastRow="0" w:firstColumn="0" w:lastColumn="0" w:oddVBand="0" w:evenVBand="0" w:oddHBand="0" w:evenHBand="0" w:firstRowFirstColumn="0" w:firstRowLastColumn="0" w:lastRowFirstColumn="0" w:lastRowLastColumn="0"/>
        </w:trPr>
        <w:tc>
          <w:tcPr>
            <w:tcW w:w="1698" w:type="dxa"/>
          </w:tcPr>
          <w:p w14:paraId="24A0378A" w14:textId="33B6C610" w:rsidR="00AB0382" w:rsidRDefault="00AB0382" w:rsidP="00AB0382">
            <w:pPr>
              <w:ind w:firstLineChars="0" w:firstLine="0"/>
              <w:rPr>
                <w:rFonts w:hint="eastAsia"/>
              </w:rPr>
            </w:pPr>
            <w:r>
              <w:rPr>
                <w:rFonts w:hint="eastAsia"/>
              </w:rPr>
              <w:t>列名</w:t>
            </w:r>
          </w:p>
        </w:tc>
        <w:tc>
          <w:tcPr>
            <w:tcW w:w="1699" w:type="dxa"/>
          </w:tcPr>
          <w:p w14:paraId="317F6F0B" w14:textId="76DEBB2A" w:rsidR="00AB0382" w:rsidRDefault="00AB0382" w:rsidP="00AB0382">
            <w:pPr>
              <w:ind w:firstLineChars="0" w:firstLine="0"/>
              <w:rPr>
                <w:rFonts w:hint="eastAsia"/>
              </w:rPr>
            </w:pPr>
            <w:r>
              <w:rPr>
                <w:rFonts w:hint="eastAsia"/>
              </w:rPr>
              <w:t>数据类型</w:t>
            </w:r>
          </w:p>
        </w:tc>
        <w:tc>
          <w:tcPr>
            <w:tcW w:w="1699" w:type="dxa"/>
          </w:tcPr>
          <w:p w14:paraId="00D3BE89" w14:textId="6CB17FC0" w:rsidR="00AB0382" w:rsidRDefault="00AB0382" w:rsidP="00AB0382">
            <w:pPr>
              <w:ind w:firstLineChars="0" w:firstLine="0"/>
              <w:rPr>
                <w:rFonts w:hint="eastAsia"/>
              </w:rPr>
            </w:pPr>
            <w:r>
              <w:rPr>
                <w:rFonts w:hint="eastAsia"/>
              </w:rPr>
              <w:t>允许空值</w:t>
            </w:r>
          </w:p>
        </w:tc>
        <w:tc>
          <w:tcPr>
            <w:tcW w:w="1699" w:type="dxa"/>
          </w:tcPr>
          <w:p w14:paraId="56413076" w14:textId="707ECA14" w:rsidR="00AB0382" w:rsidRDefault="00AB0382" w:rsidP="00AB0382">
            <w:pPr>
              <w:ind w:firstLineChars="0" w:firstLine="0"/>
              <w:rPr>
                <w:rFonts w:hint="eastAsia"/>
              </w:rPr>
            </w:pPr>
            <w:r>
              <w:rPr>
                <w:rFonts w:hint="eastAsia"/>
              </w:rPr>
              <w:t>说明</w:t>
            </w:r>
          </w:p>
        </w:tc>
        <w:tc>
          <w:tcPr>
            <w:tcW w:w="1699" w:type="dxa"/>
          </w:tcPr>
          <w:p w14:paraId="1DECFC88" w14:textId="4B1B5FAB" w:rsidR="00AB0382" w:rsidRDefault="00AB0382" w:rsidP="00AB0382">
            <w:pPr>
              <w:ind w:firstLineChars="0" w:firstLine="0"/>
              <w:rPr>
                <w:rFonts w:hint="eastAsia"/>
              </w:rPr>
            </w:pPr>
            <w:r>
              <w:rPr>
                <w:rFonts w:hint="eastAsia"/>
              </w:rPr>
              <w:t>主外键</w:t>
            </w:r>
          </w:p>
        </w:tc>
      </w:tr>
      <w:tr w:rsidR="00AB0382" w14:paraId="4A26BA0A" w14:textId="77777777" w:rsidTr="00AB0382">
        <w:tc>
          <w:tcPr>
            <w:tcW w:w="1698" w:type="dxa"/>
          </w:tcPr>
          <w:p w14:paraId="5A4B589F" w14:textId="4BB6E29D" w:rsidR="00AB0382" w:rsidRDefault="00AB0382" w:rsidP="00AB0382">
            <w:pPr>
              <w:ind w:firstLineChars="0" w:firstLine="0"/>
              <w:rPr>
                <w:rFonts w:hint="eastAsia"/>
              </w:rPr>
            </w:pPr>
            <w:r>
              <w:rPr>
                <w:rFonts w:hint="eastAsia"/>
              </w:rPr>
              <w:t>_</w:t>
            </w:r>
            <w:r>
              <w:t>id</w:t>
            </w:r>
          </w:p>
        </w:tc>
        <w:tc>
          <w:tcPr>
            <w:tcW w:w="1699" w:type="dxa"/>
          </w:tcPr>
          <w:p w14:paraId="1793C2C0" w14:textId="6BACE282" w:rsidR="00AB0382" w:rsidRDefault="00F9701D" w:rsidP="00AB0382">
            <w:pPr>
              <w:ind w:firstLineChars="0" w:firstLine="0"/>
              <w:rPr>
                <w:rFonts w:hint="eastAsia"/>
              </w:rPr>
            </w:pPr>
            <w:r>
              <w:t>String</w:t>
            </w:r>
          </w:p>
        </w:tc>
        <w:tc>
          <w:tcPr>
            <w:tcW w:w="1699" w:type="dxa"/>
          </w:tcPr>
          <w:p w14:paraId="1AA30450" w14:textId="56EA6228" w:rsidR="00AB0382" w:rsidRDefault="00AB0382" w:rsidP="00AB0382">
            <w:pPr>
              <w:ind w:firstLineChars="0" w:firstLine="0"/>
              <w:rPr>
                <w:rFonts w:hint="eastAsia"/>
              </w:rPr>
            </w:pPr>
            <w:r>
              <w:rPr>
                <w:rFonts w:hint="eastAsia"/>
              </w:rPr>
              <w:t>否</w:t>
            </w:r>
          </w:p>
        </w:tc>
        <w:tc>
          <w:tcPr>
            <w:tcW w:w="1699" w:type="dxa"/>
          </w:tcPr>
          <w:p w14:paraId="7AE92C41" w14:textId="25670109" w:rsidR="00AB0382" w:rsidRDefault="00AB0382" w:rsidP="00AB0382">
            <w:pPr>
              <w:ind w:firstLineChars="0" w:firstLine="0"/>
              <w:rPr>
                <w:rFonts w:hint="eastAsia"/>
              </w:rPr>
            </w:pPr>
            <w:r>
              <w:rPr>
                <w:rFonts w:hint="eastAsia"/>
              </w:rPr>
              <w:t>默认编号</w:t>
            </w:r>
          </w:p>
        </w:tc>
        <w:tc>
          <w:tcPr>
            <w:tcW w:w="1699" w:type="dxa"/>
          </w:tcPr>
          <w:p w14:paraId="5E53A67C" w14:textId="7B9F86F7" w:rsidR="00AB0382" w:rsidRDefault="00AB0382" w:rsidP="00AB0382">
            <w:pPr>
              <w:ind w:firstLineChars="0" w:firstLine="0"/>
              <w:rPr>
                <w:rFonts w:hint="eastAsia"/>
              </w:rPr>
            </w:pPr>
            <w:r>
              <w:rPr>
                <w:rFonts w:hint="eastAsia"/>
              </w:rPr>
              <w:t>主键</w:t>
            </w:r>
          </w:p>
        </w:tc>
      </w:tr>
      <w:tr w:rsidR="00AB0382" w14:paraId="23EE648C" w14:textId="77777777" w:rsidTr="00AB0382">
        <w:tc>
          <w:tcPr>
            <w:tcW w:w="1698" w:type="dxa"/>
          </w:tcPr>
          <w:p w14:paraId="4ABBE70D" w14:textId="3B58D21F" w:rsidR="00AB0382" w:rsidRDefault="00AB0382" w:rsidP="00AB0382">
            <w:pPr>
              <w:ind w:firstLineChars="0" w:firstLine="0"/>
              <w:rPr>
                <w:rFonts w:hint="eastAsia"/>
              </w:rPr>
            </w:pPr>
            <w:r>
              <w:t>name</w:t>
            </w:r>
          </w:p>
        </w:tc>
        <w:tc>
          <w:tcPr>
            <w:tcW w:w="1699" w:type="dxa"/>
          </w:tcPr>
          <w:p w14:paraId="259BBA43" w14:textId="46E56D61" w:rsidR="00AB0382" w:rsidRDefault="00AB0382" w:rsidP="00AB0382">
            <w:pPr>
              <w:ind w:firstLineChars="0" w:firstLine="0"/>
              <w:rPr>
                <w:rFonts w:hint="eastAsia"/>
              </w:rPr>
            </w:pPr>
            <w:r>
              <w:rPr>
                <w:rFonts w:hint="eastAsia"/>
              </w:rPr>
              <w:t>S</w:t>
            </w:r>
            <w:r>
              <w:t>tring</w:t>
            </w:r>
          </w:p>
        </w:tc>
        <w:tc>
          <w:tcPr>
            <w:tcW w:w="1699" w:type="dxa"/>
          </w:tcPr>
          <w:p w14:paraId="62455C54" w14:textId="6AA1EA04" w:rsidR="00AB0382" w:rsidRDefault="00AB0382" w:rsidP="00AB0382">
            <w:pPr>
              <w:ind w:firstLineChars="0" w:firstLine="0"/>
              <w:rPr>
                <w:rFonts w:hint="eastAsia"/>
              </w:rPr>
            </w:pPr>
            <w:r>
              <w:rPr>
                <w:rFonts w:hint="eastAsia"/>
              </w:rPr>
              <w:t>否</w:t>
            </w:r>
          </w:p>
        </w:tc>
        <w:tc>
          <w:tcPr>
            <w:tcW w:w="1699" w:type="dxa"/>
          </w:tcPr>
          <w:p w14:paraId="19F3E101" w14:textId="609B9C1A" w:rsidR="00AB0382" w:rsidRDefault="00AB0382" w:rsidP="00AB0382">
            <w:pPr>
              <w:ind w:firstLineChars="0" w:firstLine="0"/>
              <w:rPr>
                <w:rFonts w:hint="eastAsia"/>
              </w:rPr>
            </w:pPr>
            <w:r>
              <w:rPr>
                <w:rFonts w:hint="eastAsia"/>
              </w:rPr>
              <w:t>名称</w:t>
            </w:r>
          </w:p>
        </w:tc>
        <w:tc>
          <w:tcPr>
            <w:tcW w:w="1699" w:type="dxa"/>
          </w:tcPr>
          <w:p w14:paraId="3C0B98B6" w14:textId="4CC08CED" w:rsidR="00AB0382" w:rsidRDefault="00AB0382" w:rsidP="00AB0382">
            <w:pPr>
              <w:ind w:firstLineChars="0" w:firstLine="0"/>
              <w:rPr>
                <w:rFonts w:hint="eastAsia"/>
              </w:rPr>
            </w:pPr>
            <w:r>
              <w:rPr>
                <w:rFonts w:hint="eastAsia"/>
              </w:rPr>
              <w:t>否</w:t>
            </w:r>
          </w:p>
        </w:tc>
      </w:tr>
    </w:tbl>
    <w:p w14:paraId="6DA755DA" w14:textId="77777777" w:rsidR="00D91DB2" w:rsidRDefault="00D91DB2" w:rsidP="00310EE6">
      <w:pPr>
        <w:ind w:firstLineChars="0"/>
        <w:rPr>
          <w:rFonts w:hint="eastAsia"/>
        </w:rPr>
      </w:pPr>
    </w:p>
    <w:p w14:paraId="2B11A86B" w14:textId="55B5E846" w:rsidR="00D91DB2" w:rsidRDefault="00CD49E6" w:rsidP="003C7059">
      <w:pPr>
        <w:pStyle w:val="af0"/>
        <w:numPr>
          <w:ilvl w:val="0"/>
          <w:numId w:val="12"/>
        </w:numPr>
        <w:ind w:firstLineChars="0"/>
      </w:pPr>
      <w:r>
        <w:rPr>
          <w:rFonts w:hint="eastAsia"/>
        </w:rPr>
        <w:t>管理员表</w:t>
      </w:r>
    </w:p>
    <w:p w14:paraId="56EE34EB" w14:textId="2BD352E8" w:rsidR="002F4DFE" w:rsidRDefault="002F4DFE" w:rsidP="002F4DFE">
      <w:pPr>
        <w:pStyle w:val="ad"/>
        <w:keepNext/>
      </w:pPr>
      <w:r>
        <w:rPr>
          <w:rFonts w:hint="eastAsia"/>
        </w:rPr>
        <w:t>表</w:t>
      </w:r>
      <w:r>
        <w:rPr>
          <w:rFonts w:hint="eastAsia"/>
        </w:rPr>
        <w:t>4</w:t>
      </w:r>
      <w:r>
        <w:t xml:space="preserve">.3 </w:t>
      </w:r>
      <w:r>
        <w:rPr>
          <w:rFonts w:hint="eastAsia"/>
        </w:rPr>
        <w:t>管理员表</w:t>
      </w:r>
    </w:p>
    <w:tbl>
      <w:tblPr>
        <w:tblStyle w:val="1-3"/>
        <w:tblW w:w="0" w:type="auto"/>
        <w:tblLook w:val="0420" w:firstRow="1" w:lastRow="0" w:firstColumn="0" w:lastColumn="0" w:noHBand="0" w:noVBand="1"/>
      </w:tblPr>
      <w:tblGrid>
        <w:gridCol w:w="1698"/>
        <w:gridCol w:w="1699"/>
        <w:gridCol w:w="1699"/>
        <w:gridCol w:w="1699"/>
        <w:gridCol w:w="1699"/>
      </w:tblGrid>
      <w:tr w:rsidR="008A02C5" w14:paraId="625118BC" w14:textId="77777777" w:rsidTr="008A02C5">
        <w:trPr>
          <w:cnfStyle w:val="100000000000" w:firstRow="1" w:lastRow="0" w:firstColumn="0" w:lastColumn="0" w:oddVBand="0" w:evenVBand="0" w:oddHBand="0" w:evenHBand="0" w:firstRowFirstColumn="0" w:firstRowLastColumn="0" w:lastRowFirstColumn="0" w:lastRowLastColumn="0"/>
        </w:trPr>
        <w:tc>
          <w:tcPr>
            <w:tcW w:w="1698" w:type="dxa"/>
          </w:tcPr>
          <w:p w14:paraId="4F65F53D" w14:textId="0D61E111" w:rsidR="008A02C5" w:rsidRDefault="008A02C5" w:rsidP="008A02C5">
            <w:pPr>
              <w:ind w:firstLineChars="0" w:firstLine="0"/>
              <w:rPr>
                <w:rFonts w:hint="eastAsia"/>
              </w:rPr>
            </w:pPr>
            <w:r>
              <w:rPr>
                <w:rFonts w:hint="eastAsia"/>
              </w:rPr>
              <w:t>列名</w:t>
            </w:r>
          </w:p>
        </w:tc>
        <w:tc>
          <w:tcPr>
            <w:tcW w:w="1699" w:type="dxa"/>
          </w:tcPr>
          <w:p w14:paraId="157E0AFE" w14:textId="7F03EF29" w:rsidR="008A02C5" w:rsidRDefault="008A02C5" w:rsidP="008A02C5">
            <w:pPr>
              <w:ind w:firstLineChars="0" w:firstLine="0"/>
              <w:rPr>
                <w:rFonts w:hint="eastAsia"/>
              </w:rPr>
            </w:pPr>
            <w:r>
              <w:rPr>
                <w:rFonts w:hint="eastAsia"/>
              </w:rPr>
              <w:t>数据类型</w:t>
            </w:r>
          </w:p>
        </w:tc>
        <w:tc>
          <w:tcPr>
            <w:tcW w:w="1699" w:type="dxa"/>
          </w:tcPr>
          <w:p w14:paraId="1F785FFB" w14:textId="54FAFB9E" w:rsidR="008A02C5" w:rsidRDefault="008A02C5" w:rsidP="008A02C5">
            <w:pPr>
              <w:ind w:firstLineChars="0" w:firstLine="0"/>
              <w:rPr>
                <w:rFonts w:hint="eastAsia"/>
              </w:rPr>
            </w:pPr>
            <w:r>
              <w:rPr>
                <w:rFonts w:hint="eastAsia"/>
              </w:rPr>
              <w:t>允许空值</w:t>
            </w:r>
          </w:p>
        </w:tc>
        <w:tc>
          <w:tcPr>
            <w:tcW w:w="1699" w:type="dxa"/>
          </w:tcPr>
          <w:p w14:paraId="6806F261" w14:textId="3B93C2D3" w:rsidR="008A02C5" w:rsidRDefault="008A02C5" w:rsidP="008A02C5">
            <w:pPr>
              <w:ind w:firstLineChars="0" w:firstLine="0"/>
              <w:rPr>
                <w:rFonts w:hint="eastAsia"/>
              </w:rPr>
            </w:pPr>
            <w:r>
              <w:rPr>
                <w:rFonts w:hint="eastAsia"/>
              </w:rPr>
              <w:t>说明</w:t>
            </w:r>
          </w:p>
        </w:tc>
        <w:tc>
          <w:tcPr>
            <w:tcW w:w="1699" w:type="dxa"/>
          </w:tcPr>
          <w:p w14:paraId="6D8D570A" w14:textId="2EA5FE1B" w:rsidR="008A02C5" w:rsidRDefault="008A02C5" w:rsidP="008A02C5">
            <w:pPr>
              <w:ind w:firstLineChars="0" w:firstLine="0"/>
              <w:rPr>
                <w:rFonts w:hint="eastAsia"/>
              </w:rPr>
            </w:pPr>
            <w:r>
              <w:rPr>
                <w:rFonts w:hint="eastAsia"/>
              </w:rPr>
              <w:t>主外键</w:t>
            </w:r>
          </w:p>
        </w:tc>
      </w:tr>
      <w:tr w:rsidR="008A02C5" w14:paraId="76DBC5B9" w14:textId="77777777" w:rsidTr="008A02C5">
        <w:tc>
          <w:tcPr>
            <w:tcW w:w="1698" w:type="dxa"/>
          </w:tcPr>
          <w:p w14:paraId="5C2ED91C" w14:textId="29EBF77E" w:rsidR="008A02C5" w:rsidRDefault="008A02C5" w:rsidP="008A02C5">
            <w:pPr>
              <w:ind w:firstLineChars="0" w:firstLine="0"/>
              <w:rPr>
                <w:rFonts w:hint="eastAsia"/>
              </w:rPr>
            </w:pPr>
            <w:r>
              <w:rPr>
                <w:rFonts w:hint="eastAsia"/>
              </w:rPr>
              <w:t>_</w:t>
            </w:r>
            <w:r>
              <w:t>id</w:t>
            </w:r>
          </w:p>
        </w:tc>
        <w:tc>
          <w:tcPr>
            <w:tcW w:w="1699" w:type="dxa"/>
          </w:tcPr>
          <w:p w14:paraId="0C4BE7D5" w14:textId="1BB8C6E2" w:rsidR="008A02C5" w:rsidRDefault="00F9701D" w:rsidP="008A02C5">
            <w:pPr>
              <w:ind w:firstLineChars="0" w:firstLine="0"/>
              <w:rPr>
                <w:rFonts w:hint="eastAsia"/>
              </w:rPr>
            </w:pPr>
            <w:r>
              <w:t>String</w:t>
            </w:r>
          </w:p>
        </w:tc>
        <w:tc>
          <w:tcPr>
            <w:tcW w:w="1699" w:type="dxa"/>
          </w:tcPr>
          <w:p w14:paraId="570995FE" w14:textId="3B0EA85C" w:rsidR="008A02C5" w:rsidRDefault="008A02C5" w:rsidP="008A02C5">
            <w:pPr>
              <w:ind w:firstLineChars="0" w:firstLine="0"/>
              <w:rPr>
                <w:rFonts w:hint="eastAsia"/>
              </w:rPr>
            </w:pPr>
            <w:r>
              <w:rPr>
                <w:rFonts w:hint="eastAsia"/>
              </w:rPr>
              <w:t>否</w:t>
            </w:r>
          </w:p>
        </w:tc>
        <w:tc>
          <w:tcPr>
            <w:tcW w:w="1699" w:type="dxa"/>
          </w:tcPr>
          <w:p w14:paraId="25CC1348" w14:textId="6FB3E431" w:rsidR="008A02C5" w:rsidRDefault="008A02C5" w:rsidP="008A02C5">
            <w:pPr>
              <w:ind w:firstLineChars="0" w:firstLine="0"/>
              <w:rPr>
                <w:rFonts w:hint="eastAsia"/>
              </w:rPr>
            </w:pPr>
            <w:r>
              <w:rPr>
                <w:rFonts w:hint="eastAsia"/>
              </w:rPr>
              <w:t>默认编号</w:t>
            </w:r>
          </w:p>
        </w:tc>
        <w:tc>
          <w:tcPr>
            <w:tcW w:w="1699" w:type="dxa"/>
          </w:tcPr>
          <w:p w14:paraId="210C7B1D" w14:textId="63461D3E" w:rsidR="008A02C5" w:rsidRDefault="008A02C5" w:rsidP="008A02C5">
            <w:pPr>
              <w:ind w:firstLineChars="0" w:firstLine="0"/>
              <w:rPr>
                <w:rFonts w:hint="eastAsia"/>
              </w:rPr>
            </w:pPr>
            <w:r>
              <w:rPr>
                <w:rFonts w:hint="eastAsia"/>
              </w:rPr>
              <w:t>主键</w:t>
            </w:r>
          </w:p>
        </w:tc>
      </w:tr>
      <w:tr w:rsidR="008A02C5" w14:paraId="2304C8DE" w14:textId="77777777" w:rsidTr="008A02C5">
        <w:tc>
          <w:tcPr>
            <w:tcW w:w="1698" w:type="dxa"/>
          </w:tcPr>
          <w:p w14:paraId="683D4144" w14:textId="48747B1F" w:rsidR="008A02C5" w:rsidRDefault="008A02C5" w:rsidP="008A02C5">
            <w:pPr>
              <w:ind w:firstLineChars="0" w:firstLine="0"/>
              <w:rPr>
                <w:rFonts w:hint="eastAsia"/>
              </w:rPr>
            </w:pPr>
            <w:r>
              <w:t>u</w:t>
            </w:r>
            <w:r>
              <w:rPr>
                <w:rFonts w:hint="eastAsia"/>
              </w:rPr>
              <w:t>sername</w:t>
            </w:r>
          </w:p>
        </w:tc>
        <w:tc>
          <w:tcPr>
            <w:tcW w:w="1699" w:type="dxa"/>
          </w:tcPr>
          <w:p w14:paraId="10FDBFAC" w14:textId="40BCCFB6" w:rsidR="008A02C5" w:rsidRDefault="008A02C5" w:rsidP="008A02C5">
            <w:pPr>
              <w:ind w:firstLineChars="0" w:firstLine="0"/>
              <w:rPr>
                <w:rFonts w:hint="eastAsia"/>
              </w:rPr>
            </w:pPr>
            <w:r>
              <w:rPr>
                <w:rFonts w:hint="eastAsia"/>
              </w:rPr>
              <w:t>S</w:t>
            </w:r>
            <w:r>
              <w:t>tring</w:t>
            </w:r>
          </w:p>
        </w:tc>
        <w:tc>
          <w:tcPr>
            <w:tcW w:w="1699" w:type="dxa"/>
          </w:tcPr>
          <w:p w14:paraId="71AEE786" w14:textId="267958E1" w:rsidR="008A02C5" w:rsidRDefault="008A02C5" w:rsidP="008A02C5">
            <w:pPr>
              <w:ind w:firstLineChars="0" w:firstLine="0"/>
              <w:rPr>
                <w:rFonts w:hint="eastAsia"/>
              </w:rPr>
            </w:pPr>
            <w:r>
              <w:rPr>
                <w:rFonts w:hint="eastAsia"/>
              </w:rPr>
              <w:t>否</w:t>
            </w:r>
          </w:p>
        </w:tc>
        <w:tc>
          <w:tcPr>
            <w:tcW w:w="1699" w:type="dxa"/>
          </w:tcPr>
          <w:p w14:paraId="5DF4E8CD" w14:textId="18536876" w:rsidR="008A02C5" w:rsidRDefault="008A02C5" w:rsidP="008A02C5">
            <w:pPr>
              <w:ind w:firstLineChars="0" w:firstLine="0"/>
              <w:rPr>
                <w:rFonts w:hint="eastAsia"/>
              </w:rPr>
            </w:pPr>
            <w:r>
              <w:rPr>
                <w:rFonts w:hint="eastAsia"/>
              </w:rPr>
              <w:t>用户名</w:t>
            </w:r>
          </w:p>
        </w:tc>
        <w:tc>
          <w:tcPr>
            <w:tcW w:w="1699" w:type="dxa"/>
          </w:tcPr>
          <w:p w14:paraId="1793FAAF" w14:textId="52DB3D99" w:rsidR="008A02C5" w:rsidRDefault="008A02C5" w:rsidP="008A02C5">
            <w:pPr>
              <w:ind w:firstLineChars="0" w:firstLine="0"/>
              <w:rPr>
                <w:rFonts w:hint="eastAsia"/>
              </w:rPr>
            </w:pPr>
            <w:r>
              <w:rPr>
                <w:rFonts w:hint="eastAsia"/>
              </w:rPr>
              <w:t>否</w:t>
            </w:r>
          </w:p>
        </w:tc>
      </w:tr>
      <w:tr w:rsidR="008A02C5" w14:paraId="0BE9547E" w14:textId="77777777" w:rsidTr="008A02C5">
        <w:tc>
          <w:tcPr>
            <w:tcW w:w="1698" w:type="dxa"/>
          </w:tcPr>
          <w:p w14:paraId="099AB675" w14:textId="53D3F36E" w:rsidR="008A02C5" w:rsidRDefault="008A02C5" w:rsidP="008A02C5">
            <w:pPr>
              <w:ind w:firstLineChars="0" w:firstLine="0"/>
              <w:rPr>
                <w:rFonts w:hint="eastAsia"/>
              </w:rPr>
            </w:pPr>
            <w:r>
              <w:t>p</w:t>
            </w:r>
            <w:r>
              <w:rPr>
                <w:rFonts w:hint="eastAsia"/>
              </w:rPr>
              <w:t>assword</w:t>
            </w:r>
          </w:p>
        </w:tc>
        <w:tc>
          <w:tcPr>
            <w:tcW w:w="1699" w:type="dxa"/>
          </w:tcPr>
          <w:p w14:paraId="0F5656C3" w14:textId="15CF968B" w:rsidR="008A02C5" w:rsidRDefault="008A02C5" w:rsidP="008A02C5">
            <w:pPr>
              <w:ind w:firstLineChars="0" w:firstLine="0"/>
              <w:rPr>
                <w:rFonts w:hint="eastAsia"/>
              </w:rPr>
            </w:pPr>
            <w:r>
              <w:rPr>
                <w:rFonts w:hint="eastAsia"/>
              </w:rPr>
              <w:t>S</w:t>
            </w:r>
            <w:r>
              <w:t>tring</w:t>
            </w:r>
          </w:p>
        </w:tc>
        <w:tc>
          <w:tcPr>
            <w:tcW w:w="1699" w:type="dxa"/>
          </w:tcPr>
          <w:p w14:paraId="7E4B296A" w14:textId="011C93D8" w:rsidR="008A02C5" w:rsidRDefault="008A02C5" w:rsidP="008A02C5">
            <w:pPr>
              <w:ind w:firstLineChars="0" w:firstLine="0"/>
              <w:rPr>
                <w:rFonts w:hint="eastAsia"/>
              </w:rPr>
            </w:pPr>
            <w:r>
              <w:rPr>
                <w:rFonts w:hint="eastAsia"/>
              </w:rPr>
              <w:t>否</w:t>
            </w:r>
          </w:p>
        </w:tc>
        <w:tc>
          <w:tcPr>
            <w:tcW w:w="1699" w:type="dxa"/>
          </w:tcPr>
          <w:p w14:paraId="2480B8A7" w14:textId="406066E3" w:rsidR="008A02C5" w:rsidRDefault="008A02C5" w:rsidP="008A02C5">
            <w:pPr>
              <w:ind w:firstLineChars="0" w:firstLine="0"/>
              <w:rPr>
                <w:rFonts w:hint="eastAsia"/>
              </w:rPr>
            </w:pPr>
            <w:r>
              <w:rPr>
                <w:rFonts w:hint="eastAsia"/>
              </w:rPr>
              <w:t>密码</w:t>
            </w:r>
          </w:p>
        </w:tc>
        <w:tc>
          <w:tcPr>
            <w:tcW w:w="1699" w:type="dxa"/>
          </w:tcPr>
          <w:p w14:paraId="79389CEE" w14:textId="4D57ECC1" w:rsidR="008A02C5" w:rsidRDefault="008A02C5" w:rsidP="008A02C5">
            <w:pPr>
              <w:ind w:firstLineChars="0" w:firstLine="0"/>
              <w:rPr>
                <w:rFonts w:hint="eastAsia"/>
              </w:rPr>
            </w:pPr>
            <w:r>
              <w:rPr>
                <w:rFonts w:hint="eastAsia"/>
              </w:rPr>
              <w:t>否</w:t>
            </w:r>
          </w:p>
        </w:tc>
      </w:tr>
    </w:tbl>
    <w:p w14:paraId="3E9CB3A6" w14:textId="77777777" w:rsidR="00CD49E6" w:rsidRDefault="00CD49E6" w:rsidP="008A02C5">
      <w:pPr>
        <w:ind w:firstLineChars="0"/>
        <w:rPr>
          <w:rFonts w:hint="eastAsia"/>
        </w:rPr>
      </w:pPr>
    </w:p>
    <w:p w14:paraId="741145F6" w14:textId="1CD54A43" w:rsidR="00CD49E6" w:rsidRDefault="008A02C5" w:rsidP="003C7059">
      <w:pPr>
        <w:pStyle w:val="af0"/>
        <w:numPr>
          <w:ilvl w:val="0"/>
          <w:numId w:val="12"/>
        </w:numPr>
        <w:ind w:firstLineChars="0"/>
      </w:pPr>
      <w:r>
        <w:rPr>
          <w:rFonts w:hint="eastAsia"/>
        </w:rPr>
        <w:t>用户表</w:t>
      </w:r>
    </w:p>
    <w:p w14:paraId="75D43F4E" w14:textId="477CDFDF" w:rsidR="002F4DFE" w:rsidRDefault="002F4DFE" w:rsidP="002F4DFE">
      <w:pPr>
        <w:pStyle w:val="ad"/>
        <w:keepNext/>
      </w:pPr>
      <w:r>
        <w:rPr>
          <w:rFonts w:hint="eastAsia"/>
        </w:rPr>
        <w:t>表格</w:t>
      </w:r>
      <w:r>
        <w:rPr>
          <w:rFonts w:hint="eastAsia"/>
        </w:rPr>
        <w:t xml:space="preserve"> </w:t>
      </w:r>
      <w:r>
        <w:t xml:space="preserve">4.4 </w:t>
      </w:r>
      <w:r>
        <w:rPr>
          <w:rFonts w:hint="eastAsia"/>
        </w:rPr>
        <w:t>用户表</w:t>
      </w:r>
    </w:p>
    <w:tbl>
      <w:tblPr>
        <w:tblStyle w:val="1-3"/>
        <w:tblW w:w="0" w:type="auto"/>
        <w:tblLook w:val="0420" w:firstRow="1" w:lastRow="0" w:firstColumn="0" w:lastColumn="0" w:noHBand="0" w:noVBand="1"/>
      </w:tblPr>
      <w:tblGrid>
        <w:gridCol w:w="1698"/>
        <w:gridCol w:w="1699"/>
        <w:gridCol w:w="1699"/>
        <w:gridCol w:w="1699"/>
        <w:gridCol w:w="1699"/>
      </w:tblGrid>
      <w:tr w:rsidR="008A02C5" w14:paraId="7C8ED133" w14:textId="77777777" w:rsidTr="008A02C5">
        <w:trPr>
          <w:cnfStyle w:val="100000000000" w:firstRow="1" w:lastRow="0" w:firstColumn="0" w:lastColumn="0" w:oddVBand="0" w:evenVBand="0" w:oddHBand="0" w:evenHBand="0" w:firstRowFirstColumn="0" w:firstRowLastColumn="0" w:lastRowFirstColumn="0" w:lastRowLastColumn="0"/>
        </w:trPr>
        <w:tc>
          <w:tcPr>
            <w:tcW w:w="1698" w:type="dxa"/>
          </w:tcPr>
          <w:p w14:paraId="70988019" w14:textId="7E5911F7" w:rsidR="008A02C5" w:rsidRDefault="008A02C5" w:rsidP="008A02C5">
            <w:pPr>
              <w:ind w:firstLineChars="0" w:firstLine="0"/>
              <w:rPr>
                <w:rFonts w:hint="eastAsia"/>
              </w:rPr>
            </w:pPr>
            <w:r>
              <w:rPr>
                <w:rFonts w:hint="eastAsia"/>
              </w:rPr>
              <w:t>列名</w:t>
            </w:r>
          </w:p>
        </w:tc>
        <w:tc>
          <w:tcPr>
            <w:tcW w:w="1699" w:type="dxa"/>
          </w:tcPr>
          <w:p w14:paraId="25772C2E" w14:textId="3A1335BB" w:rsidR="008A02C5" w:rsidRDefault="008A02C5" w:rsidP="008A02C5">
            <w:pPr>
              <w:ind w:firstLineChars="0" w:firstLine="0"/>
              <w:rPr>
                <w:rFonts w:hint="eastAsia"/>
              </w:rPr>
            </w:pPr>
            <w:r>
              <w:rPr>
                <w:rFonts w:hint="eastAsia"/>
              </w:rPr>
              <w:t>数据类型</w:t>
            </w:r>
          </w:p>
        </w:tc>
        <w:tc>
          <w:tcPr>
            <w:tcW w:w="1699" w:type="dxa"/>
          </w:tcPr>
          <w:p w14:paraId="67E6A62B" w14:textId="4011395C" w:rsidR="008A02C5" w:rsidRDefault="008A02C5" w:rsidP="008A02C5">
            <w:pPr>
              <w:ind w:firstLineChars="0" w:firstLine="0"/>
              <w:rPr>
                <w:rFonts w:hint="eastAsia"/>
              </w:rPr>
            </w:pPr>
            <w:r>
              <w:rPr>
                <w:rFonts w:hint="eastAsia"/>
              </w:rPr>
              <w:t>允许空值</w:t>
            </w:r>
          </w:p>
        </w:tc>
        <w:tc>
          <w:tcPr>
            <w:tcW w:w="1699" w:type="dxa"/>
          </w:tcPr>
          <w:p w14:paraId="1681A813" w14:textId="6FD26825" w:rsidR="008A02C5" w:rsidRDefault="008A02C5" w:rsidP="008A02C5">
            <w:pPr>
              <w:ind w:firstLineChars="0" w:firstLine="0"/>
              <w:rPr>
                <w:rFonts w:hint="eastAsia"/>
              </w:rPr>
            </w:pPr>
            <w:r>
              <w:rPr>
                <w:rFonts w:hint="eastAsia"/>
              </w:rPr>
              <w:t>说明</w:t>
            </w:r>
          </w:p>
        </w:tc>
        <w:tc>
          <w:tcPr>
            <w:tcW w:w="1699" w:type="dxa"/>
          </w:tcPr>
          <w:p w14:paraId="07199C53" w14:textId="75F23897" w:rsidR="008A02C5" w:rsidRDefault="008A02C5" w:rsidP="008A02C5">
            <w:pPr>
              <w:ind w:firstLineChars="0" w:firstLine="0"/>
              <w:rPr>
                <w:rFonts w:hint="eastAsia"/>
              </w:rPr>
            </w:pPr>
            <w:r>
              <w:rPr>
                <w:rFonts w:hint="eastAsia"/>
              </w:rPr>
              <w:t>主外键</w:t>
            </w:r>
          </w:p>
        </w:tc>
      </w:tr>
      <w:tr w:rsidR="008A02C5" w14:paraId="2871B995" w14:textId="77777777" w:rsidTr="008A02C5">
        <w:tc>
          <w:tcPr>
            <w:tcW w:w="1698" w:type="dxa"/>
          </w:tcPr>
          <w:p w14:paraId="0DFC8273" w14:textId="58336046" w:rsidR="008A02C5" w:rsidRDefault="008A02C5" w:rsidP="008A02C5">
            <w:pPr>
              <w:ind w:firstLineChars="0" w:firstLine="0"/>
              <w:rPr>
                <w:rFonts w:hint="eastAsia"/>
              </w:rPr>
            </w:pPr>
            <w:r>
              <w:rPr>
                <w:rFonts w:hint="eastAsia"/>
              </w:rPr>
              <w:t>_</w:t>
            </w:r>
            <w:r>
              <w:t>id</w:t>
            </w:r>
          </w:p>
        </w:tc>
        <w:tc>
          <w:tcPr>
            <w:tcW w:w="1699" w:type="dxa"/>
          </w:tcPr>
          <w:p w14:paraId="2B251F10" w14:textId="2FC478B4" w:rsidR="008A02C5" w:rsidRDefault="00F9701D" w:rsidP="008A02C5">
            <w:pPr>
              <w:ind w:firstLineChars="0" w:firstLine="0"/>
              <w:rPr>
                <w:rFonts w:hint="eastAsia"/>
              </w:rPr>
            </w:pPr>
            <w:r>
              <w:t>String</w:t>
            </w:r>
          </w:p>
        </w:tc>
        <w:tc>
          <w:tcPr>
            <w:tcW w:w="1699" w:type="dxa"/>
          </w:tcPr>
          <w:p w14:paraId="4A2585E0" w14:textId="4B2EC4C7" w:rsidR="008A02C5" w:rsidRDefault="008A02C5" w:rsidP="008A02C5">
            <w:pPr>
              <w:ind w:firstLineChars="0" w:firstLine="0"/>
              <w:rPr>
                <w:rFonts w:hint="eastAsia"/>
              </w:rPr>
            </w:pPr>
            <w:r>
              <w:rPr>
                <w:rFonts w:hint="eastAsia"/>
              </w:rPr>
              <w:t>否</w:t>
            </w:r>
          </w:p>
        </w:tc>
        <w:tc>
          <w:tcPr>
            <w:tcW w:w="1699" w:type="dxa"/>
          </w:tcPr>
          <w:p w14:paraId="1C8DACC8" w14:textId="19864A07" w:rsidR="008A02C5" w:rsidRDefault="008A02C5" w:rsidP="008A02C5">
            <w:pPr>
              <w:ind w:firstLineChars="0" w:firstLine="0"/>
              <w:rPr>
                <w:rFonts w:hint="eastAsia"/>
              </w:rPr>
            </w:pPr>
            <w:r>
              <w:rPr>
                <w:rFonts w:hint="eastAsia"/>
              </w:rPr>
              <w:t>默认编号</w:t>
            </w:r>
          </w:p>
        </w:tc>
        <w:tc>
          <w:tcPr>
            <w:tcW w:w="1699" w:type="dxa"/>
          </w:tcPr>
          <w:p w14:paraId="022A364C" w14:textId="4FD2A192" w:rsidR="008A02C5" w:rsidRDefault="008A02C5" w:rsidP="008A02C5">
            <w:pPr>
              <w:ind w:firstLineChars="0" w:firstLine="0"/>
              <w:rPr>
                <w:rFonts w:hint="eastAsia"/>
              </w:rPr>
            </w:pPr>
            <w:r>
              <w:rPr>
                <w:rFonts w:hint="eastAsia"/>
              </w:rPr>
              <w:t>主键</w:t>
            </w:r>
          </w:p>
        </w:tc>
      </w:tr>
      <w:tr w:rsidR="008A02C5" w14:paraId="588350FC" w14:textId="77777777" w:rsidTr="008A02C5">
        <w:tc>
          <w:tcPr>
            <w:tcW w:w="1698" w:type="dxa"/>
          </w:tcPr>
          <w:p w14:paraId="2DE956E9" w14:textId="14F2E0AA" w:rsidR="008A02C5" w:rsidRDefault="008A02C5" w:rsidP="008A02C5">
            <w:pPr>
              <w:ind w:firstLineChars="0" w:firstLine="0"/>
              <w:rPr>
                <w:rFonts w:hint="eastAsia"/>
              </w:rPr>
            </w:pPr>
            <w:r>
              <w:rPr>
                <w:rFonts w:hint="eastAsia"/>
              </w:rPr>
              <w:t>u</w:t>
            </w:r>
            <w:r>
              <w:t>sername</w:t>
            </w:r>
          </w:p>
        </w:tc>
        <w:tc>
          <w:tcPr>
            <w:tcW w:w="1699" w:type="dxa"/>
          </w:tcPr>
          <w:p w14:paraId="6BB7E196" w14:textId="5E8D2C43" w:rsidR="008A02C5" w:rsidRDefault="008A02C5" w:rsidP="008A02C5">
            <w:pPr>
              <w:ind w:firstLineChars="0" w:firstLine="0"/>
              <w:rPr>
                <w:rFonts w:hint="eastAsia"/>
              </w:rPr>
            </w:pPr>
            <w:r>
              <w:rPr>
                <w:rFonts w:hint="eastAsia"/>
              </w:rPr>
              <w:t>String</w:t>
            </w:r>
          </w:p>
        </w:tc>
        <w:tc>
          <w:tcPr>
            <w:tcW w:w="1699" w:type="dxa"/>
          </w:tcPr>
          <w:p w14:paraId="0856397F" w14:textId="68E7F874" w:rsidR="008A02C5" w:rsidRDefault="008A02C5" w:rsidP="008A02C5">
            <w:pPr>
              <w:ind w:firstLineChars="0" w:firstLine="0"/>
              <w:rPr>
                <w:rFonts w:hint="eastAsia"/>
              </w:rPr>
            </w:pPr>
            <w:r>
              <w:rPr>
                <w:rFonts w:hint="eastAsia"/>
              </w:rPr>
              <w:t>否</w:t>
            </w:r>
          </w:p>
        </w:tc>
        <w:tc>
          <w:tcPr>
            <w:tcW w:w="1699" w:type="dxa"/>
          </w:tcPr>
          <w:p w14:paraId="6EE8764E" w14:textId="36C67EC8" w:rsidR="008A02C5" w:rsidRDefault="008A02C5" w:rsidP="008A02C5">
            <w:pPr>
              <w:ind w:firstLineChars="0" w:firstLine="0"/>
              <w:rPr>
                <w:rFonts w:hint="eastAsia"/>
              </w:rPr>
            </w:pPr>
            <w:r>
              <w:rPr>
                <w:rFonts w:hint="eastAsia"/>
              </w:rPr>
              <w:t>用户名</w:t>
            </w:r>
          </w:p>
        </w:tc>
        <w:tc>
          <w:tcPr>
            <w:tcW w:w="1699" w:type="dxa"/>
          </w:tcPr>
          <w:p w14:paraId="670F7EE0" w14:textId="77FA9E56" w:rsidR="008A02C5" w:rsidRDefault="008A02C5" w:rsidP="008A02C5">
            <w:pPr>
              <w:ind w:firstLineChars="0" w:firstLine="0"/>
              <w:rPr>
                <w:rFonts w:hint="eastAsia"/>
              </w:rPr>
            </w:pPr>
            <w:r>
              <w:rPr>
                <w:rFonts w:hint="eastAsia"/>
              </w:rPr>
              <w:t>否</w:t>
            </w:r>
          </w:p>
        </w:tc>
      </w:tr>
      <w:tr w:rsidR="008A02C5" w14:paraId="2890C81C" w14:textId="77777777" w:rsidTr="008A02C5">
        <w:tc>
          <w:tcPr>
            <w:tcW w:w="1698" w:type="dxa"/>
          </w:tcPr>
          <w:p w14:paraId="40C6A5D2" w14:textId="0BC95B65" w:rsidR="008A02C5" w:rsidRDefault="008A02C5" w:rsidP="008A02C5">
            <w:pPr>
              <w:ind w:firstLineChars="0" w:firstLine="0"/>
              <w:rPr>
                <w:rFonts w:hint="eastAsia"/>
              </w:rPr>
            </w:pPr>
            <w:r>
              <w:rPr>
                <w:rFonts w:hint="eastAsia"/>
              </w:rPr>
              <w:t>p</w:t>
            </w:r>
            <w:r>
              <w:t>assword</w:t>
            </w:r>
          </w:p>
        </w:tc>
        <w:tc>
          <w:tcPr>
            <w:tcW w:w="1699" w:type="dxa"/>
          </w:tcPr>
          <w:p w14:paraId="1FD42DB3" w14:textId="649947B8" w:rsidR="008A02C5" w:rsidRDefault="008A02C5" w:rsidP="008A02C5">
            <w:pPr>
              <w:ind w:firstLineChars="0" w:firstLine="0"/>
              <w:rPr>
                <w:rFonts w:hint="eastAsia"/>
              </w:rPr>
            </w:pPr>
            <w:r>
              <w:rPr>
                <w:rFonts w:hint="eastAsia"/>
              </w:rPr>
              <w:t>String</w:t>
            </w:r>
          </w:p>
        </w:tc>
        <w:tc>
          <w:tcPr>
            <w:tcW w:w="1699" w:type="dxa"/>
          </w:tcPr>
          <w:p w14:paraId="29E9FFA6" w14:textId="67614F0F" w:rsidR="008A02C5" w:rsidRDefault="008A02C5" w:rsidP="008A02C5">
            <w:pPr>
              <w:ind w:firstLineChars="0" w:firstLine="0"/>
              <w:rPr>
                <w:rFonts w:hint="eastAsia"/>
              </w:rPr>
            </w:pPr>
            <w:r>
              <w:rPr>
                <w:rFonts w:hint="eastAsia"/>
              </w:rPr>
              <w:t>否</w:t>
            </w:r>
          </w:p>
        </w:tc>
        <w:tc>
          <w:tcPr>
            <w:tcW w:w="1699" w:type="dxa"/>
          </w:tcPr>
          <w:p w14:paraId="1101520F" w14:textId="1B22DDE6" w:rsidR="008A02C5" w:rsidRDefault="008A02C5" w:rsidP="008A02C5">
            <w:pPr>
              <w:ind w:firstLineChars="0" w:firstLine="0"/>
              <w:rPr>
                <w:rFonts w:hint="eastAsia"/>
              </w:rPr>
            </w:pPr>
            <w:r>
              <w:rPr>
                <w:rFonts w:hint="eastAsia"/>
              </w:rPr>
              <w:t>密码</w:t>
            </w:r>
          </w:p>
        </w:tc>
        <w:tc>
          <w:tcPr>
            <w:tcW w:w="1699" w:type="dxa"/>
          </w:tcPr>
          <w:p w14:paraId="7AB5B940" w14:textId="23A7862A" w:rsidR="008A02C5" w:rsidRDefault="008A02C5" w:rsidP="008A02C5">
            <w:pPr>
              <w:ind w:firstLineChars="0" w:firstLine="0"/>
              <w:rPr>
                <w:rFonts w:hint="eastAsia"/>
              </w:rPr>
            </w:pPr>
            <w:r>
              <w:rPr>
                <w:rFonts w:hint="eastAsia"/>
              </w:rPr>
              <w:t>否</w:t>
            </w:r>
          </w:p>
        </w:tc>
      </w:tr>
      <w:tr w:rsidR="008A02C5" w14:paraId="560BF985" w14:textId="77777777" w:rsidTr="008A02C5">
        <w:tc>
          <w:tcPr>
            <w:tcW w:w="1698" w:type="dxa"/>
          </w:tcPr>
          <w:p w14:paraId="55599763" w14:textId="4FD4BA37" w:rsidR="008A02C5" w:rsidRDefault="008A02C5" w:rsidP="008A02C5">
            <w:pPr>
              <w:ind w:firstLineChars="0" w:firstLine="0"/>
              <w:rPr>
                <w:rFonts w:hint="eastAsia"/>
              </w:rPr>
            </w:pPr>
            <w:r>
              <w:rPr>
                <w:rFonts w:hint="eastAsia"/>
              </w:rPr>
              <w:t>a</w:t>
            </w:r>
            <w:r>
              <w:t>ddressId</w:t>
            </w:r>
          </w:p>
        </w:tc>
        <w:tc>
          <w:tcPr>
            <w:tcW w:w="1699" w:type="dxa"/>
          </w:tcPr>
          <w:p w14:paraId="69119A29" w14:textId="27F6B37F" w:rsidR="008A02C5" w:rsidRDefault="00F9701D" w:rsidP="008A02C5">
            <w:pPr>
              <w:ind w:firstLineChars="0" w:firstLine="0"/>
              <w:rPr>
                <w:rFonts w:hint="eastAsia"/>
              </w:rPr>
            </w:pPr>
            <w:r>
              <w:t>String</w:t>
            </w:r>
          </w:p>
        </w:tc>
        <w:tc>
          <w:tcPr>
            <w:tcW w:w="1699" w:type="dxa"/>
          </w:tcPr>
          <w:p w14:paraId="635417FF" w14:textId="28CF1C5F" w:rsidR="008A02C5" w:rsidRDefault="008A02C5" w:rsidP="008A02C5">
            <w:pPr>
              <w:ind w:firstLineChars="0" w:firstLine="0"/>
              <w:rPr>
                <w:rFonts w:hint="eastAsia"/>
              </w:rPr>
            </w:pPr>
            <w:r>
              <w:rPr>
                <w:rFonts w:hint="eastAsia"/>
              </w:rPr>
              <w:t>否</w:t>
            </w:r>
          </w:p>
        </w:tc>
        <w:tc>
          <w:tcPr>
            <w:tcW w:w="1699" w:type="dxa"/>
          </w:tcPr>
          <w:p w14:paraId="2C296A34" w14:textId="4D2E2302" w:rsidR="008A02C5" w:rsidRDefault="008A02C5" w:rsidP="008A02C5">
            <w:pPr>
              <w:ind w:firstLineChars="0" w:firstLine="0"/>
              <w:rPr>
                <w:rFonts w:hint="eastAsia"/>
              </w:rPr>
            </w:pPr>
            <w:r>
              <w:rPr>
                <w:rFonts w:hint="eastAsia"/>
              </w:rPr>
              <w:t>地址编号</w:t>
            </w:r>
          </w:p>
        </w:tc>
        <w:tc>
          <w:tcPr>
            <w:tcW w:w="1699" w:type="dxa"/>
          </w:tcPr>
          <w:p w14:paraId="4BDC1B31" w14:textId="7E01E20F" w:rsidR="008A02C5" w:rsidRDefault="008A02C5" w:rsidP="008A02C5">
            <w:pPr>
              <w:ind w:firstLineChars="0" w:firstLine="0"/>
              <w:rPr>
                <w:rFonts w:hint="eastAsia"/>
              </w:rPr>
            </w:pPr>
            <w:r>
              <w:rPr>
                <w:rFonts w:hint="eastAsia"/>
              </w:rPr>
              <w:t>外键</w:t>
            </w:r>
          </w:p>
        </w:tc>
      </w:tr>
      <w:tr w:rsidR="008A02C5" w14:paraId="2C050997" w14:textId="77777777" w:rsidTr="008A02C5">
        <w:tc>
          <w:tcPr>
            <w:tcW w:w="1698" w:type="dxa"/>
          </w:tcPr>
          <w:p w14:paraId="2470518A" w14:textId="421CC620" w:rsidR="008A02C5" w:rsidRDefault="008A02C5" w:rsidP="008A02C5">
            <w:pPr>
              <w:ind w:firstLineChars="0" w:firstLine="0"/>
              <w:rPr>
                <w:rFonts w:hint="eastAsia"/>
              </w:rPr>
            </w:pPr>
            <w:r>
              <w:rPr>
                <w:rFonts w:hint="eastAsia"/>
              </w:rPr>
              <w:t>c</w:t>
            </w:r>
            <w:r>
              <w:t>artId</w:t>
            </w:r>
          </w:p>
        </w:tc>
        <w:tc>
          <w:tcPr>
            <w:tcW w:w="1699" w:type="dxa"/>
          </w:tcPr>
          <w:p w14:paraId="03F4D608" w14:textId="1BFB9C25" w:rsidR="008A02C5" w:rsidRDefault="00F9701D" w:rsidP="008A02C5">
            <w:pPr>
              <w:ind w:firstLineChars="0" w:firstLine="0"/>
              <w:rPr>
                <w:rFonts w:hint="eastAsia"/>
              </w:rPr>
            </w:pPr>
            <w:r>
              <w:t>String</w:t>
            </w:r>
          </w:p>
        </w:tc>
        <w:tc>
          <w:tcPr>
            <w:tcW w:w="1699" w:type="dxa"/>
          </w:tcPr>
          <w:p w14:paraId="62C39B8A" w14:textId="71BB6356" w:rsidR="008A02C5" w:rsidRDefault="008A02C5" w:rsidP="008A02C5">
            <w:pPr>
              <w:ind w:firstLineChars="0" w:firstLine="0"/>
              <w:rPr>
                <w:rFonts w:hint="eastAsia"/>
              </w:rPr>
            </w:pPr>
            <w:r>
              <w:rPr>
                <w:rFonts w:hint="eastAsia"/>
              </w:rPr>
              <w:t>否</w:t>
            </w:r>
          </w:p>
        </w:tc>
        <w:tc>
          <w:tcPr>
            <w:tcW w:w="1699" w:type="dxa"/>
          </w:tcPr>
          <w:p w14:paraId="0532E48A" w14:textId="4BEADF1C" w:rsidR="008A02C5" w:rsidRDefault="008A02C5" w:rsidP="008A02C5">
            <w:pPr>
              <w:ind w:firstLineChars="0" w:firstLine="0"/>
              <w:rPr>
                <w:rFonts w:hint="eastAsia"/>
              </w:rPr>
            </w:pPr>
            <w:r>
              <w:rPr>
                <w:rFonts w:hint="eastAsia"/>
              </w:rPr>
              <w:t>购物车编号</w:t>
            </w:r>
          </w:p>
        </w:tc>
        <w:tc>
          <w:tcPr>
            <w:tcW w:w="1699" w:type="dxa"/>
          </w:tcPr>
          <w:p w14:paraId="0C7628B9" w14:textId="4F3A55D3" w:rsidR="008A02C5" w:rsidRDefault="008A02C5" w:rsidP="008A02C5">
            <w:pPr>
              <w:ind w:firstLineChars="0" w:firstLine="0"/>
              <w:rPr>
                <w:rFonts w:hint="eastAsia"/>
              </w:rPr>
            </w:pPr>
            <w:r>
              <w:rPr>
                <w:rFonts w:hint="eastAsia"/>
              </w:rPr>
              <w:t>外键</w:t>
            </w:r>
          </w:p>
        </w:tc>
      </w:tr>
      <w:tr w:rsidR="008A02C5" w14:paraId="35A5886E" w14:textId="77777777" w:rsidTr="008A02C5">
        <w:tc>
          <w:tcPr>
            <w:tcW w:w="1698" w:type="dxa"/>
          </w:tcPr>
          <w:p w14:paraId="584DAB2A" w14:textId="48C50C58" w:rsidR="008A02C5" w:rsidRDefault="008A02C5" w:rsidP="008A02C5">
            <w:pPr>
              <w:ind w:firstLineChars="0" w:firstLine="0"/>
              <w:rPr>
                <w:rFonts w:hint="eastAsia"/>
              </w:rPr>
            </w:pPr>
            <w:r>
              <w:rPr>
                <w:rFonts w:hint="eastAsia"/>
              </w:rPr>
              <w:t>o</w:t>
            </w:r>
            <w:r>
              <w:t>rde</w:t>
            </w:r>
            <w:r>
              <w:rPr>
                <w:rFonts w:hint="eastAsia"/>
              </w:rPr>
              <w:t>r</w:t>
            </w:r>
            <w:r>
              <w:t>Id</w:t>
            </w:r>
          </w:p>
        </w:tc>
        <w:tc>
          <w:tcPr>
            <w:tcW w:w="1699" w:type="dxa"/>
          </w:tcPr>
          <w:p w14:paraId="36AC44C6" w14:textId="39ADE3A3" w:rsidR="008A02C5" w:rsidRDefault="00F9701D" w:rsidP="008A02C5">
            <w:pPr>
              <w:ind w:firstLineChars="0" w:firstLine="0"/>
              <w:rPr>
                <w:rFonts w:hint="eastAsia"/>
              </w:rPr>
            </w:pPr>
            <w:r>
              <w:t>String</w:t>
            </w:r>
          </w:p>
        </w:tc>
        <w:tc>
          <w:tcPr>
            <w:tcW w:w="1699" w:type="dxa"/>
          </w:tcPr>
          <w:p w14:paraId="09D72398" w14:textId="32DD860D" w:rsidR="008A02C5" w:rsidRDefault="008A02C5" w:rsidP="008A02C5">
            <w:pPr>
              <w:ind w:firstLineChars="0" w:firstLine="0"/>
              <w:rPr>
                <w:rFonts w:hint="eastAsia"/>
              </w:rPr>
            </w:pPr>
            <w:r>
              <w:rPr>
                <w:rFonts w:hint="eastAsia"/>
              </w:rPr>
              <w:t>否</w:t>
            </w:r>
          </w:p>
        </w:tc>
        <w:tc>
          <w:tcPr>
            <w:tcW w:w="1699" w:type="dxa"/>
          </w:tcPr>
          <w:p w14:paraId="1D7D3285" w14:textId="427CF7C7" w:rsidR="008A02C5" w:rsidRDefault="008A02C5" w:rsidP="008A02C5">
            <w:pPr>
              <w:ind w:firstLineChars="0" w:firstLine="0"/>
              <w:rPr>
                <w:rFonts w:hint="eastAsia"/>
              </w:rPr>
            </w:pPr>
            <w:r>
              <w:rPr>
                <w:rFonts w:hint="eastAsia"/>
              </w:rPr>
              <w:t>订单编号</w:t>
            </w:r>
          </w:p>
        </w:tc>
        <w:tc>
          <w:tcPr>
            <w:tcW w:w="1699" w:type="dxa"/>
          </w:tcPr>
          <w:p w14:paraId="6707E9E9" w14:textId="0BFB52E7" w:rsidR="008A02C5" w:rsidRDefault="008A02C5" w:rsidP="008A02C5">
            <w:pPr>
              <w:ind w:firstLineChars="0" w:firstLine="0"/>
              <w:rPr>
                <w:rFonts w:hint="eastAsia"/>
              </w:rPr>
            </w:pPr>
            <w:r>
              <w:rPr>
                <w:rFonts w:hint="eastAsia"/>
              </w:rPr>
              <w:t>外键</w:t>
            </w:r>
          </w:p>
        </w:tc>
      </w:tr>
    </w:tbl>
    <w:p w14:paraId="6DCEBECD" w14:textId="77777777" w:rsidR="002F4DFE" w:rsidRDefault="002F4DFE" w:rsidP="002F4DFE">
      <w:pPr>
        <w:ind w:firstLineChars="0" w:firstLine="0"/>
        <w:rPr>
          <w:rFonts w:hint="eastAsia"/>
        </w:rPr>
        <w:sectPr w:rsidR="002F4DFE" w:rsidSect="00C30B79">
          <w:pgSz w:w="11906" w:h="16838"/>
          <w:pgMar w:top="1418" w:right="1701" w:bottom="1418" w:left="1701" w:header="851" w:footer="992" w:gutter="0"/>
          <w:cols w:space="425"/>
          <w:docGrid w:type="lines" w:linePitch="312"/>
        </w:sectPr>
      </w:pPr>
    </w:p>
    <w:p w14:paraId="4650979D" w14:textId="442E3D6D" w:rsidR="008A02C5" w:rsidRDefault="002F4DFE" w:rsidP="003C7059">
      <w:pPr>
        <w:pStyle w:val="af0"/>
        <w:numPr>
          <w:ilvl w:val="0"/>
          <w:numId w:val="12"/>
        </w:numPr>
        <w:ind w:firstLineChars="0"/>
      </w:pPr>
      <w:r>
        <w:rPr>
          <w:rFonts w:hint="eastAsia"/>
        </w:rPr>
        <w:lastRenderedPageBreak/>
        <w:t>地址表</w:t>
      </w:r>
    </w:p>
    <w:p w14:paraId="0CAEA6D2" w14:textId="0CB99BCA" w:rsidR="00B524E1" w:rsidRDefault="00B524E1" w:rsidP="00B524E1">
      <w:pPr>
        <w:pStyle w:val="ad"/>
        <w:keepNext/>
        <w:rPr>
          <w:rFonts w:hint="eastAsia"/>
        </w:rPr>
      </w:pPr>
      <w:r>
        <w:rPr>
          <w:rFonts w:hint="eastAsia"/>
        </w:rPr>
        <w:t>表</w:t>
      </w:r>
      <w:r>
        <w:rPr>
          <w:rFonts w:hint="eastAsia"/>
        </w:rPr>
        <w:t>4.</w:t>
      </w:r>
      <w:r w:rsidR="00192F8A">
        <w:t>5</w:t>
      </w:r>
      <w:r>
        <w:t xml:space="preserve"> </w:t>
      </w:r>
      <w:r>
        <w:rPr>
          <w:rFonts w:hint="eastAsia"/>
        </w:rPr>
        <w:t>地址表</w:t>
      </w:r>
    </w:p>
    <w:tbl>
      <w:tblPr>
        <w:tblStyle w:val="1-3"/>
        <w:tblW w:w="0" w:type="auto"/>
        <w:tblLook w:val="0420" w:firstRow="1" w:lastRow="0" w:firstColumn="0" w:lastColumn="0" w:noHBand="0" w:noVBand="1"/>
      </w:tblPr>
      <w:tblGrid>
        <w:gridCol w:w="1698"/>
        <w:gridCol w:w="1699"/>
        <w:gridCol w:w="1699"/>
        <w:gridCol w:w="1699"/>
        <w:gridCol w:w="1699"/>
      </w:tblGrid>
      <w:tr w:rsidR="00352A63" w14:paraId="486F7E7E" w14:textId="77777777" w:rsidTr="00352A63">
        <w:trPr>
          <w:cnfStyle w:val="100000000000" w:firstRow="1" w:lastRow="0" w:firstColumn="0" w:lastColumn="0" w:oddVBand="0" w:evenVBand="0" w:oddHBand="0" w:evenHBand="0" w:firstRowFirstColumn="0" w:firstRowLastColumn="0" w:lastRowFirstColumn="0" w:lastRowLastColumn="0"/>
        </w:trPr>
        <w:tc>
          <w:tcPr>
            <w:tcW w:w="1698" w:type="dxa"/>
          </w:tcPr>
          <w:p w14:paraId="400447AC" w14:textId="1D38FB7A" w:rsidR="00352A63" w:rsidRDefault="00352A63" w:rsidP="00352A63">
            <w:pPr>
              <w:ind w:firstLineChars="0" w:firstLine="0"/>
              <w:rPr>
                <w:rFonts w:hint="eastAsia"/>
              </w:rPr>
            </w:pPr>
            <w:r>
              <w:rPr>
                <w:rFonts w:hint="eastAsia"/>
              </w:rPr>
              <w:t>列名</w:t>
            </w:r>
          </w:p>
        </w:tc>
        <w:tc>
          <w:tcPr>
            <w:tcW w:w="1699" w:type="dxa"/>
          </w:tcPr>
          <w:p w14:paraId="7F3E5571" w14:textId="2E143390" w:rsidR="00352A63" w:rsidRDefault="00352A63" w:rsidP="00352A63">
            <w:pPr>
              <w:ind w:firstLineChars="0" w:firstLine="0"/>
              <w:rPr>
                <w:rFonts w:hint="eastAsia"/>
              </w:rPr>
            </w:pPr>
            <w:r>
              <w:rPr>
                <w:rFonts w:hint="eastAsia"/>
              </w:rPr>
              <w:t>数据类型</w:t>
            </w:r>
          </w:p>
        </w:tc>
        <w:tc>
          <w:tcPr>
            <w:tcW w:w="1699" w:type="dxa"/>
          </w:tcPr>
          <w:p w14:paraId="1560C697" w14:textId="1B08C83E" w:rsidR="00352A63" w:rsidRDefault="00352A63" w:rsidP="00352A63">
            <w:pPr>
              <w:ind w:firstLineChars="0" w:firstLine="0"/>
              <w:rPr>
                <w:rFonts w:hint="eastAsia"/>
              </w:rPr>
            </w:pPr>
            <w:r>
              <w:rPr>
                <w:rFonts w:hint="eastAsia"/>
              </w:rPr>
              <w:t>允许空值</w:t>
            </w:r>
          </w:p>
        </w:tc>
        <w:tc>
          <w:tcPr>
            <w:tcW w:w="1699" w:type="dxa"/>
          </w:tcPr>
          <w:p w14:paraId="3CAF501E" w14:textId="3AF6AC25" w:rsidR="00352A63" w:rsidRDefault="00352A63" w:rsidP="00352A63">
            <w:pPr>
              <w:ind w:firstLineChars="0" w:firstLine="0"/>
              <w:rPr>
                <w:rFonts w:hint="eastAsia"/>
              </w:rPr>
            </w:pPr>
            <w:r>
              <w:rPr>
                <w:rFonts w:hint="eastAsia"/>
              </w:rPr>
              <w:t>说明</w:t>
            </w:r>
          </w:p>
        </w:tc>
        <w:tc>
          <w:tcPr>
            <w:tcW w:w="1699" w:type="dxa"/>
          </w:tcPr>
          <w:p w14:paraId="2CA170C2" w14:textId="2436D512" w:rsidR="00352A63" w:rsidRDefault="00352A63" w:rsidP="00352A63">
            <w:pPr>
              <w:ind w:firstLineChars="0" w:firstLine="0"/>
              <w:rPr>
                <w:rFonts w:hint="eastAsia"/>
              </w:rPr>
            </w:pPr>
            <w:r>
              <w:rPr>
                <w:rFonts w:hint="eastAsia"/>
              </w:rPr>
              <w:t>主外键</w:t>
            </w:r>
          </w:p>
        </w:tc>
      </w:tr>
      <w:tr w:rsidR="00352A63" w14:paraId="58DF6EA0" w14:textId="77777777" w:rsidTr="00352A63">
        <w:tc>
          <w:tcPr>
            <w:tcW w:w="1698" w:type="dxa"/>
          </w:tcPr>
          <w:p w14:paraId="78549491" w14:textId="586B2F19" w:rsidR="00352A63" w:rsidRDefault="00352A63" w:rsidP="00352A63">
            <w:pPr>
              <w:ind w:firstLineChars="0" w:firstLine="0"/>
              <w:rPr>
                <w:rFonts w:hint="eastAsia"/>
              </w:rPr>
            </w:pPr>
            <w:r>
              <w:rPr>
                <w:rFonts w:hint="eastAsia"/>
              </w:rPr>
              <w:t>_</w:t>
            </w:r>
            <w:r>
              <w:t>id</w:t>
            </w:r>
          </w:p>
        </w:tc>
        <w:tc>
          <w:tcPr>
            <w:tcW w:w="1699" w:type="dxa"/>
          </w:tcPr>
          <w:p w14:paraId="5FD474FC" w14:textId="204086F6" w:rsidR="00352A63" w:rsidRDefault="00F9701D" w:rsidP="00352A63">
            <w:pPr>
              <w:ind w:firstLineChars="0" w:firstLine="0"/>
              <w:rPr>
                <w:rFonts w:hint="eastAsia"/>
              </w:rPr>
            </w:pPr>
            <w:r>
              <w:t>String</w:t>
            </w:r>
          </w:p>
        </w:tc>
        <w:tc>
          <w:tcPr>
            <w:tcW w:w="1699" w:type="dxa"/>
          </w:tcPr>
          <w:p w14:paraId="7498E08E" w14:textId="01E229A6" w:rsidR="00352A63" w:rsidRDefault="00352A63" w:rsidP="00352A63">
            <w:pPr>
              <w:ind w:firstLineChars="0" w:firstLine="0"/>
              <w:rPr>
                <w:rFonts w:hint="eastAsia"/>
              </w:rPr>
            </w:pPr>
            <w:r>
              <w:rPr>
                <w:rFonts w:hint="eastAsia"/>
              </w:rPr>
              <w:t>否</w:t>
            </w:r>
          </w:p>
        </w:tc>
        <w:tc>
          <w:tcPr>
            <w:tcW w:w="1699" w:type="dxa"/>
          </w:tcPr>
          <w:p w14:paraId="27EB8ED7" w14:textId="1A3B9F4B" w:rsidR="00352A63" w:rsidRDefault="00352A63" w:rsidP="00352A63">
            <w:pPr>
              <w:ind w:firstLineChars="0" w:firstLine="0"/>
              <w:rPr>
                <w:rFonts w:hint="eastAsia"/>
              </w:rPr>
            </w:pPr>
            <w:r>
              <w:rPr>
                <w:rFonts w:hint="eastAsia"/>
              </w:rPr>
              <w:t>默认编号</w:t>
            </w:r>
          </w:p>
        </w:tc>
        <w:tc>
          <w:tcPr>
            <w:tcW w:w="1699" w:type="dxa"/>
          </w:tcPr>
          <w:p w14:paraId="12D38D46" w14:textId="3B79016C" w:rsidR="00352A63" w:rsidRDefault="00352A63" w:rsidP="00352A63">
            <w:pPr>
              <w:ind w:firstLineChars="0" w:firstLine="0"/>
              <w:rPr>
                <w:rFonts w:hint="eastAsia"/>
              </w:rPr>
            </w:pPr>
            <w:r>
              <w:rPr>
                <w:rFonts w:hint="eastAsia"/>
              </w:rPr>
              <w:t>主键</w:t>
            </w:r>
          </w:p>
        </w:tc>
      </w:tr>
      <w:tr w:rsidR="00352A63" w14:paraId="0F5429A3" w14:textId="77777777" w:rsidTr="00352A63">
        <w:tc>
          <w:tcPr>
            <w:tcW w:w="1698" w:type="dxa"/>
          </w:tcPr>
          <w:p w14:paraId="0EA3D2CF" w14:textId="068F96CE" w:rsidR="00352A63" w:rsidRDefault="00352A63" w:rsidP="00352A63">
            <w:pPr>
              <w:ind w:firstLineChars="0" w:firstLine="0"/>
              <w:rPr>
                <w:rFonts w:hint="eastAsia"/>
              </w:rPr>
            </w:pPr>
            <w:r>
              <w:rPr>
                <w:rFonts w:hint="eastAsia"/>
              </w:rPr>
              <w:t>u</w:t>
            </w:r>
            <w:r>
              <w:t>sername</w:t>
            </w:r>
          </w:p>
        </w:tc>
        <w:tc>
          <w:tcPr>
            <w:tcW w:w="1699" w:type="dxa"/>
          </w:tcPr>
          <w:p w14:paraId="3DDB0B24" w14:textId="6D420598" w:rsidR="00352A63" w:rsidRDefault="00352A63" w:rsidP="00352A63">
            <w:pPr>
              <w:ind w:firstLineChars="0" w:firstLine="0"/>
              <w:rPr>
                <w:rFonts w:hint="eastAsia"/>
              </w:rPr>
            </w:pPr>
            <w:r>
              <w:rPr>
                <w:rFonts w:hint="eastAsia"/>
              </w:rPr>
              <w:t>S</w:t>
            </w:r>
            <w:r>
              <w:t>tring</w:t>
            </w:r>
          </w:p>
        </w:tc>
        <w:tc>
          <w:tcPr>
            <w:tcW w:w="1699" w:type="dxa"/>
          </w:tcPr>
          <w:p w14:paraId="174749E9" w14:textId="5C6484FE" w:rsidR="00352A63" w:rsidRDefault="00352A63" w:rsidP="00352A63">
            <w:pPr>
              <w:ind w:firstLineChars="0" w:firstLine="0"/>
              <w:rPr>
                <w:rFonts w:hint="eastAsia"/>
              </w:rPr>
            </w:pPr>
            <w:r>
              <w:rPr>
                <w:rFonts w:hint="eastAsia"/>
              </w:rPr>
              <w:t>否</w:t>
            </w:r>
          </w:p>
        </w:tc>
        <w:tc>
          <w:tcPr>
            <w:tcW w:w="1699" w:type="dxa"/>
          </w:tcPr>
          <w:p w14:paraId="24EB1D5A" w14:textId="426AC6D0" w:rsidR="00352A63" w:rsidRDefault="00352A63" w:rsidP="00352A63">
            <w:pPr>
              <w:ind w:firstLineChars="0" w:firstLine="0"/>
              <w:rPr>
                <w:rFonts w:hint="eastAsia"/>
              </w:rPr>
            </w:pPr>
            <w:r>
              <w:rPr>
                <w:rFonts w:hint="eastAsia"/>
              </w:rPr>
              <w:t>收货姓名</w:t>
            </w:r>
          </w:p>
        </w:tc>
        <w:tc>
          <w:tcPr>
            <w:tcW w:w="1699" w:type="dxa"/>
          </w:tcPr>
          <w:p w14:paraId="6AD1D7E4" w14:textId="2C384E66" w:rsidR="00352A63" w:rsidRDefault="00352A63" w:rsidP="00352A63">
            <w:pPr>
              <w:ind w:firstLineChars="0" w:firstLine="0"/>
              <w:rPr>
                <w:rFonts w:hint="eastAsia"/>
              </w:rPr>
            </w:pPr>
            <w:r>
              <w:rPr>
                <w:rFonts w:hint="eastAsia"/>
              </w:rPr>
              <w:t>否</w:t>
            </w:r>
          </w:p>
        </w:tc>
      </w:tr>
      <w:tr w:rsidR="00352A63" w14:paraId="2E63E47D" w14:textId="77777777" w:rsidTr="00352A63">
        <w:tc>
          <w:tcPr>
            <w:tcW w:w="1698" w:type="dxa"/>
          </w:tcPr>
          <w:p w14:paraId="2ACE0398" w14:textId="640FC108" w:rsidR="00352A63" w:rsidRDefault="00352A63" w:rsidP="00352A63">
            <w:pPr>
              <w:ind w:firstLineChars="0" w:firstLine="0"/>
              <w:rPr>
                <w:rFonts w:hint="eastAsia"/>
              </w:rPr>
            </w:pPr>
            <w:r>
              <w:rPr>
                <w:rFonts w:hint="eastAsia"/>
              </w:rPr>
              <w:t>c</w:t>
            </w:r>
            <w:r>
              <w:t>ity</w:t>
            </w:r>
          </w:p>
        </w:tc>
        <w:tc>
          <w:tcPr>
            <w:tcW w:w="1699" w:type="dxa"/>
          </w:tcPr>
          <w:p w14:paraId="3C6CAC98" w14:textId="5E5611CE" w:rsidR="00352A63" w:rsidRDefault="00352A63" w:rsidP="00352A63">
            <w:pPr>
              <w:ind w:firstLineChars="0" w:firstLine="0"/>
              <w:rPr>
                <w:rFonts w:hint="eastAsia"/>
              </w:rPr>
            </w:pPr>
            <w:r>
              <w:rPr>
                <w:rFonts w:hint="eastAsia"/>
              </w:rPr>
              <w:t>S</w:t>
            </w:r>
            <w:r>
              <w:t>tring</w:t>
            </w:r>
          </w:p>
        </w:tc>
        <w:tc>
          <w:tcPr>
            <w:tcW w:w="1699" w:type="dxa"/>
          </w:tcPr>
          <w:p w14:paraId="30261CE9" w14:textId="2C6160DB" w:rsidR="00352A63" w:rsidRDefault="00352A63" w:rsidP="00352A63">
            <w:pPr>
              <w:ind w:firstLineChars="0" w:firstLine="0"/>
              <w:rPr>
                <w:rFonts w:hint="eastAsia"/>
              </w:rPr>
            </w:pPr>
            <w:r>
              <w:rPr>
                <w:rFonts w:hint="eastAsia"/>
              </w:rPr>
              <w:t>否</w:t>
            </w:r>
          </w:p>
        </w:tc>
        <w:tc>
          <w:tcPr>
            <w:tcW w:w="1699" w:type="dxa"/>
          </w:tcPr>
          <w:p w14:paraId="412FDA61" w14:textId="65CF550F" w:rsidR="00352A63" w:rsidRDefault="00352A63" w:rsidP="00352A63">
            <w:pPr>
              <w:ind w:firstLineChars="0" w:firstLine="0"/>
              <w:rPr>
                <w:rFonts w:hint="eastAsia"/>
              </w:rPr>
            </w:pPr>
            <w:r>
              <w:rPr>
                <w:rFonts w:hint="eastAsia"/>
              </w:rPr>
              <w:t>所在城市</w:t>
            </w:r>
          </w:p>
        </w:tc>
        <w:tc>
          <w:tcPr>
            <w:tcW w:w="1699" w:type="dxa"/>
          </w:tcPr>
          <w:p w14:paraId="63D99CDE" w14:textId="07246172" w:rsidR="00352A63" w:rsidRDefault="00352A63" w:rsidP="00352A63">
            <w:pPr>
              <w:ind w:firstLineChars="0" w:firstLine="0"/>
              <w:rPr>
                <w:rFonts w:hint="eastAsia"/>
              </w:rPr>
            </w:pPr>
            <w:r>
              <w:rPr>
                <w:rFonts w:hint="eastAsia"/>
              </w:rPr>
              <w:t>否</w:t>
            </w:r>
          </w:p>
        </w:tc>
      </w:tr>
      <w:tr w:rsidR="00352A63" w14:paraId="5A721DCF" w14:textId="77777777" w:rsidTr="00352A63">
        <w:tc>
          <w:tcPr>
            <w:tcW w:w="1698" w:type="dxa"/>
          </w:tcPr>
          <w:p w14:paraId="49416235" w14:textId="2D74579A" w:rsidR="00352A63" w:rsidRDefault="00352A63" w:rsidP="00352A63">
            <w:pPr>
              <w:ind w:firstLineChars="0" w:firstLine="0"/>
              <w:rPr>
                <w:rFonts w:hint="eastAsia"/>
              </w:rPr>
            </w:pPr>
            <w:r>
              <w:rPr>
                <w:rFonts w:hint="eastAsia"/>
              </w:rPr>
              <w:t>s</w:t>
            </w:r>
            <w:r>
              <w:t>treetName</w:t>
            </w:r>
          </w:p>
        </w:tc>
        <w:tc>
          <w:tcPr>
            <w:tcW w:w="1699" w:type="dxa"/>
          </w:tcPr>
          <w:p w14:paraId="6C615A13" w14:textId="74FA7E6A" w:rsidR="00352A63" w:rsidRDefault="00352A63" w:rsidP="00352A63">
            <w:pPr>
              <w:ind w:firstLineChars="0" w:firstLine="0"/>
              <w:rPr>
                <w:rFonts w:hint="eastAsia"/>
              </w:rPr>
            </w:pPr>
            <w:r>
              <w:rPr>
                <w:rFonts w:hint="eastAsia"/>
              </w:rPr>
              <w:t>S</w:t>
            </w:r>
            <w:r>
              <w:t>tring</w:t>
            </w:r>
          </w:p>
        </w:tc>
        <w:tc>
          <w:tcPr>
            <w:tcW w:w="1699" w:type="dxa"/>
          </w:tcPr>
          <w:p w14:paraId="6DC98E66" w14:textId="2ECD7F8F" w:rsidR="00352A63" w:rsidRDefault="00352A63" w:rsidP="00352A63">
            <w:pPr>
              <w:ind w:firstLineChars="0" w:firstLine="0"/>
              <w:rPr>
                <w:rFonts w:hint="eastAsia"/>
              </w:rPr>
            </w:pPr>
            <w:r>
              <w:rPr>
                <w:rFonts w:hint="eastAsia"/>
              </w:rPr>
              <w:t>否</w:t>
            </w:r>
          </w:p>
        </w:tc>
        <w:tc>
          <w:tcPr>
            <w:tcW w:w="1699" w:type="dxa"/>
          </w:tcPr>
          <w:p w14:paraId="6868D6DD" w14:textId="1A44D583" w:rsidR="00352A63" w:rsidRDefault="00352A63" w:rsidP="00352A63">
            <w:pPr>
              <w:ind w:firstLineChars="0" w:firstLine="0"/>
              <w:rPr>
                <w:rFonts w:hint="eastAsia"/>
              </w:rPr>
            </w:pPr>
            <w:r>
              <w:rPr>
                <w:rFonts w:hint="eastAsia"/>
              </w:rPr>
              <w:t>所在街道</w:t>
            </w:r>
          </w:p>
        </w:tc>
        <w:tc>
          <w:tcPr>
            <w:tcW w:w="1699" w:type="dxa"/>
          </w:tcPr>
          <w:p w14:paraId="1907C736" w14:textId="19BB0358" w:rsidR="00352A63" w:rsidRDefault="00352A63" w:rsidP="00352A63">
            <w:pPr>
              <w:ind w:firstLineChars="0" w:firstLine="0"/>
              <w:rPr>
                <w:rFonts w:hint="eastAsia"/>
              </w:rPr>
            </w:pPr>
            <w:r>
              <w:rPr>
                <w:rFonts w:hint="eastAsia"/>
              </w:rPr>
              <w:t>否</w:t>
            </w:r>
          </w:p>
        </w:tc>
      </w:tr>
      <w:tr w:rsidR="00352A63" w14:paraId="52BC007F" w14:textId="77777777" w:rsidTr="00352A63">
        <w:tc>
          <w:tcPr>
            <w:tcW w:w="1698" w:type="dxa"/>
          </w:tcPr>
          <w:p w14:paraId="66EE7B11" w14:textId="63854133" w:rsidR="00352A63" w:rsidRDefault="00352A63" w:rsidP="00352A63">
            <w:pPr>
              <w:ind w:firstLineChars="0" w:firstLine="0"/>
              <w:rPr>
                <w:rFonts w:hint="eastAsia"/>
              </w:rPr>
            </w:pPr>
            <w:r>
              <w:rPr>
                <w:rFonts w:hint="eastAsia"/>
              </w:rPr>
              <w:t>p</w:t>
            </w:r>
            <w:r>
              <w:t>ostCode</w:t>
            </w:r>
          </w:p>
        </w:tc>
        <w:tc>
          <w:tcPr>
            <w:tcW w:w="1699" w:type="dxa"/>
          </w:tcPr>
          <w:p w14:paraId="65F43874" w14:textId="2232881B" w:rsidR="00352A63" w:rsidRDefault="00352A63" w:rsidP="00352A63">
            <w:pPr>
              <w:ind w:firstLineChars="0" w:firstLine="0"/>
              <w:rPr>
                <w:rFonts w:hint="eastAsia"/>
              </w:rPr>
            </w:pPr>
            <w:r>
              <w:rPr>
                <w:rFonts w:hint="eastAsia"/>
              </w:rPr>
              <w:t>N</w:t>
            </w:r>
            <w:r>
              <w:t>umber</w:t>
            </w:r>
          </w:p>
        </w:tc>
        <w:tc>
          <w:tcPr>
            <w:tcW w:w="1699" w:type="dxa"/>
          </w:tcPr>
          <w:p w14:paraId="6526AEF4" w14:textId="1CA36E2A" w:rsidR="00352A63" w:rsidRDefault="00352A63" w:rsidP="00352A63">
            <w:pPr>
              <w:ind w:firstLineChars="0" w:firstLine="0"/>
              <w:rPr>
                <w:rFonts w:hint="eastAsia"/>
              </w:rPr>
            </w:pPr>
            <w:r>
              <w:rPr>
                <w:rFonts w:hint="eastAsia"/>
              </w:rPr>
              <w:t>否</w:t>
            </w:r>
          </w:p>
        </w:tc>
        <w:tc>
          <w:tcPr>
            <w:tcW w:w="1699" w:type="dxa"/>
          </w:tcPr>
          <w:p w14:paraId="1812A74D" w14:textId="45B0DF7F" w:rsidR="00352A63" w:rsidRDefault="00352A63" w:rsidP="00352A63">
            <w:pPr>
              <w:ind w:firstLineChars="0" w:firstLine="0"/>
              <w:rPr>
                <w:rFonts w:hint="eastAsia"/>
              </w:rPr>
            </w:pPr>
            <w:r>
              <w:rPr>
                <w:rFonts w:hint="eastAsia"/>
              </w:rPr>
              <w:t>邮编</w:t>
            </w:r>
          </w:p>
        </w:tc>
        <w:tc>
          <w:tcPr>
            <w:tcW w:w="1699" w:type="dxa"/>
          </w:tcPr>
          <w:p w14:paraId="1EA8F497" w14:textId="367C11E6" w:rsidR="00352A63" w:rsidRDefault="00352A63" w:rsidP="00352A63">
            <w:pPr>
              <w:ind w:firstLineChars="0" w:firstLine="0"/>
              <w:rPr>
                <w:rFonts w:hint="eastAsia"/>
              </w:rPr>
            </w:pPr>
            <w:r>
              <w:rPr>
                <w:rFonts w:hint="eastAsia"/>
              </w:rPr>
              <w:t>否</w:t>
            </w:r>
          </w:p>
        </w:tc>
      </w:tr>
      <w:tr w:rsidR="00352A63" w14:paraId="10389347" w14:textId="77777777" w:rsidTr="00352A63">
        <w:tc>
          <w:tcPr>
            <w:tcW w:w="1698" w:type="dxa"/>
          </w:tcPr>
          <w:p w14:paraId="116BF875" w14:textId="583528B1" w:rsidR="00352A63" w:rsidRDefault="00352A63" w:rsidP="00352A63">
            <w:pPr>
              <w:ind w:firstLineChars="0" w:firstLine="0"/>
              <w:rPr>
                <w:rFonts w:hint="eastAsia"/>
              </w:rPr>
            </w:pPr>
            <w:r>
              <w:rPr>
                <w:rFonts w:hint="eastAsia"/>
              </w:rPr>
              <w:t>t</w:t>
            </w:r>
            <w:r>
              <w:t>el</w:t>
            </w:r>
          </w:p>
        </w:tc>
        <w:tc>
          <w:tcPr>
            <w:tcW w:w="1699" w:type="dxa"/>
          </w:tcPr>
          <w:p w14:paraId="76275EB1" w14:textId="72CCF85D" w:rsidR="00352A63" w:rsidRDefault="00352A63" w:rsidP="00352A63">
            <w:pPr>
              <w:ind w:firstLineChars="0" w:firstLine="0"/>
              <w:rPr>
                <w:rFonts w:hint="eastAsia"/>
              </w:rPr>
            </w:pPr>
            <w:r>
              <w:rPr>
                <w:rFonts w:hint="eastAsia"/>
              </w:rPr>
              <w:t>N</w:t>
            </w:r>
            <w:r>
              <w:t>umber</w:t>
            </w:r>
          </w:p>
        </w:tc>
        <w:tc>
          <w:tcPr>
            <w:tcW w:w="1699" w:type="dxa"/>
          </w:tcPr>
          <w:p w14:paraId="5F68A35C" w14:textId="44C5F33C" w:rsidR="00352A63" w:rsidRDefault="00352A63" w:rsidP="00352A63">
            <w:pPr>
              <w:ind w:firstLineChars="0" w:firstLine="0"/>
              <w:rPr>
                <w:rFonts w:hint="eastAsia"/>
              </w:rPr>
            </w:pPr>
            <w:r>
              <w:rPr>
                <w:rFonts w:hint="eastAsia"/>
              </w:rPr>
              <w:t>否</w:t>
            </w:r>
          </w:p>
        </w:tc>
        <w:tc>
          <w:tcPr>
            <w:tcW w:w="1699" w:type="dxa"/>
          </w:tcPr>
          <w:p w14:paraId="4C4FF263" w14:textId="2D7AE37B" w:rsidR="00352A63" w:rsidRDefault="00352A63" w:rsidP="00352A63">
            <w:pPr>
              <w:ind w:firstLineChars="0" w:firstLine="0"/>
              <w:rPr>
                <w:rFonts w:hint="eastAsia"/>
              </w:rPr>
            </w:pPr>
            <w:r>
              <w:rPr>
                <w:rFonts w:hint="eastAsia"/>
              </w:rPr>
              <w:t>联系方式</w:t>
            </w:r>
          </w:p>
        </w:tc>
        <w:tc>
          <w:tcPr>
            <w:tcW w:w="1699" w:type="dxa"/>
          </w:tcPr>
          <w:p w14:paraId="3212A45F" w14:textId="50C7709B" w:rsidR="00352A63" w:rsidRDefault="00352A63" w:rsidP="00352A63">
            <w:pPr>
              <w:ind w:firstLineChars="0" w:firstLine="0"/>
              <w:rPr>
                <w:rFonts w:hint="eastAsia"/>
              </w:rPr>
            </w:pPr>
            <w:r>
              <w:rPr>
                <w:rFonts w:hint="eastAsia"/>
              </w:rPr>
              <w:t>否</w:t>
            </w:r>
          </w:p>
        </w:tc>
      </w:tr>
      <w:tr w:rsidR="00352A63" w14:paraId="6F8F9B76" w14:textId="77777777" w:rsidTr="00352A63">
        <w:tc>
          <w:tcPr>
            <w:tcW w:w="1698" w:type="dxa"/>
          </w:tcPr>
          <w:p w14:paraId="6576B833" w14:textId="4ADCD2D2" w:rsidR="00352A63" w:rsidRDefault="00352A63" w:rsidP="00352A63">
            <w:pPr>
              <w:ind w:firstLineChars="0" w:firstLine="0"/>
              <w:rPr>
                <w:rFonts w:hint="eastAsia"/>
              </w:rPr>
            </w:pPr>
            <w:r>
              <w:rPr>
                <w:rFonts w:hint="eastAsia"/>
              </w:rPr>
              <w:t>i</w:t>
            </w:r>
            <w:r>
              <w:t>sDefault</w:t>
            </w:r>
          </w:p>
        </w:tc>
        <w:tc>
          <w:tcPr>
            <w:tcW w:w="1699" w:type="dxa"/>
          </w:tcPr>
          <w:p w14:paraId="16855937" w14:textId="5AA83410" w:rsidR="00352A63" w:rsidRDefault="00352A63" w:rsidP="00352A63">
            <w:pPr>
              <w:ind w:firstLineChars="0" w:firstLine="0"/>
              <w:rPr>
                <w:rFonts w:hint="eastAsia"/>
              </w:rPr>
            </w:pPr>
            <w:r>
              <w:rPr>
                <w:rFonts w:hint="eastAsia"/>
              </w:rPr>
              <w:t>B</w:t>
            </w:r>
            <w:r>
              <w:t>oolean</w:t>
            </w:r>
          </w:p>
        </w:tc>
        <w:tc>
          <w:tcPr>
            <w:tcW w:w="1699" w:type="dxa"/>
          </w:tcPr>
          <w:p w14:paraId="14BC60E9" w14:textId="7911248D" w:rsidR="00352A63" w:rsidRDefault="00352A63" w:rsidP="00352A63">
            <w:pPr>
              <w:ind w:firstLineChars="0" w:firstLine="0"/>
              <w:rPr>
                <w:rFonts w:hint="eastAsia"/>
              </w:rPr>
            </w:pPr>
            <w:r>
              <w:rPr>
                <w:rFonts w:hint="eastAsia"/>
              </w:rPr>
              <w:t>否</w:t>
            </w:r>
          </w:p>
        </w:tc>
        <w:tc>
          <w:tcPr>
            <w:tcW w:w="1699" w:type="dxa"/>
          </w:tcPr>
          <w:p w14:paraId="19DE7A87" w14:textId="6C8EC06D" w:rsidR="00352A63" w:rsidRDefault="00352A63" w:rsidP="00352A63">
            <w:pPr>
              <w:ind w:firstLineChars="0" w:firstLine="0"/>
              <w:rPr>
                <w:rFonts w:hint="eastAsia"/>
              </w:rPr>
            </w:pPr>
            <w:r>
              <w:rPr>
                <w:rFonts w:hint="eastAsia"/>
              </w:rPr>
              <w:t>是否为默认</w:t>
            </w:r>
          </w:p>
        </w:tc>
        <w:tc>
          <w:tcPr>
            <w:tcW w:w="1699" w:type="dxa"/>
          </w:tcPr>
          <w:p w14:paraId="070F4325" w14:textId="0E37D22A" w:rsidR="00352A63" w:rsidRDefault="00352A63" w:rsidP="00352A63">
            <w:pPr>
              <w:ind w:firstLineChars="0" w:firstLine="0"/>
              <w:rPr>
                <w:rFonts w:hint="eastAsia"/>
              </w:rPr>
            </w:pPr>
            <w:r>
              <w:rPr>
                <w:rFonts w:hint="eastAsia"/>
              </w:rPr>
              <w:t>否</w:t>
            </w:r>
          </w:p>
        </w:tc>
      </w:tr>
    </w:tbl>
    <w:p w14:paraId="3CF74CE6" w14:textId="77777777" w:rsidR="00352A63" w:rsidRDefault="00352A63" w:rsidP="00352A63">
      <w:pPr>
        <w:ind w:firstLineChars="0"/>
        <w:rPr>
          <w:rFonts w:hint="eastAsia"/>
        </w:rPr>
      </w:pPr>
    </w:p>
    <w:p w14:paraId="0EAD75BE" w14:textId="0EA6D623" w:rsidR="002F4DFE" w:rsidRDefault="00704999" w:rsidP="003C7059">
      <w:pPr>
        <w:pStyle w:val="af0"/>
        <w:numPr>
          <w:ilvl w:val="0"/>
          <w:numId w:val="12"/>
        </w:numPr>
        <w:ind w:firstLineChars="0"/>
      </w:pPr>
      <w:r>
        <w:rPr>
          <w:rFonts w:hint="eastAsia"/>
        </w:rPr>
        <w:t>购物车表</w:t>
      </w:r>
    </w:p>
    <w:p w14:paraId="00E41C8D" w14:textId="030BC862" w:rsidR="00570BFE" w:rsidRDefault="00570BFE" w:rsidP="00570BFE">
      <w:pPr>
        <w:pStyle w:val="ad"/>
        <w:keepNext/>
      </w:pPr>
      <w:r>
        <w:rPr>
          <w:rFonts w:hint="eastAsia"/>
        </w:rPr>
        <w:t>表</w:t>
      </w:r>
      <w:r>
        <w:t>4.</w:t>
      </w:r>
      <w:r w:rsidR="00192F8A">
        <w:t>6</w:t>
      </w:r>
      <w:r>
        <w:t xml:space="preserve"> </w:t>
      </w:r>
      <w:r>
        <w:rPr>
          <w:rFonts w:hint="eastAsia"/>
        </w:rPr>
        <w:t>购物车</w:t>
      </w:r>
      <w:r w:rsidR="007726FA">
        <w:rPr>
          <w:rFonts w:hint="eastAsia"/>
        </w:rPr>
        <w:t>表</w:t>
      </w:r>
    </w:p>
    <w:tbl>
      <w:tblPr>
        <w:tblStyle w:val="1-3"/>
        <w:tblW w:w="0" w:type="auto"/>
        <w:tblLook w:val="0420" w:firstRow="1" w:lastRow="0" w:firstColumn="0" w:lastColumn="0" w:noHBand="0" w:noVBand="1"/>
      </w:tblPr>
      <w:tblGrid>
        <w:gridCol w:w="1897"/>
        <w:gridCol w:w="1665"/>
        <w:gridCol w:w="1644"/>
        <w:gridCol w:w="1644"/>
        <w:gridCol w:w="1644"/>
      </w:tblGrid>
      <w:tr w:rsidR="00704999" w14:paraId="4B5B9580" w14:textId="77777777" w:rsidTr="00570BFE">
        <w:trPr>
          <w:cnfStyle w:val="100000000000" w:firstRow="1" w:lastRow="0" w:firstColumn="0" w:lastColumn="0" w:oddVBand="0" w:evenVBand="0" w:oddHBand="0" w:evenHBand="0" w:firstRowFirstColumn="0" w:firstRowLastColumn="0" w:lastRowFirstColumn="0" w:lastRowLastColumn="0"/>
        </w:trPr>
        <w:tc>
          <w:tcPr>
            <w:tcW w:w="1897" w:type="dxa"/>
          </w:tcPr>
          <w:p w14:paraId="1BAB86C5" w14:textId="4E1F2358" w:rsidR="00704999" w:rsidRDefault="00704999" w:rsidP="00704999">
            <w:pPr>
              <w:ind w:firstLineChars="0" w:firstLine="0"/>
              <w:rPr>
                <w:rFonts w:hint="eastAsia"/>
              </w:rPr>
            </w:pPr>
            <w:r>
              <w:rPr>
                <w:rFonts w:hint="eastAsia"/>
              </w:rPr>
              <w:t>列名</w:t>
            </w:r>
          </w:p>
        </w:tc>
        <w:tc>
          <w:tcPr>
            <w:tcW w:w="1665" w:type="dxa"/>
          </w:tcPr>
          <w:p w14:paraId="1E5DF8E1" w14:textId="1B9BCF0C" w:rsidR="00704999" w:rsidRDefault="00704999" w:rsidP="00704999">
            <w:pPr>
              <w:ind w:firstLineChars="0" w:firstLine="0"/>
              <w:rPr>
                <w:rFonts w:hint="eastAsia"/>
              </w:rPr>
            </w:pPr>
            <w:r>
              <w:rPr>
                <w:rFonts w:hint="eastAsia"/>
              </w:rPr>
              <w:t>数据类型</w:t>
            </w:r>
          </w:p>
        </w:tc>
        <w:tc>
          <w:tcPr>
            <w:tcW w:w="1644" w:type="dxa"/>
          </w:tcPr>
          <w:p w14:paraId="162183E4" w14:textId="3E2B59A1" w:rsidR="00704999" w:rsidRDefault="00704999" w:rsidP="00704999">
            <w:pPr>
              <w:ind w:firstLineChars="0" w:firstLine="0"/>
              <w:rPr>
                <w:rFonts w:hint="eastAsia"/>
              </w:rPr>
            </w:pPr>
            <w:r>
              <w:rPr>
                <w:rFonts w:hint="eastAsia"/>
              </w:rPr>
              <w:t>允许空值</w:t>
            </w:r>
          </w:p>
        </w:tc>
        <w:tc>
          <w:tcPr>
            <w:tcW w:w="1644" w:type="dxa"/>
          </w:tcPr>
          <w:p w14:paraId="1ECD857E" w14:textId="201A3E2C" w:rsidR="00704999" w:rsidRDefault="00704999" w:rsidP="00704999">
            <w:pPr>
              <w:ind w:firstLineChars="0" w:firstLine="0"/>
              <w:rPr>
                <w:rFonts w:hint="eastAsia"/>
              </w:rPr>
            </w:pPr>
            <w:r>
              <w:rPr>
                <w:rFonts w:hint="eastAsia"/>
              </w:rPr>
              <w:t>说明</w:t>
            </w:r>
          </w:p>
        </w:tc>
        <w:tc>
          <w:tcPr>
            <w:tcW w:w="1644" w:type="dxa"/>
          </w:tcPr>
          <w:p w14:paraId="4D86E713" w14:textId="29CFD8CE" w:rsidR="00704999" w:rsidRDefault="00704999" w:rsidP="00704999">
            <w:pPr>
              <w:ind w:firstLineChars="0" w:firstLine="0"/>
              <w:rPr>
                <w:rFonts w:hint="eastAsia"/>
              </w:rPr>
            </w:pPr>
            <w:r>
              <w:rPr>
                <w:rFonts w:hint="eastAsia"/>
              </w:rPr>
              <w:t>主外键</w:t>
            </w:r>
          </w:p>
        </w:tc>
      </w:tr>
      <w:tr w:rsidR="00704999" w14:paraId="70BB3ECF" w14:textId="77777777" w:rsidTr="00570BFE">
        <w:tc>
          <w:tcPr>
            <w:tcW w:w="1897" w:type="dxa"/>
          </w:tcPr>
          <w:p w14:paraId="138321ED" w14:textId="725936C6" w:rsidR="00704999" w:rsidRDefault="00704999" w:rsidP="00704999">
            <w:pPr>
              <w:ind w:firstLineChars="0" w:firstLine="0"/>
              <w:rPr>
                <w:rFonts w:hint="eastAsia"/>
              </w:rPr>
            </w:pPr>
            <w:r>
              <w:rPr>
                <w:rFonts w:hint="eastAsia"/>
              </w:rPr>
              <w:t>_</w:t>
            </w:r>
            <w:r>
              <w:t>id</w:t>
            </w:r>
          </w:p>
        </w:tc>
        <w:tc>
          <w:tcPr>
            <w:tcW w:w="1665" w:type="dxa"/>
          </w:tcPr>
          <w:p w14:paraId="28B92D15" w14:textId="26B1CE8F" w:rsidR="00704999" w:rsidRDefault="00F9701D" w:rsidP="00704999">
            <w:pPr>
              <w:ind w:firstLineChars="0" w:firstLine="0"/>
              <w:rPr>
                <w:rFonts w:hint="eastAsia"/>
              </w:rPr>
            </w:pPr>
            <w:r>
              <w:t>String</w:t>
            </w:r>
          </w:p>
        </w:tc>
        <w:tc>
          <w:tcPr>
            <w:tcW w:w="1644" w:type="dxa"/>
          </w:tcPr>
          <w:p w14:paraId="63034A01" w14:textId="321FCA56" w:rsidR="00704999" w:rsidRDefault="00704999" w:rsidP="00704999">
            <w:pPr>
              <w:ind w:firstLineChars="0" w:firstLine="0"/>
              <w:rPr>
                <w:rFonts w:hint="eastAsia"/>
              </w:rPr>
            </w:pPr>
            <w:r>
              <w:rPr>
                <w:rFonts w:hint="eastAsia"/>
              </w:rPr>
              <w:t>否</w:t>
            </w:r>
          </w:p>
        </w:tc>
        <w:tc>
          <w:tcPr>
            <w:tcW w:w="1644" w:type="dxa"/>
          </w:tcPr>
          <w:p w14:paraId="103AFE3B" w14:textId="08A20CA7" w:rsidR="00704999" w:rsidRDefault="00704999" w:rsidP="00704999">
            <w:pPr>
              <w:ind w:firstLineChars="0" w:firstLine="0"/>
              <w:rPr>
                <w:rFonts w:hint="eastAsia"/>
              </w:rPr>
            </w:pPr>
            <w:r>
              <w:rPr>
                <w:rFonts w:hint="eastAsia"/>
              </w:rPr>
              <w:t>默认编号</w:t>
            </w:r>
          </w:p>
        </w:tc>
        <w:tc>
          <w:tcPr>
            <w:tcW w:w="1644" w:type="dxa"/>
          </w:tcPr>
          <w:p w14:paraId="4237C632" w14:textId="4BCC1A1D" w:rsidR="00704999" w:rsidRDefault="00704999" w:rsidP="00704999">
            <w:pPr>
              <w:ind w:firstLineChars="0" w:firstLine="0"/>
              <w:rPr>
                <w:rFonts w:hint="eastAsia"/>
              </w:rPr>
            </w:pPr>
            <w:r>
              <w:rPr>
                <w:rFonts w:hint="eastAsia"/>
              </w:rPr>
              <w:t>主键</w:t>
            </w:r>
          </w:p>
        </w:tc>
      </w:tr>
      <w:tr w:rsidR="00704999" w14:paraId="68B41A77" w14:textId="77777777" w:rsidTr="00570BFE">
        <w:tc>
          <w:tcPr>
            <w:tcW w:w="1897" w:type="dxa"/>
          </w:tcPr>
          <w:p w14:paraId="5A657273" w14:textId="0010B8E4" w:rsidR="00704999" w:rsidRDefault="00704999" w:rsidP="00704999">
            <w:pPr>
              <w:ind w:firstLineChars="0" w:firstLine="0"/>
              <w:rPr>
                <w:rFonts w:hint="eastAsia"/>
              </w:rPr>
            </w:pPr>
            <w:r>
              <w:t>p</w:t>
            </w:r>
            <w:r>
              <w:rPr>
                <w:rFonts w:hint="eastAsia"/>
              </w:rPr>
              <w:t>roduct</w:t>
            </w:r>
            <w:r>
              <w:t>Id</w:t>
            </w:r>
          </w:p>
        </w:tc>
        <w:tc>
          <w:tcPr>
            <w:tcW w:w="1665" w:type="dxa"/>
          </w:tcPr>
          <w:p w14:paraId="00E48B4F" w14:textId="6180194C" w:rsidR="00704999" w:rsidRDefault="00F9701D" w:rsidP="00704999">
            <w:pPr>
              <w:ind w:firstLineChars="0" w:firstLine="0"/>
              <w:rPr>
                <w:rFonts w:hint="eastAsia"/>
              </w:rPr>
            </w:pPr>
            <w:r>
              <w:rPr>
                <w:rFonts w:hint="eastAsia"/>
              </w:rPr>
              <w:t>S</w:t>
            </w:r>
            <w:r>
              <w:t>tring</w:t>
            </w:r>
          </w:p>
        </w:tc>
        <w:tc>
          <w:tcPr>
            <w:tcW w:w="1644" w:type="dxa"/>
          </w:tcPr>
          <w:p w14:paraId="5AC10DE5" w14:textId="6C8F28BE" w:rsidR="00704999" w:rsidRDefault="00570BFE" w:rsidP="00704999">
            <w:pPr>
              <w:ind w:firstLineChars="0" w:firstLine="0"/>
              <w:rPr>
                <w:rFonts w:hint="eastAsia"/>
              </w:rPr>
            </w:pPr>
            <w:r>
              <w:rPr>
                <w:rFonts w:hint="eastAsia"/>
              </w:rPr>
              <w:t>否</w:t>
            </w:r>
          </w:p>
        </w:tc>
        <w:tc>
          <w:tcPr>
            <w:tcW w:w="1644" w:type="dxa"/>
          </w:tcPr>
          <w:p w14:paraId="3B3EECE0" w14:textId="738B7872" w:rsidR="00704999" w:rsidRDefault="00570BFE" w:rsidP="00704999">
            <w:pPr>
              <w:ind w:firstLineChars="0" w:firstLine="0"/>
              <w:rPr>
                <w:rFonts w:hint="eastAsia"/>
              </w:rPr>
            </w:pPr>
            <w:r>
              <w:rPr>
                <w:rFonts w:hint="eastAsia"/>
              </w:rPr>
              <w:t>商品编号</w:t>
            </w:r>
          </w:p>
        </w:tc>
        <w:tc>
          <w:tcPr>
            <w:tcW w:w="1644" w:type="dxa"/>
          </w:tcPr>
          <w:p w14:paraId="781214C7" w14:textId="4CE4A055" w:rsidR="00704999" w:rsidRDefault="00570BFE" w:rsidP="00704999">
            <w:pPr>
              <w:ind w:firstLineChars="0" w:firstLine="0"/>
              <w:rPr>
                <w:rFonts w:hint="eastAsia"/>
              </w:rPr>
            </w:pPr>
            <w:r>
              <w:rPr>
                <w:rFonts w:hint="eastAsia"/>
              </w:rPr>
              <w:t>外键</w:t>
            </w:r>
          </w:p>
        </w:tc>
      </w:tr>
      <w:tr w:rsidR="00704999" w14:paraId="16F732D6" w14:textId="77777777" w:rsidTr="00570BFE">
        <w:tc>
          <w:tcPr>
            <w:tcW w:w="1897" w:type="dxa"/>
          </w:tcPr>
          <w:p w14:paraId="606830F4" w14:textId="2AA8E879" w:rsidR="00704999" w:rsidRDefault="00704999" w:rsidP="00704999">
            <w:pPr>
              <w:ind w:firstLineChars="0" w:firstLine="0"/>
              <w:rPr>
                <w:rFonts w:hint="eastAsia"/>
              </w:rPr>
            </w:pPr>
            <w:r>
              <w:rPr>
                <w:rFonts w:hint="eastAsia"/>
              </w:rPr>
              <w:t>p</w:t>
            </w:r>
            <w:r>
              <w:t>roductName</w:t>
            </w:r>
          </w:p>
        </w:tc>
        <w:tc>
          <w:tcPr>
            <w:tcW w:w="1665" w:type="dxa"/>
          </w:tcPr>
          <w:p w14:paraId="182AE5CC" w14:textId="09DE8DB8" w:rsidR="00704999" w:rsidRDefault="00F9701D" w:rsidP="00704999">
            <w:pPr>
              <w:ind w:firstLineChars="0" w:firstLine="0"/>
              <w:rPr>
                <w:rFonts w:hint="eastAsia"/>
              </w:rPr>
            </w:pPr>
            <w:r>
              <w:rPr>
                <w:rFonts w:hint="eastAsia"/>
              </w:rPr>
              <w:t>S</w:t>
            </w:r>
            <w:r>
              <w:t>tring</w:t>
            </w:r>
          </w:p>
        </w:tc>
        <w:tc>
          <w:tcPr>
            <w:tcW w:w="1644" w:type="dxa"/>
          </w:tcPr>
          <w:p w14:paraId="40BE7ED4" w14:textId="4B1AFB62" w:rsidR="00704999" w:rsidRDefault="00570BFE" w:rsidP="00704999">
            <w:pPr>
              <w:ind w:firstLineChars="0" w:firstLine="0"/>
              <w:rPr>
                <w:rFonts w:hint="eastAsia"/>
              </w:rPr>
            </w:pPr>
            <w:r>
              <w:rPr>
                <w:rFonts w:hint="eastAsia"/>
              </w:rPr>
              <w:t>否</w:t>
            </w:r>
          </w:p>
        </w:tc>
        <w:tc>
          <w:tcPr>
            <w:tcW w:w="1644" w:type="dxa"/>
          </w:tcPr>
          <w:p w14:paraId="67145BF0" w14:textId="24045B40" w:rsidR="00704999" w:rsidRDefault="00570BFE" w:rsidP="00704999">
            <w:pPr>
              <w:ind w:firstLineChars="0" w:firstLine="0"/>
              <w:rPr>
                <w:rFonts w:hint="eastAsia"/>
              </w:rPr>
            </w:pPr>
            <w:r>
              <w:rPr>
                <w:rFonts w:hint="eastAsia"/>
              </w:rPr>
              <w:t>商品名称</w:t>
            </w:r>
          </w:p>
        </w:tc>
        <w:tc>
          <w:tcPr>
            <w:tcW w:w="1644" w:type="dxa"/>
          </w:tcPr>
          <w:p w14:paraId="1317E6A0" w14:textId="79E7B956" w:rsidR="00704999" w:rsidRDefault="00570BFE" w:rsidP="00704999">
            <w:pPr>
              <w:ind w:firstLineChars="0" w:firstLine="0"/>
              <w:rPr>
                <w:rFonts w:hint="eastAsia"/>
              </w:rPr>
            </w:pPr>
            <w:r>
              <w:rPr>
                <w:rFonts w:hint="eastAsia"/>
              </w:rPr>
              <w:t>否</w:t>
            </w:r>
          </w:p>
        </w:tc>
      </w:tr>
      <w:tr w:rsidR="00704999" w14:paraId="2731921C" w14:textId="77777777" w:rsidTr="00570BFE">
        <w:tc>
          <w:tcPr>
            <w:tcW w:w="1897" w:type="dxa"/>
          </w:tcPr>
          <w:p w14:paraId="246603C0" w14:textId="2865A00D" w:rsidR="00704999" w:rsidRDefault="00704999" w:rsidP="00704999">
            <w:pPr>
              <w:ind w:firstLineChars="0" w:firstLine="0"/>
              <w:rPr>
                <w:rFonts w:hint="eastAsia"/>
              </w:rPr>
            </w:pPr>
            <w:r>
              <w:rPr>
                <w:rFonts w:hint="eastAsia"/>
              </w:rPr>
              <w:t>p</w:t>
            </w:r>
            <w:r>
              <w:t>roductCoverIamge</w:t>
            </w:r>
          </w:p>
        </w:tc>
        <w:tc>
          <w:tcPr>
            <w:tcW w:w="1665" w:type="dxa"/>
          </w:tcPr>
          <w:p w14:paraId="78AAA594" w14:textId="7CC6BCAF" w:rsidR="00704999" w:rsidRDefault="00F9701D" w:rsidP="00704999">
            <w:pPr>
              <w:ind w:firstLineChars="0" w:firstLine="0"/>
              <w:rPr>
                <w:rFonts w:hint="eastAsia"/>
              </w:rPr>
            </w:pPr>
            <w:r>
              <w:rPr>
                <w:rFonts w:hint="eastAsia"/>
              </w:rPr>
              <w:t>S</w:t>
            </w:r>
            <w:r>
              <w:t>tring</w:t>
            </w:r>
          </w:p>
        </w:tc>
        <w:tc>
          <w:tcPr>
            <w:tcW w:w="1644" w:type="dxa"/>
          </w:tcPr>
          <w:p w14:paraId="459F0DE2" w14:textId="652AA9E7" w:rsidR="00704999" w:rsidRDefault="00570BFE" w:rsidP="00704999">
            <w:pPr>
              <w:ind w:firstLineChars="0" w:firstLine="0"/>
              <w:rPr>
                <w:rFonts w:hint="eastAsia"/>
              </w:rPr>
            </w:pPr>
            <w:r>
              <w:rPr>
                <w:rFonts w:hint="eastAsia"/>
              </w:rPr>
              <w:t>否</w:t>
            </w:r>
          </w:p>
        </w:tc>
        <w:tc>
          <w:tcPr>
            <w:tcW w:w="1644" w:type="dxa"/>
          </w:tcPr>
          <w:p w14:paraId="01E47F55" w14:textId="2924F4B6" w:rsidR="00704999" w:rsidRDefault="00570BFE" w:rsidP="00704999">
            <w:pPr>
              <w:ind w:firstLineChars="0" w:firstLine="0"/>
              <w:rPr>
                <w:rFonts w:hint="eastAsia"/>
              </w:rPr>
            </w:pPr>
            <w:r>
              <w:rPr>
                <w:rFonts w:hint="eastAsia"/>
              </w:rPr>
              <w:t>商品封面</w:t>
            </w:r>
          </w:p>
        </w:tc>
        <w:tc>
          <w:tcPr>
            <w:tcW w:w="1644" w:type="dxa"/>
          </w:tcPr>
          <w:p w14:paraId="35F58665" w14:textId="49BE1DFD" w:rsidR="00704999" w:rsidRDefault="00570BFE" w:rsidP="00704999">
            <w:pPr>
              <w:ind w:firstLineChars="0" w:firstLine="0"/>
              <w:rPr>
                <w:rFonts w:hint="eastAsia"/>
              </w:rPr>
            </w:pPr>
            <w:r>
              <w:rPr>
                <w:rFonts w:hint="eastAsia"/>
              </w:rPr>
              <w:t>否</w:t>
            </w:r>
          </w:p>
        </w:tc>
      </w:tr>
      <w:tr w:rsidR="00704999" w14:paraId="6918B986" w14:textId="77777777" w:rsidTr="00570BFE">
        <w:tc>
          <w:tcPr>
            <w:tcW w:w="1897" w:type="dxa"/>
          </w:tcPr>
          <w:p w14:paraId="33BEF63E" w14:textId="011B9D56" w:rsidR="00704999" w:rsidRDefault="00704999" w:rsidP="00704999">
            <w:pPr>
              <w:ind w:firstLineChars="0" w:firstLine="0"/>
              <w:rPr>
                <w:rFonts w:hint="eastAsia"/>
              </w:rPr>
            </w:pPr>
            <w:r>
              <w:rPr>
                <w:rFonts w:hint="eastAsia"/>
              </w:rPr>
              <w:t>p</w:t>
            </w:r>
            <w:r>
              <w:t>roductPrice</w:t>
            </w:r>
          </w:p>
        </w:tc>
        <w:tc>
          <w:tcPr>
            <w:tcW w:w="1665" w:type="dxa"/>
          </w:tcPr>
          <w:p w14:paraId="3FF97999" w14:textId="76D351D6" w:rsidR="00704999" w:rsidRDefault="00570BFE" w:rsidP="00704999">
            <w:pPr>
              <w:ind w:firstLineChars="0" w:firstLine="0"/>
              <w:rPr>
                <w:rFonts w:hint="eastAsia"/>
              </w:rPr>
            </w:pPr>
            <w:r>
              <w:t>Number</w:t>
            </w:r>
          </w:p>
        </w:tc>
        <w:tc>
          <w:tcPr>
            <w:tcW w:w="1644" w:type="dxa"/>
          </w:tcPr>
          <w:p w14:paraId="60BAAA96" w14:textId="30C4F1D0" w:rsidR="00704999" w:rsidRDefault="00570BFE" w:rsidP="00704999">
            <w:pPr>
              <w:ind w:firstLineChars="0" w:firstLine="0"/>
              <w:rPr>
                <w:rFonts w:hint="eastAsia"/>
              </w:rPr>
            </w:pPr>
            <w:r>
              <w:rPr>
                <w:rFonts w:hint="eastAsia"/>
              </w:rPr>
              <w:t>否</w:t>
            </w:r>
          </w:p>
        </w:tc>
        <w:tc>
          <w:tcPr>
            <w:tcW w:w="1644" w:type="dxa"/>
          </w:tcPr>
          <w:p w14:paraId="742F2BAF" w14:textId="0EA349E5" w:rsidR="00704999" w:rsidRDefault="00570BFE" w:rsidP="00704999">
            <w:pPr>
              <w:ind w:firstLineChars="0" w:firstLine="0"/>
              <w:rPr>
                <w:rFonts w:hint="eastAsia"/>
              </w:rPr>
            </w:pPr>
            <w:r>
              <w:rPr>
                <w:rFonts w:hint="eastAsia"/>
              </w:rPr>
              <w:t>商品价格</w:t>
            </w:r>
          </w:p>
        </w:tc>
        <w:tc>
          <w:tcPr>
            <w:tcW w:w="1644" w:type="dxa"/>
          </w:tcPr>
          <w:p w14:paraId="50ABC7B1" w14:textId="1D915598" w:rsidR="00704999" w:rsidRDefault="00570BFE" w:rsidP="00704999">
            <w:pPr>
              <w:ind w:firstLineChars="0" w:firstLine="0"/>
              <w:rPr>
                <w:rFonts w:hint="eastAsia"/>
              </w:rPr>
            </w:pPr>
            <w:r>
              <w:rPr>
                <w:rFonts w:hint="eastAsia"/>
              </w:rPr>
              <w:t>否</w:t>
            </w:r>
          </w:p>
        </w:tc>
      </w:tr>
      <w:tr w:rsidR="00704999" w14:paraId="66D96C9E" w14:textId="77777777" w:rsidTr="00570BFE">
        <w:tc>
          <w:tcPr>
            <w:tcW w:w="1897" w:type="dxa"/>
          </w:tcPr>
          <w:p w14:paraId="74923CEB" w14:textId="23E95644" w:rsidR="00704999" w:rsidRDefault="00704999" w:rsidP="00704999">
            <w:pPr>
              <w:ind w:firstLineChars="0" w:firstLine="0"/>
              <w:rPr>
                <w:rFonts w:hint="eastAsia"/>
              </w:rPr>
            </w:pPr>
            <w:r>
              <w:rPr>
                <w:rFonts w:hint="eastAsia"/>
              </w:rPr>
              <w:t>p</w:t>
            </w:r>
            <w:r>
              <w:t>roductSubtitle</w:t>
            </w:r>
          </w:p>
        </w:tc>
        <w:tc>
          <w:tcPr>
            <w:tcW w:w="1665" w:type="dxa"/>
          </w:tcPr>
          <w:p w14:paraId="2937EB26" w14:textId="3B71E7FC" w:rsidR="00704999" w:rsidRDefault="00F9701D" w:rsidP="00704999">
            <w:pPr>
              <w:ind w:firstLineChars="0" w:firstLine="0"/>
              <w:rPr>
                <w:rFonts w:hint="eastAsia"/>
              </w:rPr>
            </w:pPr>
            <w:r>
              <w:rPr>
                <w:rFonts w:hint="eastAsia"/>
              </w:rPr>
              <w:t>S</w:t>
            </w:r>
            <w:r>
              <w:t>tring</w:t>
            </w:r>
          </w:p>
        </w:tc>
        <w:tc>
          <w:tcPr>
            <w:tcW w:w="1644" w:type="dxa"/>
          </w:tcPr>
          <w:p w14:paraId="6144DA4F" w14:textId="0E7D8BD0" w:rsidR="00704999" w:rsidRDefault="00570BFE" w:rsidP="00704999">
            <w:pPr>
              <w:ind w:firstLineChars="0" w:firstLine="0"/>
              <w:rPr>
                <w:rFonts w:hint="eastAsia"/>
              </w:rPr>
            </w:pPr>
            <w:r>
              <w:rPr>
                <w:rFonts w:hint="eastAsia"/>
              </w:rPr>
              <w:t>否</w:t>
            </w:r>
          </w:p>
        </w:tc>
        <w:tc>
          <w:tcPr>
            <w:tcW w:w="1644" w:type="dxa"/>
          </w:tcPr>
          <w:p w14:paraId="2977E9CF" w14:textId="7AA6B75D" w:rsidR="00704999" w:rsidRDefault="00570BFE" w:rsidP="00704999">
            <w:pPr>
              <w:ind w:firstLineChars="0" w:firstLine="0"/>
              <w:rPr>
                <w:rFonts w:hint="eastAsia"/>
              </w:rPr>
            </w:pPr>
            <w:r>
              <w:rPr>
                <w:rFonts w:hint="eastAsia"/>
              </w:rPr>
              <w:t>商品副标题</w:t>
            </w:r>
          </w:p>
        </w:tc>
        <w:tc>
          <w:tcPr>
            <w:tcW w:w="1644" w:type="dxa"/>
          </w:tcPr>
          <w:p w14:paraId="78516D42" w14:textId="6B8D6429" w:rsidR="00704999" w:rsidRDefault="00570BFE" w:rsidP="00704999">
            <w:pPr>
              <w:ind w:firstLineChars="0" w:firstLine="0"/>
              <w:rPr>
                <w:rFonts w:hint="eastAsia"/>
              </w:rPr>
            </w:pPr>
            <w:r>
              <w:rPr>
                <w:rFonts w:hint="eastAsia"/>
              </w:rPr>
              <w:t>否</w:t>
            </w:r>
          </w:p>
        </w:tc>
      </w:tr>
      <w:tr w:rsidR="00704999" w14:paraId="6D8E457D" w14:textId="77777777" w:rsidTr="00570BFE">
        <w:tc>
          <w:tcPr>
            <w:tcW w:w="1897" w:type="dxa"/>
          </w:tcPr>
          <w:p w14:paraId="3E28DC1D" w14:textId="22E3D090" w:rsidR="00704999" w:rsidRDefault="003E7F18" w:rsidP="00704999">
            <w:pPr>
              <w:ind w:firstLineChars="0" w:firstLine="0"/>
              <w:rPr>
                <w:rFonts w:hint="eastAsia"/>
              </w:rPr>
            </w:pPr>
            <w:r>
              <w:rPr>
                <w:rFonts w:hint="eastAsia"/>
              </w:rPr>
              <w:t>p</w:t>
            </w:r>
            <w:r>
              <w:t>roductNum</w:t>
            </w:r>
          </w:p>
        </w:tc>
        <w:tc>
          <w:tcPr>
            <w:tcW w:w="1665" w:type="dxa"/>
          </w:tcPr>
          <w:p w14:paraId="409121E5" w14:textId="15C4EDE4" w:rsidR="00704999" w:rsidRDefault="00570BFE" w:rsidP="00704999">
            <w:pPr>
              <w:ind w:firstLineChars="0" w:firstLine="0"/>
              <w:rPr>
                <w:rFonts w:hint="eastAsia"/>
              </w:rPr>
            </w:pPr>
            <w:r>
              <w:rPr>
                <w:rFonts w:hint="eastAsia"/>
              </w:rPr>
              <w:t>N</w:t>
            </w:r>
            <w:r>
              <w:t>umber</w:t>
            </w:r>
          </w:p>
        </w:tc>
        <w:tc>
          <w:tcPr>
            <w:tcW w:w="1644" w:type="dxa"/>
          </w:tcPr>
          <w:p w14:paraId="1ACE3479" w14:textId="0169567A" w:rsidR="00704999" w:rsidRDefault="00570BFE" w:rsidP="00704999">
            <w:pPr>
              <w:ind w:firstLineChars="0" w:firstLine="0"/>
              <w:rPr>
                <w:rFonts w:hint="eastAsia"/>
              </w:rPr>
            </w:pPr>
            <w:r>
              <w:rPr>
                <w:rFonts w:hint="eastAsia"/>
              </w:rPr>
              <w:t>否</w:t>
            </w:r>
          </w:p>
        </w:tc>
        <w:tc>
          <w:tcPr>
            <w:tcW w:w="1644" w:type="dxa"/>
          </w:tcPr>
          <w:p w14:paraId="73BFB71B" w14:textId="5DCCA536" w:rsidR="00704999" w:rsidRDefault="00570BFE" w:rsidP="00704999">
            <w:pPr>
              <w:ind w:firstLineChars="0" w:firstLine="0"/>
              <w:rPr>
                <w:rFonts w:hint="eastAsia"/>
              </w:rPr>
            </w:pPr>
            <w:r>
              <w:rPr>
                <w:rFonts w:hint="eastAsia"/>
              </w:rPr>
              <w:t>商品数量</w:t>
            </w:r>
          </w:p>
        </w:tc>
        <w:tc>
          <w:tcPr>
            <w:tcW w:w="1644" w:type="dxa"/>
          </w:tcPr>
          <w:p w14:paraId="1CE08D02" w14:textId="2A485EB9" w:rsidR="00704999" w:rsidRDefault="00570BFE" w:rsidP="00704999">
            <w:pPr>
              <w:ind w:firstLineChars="0" w:firstLine="0"/>
              <w:rPr>
                <w:rFonts w:hint="eastAsia"/>
              </w:rPr>
            </w:pPr>
            <w:r>
              <w:rPr>
                <w:rFonts w:hint="eastAsia"/>
              </w:rPr>
              <w:t>否</w:t>
            </w:r>
          </w:p>
        </w:tc>
      </w:tr>
      <w:tr w:rsidR="00704999" w14:paraId="7BC1A664" w14:textId="77777777" w:rsidTr="00570BFE">
        <w:tc>
          <w:tcPr>
            <w:tcW w:w="1897" w:type="dxa"/>
          </w:tcPr>
          <w:p w14:paraId="060CBC5B" w14:textId="30B7D55C" w:rsidR="00704999" w:rsidRDefault="00E403BA" w:rsidP="00704999">
            <w:pPr>
              <w:ind w:firstLineChars="0" w:firstLine="0"/>
              <w:rPr>
                <w:rFonts w:hint="eastAsia"/>
              </w:rPr>
            </w:pPr>
            <w:r>
              <w:rPr>
                <w:rFonts w:hint="eastAsia"/>
              </w:rPr>
              <w:t>s</w:t>
            </w:r>
            <w:r>
              <w:t>torageId</w:t>
            </w:r>
          </w:p>
        </w:tc>
        <w:tc>
          <w:tcPr>
            <w:tcW w:w="1665" w:type="dxa"/>
          </w:tcPr>
          <w:p w14:paraId="31A2B0EC" w14:textId="1D47F564" w:rsidR="00704999" w:rsidRDefault="00570BFE" w:rsidP="00704999">
            <w:pPr>
              <w:ind w:firstLineChars="0" w:firstLine="0"/>
              <w:rPr>
                <w:rFonts w:hint="eastAsia"/>
              </w:rPr>
            </w:pPr>
            <w:r>
              <w:rPr>
                <w:rFonts w:hint="eastAsia"/>
              </w:rPr>
              <w:t>S</w:t>
            </w:r>
            <w:r>
              <w:t>tring</w:t>
            </w:r>
          </w:p>
        </w:tc>
        <w:tc>
          <w:tcPr>
            <w:tcW w:w="1644" w:type="dxa"/>
          </w:tcPr>
          <w:p w14:paraId="496A1A9C" w14:textId="4127245E" w:rsidR="00704999" w:rsidRDefault="00570BFE" w:rsidP="00704999">
            <w:pPr>
              <w:ind w:firstLineChars="0" w:firstLine="0"/>
              <w:rPr>
                <w:rFonts w:hint="eastAsia"/>
              </w:rPr>
            </w:pPr>
            <w:r>
              <w:rPr>
                <w:rFonts w:hint="eastAsia"/>
              </w:rPr>
              <w:t>否</w:t>
            </w:r>
          </w:p>
        </w:tc>
        <w:tc>
          <w:tcPr>
            <w:tcW w:w="1644" w:type="dxa"/>
          </w:tcPr>
          <w:p w14:paraId="068BBA74" w14:textId="23AACF7B" w:rsidR="00704999" w:rsidRDefault="00570BFE" w:rsidP="00704999">
            <w:pPr>
              <w:ind w:firstLineChars="0" w:firstLine="0"/>
              <w:rPr>
                <w:rFonts w:hint="eastAsia"/>
              </w:rPr>
            </w:pPr>
            <w:r>
              <w:rPr>
                <w:rFonts w:hint="eastAsia"/>
              </w:rPr>
              <w:t>存储容量编号</w:t>
            </w:r>
          </w:p>
        </w:tc>
        <w:tc>
          <w:tcPr>
            <w:tcW w:w="1644" w:type="dxa"/>
          </w:tcPr>
          <w:p w14:paraId="397C9735" w14:textId="3566B35A" w:rsidR="00704999" w:rsidRDefault="00570BFE" w:rsidP="00704999">
            <w:pPr>
              <w:ind w:firstLineChars="0" w:firstLine="0"/>
              <w:rPr>
                <w:rFonts w:hint="eastAsia"/>
              </w:rPr>
            </w:pPr>
            <w:r>
              <w:rPr>
                <w:rFonts w:hint="eastAsia"/>
              </w:rPr>
              <w:t>外键</w:t>
            </w:r>
          </w:p>
        </w:tc>
      </w:tr>
      <w:tr w:rsidR="00704999" w14:paraId="7CBC6FF1" w14:textId="77777777" w:rsidTr="00570BFE">
        <w:tc>
          <w:tcPr>
            <w:tcW w:w="1897" w:type="dxa"/>
          </w:tcPr>
          <w:p w14:paraId="4F1937DF" w14:textId="10A25735" w:rsidR="00704999" w:rsidRDefault="00E403BA" w:rsidP="00704999">
            <w:pPr>
              <w:ind w:firstLineChars="0" w:firstLine="0"/>
              <w:rPr>
                <w:rFonts w:hint="eastAsia"/>
              </w:rPr>
            </w:pPr>
            <w:r>
              <w:rPr>
                <w:rFonts w:hint="eastAsia"/>
              </w:rPr>
              <w:t>s</w:t>
            </w:r>
            <w:r>
              <w:t>torageName</w:t>
            </w:r>
          </w:p>
        </w:tc>
        <w:tc>
          <w:tcPr>
            <w:tcW w:w="1665" w:type="dxa"/>
          </w:tcPr>
          <w:p w14:paraId="1581556F" w14:textId="45737DEE" w:rsidR="00704999" w:rsidRDefault="00570BFE" w:rsidP="00704999">
            <w:pPr>
              <w:ind w:firstLineChars="0" w:firstLine="0"/>
              <w:rPr>
                <w:rFonts w:hint="eastAsia"/>
              </w:rPr>
            </w:pPr>
            <w:r>
              <w:rPr>
                <w:rFonts w:hint="eastAsia"/>
              </w:rPr>
              <w:t>S</w:t>
            </w:r>
            <w:r>
              <w:t>tring</w:t>
            </w:r>
          </w:p>
        </w:tc>
        <w:tc>
          <w:tcPr>
            <w:tcW w:w="1644" w:type="dxa"/>
          </w:tcPr>
          <w:p w14:paraId="1DB73AA0" w14:textId="15AAFDC6" w:rsidR="00704999" w:rsidRDefault="00570BFE" w:rsidP="00704999">
            <w:pPr>
              <w:ind w:firstLineChars="0" w:firstLine="0"/>
              <w:rPr>
                <w:rFonts w:hint="eastAsia"/>
              </w:rPr>
            </w:pPr>
            <w:r>
              <w:rPr>
                <w:rFonts w:hint="eastAsia"/>
              </w:rPr>
              <w:t>否</w:t>
            </w:r>
          </w:p>
        </w:tc>
        <w:tc>
          <w:tcPr>
            <w:tcW w:w="1644" w:type="dxa"/>
          </w:tcPr>
          <w:p w14:paraId="1950C18D" w14:textId="71FE33EE" w:rsidR="00704999" w:rsidRDefault="00570BFE" w:rsidP="00704999">
            <w:pPr>
              <w:ind w:firstLineChars="0" w:firstLine="0"/>
              <w:rPr>
                <w:rFonts w:hint="eastAsia"/>
              </w:rPr>
            </w:pPr>
            <w:r>
              <w:rPr>
                <w:rFonts w:hint="eastAsia"/>
              </w:rPr>
              <w:t>存储容量名称</w:t>
            </w:r>
          </w:p>
        </w:tc>
        <w:tc>
          <w:tcPr>
            <w:tcW w:w="1644" w:type="dxa"/>
          </w:tcPr>
          <w:p w14:paraId="4A1E0541" w14:textId="3BFC696D" w:rsidR="00704999" w:rsidRDefault="00570BFE" w:rsidP="00704999">
            <w:pPr>
              <w:ind w:firstLineChars="0" w:firstLine="0"/>
              <w:rPr>
                <w:rFonts w:hint="eastAsia"/>
              </w:rPr>
            </w:pPr>
            <w:r>
              <w:rPr>
                <w:rFonts w:hint="eastAsia"/>
              </w:rPr>
              <w:t>否</w:t>
            </w:r>
          </w:p>
        </w:tc>
      </w:tr>
      <w:tr w:rsidR="00704999" w14:paraId="44B839C2" w14:textId="77777777" w:rsidTr="00570BFE">
        <w:tc>
          <w:tcPr>
            <w:tcW w:w="1897" w:type="dxa"/>
          </w:tcPr>
          <w:p w14:paraId="641F6EE1" w14:textId="4DE3C45A" w:rsidR="00704999" w:rsidRDefault="00E403BA" w:rsidP="00704999">
            <w:pPr>
              <w:ind w:firstLineChars="0" w:firstLine="0"/>
              <w:rPr>
                <w:rFonts w:hint="eastAsia"/>
              </w:rPr>
            </w:pPr>
            <w:r>
              <w:rPr>
                <w:rFonts w:hint="eastAsia"/>
              </w:rPr>
              <w:t>c</w:t>
            </w:r>
            <w:r>
              <w:t>olorId</w:t>
            </w:r>
          </w:p>
        </w:tc>
        <w:tc>
          <w:tcPr>
            <w:tcW w:w="1665" w:type="dxa"/>
          </w:tcPr>
          <w:p w14:paraId="24ED912C" w14:textId="6AB2229B" w:rsidR="00704999" w:rsidRDefault="00570BFE" w:rsidP="00704999">
            <w:pPr>
              <w:ind w:firstLineChars="0" w:firstLine="0"/>
              <w:rPr>
                <w:rFonts w:hint="eastAsia"/>
              </w:rPr>
            </w:pPr>
            <w:r>
              <w:rPr>
                <w:rFonts w:hint="eastAsia"/>
              </w:rPr>
              <w:t>S</w:t>
            </w:r>
            <w:r>
              <w:t>tring</w:t>
            </w:r>
          </w:p>
        </w:tc>
        <w:tc>
          <w:tcPr>
            <w:tcW w:w="1644" w:type="dxa"/>
          </w:tcPr>
          <w:p w14:paraId="48E6F9E2" w14:textId="5BD648C7" w:rsidR="00704999" w:rsidRDefault="00570BFE" w:rsidP="00704999">
            <w:pPr>
              <w:ind w:firstLineChars="0" w:firstLine="0"/>
              <w:rPr>
                <w:rFonts w:hint="eastAsia"/>
              </w:rPr>
            </w:pPr>
            <w:r>
              <w:rPr>
                <w:rFonts w:hint="eastAsia"/>
              </w:rPr>
              <w:t>否</w:t>
            </w:r>
          </w:p>
        </w:tc>
        <w:tc>
          <w:tcPr>
            <w:tcW w:w="1644" w:type="dxa"/>
          </w:tcPr>
          <w:p w14:paraId="600D3615" w14:textId="59B278D9" w:rsidR="00704999" w:rsidRDefault="00570BFE" w:rsidP="00704999">
            <w:pPr>
              <w:ind w:firstLineChars="0" w:firstLine="0"/>
              <w:rPr>
                <w:rFonts w:hint="eastAsia"/>
              </w:rPr>
            </w:pPr>
            <w:r>
              <w:rPr>
                <w:rFonts w:hint="eastAsia"/>
              </w:rPr>
              <w:t>机身颜色编号</w:t>
            </w:r>
          </w:p>
        </w:tc>
        <w:tc>
          <w:tcPr>
            <w:tcW w:w="1644" w:type="dxa"/>
          </w:tcPr>
          <w:p w14:paraId="75E09B71" w14:textId="17D0B93D" w:rsidR="00704999" w:rsidRDefault="00570BFE" w:rsidP="00704999">
            <w:pPr>
              <w:ind w:firstLineChars="0" w:firstLine="0"/>
              <w:rPr>
                <w:rFonts w:hint="eastAsia"/>
              </w:rPr>
            </w:pPr>
            <w:r>
              <w:rPr>
                <w:rFonts w:hint="eastAsia"/>
              </w:rPr>
              <w:t>外键</w:t>
            </w:r>
          </w:p>
        </w:tc>
      </w:tr>
      <w:tr w:rsidR="00704999" w14:paraId="27B4263C" w14:textId="77777777" w:rsidTr="00570BFE">
        <w:tc>
          <w:tcPr>
            <w:tcW w:w="1897" w:type="dxa"/>
          </w:tcPr>
          <w:p w14:paraId="6A8C9D1E" w14:textId="76AE622A" w:rsidR="00704999" w:rsidRDefault="00E403BA" w:rsidP="00704999">
            <w:pPr>
              <w:ind w:firstLineChars="0" w:firstLine="0"/>
              <w:rPr>
                <w:rFonts w:hint="eastAsia"/>
              </w:rPr>
            </w:pPr>
            <w:r>
              <w:rPr>
                <w:rFonts w:hint="eastAsia"/>
              </w:rPr>
              <w:t>c</w:t>
            </w:r>
            <w:r>
              <w:t>olorName</w:t>
            </w:r>
          </w:p>
        </w:tc>
        <w:tc>
          <w:tcPr>
            <w:tcW w:w="1665" w:type="dxa"/>
          </w:tcPr>
          <w:p w14:paraId="2F747957" w14:textId="7EA2B9D8" w:rsidR="00704999" w:rsidRDefault="00570BFE" w:rsidP="00704999">
            <w:pPr>
              <w:ind w:firstLineChars="0" w:firstLine="0"/>
              <w:rPr>
                <w:rFonts w:hint="eastAsia"/>
              </w:rPr>
            </w:pPr>
            <w:r>
              <w:rPr>
                <w:rFonts w:hint="eastAsia"/>
              </w:rPr>
              <w:t>String</w:t>
            </w:r>
          </w:p>
        </w:tc>
        <w:tc>
          <w:tcPr>
            <w:tcW w:w="1644" w:type="dxa"/>
          </w:tcPr>
          <w:p w14:paraId="225FD899" w14:textId="46B2EECE" w:rsidR="00704999" w:rsidRDefault="00570BFE" w:rsidP="00704999">
            <w:pPr>
              <w:ind w:firstLineChars="0" w:firstLine="0"/>
              <w:rPr>
                <w:rFonts w:hint="eastAsia"/>
              </w:rPr>
            </w:pPr>
            <w:r>
              <w:rPr>
                <w:rFonts w:hint="eastAsia"/>
              </w:rPr>
              <w:t>否</w:t>
            </w:r>
          </w:p>
        </w:tc>
        <w:tc>
          <w:tcPr>
            <w:tcW w:w="1644" w:type="dxa"/>
          </w:tcPr>
          <w:p w14:paraId="52051ED4" w14:textId="23CCF4E1" w:rsidR="00704999" w:rsidRDefault="00570BFE" w:rsidP="00704999">
            <w:pPr>
              <w:ind w:firstLineChars="0" w:firstLine="0"/>
              <w:rPr>
                <w:rFonts w:hint="eastAsia"/>
              </w:rPr>
            </w:pPr>
            <w:r>
              <w:rPr>
                <w:rFonts w:hint="eastAsia"/>
              </w:rPr>
              <w:t>机身颜色名称</w:t>
            </w:r>
          </w:p>
        </w:tc>
        <w:tc>
          <w:tcPr>
            <w:tcW w:w="1644" w:type="dxa"/>
          </w:tcPr>
          <w:p w14:paraId="297C7C2A" w14:textId="3D5F0C57" w:rsidR="00704999" w:rsidRDefault="00570BFE" w:rsidP="00704999">
            <w:pPr>
              <w:ind w:firstLineChars="0" w:firstLine="0"/>
              <w:rPr>
                <w:rFonts w:hint="eastAsia"/>
              </w:rPr>
            </w:pPr>
            <w:r>
              <w:rPr>
                <w:rFonts w:hint="eastAsia"/>
              </w:rPr>
              <w:t>否</w:t>
            </w:r>
          </w:p>
        </w:tc>
      </w:tr>
      <w:tr w:rsidR="00704999" w14:paraId="2B8C4D4B" w14:textId="77777777" w:rsidTr="00570BFE">
        <w:tc>
          <w:tcPr>
            <w:tcW w:w="1897" w:type="dxa"/>
          </w:tcPr>
          <w:p w14:paraId="452B9082" w14:textId="7DBF235F" w:rsidR="00704999" w:rsidRDefault="00F9701D" w:rsidP="00704999">
            <w:pPr>
              <w:ind w:firstLineChars="0" w:firstLine="0"/>
              <w:rPr>
                <w:rFonts w:hint="eastAsia"/>
              </w:rPr>
            </w:pPr>
            <w:r>
              <w:rPr>
                <w:rFonts w:hint="eastAsia"/>
              </w:rPr>
              <w:t>c</w:t>
            </w:r>
            <w:r>
              <w:t>hecked</w:t>
            </w:r>
          </w:p>
        </w:tc>
        <w:tc>
          <w:tcPr>
            <w:tcW w:w="1665" w:type="dxa"/>
          </w:tcPr>
          <w:p w14:paraId="3353945C" w14:textId="24C52173" w:rsidR="00704999" w:rsidRDefault="00570BFE" w:rsidP="00704999">
            <w:pPr>
              <w:ind w:firstLineChars="0" w:firstLine="0"/>
              <w:rPr>
                <w:rFonts w:hint="eastAsia"/>
              </w:rPr>
            </w:pPr>
            <w:r>
              <w:rPr>
                <w:rFonts w:hint="eastAsia"/>
              </w:rPr>
              <w:t>B</w:t>
            </w:r>
            <w:r>
              <w:t>oolean</w:t>
            </w:r>
          </w:p>
        </w:tc>
        <w:tc>
          <w:tcPr>
            <w:tcW w:w="1644" w:type="dxa"/>
          </w:tcPr>
          <w:p w14:paraId="286F4BB0" w14:textId="59803FFB" w:rsidR="00704999" w:rsidRDefault="00570BFE" w:rsidP="00704999">
            <w:pPr>
              <w:ind w:firstLineChars="0" w:firstLine="0"/>
              <w:rPr>
                <w:rFonts w:hint="eastAsia"/>
              </w:rPr>
            </w:pPr>
            <w:r>
              <w:rPr>
                <w:rFonts w:hint="eastAsia"/>
              </w:rPr>
              <w:t>否</w:t>
            </w:r>
          </w:p>
        </w:tc>
        <w:tc>
          <w:tcPr>
            <w:tcW w:w="1644" w:type="dxa"/>
          </w:tcPr>
          <w:p w14:paraId="50B7769A" w14:textId="7C241B1E" w:rsidR="00704999" w:rsidRDefault="00570BFE" w:rsidP="00704999">
            <w:pPr>
              <w:ind w:firstLineChars="0" w:firstLine="0"/>
              <w:rPr>
                <w:rFonts w:hint="eastAsia"/>
              </w:rPr>
            </w:pPr>
            <w:r>
              <w:rPr>
                <w:rFonts w:hint="eastAsia"/>
              </w:rPr>
              <w:t>是否被选中</w:t>
            </w:r>
          </w:p>
        </w:tc>
        <w:tc>
          <w:tcPr>
            <w:tcW w:w="1644" w:type="dxa"/>
          </w:tcPr>
          <w:p w14:paraId="294DDFB8" w14:textId="02693269" w:rsidR="00704999" w:rsidRDefault="00570BFE" w:rsidP="00704999">
            <w:pPr>
              <w:ind w:firstLineChars="0" w:firstLine="0"/>
              <w:rPr>
                <w:rFonts w:hint="eastAsia"/>
              </w:rPr>
            </w:pPr>
            <w:r>
              <w:rPr>
                <w:rFonts w:hint="eastAsia"/>
              </w:rPr>
              <w:t>否</w:t>
            </w:r>
          </w:p>
        </w:tc>
      </w:tr>
    </w:tbl>
    <w:p w14:paraId="26D0DE01" w14:textId="77777777" w:rsidR="00D05ED7" w:rsidRDefault="00D05ED7" w:rsidP="00704999">
      <w:pPr>
        <w:ind w:firstLineChars="0"/>
        <w:sectPr w:rsidR="00D05ED7" w:rsidSect="00C30B79">
          <w:pgSz w:w="11906" w:h="16838"/>
          <w:pgMar w:top="1418" w:right="1701" w:bottom="1418" w:left="1701" w:header="851" w:footer="992" w:gutter="0"/>
          <w:cols w:space="425"/>
          <w:docGrid w:type="lines" w:linePitch="312"/>
        </w:sectPr>
      </w:pPr>
    </w:p>
    <w:p w14:paraId="3171B656" w14:textId="2810C7E1" w:rsidR="00704999" w:rsidRDefault="00704999" w:rsidP="00704999">
      <w:pPr>
        <w:ind w:firstLineChars="0"/>
        <w:rPr>
          <w:rFonts w:hint="eastAsia"/>
        </w:rPr>
      </w:pPr>
    </w:p>
    <w:p w14:paraId="5C60F514" w14:textId="5CB1B3BF" w:rsidR="00704999" w:rsidRDefault="007726FA" w:rsidP="003C7059">
      <w:pPr>
        <w:pStyle w:val="af0"/>
        <w:numPr>
          <w:ilvl w:val="0"/>
          <w:numId w:val="12"/>
        </w:numPr>
        <w:ind w:firstLineChars="0"/>
      </w:pPr>
      <w:r>
        <w:rPr>
          <w:rFonts w:hint="eastAsia"/>
        </w:rPr>
        <w:t>订单表</w:t>
      </w:r>
    </w:p>
    <w:p w14:paraId="7805F97A" w14:textId="560C93E0" w:rsidR="00090C9C" w:rsidRDefault="00090C9C" w:rsidP="00090C9C">
      <w:pPr>
        <w:pStyle w:val="ad"/>
        <w:keepNext/>
      </w:pPr>
      <w:r>
        <w:rPr>
          <w:rFonts w:hint="eastAsia"/>
        </w:rPr>
        <w:t>表</w:t>
      </w:r>
      <w:r>
        <w:rPr>
          <w:rFonts w:hint="eastAsia"/>
        </w:rPr>
        <w:t>4</w:t>
      </w:r>
      <w:r>
        <w:t>.</w:t>
      </w:r>
      <w:r w:rsidR="00192F8A">
        <w:t>7</w:t>
      </w:r>
      <w:r>
        <w:t xml:space="preserve"> </w:t>
      </w:r>
      <w:r>
        <w:rPr>
          <w:rFonts w:hint="eastAsia"/>
        </w:rPr>
        <w:t>订单表</w:t>
      </w:r>
    </w:p>
    <w:tbl>
      <w:tblPr>
        <w:tblStyle w:val="1-3"/>
        <w:tblW w:w="0" w:type="auto"/>
        <w:tblLook w:val="0420" w:firstRow="1" w:lastRow="0" w:firstColumn="0" w:lastColumn="0" w:noHBand="0" w:noVBand="1"/>
      </w:tblPr>
      <w:tblGrid>
        <w:gridCol w:w="1698"/>
        <w:gridCol w:w="1699"/>
        <w:gridCol w:w="1699"/>
        <w:gridCol w:w="1699"/>
        <w:gridCol w:w="1699"/>
      </w:tblGrid>
      <w:tr w:rsidR="007726FA" w14:paraId="7044FA9C" w14:textId="77777777" w:rsidTr="007726FA">
        <w:trPr>
          <w:cnfStyle w:val="100000000000" w:firstRow="1" w:lastRow="0" w:firstColumn="0" w:lastColumn="0" w:oddVBand="0" w:evenVBand="0" w:oddHBand="0" w:evenHBand="0" w:firstRowFirstColumn="0" w:firstRowLastColumn="0" w:lastRowFirstColumn="0" w:lastRowLastColumn="0"/>
        </w:trPr>
        <w:tc>
          <w:tcPr>
            <w:tcW w:w="1698" w:type="dxa"/>
          </w:tcPr>
          <w:p w14:paraId="2FC81CFC" w14:textId="05F3786C" w:rsidR="007726FA" w:rsidRDefault="007726FA" w:rsidP="007726FA">
            <w:pPr>
              <w:ind w:firstLineChars="0" w:firstLine="0"/>
              <w:rPr>
                <w:rFonts w:hint="eastAsia"/>
              </w:rPr>
            </w:pPr>
            <w:r>
              <w:rPr>
                <w:rFonts w:hint="eastAsia"/>
              </w:rPr>
              <w:t>列名</w:t>
            </w:r>
          </w:p>
        </w:tc>
        <w:tc>
          <w:tcPr>
            <w:tcW w:w="1699" w:type="dxa"/>
          </w:tcPr>
          <w:p w14:paraId="2B0CBA8D" w14:textId="312A32D8" w:rsidR="007726FA" w:rsidRDefault="007726FA" w:rsidP="007726FA">
            <w:pPr>
              <w:ind w:firstLineChars="0" w:firstLine="0"/>
              <w:rPr>
                <w:rFonts w:hint="eastAsia"/>
              </w:rPr>
            </w:pPr>
            <w:r>
              <w:rPr>
                <w:rFonts w:hint="eastAsia"/>
              </w:rPr>
              <w:t>数据类型</w:t>
            </w:r>
          </w:p>
        </w:tc>
        <w:tc>
          <w:tcPr>
            <w:tcW w:w="1699" w:type="dxa"/>
          </w:tcPr>
          <w:p w14:paraId="225D863F" w14:textId="326BD375" w:rsidR="007726FA" w:rsidRDefault="007726FA" w:rsidP="007726FA">
            <w:pPr>
              <w:ind w:firstLineChars="0" w:firstLine="0"/>
              <w:rPr>
                <w:rFonts w:hint="eastAsia"/>
              </w:rPr>
            </w:pPr>
            <w:r>
              <w:rPr>
                <w:rFonts w:hint="eastAsia"/>
              </w:rPr>
              <w:t>允许空值</w:t>
            </w:r>
          </w:p>
        </w:tc>
        <w:tc>
          <w:tcPr>
            <w:tcW w:w="1699" w:type="dxa"/>
          </w:tcPr>
          <w:p w14:paraId="78F3DC40" w14:textId="0CEF6EBB" w:rsidR="007726FA" w:rsidRDefault="001B4C12" w:rsidP="007726FA">
            <w:pPr>
              <w:ind w:firstLineChars="0" w:firstLine="0"/>
              <w:rPr>
                <w:rFonts w:hint="eastAsia"/>
              </w:rPr>
            </w:pPr>
            <w:r>
              <w:rPr>
                <w:rFonts w:hint="eastAsia"/>
              </w:rPr>
              <w:t>说明</w:t>
            </w:r>
          </w:p>
        </w:tc>
        <w:tc>
          <w:tcPr>
            <w:tcW w:w="1699" w:type="dxa"/>
          </w:tcPr>
          <w:p w14:paraId="3E557A63" w14:textId="5877AF8F" w:rsidR="007726FA" w:rsidRDefault="001B4C12" w:rsidP="007726FA">
            <w:pPr>
              <w:ind w:firstLineChars="0" w:firstLine="0"/>
              <w:rPr>
                <w:rFonts w:hint="eastAsia"/>
              </w:rPr>
            </w:pPr>
            <w:r>
              <w:rPr>
                <w:rFonts w:hint="eastAsia"/>
              </w:rPr>
              <w:t>主外键</w:t>
            </w:r>
          </w:p>
        </w:tc>
      </w:tr>
      <w:tr w:rsidR="007726FA" w14:paraId="0E14090F" w14:textId="77777777" w:rsidTr="007726FA">
        <w:tc>
          <w:tcPr>
            <w:tcW w:w="1698" w:type="dxa"/>
          </w:tcPr>
          <w:p w14:paraId="214F19ED" w14:textId="6A0E96DA" w:rsidR="007726FA" w:rsidRDefault="001B4C12" w:rsidP="007726FA">
            <w:pPr>
              <w:ind w:firstLineChars="0" w:firstLine="0"/>
              <w:rPr>
                <w:rFonts w:hint="eastAsia"/>
              </w:rPr>
            </w:pPr>
            <w:r>
              <w:rPr>
                <w:rFonts w:hint="eastAsia"/>
              </w:rPr>
              <w:t>_</w:t>
            </w:r>
            <w:r>
              <w:t>id</w:t>
            </w:r>
          </w:p>
        </w:tc>
        <w:tc>
          <w:tcPr>
            <w:tcW w:w="1699" w:type="dxa"/>
          </w:tcPr>
          <w:p w14:paraId="72A25842" w14:textId="3F6EA5DB" w:rsidR="007726FA" w:rsidRDefault="001B4C12" w:rsidP="007726FA">
            <w:pPr>
              <w:ind w:firstLineChars="0" w:firstLine="0"/>
              <w:rPr>
                <w:rFonts w:hint="eastAsia"/>
              </w:rPr>
            </w:pPr>
            <w:r>
              <w:rPr>
                <w:rFonts w:hint="eastAsia"/>
              </w:rPr>
              <w:t>String</w:t>
            </w:r>
          </w:p>
        </w:tc>
        <w:tc>
          <w:tcPr>
            <w:tcW w:w="1699" w:type="dxa"/>
          </w:tcPr>
          <w:p w14:paraId="5920E0E6" w14:textId="5D919763" w:rsidR="007726FA" w:rsidRDefault="00D05ED7" w:rsidP="007726FA">
            <w:pPr>
              <w:ind w:firstLineChars="0" w:firstLine="0"/>
              <w:rPr>
                <w:rFonts w:hint="eastAsia"/>
              </w:rPr>
            </w:pPr>
            <w:r>
              <w:rPr>
                <w:rFonts w:hint="eastAsia"/>
              </w:rPr>
              <w:t>否</w:t>
            </w:r>
          </w:p>
        </w:tc>
        <w:tc>
          <w:tcPr>
            <w:tcW w:w="1699" w:type="dxa"/>
          </w:tcPr>
          <w:p w14:paraId="5D60BA62" w14:textId="17B99EA1" w:rsidR="007726FA" w:rsidRDefault="00D05ED7" w:rsidP="007726FA">
            <w:pPr>
              <w:ind w:firstLineChars="0" w:firstLine="0"/>
              <w:rPr>
                <w:rFonts w:hint="eastAsia"/>
              </w:rPr>
            </w:pPr>
            <w:r>
              <w:rPr>
                <w:rFonts w:hint="eastAsia"/>
              </w:rPr>
              <w:t>默认编号</w:t>
            </w:r>
          </w:p>
        </w:tc>
        <w:tc>
          <w:tcPr>
            <w:tcW w:w="1699" w:type="dxa"/>
          </w:tcPr>
          <w:p w14:paraId="62DB31D8" w14:textId="19594BDD" w:rsidR="007726FA" w:rsidRDefault="00CF36E1" w:rsidP="007726FA">
            <w:pPr>
              <w:ind w:firstLineChars="0" w:firstLine="0"/>
              <w:rPr>
                <w:rFonts w:hint="eastAsia"/>
              </w:rPr>
            </w:pPr>
            <w:r>
              <w:rPr>
                <w:rFonts w:hint="eastAsia"/>
              </w:rPr>
              <w:t>主键</w:t>
            </w:r>
          </w:p>
        </w:tc>
      </w:tr>
      <w:tr w:rsidR="007726FA" w14:paraId="1033248F" w14:textId="77777777" w:rsidTr="007726FA">
        <w:tc>
          <w:tcPr>
            <w:tcW w:w="1698" w:type="dxa"/>
          </w:tcPr>
          <w:p w14:paraId="31AC32E8" w14:textId="31EBEBBC" w:rsidR="007726FA" w:rsidRDefault="001B4C12" w:rsidP="007726FA">
            <w:pPr>
              <w:ind w:firstLineChars="0" w:firstLine="0"/>
              <w:rPr>
                <w:rFonts w:hint="eastAsia"/>
              </w:rPr>
            </w:pPr>
            <w:r>
              <w:rPr>
                <w:rFonts w:hint="eastAsia"/>
              </w:rPr>
              <w:t>address</w:t>
            </w:r>
            <w:r>
              <w:t>Id</w:t>
            </w:r>
          </w:p>
        </w:tc>
        <w:tc>
          <w:tcPr>
            <w:tcW w:w="1699" w:type="dxa"/>
          </w:tcPr>
          <w:p w14:paraId="3629B96F" w14:textId="2C1299A7" w:rsidR="007726FA" w:rsidRDefault="001B4C12" w:rsidP="007726FA">
            <w:pPr>
              <w:ind w:firstLineChars="0" w:firstLine="0"/>
              <w:rPr>
                <w:rFonts w:hint="eastAsia"/>
              </w:rPr>
            </w:pPr>
            <w:r>
              <w:rPr>
                <w:rFonts w:hint="eastAsia"/>
              </w:rPr>
              <w:t>S</w:t>
            </w:r>
            <w:r>
              <w:t>tring</w:t>
            </w:r>
          </w:p>
        </w:tc>
        <w:tc>
          <w:tcPr>
            <w:tcW w:w="1699" w:type="dxa"/>
          </w:tcPr>
          <w:p w14:paraId="79BBB847" w14:textId="356996CB" w:rsidR="007726FA" w:rsidRDefault="00D05ED7" w:rsidP="007726FA">
            <w:pPr>
              <w:ind w:firstLineChars="0" w:firstLine="0"/>
              <w:rPr>
                <w:rFonts w:hint="eastAsia"/>
              </w:rPr>
            </w:pPr>
            <w:r>
              <w:rPr>
                <w:rFonts w:hint="eastAsia"/>
              </w:rPr>
              <w:t>否</w:t>
            </w:r>
          </w:p>
        </w:tc>
        <w:tc>
          <w:tcPr>
            <w:tcW w:w="1699" w:type="dxa"/>
          </w:tcPr>
          <w:p w14:paraId="31997DA5" w14:textId="7C869C0B" w:rsidR="007726FA" w:rsidRDefault="00D05ED7" w:rsidP="007726FA">
            <w:pPr>
              <w:ind w:firstLineChars="0" w:firstLine="0"/>
              <w:rPr>
                <w:rFonts w:hint="eastAsia"/>
              </w:rPr>
            </w:pPr>
            <w:r>
              <w:rPr>
                <w:rFonts w:hint="eastAsia"/>
              </w:rPr>
              <w:t>地址编号</w:t>
            </w:r>
          </w:p>
        </w:tc>
        <w:tc>
          <w:tcPr>
            <w:tcW w:w="1699" w:type="dxa"/>
          </w:tcPr>
          <w:p w14:paraId="6875F489" w14:textId="11C00D78" w:rsidR="007726FA" w:rsidRDefault="00CF36E1" w:rsidP="007726FA">
            <w:pPr>
              <w:ind w:firstLineChars="0" w:firstLine="0"/>
              <w:rPr>
                <w:rFonts w:hint="eastAsia"/>
              </w:rPr>
            </w:pPr>
            <w:r>
              <w:rPr>
                <w:rFonts w:hint="eastAsia"/>
              </w:rPr>
              <w:t>外键</w:t>
            </w:r>
          </w:p>
        </w:tc>
      </w:tr>
      <w:tr w:rsidR="007726FA" w14:paraId="7FE35444" w14:textId="77777777" w:rsidTr="007726FA">
        <w:tc>
          <w:tcPr>
            <w:tcW w:w="1698" w:type="dxa"/>
          </w:tcPr>
          <w:p w14:paraId="150E2DEF" w14:textId="4EC625D9" w:rsidR="007726FA" w:rsidRDefault="001B4C12" w:rsidP="007726FA">
            <w:pPr>
              <w:ind w:firstLineChars="0" w:firstLine="0"/>
              <w:rPr>
                <w:rFonts w:hint="eastAsia"/>
              </w:rPr>
            </w:pPr>
            <w:r>
              <w:rPr>
                <w:rFonts w:hint="eastAsia"/>
              </w:rPr>
              <w:t>c</w:t>
            </w:r>
            <w:r>
              <w:t>artId</w:t>
            </w:r>
          </w:p>
        </w:tc>
        <w:tc>
          <w:tcPr>
            <w:tcW w:w="1699" w:type="dxa"/>
          </w:tcPr>
          <w:p w14:paraId="5C04F533" w14:textId="066A86AC" w:rsidR="007726FA" w:rsidRDefault="001B4C12" w:rsidP="007726FA">
            <w:pPr>
              <w:ind w:firstLineChars="0" w:firstLine="0"/>
              <w:rPr>
                <w:rFonts w:hint="eastAsia"/>
              </w:rPr>
            </w:pPr>
            <w:r>
              <w:rPr>
                <w:rFonts w:hint="eastAsia"/>
              </w:rPr>
              <w:t>S</w:t>
            </w:r>
            <w:r>
              <w:t>tring</w:t>
            </w:r>
          </w:p>
        </w:tc>
        <w:tc>
          <w:tcPr>
            <w:tcW w:w="1699" w:type="dxa"/>
          </w:tcPr>
          <w:p w14:paraId="453F9B64" w14:textId="2ECABDD1" w:rsidR="007726FA" w:rsidRDefault="00D05ED7" w:rsidP="007726FA">
            <w:pPr>
              <w:ind w:firstLineChars="0" w:firstLine="0"/>
              <w:rPr>
                <w:rFonts w:hint="eastAsia"/>
              </w:rPr>
            </w:pPr>
            <w:r>
              <w:rPr>
                <w:rFonts w:hint="eastAsia"/>
              </w:rPr>
              <w:t>否</w:t>
            </w:r>
          </w:p>
        </w:tc>
        <w:tc>
          <w:tcPr>
            <w:tcW w:w="1699" w:type="dxa"/>
          </w:tcPr>
          <w:p w14:paraId="34391A74" w14:textId="27461BEF" w:rsidR="007726FA" w:rsidRDefault="00D05ED7" w:rsidP="007726FA">
            <w:pPr>
              <w:ind w:firstLineChars="0" w:firstLine="0"/>
              <w:rPr>
                <w:rFonts w:hint="eastAsia"/>
              </w:rPr>
            </w:pPr>
            <w:r>
              <w:rPr>
                <w:rFonts w:hint="eastAsia"/>
              </w:rPr>
              <w:t>购物车编号</w:t>
            </w:r>
          </w:p>
        </w:tc>
        <w:tc>
          <w:tcPr>
            <w:tcW w:w="1699" w:type="dxa"/>
          </w:tcPr>
          <w:p w14:paraId="0DB8A6CA" w14:textId="0FD16035" w:rsidR="007726FA" w:rsidRDefault="00CF36E1" w:rsidP="007726FA">
            <w:pPr>
              <w:ind w:firstLineChars="0" w:firstLine="0"/>
              <w:rPr>
                <w:rFonts w:hint="eastAsia"/>
              </w:rPr>
            </w:pPr>
            <w:r>
              <w:rPr>
                <w:rFonts w:hint="eastAsia"/>
              </w:rPr>
              <w:t>外键</w:t>
            </w:r>
          </w:p>
        </w:tc>
      </w:tr>
      <w:tr w:rsidR="007726FA" w14:paraId="0906E6E6" w14:textId="77777777" w:rsidTr="007726FA">
        <w:tc>
          <w:tcPr>
            <w:tcW w:w="1698" w:type="dxa"/>
          </w:tcPr>
          <w:p w14:paraId="4F24C072" w14:textId="46FBD33C" w:rsidR="007726FA" w:rsidRDefault="001B4C12" w:rsidP="007726FA">
            <w:pPr>
              <w:ind w:firstLineChars="0" w:firstLine="0"/>
              <w:rPr>
                <w:rFonts w:hint="eastAsia"/>
              </w:rPr>
            </w:pPr>
            <w:r>
              <w:t>status</w:t>
            </w:r>
          </w:p>
        </w:tc>
        <w:tc>
          <w:tcPr>
            <w:tcW w:w="1699" w:type="dxa"/>
          </w:tcPr>
          <w:p w14:paraId="4FF7A61C" w14:textId="092B871D" w:rsidR="007726FA" w:rsidRDefault="001B4C12" w:rsidP="007726FA">
            <w:pPr>
              <w:ind w:firstLineChars="0" w:firstLine="0"/>
              <w:rPr>
                <w:rFonts w:hint="eastAsia"/>
              </w:rPr>
            </w:pPr>
            <w:r>
              <w:rPr>
                <w:rFonts w:hint="eastAsia"/>
              </w:rPr>
              <w:t>N</w:t>
            </w:r>
            <w:r>
              <w:t>umber</w:t>
            </w:r>
          </w:p>
        </w:tc>
        <w:tc>
          <w:tcPr>
            <w:tcW w:w="1699" w:type="dxa"/>
          </w:tcPr>
          <w:p w14:paraId="6AAC7210" w14:textId="32E0CD20" w:rsidR="007726FA" w:rsidRDefault="00D05ED7" w:rsidP="007726FA">
            <w:pPr>
              <w:ind w:firstLineChars="0" w:firstLine="0"/>
              <w:rPr>
                <w:rFonts w:hint="eastAsia"/>
              </w:rPr>
            </w:pPr>
            <w:r>
              <w:rPr>
                <w:rFonts w:hint="eastAsia"/>
              </w:rPr>
              <w:t>否</w:t>
            </w:r>
          </w:p>
        </w:tc>
        <w:tc>
          <w:tcPr>
            <w:tcW w:w="1699" w:type="dxa"/>
          </w:tcPr>
          <w:p w14:paraId="74A0AD3F" w14:textId="0F0306D7" w:rsidR="007726FA" w:rsidRDefault="00D05ED7" w:rsidP="007726FA">
            <w:pPr>
              <w:ind w:firstLineChars="0" w:firstLine="0"/>
              <w:rPr>
                <w:rFonts w:hint="eastAsia"/>
              </w:rPr>
            </w:pPr>
            <w:r>
              <w:rPr>
                <w:rFonts w:hint="eastAsia"/>
              </w:rPr>
              <w:t>状态（</w:t>
            </w:r>
            <w:r>
              <w:rPr>
                <w:rFonts w:hint="eastAsia"/>
              </w:rPr>
              <w:t>0</w:t>
            </w:r>
            <w:r>
              <w:rPr>
                <w:rFonts w:hint="eastAsia"/>
              </w:rPr>
              <w:t>是待发货，</w:t>
            </w:r>
            <w:r>
              <w:rPr>
                <w:rFonts w:hint="eastAsia"/>
              </w:rPr>
              <w:t>1</w:t>
            </w:r>
            <w:r>
              <w:rPr>
                <w:rFonts w:hint="eastAsia"/>
              </w:rPr>
              <w:t>是已发货</w:t>
            </w:r>
            <w:r>
              <w:rPr>
                <w:rFonts w:hint="eastAsia"/>
              </w:rPr>
              <w:t>/</w:t>
            </w:r>
            <w:r>
              <w:rPr>
                <w:rFonts w:hint="eastAsia"/>
              </w:rPr>
              <w:t>待收货，</w:t>
            </w:r>
            <w:r>
              <w:rPr>
                <w:rFonts w:hint="eastAsia"/>
              </w:rPr>
              <w:t>2</w:t>
            </w:r>
            <w:r>
              <w:rPr>
                <w:rFonts w:hint="eastAsia"/>
              </w:rPr>
              <w:t>是收货成功）</w:t>
            </w:r>
          </w:p>
        </w:tc>
        <w:tc>
          <w:tcPr>
            <w:tcW w:w="1699" w:type="dxa"/>
          </w:tcPr>
          <w:p w14:paraId="53233722" w14:textId="6E6479CA" w:rsidR="007726FA" w:rsidRDefault="00CF36E1" w:rsidP="007726FA">
            <w:pPr>
              <w:ind w:firstLineChars="0" w:firstLine="0"/>
              <w:rPr>
                <w:rFonts w:hint="eastAsia"/>
              </w:rPr>
            </w:pPr>
            <w:r>
              <w:rPr>
                <w:rFonts w:hint="eastAsia"/>
              </w:rPr>
              <w:t>否</w:t>
            </w:r>
          </w:p>
        </w:tc>
      </w:tr>
      <w:tr w:rsidR="007726FA" w14:paraId="11DDF536" w14:textId="77777777" w:rsidTr="007726FA">
        <w:tc>
          <w:tcPr>
            <w:tcW w:w="1698" w:type="dxa"/>
          </w:tcPr>
          <w:p w14:paraId="68D4CD55" w14:textId="4AAFCDD3" w:rsidR="007726FA" w:rsidRDefault="001B4C12" w:rsidP="007726FA">
            <w:pPr>
              <w:ind w:firstLineChars="0" w:firstLine="0"/>
              <w:rPr>
                <w:rFonts w:hint="eastAsia"/>
              </w:rPr>
            </w:pPr>
            <w:r>
              <w:rPr>
                <w:rFonts w:hint="eastAsia"/>
              </w:rPr>
              <w:t>p</w:t>
            </w:r>
            <w:r>
              <w:t>aymentMethod</w:t>
            </w:r>
          </w:p>
        </w:tc>
        <w:tc>
          <w:tcPr>
            <w:tcW w:w="1699" w:type="dxa"/>
          </w:tcPr>
          <w:p w14:paraId="46D63688" w14:textId="75BF6763" w:rsidR="007726FA" w:rsidRDefault="00D05ED7" w:rsidP="007726FA">
            <w:pPr>
              <w:ind w:firstLineChars="0" w:firstLine="0"/>
              <w:rPr>
                <w:rFonts w:hint="eastAsia"/>
              </w:rPr>
            </w:pPr>
            <w:r>
              <w:rPr>
                <w:rFonts w:hint="eastAsia"/>
              </w:rPr>
              <w:t>N</w:t>
            </w:r>
            <w:r>
              <w:t>umber</w:t>
            </w:r>
          </w:p>
        </w:tc>
        <w:tc>
          <w:tcPr>
            <w:tcW w:w="1699" w:type="dxa"/>
          </w:tcPr>
          <w:p w14:paraId="22F6D487" w14:textId="752A0210" w:rsidR="007726FA" w:rsidRDefault="00D05ED7" w:rsidP="007726FA">
            <w:pPr>
              <w:ind w:firstLineChars="0" w:firstLine="0"/>
              <w:rPr>
                <w:rFonts w:hint="eastAsia"/>
              </w:rPr>
            </w:pPr>
            <w:r>
              <w:rPr>
                <w:rFonts w:hint="eastAsia"/>
              </w:rPr>
              <w:t>否</w:t>
            </w:r>
          </w:p>
        </w:tc>
        <w:tc>
          <w:tcPr>
            <w:tcW w:w="1699" w:type="dxa"/>
          </w:tcPr>
          <w:p w14:paraId="7243FFB4" w14:textId="695B225B" w:rsidR="007726FA" w:rsidRDefault="00D05ED7" w:rsidP="007726FA">
            <w:pPr>
              <w:ind w:firstLineChars="0" w:firstLine="0"/>
              <w:rPr>
                <w:rFonts w:hint="eastAsia"/>
              </w:rPr>
            </w:pPr>
            <w:r>
              <w:rPr>
                <w:rFonts w:hint="eastAsia"/>
              </w:rPr>
              <w:t>付款方式（</w:t>
            </w:r>
            <w:r>
              <w:rPr>
                <w:rFonts w:hint="eastAsia"/>
              </w:rPr>
              <w:t>0</w:t>
            </w:r>
            <w:r>
              <w:rPr>
                <w:rFonts w:hint="eastAsia"/>
              </w:rPr>
              <w:t>是在线付款，</w:t>
            </w:r>
            <w:r>
              <w:rPr>
                <w:rFonts w:hint="eastAsia"/>
              </w:rPr>
              <w:t>1</w:t>
            </w:r>
            <w:r>
              <w:rPr>
                <w:rFonts w:hint="eastAsia"/>
              </w:rPr>
              <w:t>是货到付款）</w:t>
            </w:r>
          </w:p>
        </w:tc>
        <w:tc>
          <w:tcPr>
            <w:tcW w:w="1699" w:type="dxa"/>
          </w:tcPr>
          <w:p w14:paraId="35B5933A" w14:textId="1FA11E7D" w:rsidR="007726FA" w:rsidRDefault="00CF36E1" w:rsidP="007726FA">
            <w:pPr>
              <w:ind w:firstLineChars="0" w:firstLine="0"/>
              <w:rPr>
                <w:rFonts w:hint="eastAsia"/>
              </w:rPr>
            </w:pPr>
            <w:r>
              <w:rPr>
                <w:rFonts w:hint="eastAsia"/>
              </w:rPr>
              <w:t>否</w:t>
            </w:r>
          </w:p>
        </w:tc>
      </w:tr>
      <w:tr w:rsidR="007726FA" w14:paraId="40ADDEAB" w14:textId="77777777" w:rsidTr="007726FA">
        <w:tc>
          <w:tcPr>
            <w:tcW w:w="1698" w:type="dxa"/>
          </w:tcPr>
          <w:p w14:paraId="0B14C3A1" w14:textId="222EC2C0" w:rsidR="007726FA" w:rsidRDefault="001B4C12" w:rsidP="007726FA">
            <w:pPr>
              <w:ind w:firstLineChars="0" w:firstLine="0"/>
              <w:rPr>
                <w:rFonts w:hint="eastAsia"/>
              </w:rPr>
            </w:pPr>
            <w:r>
              <w:rPr>
                <w:rFonts w:hint="eastAsia"/>
              </w:rPr>
              <w:t>t</w:t>
            </w:r>
            <w:r>
              <w:t>otalPrice</w:t>
            </w:r>
          </w:p>
        </w:tc>
        <w:tc>
          <w:tcPr>
            <w:tcW w:w="1699" w:type="dxa"/>
          </w:tcPr>
          <w:p w14:paraId="36A1B501" w14:textId="270E6F6E" w:rsidR="007726FA" w:rsidRDefault="00D05ED7" w:rsidP="007726FA">
            <w:pPr>
              <w:ind w:firstLineChars="0" w:firstLine="0"/>
              <w:rPr>
                <w:rFonts w:hint="eastAsia"/>
              </w:rPr>
            </w:pPr>
            <w:r>
              <w:rPr>
                <w:rFonts w:hint="eastAsia"/>
              </w:rPr>
              <w:t>N</w:t>
            </w:r>
            <w:r>
              <w:t>umber</w:t>
            </w:r>
          </w:p>
        </w:tc>
        <w:tc>
          <w:tcPr>
            <w:tcW w:w="1699" w:type="dxa"/>
          </w:tcPr>
          <w:p w14:paraId="74A9C612" w14:textId="77DB10AA" w:rsidR="007726FA" w:rsidRPr="00D05ED7" w:rsidRDefault="00D05ED7" w:rsidP="007726FA">
            <w:pPr>
              <w:ind w:firstLineChars="0" w:firstLine="0"/>
              <w:rPr>
                <w:rFonts w:hint="eastAsia"/>
              </w:rPr>
            </w:pPr>
            <w:r>
              <w:rPr>
                <w:rFonts w:hint="eastAsia"/>
              </w:rPr>
              <w:t>否</w:t>
            </w:r>
          </w:p>
        </w:tc>
        <w:tc>
          <w:tcPr>
            <w:tcW w:w="1699" w:type="dxa"/>
          </w:tcPr>
          <w:p w14:paraId="30209128" w14:textId="4208F9C7" w:rsidR="007726FA" w:rsidRDefault="00D05ED7" w:rsidP="007726FA">
            <w:pPr>
              <w:ind w:firstLineChars="0" w:firstLine="0"/>
              <w:rPr>
                <w:rFonts w:hint="eastAsia"/>
              </w:rPr>
            </w:pPr>
            <w:r>
              <w:rPr>
                <w:rFonts w:hint="eastAsia"/>
              </w:rPr>
              <w:t>商品总价</w:t>
            </w:r>
          </w:p>
        </w:tc>
        <w:tc>
          <w:tcPr>
            <w:tcW w:w="1699" w:type="dxa"/>
          </w:tcPr>
          <w:p w14:paraId="6C6D85AB" w14:textId="031B6EAA" w:rsidR="007726FA" w:rsidRDefault="00CF36E1" w:rsidP="007726FA">
            <w:pPr>
              <w:ind w:firstLineChars="0" w:firstLine="0"/>
              <w:rPr>
                <w:rFonts w:hint="eastAsia"/>
              </w:rPr>
            </w:pPr>
            <w:r>
              <w:rPr>
                <w:rFonts w:hint="eastAsia"/>
              </w:rPr>
              <w:t>否</w:t>
            </w:r>
          </w:p>
        </w:tc>
      </w:tr>
      <w:tr w:rsidR="007726FA" w14:paraId="1CE8F278" w14:textId="77777777" w:rsidTr="007726FA">
        <w:tc>
          <w:tcPr>
            <w:tcW w:w="1698" w:type="dxa"/>
          </w:tcPr>
          <w:p w14:paraId="69440F2D" w14:textId="69925FEF" w:rsidR="007726FA" w:rsidRDefault="001B4C12" w:rsidP="007726FA">
            <w:pPr>
              <w:ind w:firstLineChars="0" w:firstLine="0"/>
              <w:rPr>
                <w:rFonts w:hint="eastAsia"/>
              </w:rPr>
            </w:pPr>
            <w:r>
              <w:rPr>
                <w:rFonts w:hint="eastAsia"/>
              </w:rPr>
              <w:t>t</w:t>
            </w:r>
            <w:r>
              <w:t>otalNumber</w:t>
            </w:r>
          </w:p>
        </w:tc>
        <w:tc>
          <w:tcPr>
            <w:tcW w:w="1699" w:type="dxa"/>
          </w:tcPr>
          <w:p w14:paraId="73070F01" w14:textId="749712EB" w:rsidR="007726FA" w:rsidRDefault="00D05ED7" w:rsidP="007726FA">
            <w:pPr>
              <w:ind w:firstLineChars="0" w:firstLine="0"/>
              <w:rPr>
                <w:rFonts w:hint="eastAsia"/>
              </w:rPr>
            </w:pPr>
            <w:r>
              <w:rPr>
                <w:rFonts w:hint="eastAsia"/>
              </w:rPr>
              <w:t>N</w:t>
            </w:r>
            <w:r>
              <w:t>umber</w:t>
            </w:r>
          </w:p>
        </w:tc>
        <w:tc>
          <w:tcPr>
            <w:tcW w:w="1699" w:type="dxa"/>
          </w:tcPr>
          <w:p w14:paraId="70D79B83" w14:textId="2A1B314F" w:rsidR="007726FA" w:rsidRDefault="00D05ED7" w:rsidP="007726FA">
            <w:pPr>
              <w:ind w:firstLineChars="0" w:firstLine="0"/>
              <w:rPr>
                <w:rFonts w:hint="eastAsia"/>
              </w:rPr>
            </w:pPr>
            <w:r>
              <w:rPr>
                <w:rFonts w:hint="eastAsia"/>
              </w:rPr>
              <w:t>否</w:t>
            </w:r>
          </w:p>
        </w:tc>
        <w:tc>
          <w:tcPr>
            <w:tcW w:w="1699" w:type="dxa"/>
          </w:tcPr>
          <w:p w14:paraId="1A75DE10" w14:textId="46C7F4C5" w:rsidR="007726FA" w:rsidRDefault="00D05ED7" w:rsidP="007726FA">
            <w:pPr>
              <w:ind w:firstLineChars="0" w:firstLine="0"/>
              <w:rPr>
                <w:rFonts w:hint="eastAsia"/>
              </w:rPr>
            </w:pPr>
            <w:r>
              <w:rPr>
                <w:rFonts w:hint="eastAsia"/>
              </w:rPr>
              <w:t>商品总数量</w:t>
            </w:r>
          </w:p>
        </w:tc>
        <w:tc>
          <w:tcPr>
            <w:tcW w:w="1699" w:type="dxa"/>
          </w:tcPr>
          <w:p w14:paraId="36D4CDD3" w14:textId="4E712DA6" w:rsidR="007726FA" w:rsidRDefault="00CF36E1" w:rsidP="007726FA">
            <w:pPr>
              <w:ind w:firstLineChars="0" w:firstLine="0"/>
              <w:rPr>
                <w:rFonts w:hint="eastAsia"/>
              </w:rPr>
            </w:pPr>
            <w:r>
              <w:rPr>
                <w:rFonts w:hint="eastAsia"/>
              </w:rPr>
              <w:t>否</w:t>
            </w:r>
          </w:p>
        </w:tc>
      </w:tr>
      <w:tr w:rsidR="007726FA" w14:paraId="614CCB0F" w14:textId="77777777" w:rsidTr="007726FA">
        <w:tc>
          <w:tcPr>
            <w:tcW w:w="1698" w:type="dxa"/>
          </w:tcPr>
          <w:p w14:paraId="2FAA9EC4" w14:textId="1E8B882C" w:rsidR="007726FA" w:rsidRDefault="001B4C12" w:rsidP="007726FA">
            <w:pPr>
              <w:ind w:firstLineChars="0" w:firstLine="0"/>
              <w:rPr>
                <w:rFonts w:hint="eastAsia"/>
              </w:rPr>
            </w:pPr>
            <w:r>
              <w:rPr>
                <w:rFonts w:hint="eastAsia"/>
              </w:rPr>
              <w:t>c</w:t>
            </w:r>
            <w:r>
              <w:t>reateTine</w:t>
            </w:r>
          </w:p>
        </w:tc>
        <w:tc>
          <w:tcPr>
            <w:tcW w:w="1699" w:type="dxa"/>
          </w:tcPr>
          <w:p w14:paraId="3F998F62" w14:textId="2FF82433" w:rsidR="007726FA" w:rsidRDefault="00D05ED7" w:rsidP="007726FA">
            <w:pPr>
              <w:ind w:firstLineChars="0" w:firstLine="0"/>
              <w:rPr>
                <w:rFonts w:hint="eastAsia"/>
              </w:rPr>
            </w:pPr>
            <w:r>
              <w:rPr>
                <w:rFonts w:hint="eastAsia"/>
              </w:rPr>
              <w:t>S</w:t>
            </w:r>
            <w:r>
              <w:t>tring</w:t>
            </w:r>
          </w:p>
        </w:tc>
        <w:tc>
          <w:tcPr>
            <w:tcW w:w="1699" w:type="dxa"/>
          </w:tcPr>
          <w:p w14:paraId="011E75B4" w14:textId="703F7EBC" w:rsidR="007726FA" w:rsidRDefault="00D05ED7" w:rsidP="007726FA">
            <w:pPr>
              <w:ind w:firstLineChars="0" w:firstLine="0"/>
              <w:rPr>
                <w:rFonts w:hint="eastAsia"/>
              </w:rPr>
            </w:pPr>
            <w:r>
              <w:rPr>
                <w:rFonts w:hint="eastAsia"/>
              </w:rPr>
              <w:t>否</w:t>
            </w:r>
          </w:p>
        </w:tc>
        <w:tc>
          <w:tcPr>
            <w:tcW w:w="1699" w:type="dxa"/>
          </w:tcPr>
          <w:p w14:paraId="0896185E" w14:textId="0278560D" w:rsidR="007726FA" w:rsidRDefault="00D05ED7" w:rsidP="007726FA">
            <w:pPr>
              <w:ind w:firstLineChars="0" w:firstLine="0"/>
              <w:rPr>
                <w:rFonts w:hint="eastAsia"/>
              </w:rPr>
            </w:pPr>
            <w:r>
              <w:rPr>
                <w:rFonts w:hint="eastAsia"/>
              </w:rPr>
              <w:t>创建时间</w:t>
            </w:r>
          </w:p>
        </w:tc>
        <w:tc>
          <w:tcPr>
            <w:tcW w:w="1699" w:type="dxa"/>
          </w:tcPr>
          <w:p w14:paraId="01317471" w14:textId="66F1147E" w:rsidR="007726FA" w:rsidRDefault="00CF36E1" w:rsidP="007726FA">
            <w:pPr>
              <w:ind w:firstLineChars="0" w:firstLine="0"/>
              <w:rPr>
                <w:rFonts w:hint="eastAsia"/>
              </w:rPr>
            </w:pPr>
            <w:r>
              <w:rPr>
                <w:rFonts w:hint="eastAsia"/>
              </w:rPr>
              <w:t>否</w:t>
            </w:r>
          </w:p>
        </w:tc>
      </w:tr>
    </w:tbl>
    <w:p w14:paraId="284982ED" w14:textId="77777777" w:rsidR="007726FA" w:rsidRDefault="007726FA" w:rsidP="007726FA">
      <w:pPr>
        <w:ind w:firstLineChars="0"/>
        <w:rPr>
          <w:rFonts w:hint="eastAsia"/>
        </w:rPr>
      </w:pPr>
    </w:p>
    <w:p w14:paraId="4A8B4A64" w14:textId="2120C83E" w:rsidR="007726FA" w:rsidRDefault="00DF1191" w:rsidP="003C7059">
      <w:pPr>
        <w:pStyle w:val="af0"/>
        <w:numPr>
          <w:ilvl w:val="0"/>
          <w:numId w:val="12"/>
        </w:numPr>
        <w:ind w:firstLineChars="0"/>
      </w:pPr>
      <w:r>
        <w:rPr>
          <w:rFonts w:hint="eastAsia"/>
        </w:rPr>
        <w:t>商品表</w:t>
      </w:r>
    </w:p>
    <w:p w14:paraId="513FF545" w14:textId="65D28749" w:rsidR="00DF1191" w:rsidRDefault="00DF1191" w:rsidP="00DF1191">
      <w:pPr>
        <w:pStyle w:val="ad"/>
        <w:keepNext/>
        <w:rPr>
          <w:rFonts w:hint="eastAsia"/>
        </w:rPr>
      </w:pPr>
      <w:r>
        <w:rPr>
          <w:rFonts w:hint="eastAsia"/>
        </w:rPr>
        <w:t>表</w:t>
      </w:r>
      <w:r>
        <w:rPr>
          <w:rFonts w:hint="eastAsia"/>
        </w:rPr>
        <w:t>4</w:t>
      </w:r>
      <w:r>
        <w:t>.</w:t>
      </w:r>
      <w:r w:rsidR="00192F8A">
        <w:t>8</w:t>
      </w:r>
      <w:r>
        <w:t xml:space="preserve"> </w:t>
      </w:r>
      <w:r>
        <w:rPr>
          <w:rFonts w:hint="eastAsia"/>
        </w:rPr>
        <w:t>商品表</w:t>
      </w:r>
    </w:p>
    <w:tbl>
      <w:tblPr>
        <w:tblStyle w:val="1-3"/>
        <w:tblW w:w="0" w:type="auto"/>
        <w:tblLook w:val="0420" w:firstRow="1" w:lastRow="0" w:firstColumn="0" w:lastColumn="0" w:noHBand="0" w:noVBand="1"/>
      </w:tblPr>
      <w:tblGrid>
        <w:gridCol w:w="1698"/>
        <w:gridCol w:w="1699"/>
        <w:gridCol w:w="1699"/>
        <w:gridCol w:w="1699"/>
        <w:gridCol w:w="1699"/>
      </w:tblGrid>
      <w:tr w:rsidR="00DF1191" w14:paraId="245DFAF3" w14:textId="77777777" w:rsidTr="00F02CD8">
        <w:trPr>
          <w:cnfStyle w:val="100000000000" w:firstRow="1" w:lastRow="0" w:firstColumn="0" w:lastColumn="0" w:oddVBand="0" w:evenVBand="0" w:oddHBand="0" w:evenHBand="0" w:firstRowFirstColumn="0" w:firstRowLastColumn="0" w:lastRowFirstColumn="0" w:lastRowLastColumn="0"/>
        </w:trPr>
        <w:tc>
          <w:tcPr>
            <w:tcW w:w="1698" w:type="dxa"/>
          </w:tcPr>
          <w:p w14:paraId="2BC89866" w14:textId="3718BC28" w:rsidR="00DF1191" w:rsidRDefault="00F02CD8" w:rsidP="00DF1191">
            <w:pPr>
              <w:ind w:firstLineChars="0" w:firstLine="0"/>
              <w:rPr>
                <w:rFonts w:hint="eastAsia"/>
              </w:rPr>
            </w:pPr>
            <w:r>
              <w:rPr>
                <w:rFonts w:hint="eastAsia"/>
              </w:rPr>
              <w:t>列名</w:t>
            </w:r>
          </w:p>
        </w:tc>
        <w:tc>
          <w:tcPr>
            <w:tcW w:w="1699" w:type="dxa"/>
          </w:tcPr>
          <w:p w14:paraId="498B3FC5" w14:textId="4AF72379" w:rsidR="00DF1191" w:rsidRDefault="00F02CD8" w:rsidP="00DF1191">
            <w:pPr>
              <w:ind w:firstLineChars="0" w:firstLine="0"/>
              <w:rPr>
                <w:rFonts w:hint="eastAsia"/>
              </w:rPr>
            </w:pPr>
            <w:r>
              <w:rPr>
                <w:rFonts w:hint="eastAsia"/>
              </w:rPr>
              <w:t>数据类型</w:t>
            </w:r>
          </w:p>
        </w:tc>
        <w:tc>
          <w:tcPr>
            <w:tcW w:w="1699" w:type="dxa"/>
          </w:tcPr>
          <w:p w14:paraId="7E1A43AD" w14:textId="7A4E47C6" w:rsidR="00DF1191" w:rsidRDefault="00F02CD8" w:rsidP="00DF1191">
            <w:pPr>
              <w:ind w:firstLineChars="0" w:firstLine="0"/>
              <w:rPr>
                <w:rFonts w:hint="eastAsia"/>
              </w:rPr>
            </w:pPr>
            <w:r>
              <w:rPr>
                <w:rFonts w:hint="eastAsia"/>
              </w:rPr>
              <w:t>允许空值</w:t>
            </w:r>
          </w:p>
        </w:tc>
        <w:tc>
          <w:tcPr>
            <w:tcW w:w="1699" w:type="dxa"/>
          </w:tcPr>
          <w:p w14:paraId="50A33F41" w14:textId="28246706" w:rsidR="00DF1191" w:rsidRDefault="00F02CD8" w:rsidP="00DF1191">
            <w:pPr>
              <w:ind w:firstLineChars="0" w:firstLine="0"/>
              <w:rPr>
                <w:rFonts w:hint="eastAsia"/>
              </w:rPr>
            </w:pPr>
            <w:r>
              <w:rPr>
                <w:rFonts w:hint="eastAsia"/>
              </w:rPr>
              <w:t>说明</w:t>
            </w:r>
          </w:p>
        </w:tc>
        <w:tc>
          <w:tcPr>
            <w:tcW w:w="1699" w:type="dxa"/>
          </w:tcPr>
          <w:p w14:paraId="21BE80C0" w14:textId="179120D5" w:rsidR="00DF1191" w:rsidRDefault="00F02CD8" w:rsidP="00DF1191">
            <w:pPr>
              <w:ind w:firstLineChars="0" w:firstLine="0"/>
              <w:rPr>
                <w:rFonts w:hint="eastAsia"/>
              </w:rPr>
            </w:pPr>
            <w:r>
              <w:rPr>
                <w:rFonts w:hint="eastAsia"/>
              </w:rPr>
              <w:t>主外键</w:t>
            </w:r>
          </w:p>
        </w:tc>
      </w:tr>
      <w:tr w:rsidR="00DF1191" w14:paraId="557EC289" w14:textId="77777777" w:rsidTr="00F02CD8">
        <w:tc>
          <w:tcPr>
            <w:tcW w:w="1698" w:type="dxa"/>
          </w:tcPr>
          <w:p w14:paraId="447114C5" w14:textId="36E5FF88" w:rsidR="00DF1191" w:rsidRDefault="00771A4C" w:rsidP="00DF1191">
            <w:pPr>
              <w:ind w:firstLineChars="0" w:firstLine="0"/>
              <w:rPr>
                <w:rFonts w:hint="eastAsia"/>
              </w:rPr>
            </w:pPr>
            <w:r>
              <w:rPr>
                <w:rFonts w:hint="eastAsia"/>
              </w:rPr>
              <w:t>_</w:t>
            </w:r>
            <w:r>
              <w:t>id</w:t>
            </w:r>
          </w:p>
        </w:tc>
        <w:tc>
          <w:tcPr>
            <w:tcW w:w="1699" w:type="dxa"/>
          </w:tcPr>
          <w:p w14:paraId="413690E6" w14:textId="2E94A3D0" w:rsidR="00DF1191" w:rsidRDefault="00CD6FF7" w:rsidP="00DF1191">
            <w:pPr>
              <w:ind w:firstLineChars="0" w:firstLine="0"/>
              <w:rPr>
                <w:rFonts w:hint="eastAsia"/>
              </w:rPr>
            </w:pPr>
            <w:r>
              <w:rPr>
                <w:rFonts w:hint="eastAsia"/>
              </w:rPr>
              <w:t>S</w:t>
            </w:r>
            <w:r>
              <w:t>tring</w:t>
            </w:r>
          </w:p>
        </w:tc>
        <w:tc>
          <w:tcPr>
            <w:tcW w:w="1699" w:type="dxa"/>
          </w:tcPr>
          <w:p w14:paraId="65619E65" w14:textId="3B3E89F2" w:rsidR="00DF1191" w:rsidRDefault="00206D7E" w:rsidP="00DF1191">
            <w:pPr>
              <w:ind w:firstLineChars="0" w:firstLine="0"/>
              <w:rPr>
                <w:rFonts w:hint="eastAsia"/>
              </w:rPr>
            </w:pPr>
            <w:r>
              <w:rPr>
                <w:rFonts w:hint="eastAsia"/>
              </w:rPr>
              <w:t>否</w:t>
            </w:r>
          </w:p>
        </w:tc>
        <w:tc>
          <w:tcPr>
            <w:tcW w:w="1699" w:type="dxa"/>
          </w:tcPr>
          <w:p w14:paraId="6D067689" w14:textId="13DFE1FE" w:rsidR="00DF1191" w:rsidRDefault="00206D7E" w:rsidP="00DF1191">
            <w:pPr>
              <w:ind w:firstLineChars="0" w:firstLine="0"/>
              <w:rPr>
                <w:rFonts w:hint="eastAsia"/>
              </w:rPr>
            </w:pPr>
            <w:r>
              <w:rPr>
                <w:rFonts w:hint="eastAsia"/>
              </w:rPr>
              <w:t>默认编号</w:t>
            </w:r>
          </w:p>
        </w:tc>
        <w:tc>
          <w:tcPr>
            <w:tcW w:w="1699" w:type="dxa"/>
          </w:tcPr>
          <w:p w14:paraId="2BFE4A8D" w14:textId="7C22FB2B" w:rsidR="00DF1191" w:rsidRDefault="00206D7E" w:rsidP="00DF1191">
            <w:pPr>
              <w:ind w:firstLineChars="0" w:firstLine="0"/>
              <w:rPr>
                <w:rFonts w:hint="eastAsia"/>
              </w:rPr>
            </w:pPr>
            <w:r>
              <w:rPr>
                <w:rFonts w:hint="eastAsia"/>
              </w:rPr>
              <w:t>主键</w:t>
            </w:r>
          </w:p>
        </w:tc>
      </w:tr>
      <w:tr w:rsidR="00DF1191" w14:paraId="02BE4F57" w14:textId="77777777" w:rsidTr="00F02CD8">
        <w:tc>
          <w:tcPr>
            <w:tcW w:w="1698" w:type="dxa"/>
          </w:tcPr>
          <w:p w14:paraId="7AF9EE43" w14:textId="59CBB54C" w:rsidR="00DF1191" w:rsidRDefault="00771A4C" w:rsidP="00DF1191">
            <w:pPr>
              <w:ind w:firstLineChars="0" w:firstLine="0"/>
              <w:rPr>
                <w:rFonts w:hint="eastAsia"/>
              </w:rPr>
            </w:pPr>
            <w:r>
              <w:t>name</w:t>
            </w:r>
          </w:p>
        </w:tc>
        <w:tc>
          <w:tcPr>
            <w:tcW w:w="1699" w:type="dxa"/>
          </w:tcPr>
          <w:p w14:paraId="61368124" w14:textId="0FF65633" w:rsidR="00DF1191" w:rsidRDefault="00206D7E" w:rsidP="00DF1191">
            <w:pPr>
              <w:ind w:firstLineChars="0" w:firstLine="0"/>
              <w:rPr>
                <w:rFonts w:hint="eastAsia"/>
              </w:rPr>
            </w:pPr>
            <w:r>
              <w:rPr>
                <w:rFonts w:hint="eastAsia"/>
              </w:rPr>
              <w:t>S</w:t>
            </w:r>
            <w:r>
              <w:t>tring</w:t>
            </w:r>
          </w:p>
        </w:tc>
        <w:tc>
          <w:tcPr>
            <w:tcW w:w="1699" w:type="dxa"/>
          </w:tcPr>
          <w:p w14:paraId="03052536" w14:textId="693EEC0B" w:rsidR="00DF1191" w:rsidRDefault="00206D7E" w:rsidP="00DF1191">
            <w:pPr>
              <w:ind w:firstLineChars="0" w:firstLine="0"/>
              <w:rPr>
                <w:rFonts w:hint="eastAsia"/>
              </w:rPr>
            </w:pPr>
            <w:r>
              <w:rPr>
                <w:rFonts w:hint="eastAsia"/>
              </w:rPr>
              <w:t>否</w:t>
            </w:r>
          </w:p>
        </w:tc>
        <w:tc>
          <w:tcPr>
            <w:tcW w:w="1699" w:type="dxa"/>
          </w:tcPr>
          <w:p w14:paraId="77714801" w14:textId="0EED85FF" w:rsidR="00DF1191" w:rsidRDefault="00206D7E" w:rsidP="00DF1191">
            <w:pPr>
              <w:ind w:firstLineChars="0" w:firstLine="0"/>
              <w:rPr>
                <w:rFonts w:hint="eastAsia"/>
              </w:rPr>
            </w:pPr>
            <w:r>
              <w:rPr>
                <w:rFonts w:hint="eastAsia"/>
              </w:rPr>
              <w:t>商品名</w:t>
            </w:r>
          </w:p>
        </w:tc>
        <w:tc>
          <w:tcPr>
            <w:tcW w:w="1699" w:type="dxa"/>
          </w:tcPr>
          <w:p w14:paraId="4FE441D4" w14:textId="650A9E33" w:rsidR="00DF1191" w:rsidRDefault="00206D7E" w:rsidP="00DF1191">
            <w:pPr>
              <w:ind w:firstLineChars="0" w:firstLine="0"/>
              <w:rPr>
                <w:rFonts w:hint="eastAsia"/>
              </w:rPr>
            </w:pPr>
            <w:r>
              <w:rPr>
                <w:rFonts w:hint="eastAsia"/>
              </w:rPr>
              <w:t>否</w:t>
            </w:r>
          </w:p>
        </w:tc>
      </w:tr>
      <w:tr w:rsidR="00DF1191" w14:paraId="136CE6C9" w14:textId="77777777" w:rsidTr="00F02CD8">
        <w:tc>
          <w:tcPr>
            <w:tcW w:w="1698" w:type="dxa"/>
          </w:tcPr>
          <w:p w14:paraId="59F6709B" w14:textId="38B579D0" w:rsidR="00DF1191" w:rsidRDefault="00771A4C" w:rsidP="00DF1191">
            <w:pPr>
              <w:ind w:firstLineChars="0" w:firstLine="0"/>
              <w:rPr>
                <w:rFonts w:hint="eastAsia"/>
              </w:rPr>
            </w:pPr>
            <w:r>
              <w:rPr>
                <w:rFonts w:hint="eastAsia"/>
              </w:rPr>
              <w:t>b</w:t>
            </w:r>
            <w:r>
              <w:t>randId</w:t>
            </w:r>
          </w:p>
        </w:tc>
        <w:tc>
          <w:tcPr>
            <w:tcW w:w="1699" w:type="dxa"/>
          </w:tcPr>
          <w:p w14:paraId="5E4AC665" w14:textId="77680666" w:rsidR="00DF1191" w:rsidRDefault="00206D7E" w:rsidP="00DF1191">
            <w:pPr>
              <w:ind w:firstLineChars="0" w:firstLine="0"/>
              <w:rPr>
                <w:rFonts w:hint="eastAsia"/>
              </w:rPr>
            </w:pPr>
            <w:r>
              <w:rPr>
                <w:rFonts w:hint="eastAsia"/>
              </w:rPr>
              <w:t>S</w:t>
            </w:r>
            <w:r>
              <w:t>tring</w:t>
            </w:r>
          </w:p>
        </w:tc>
        <w:tc>
          <w:tcPr>
            <w:tcW w:w="1699" w:type="dxa"/>
          </w:tcPr>
          <w:p w14:paraId="75AA0A99" w14:textId="42B75DDA" w:rsidR="00DF1191" w:rsidRDefault="00206D7E" w:rsidP="00DF1191">
            <w:pPr>
              <w:ind w:firstLineChars="0" w:firstLine="0"/>
              <w:rPr>
                <w:rFonts w:hint="eastAsia"/>
              </w:rPr>
            </w:pPr>
            <w:r>
              <w:rPr>
                <w:rFonts w:hint="eastAsia"/>
              </w:rPr>
              <w:t>否</w:t>
            </w:r>
          </w:p>
        </w:tc>
        <w:tc>
          <w:tcPr>
            <w:tcW w:w="1699" w:type="dxa"/>
          </w:tcPr>
          <w:p w14:paraId="17657DBB" w14:textId="5CDD57F8" w:rsidR="00DF1191" w:rsidRDefault="00206D7E" w:rsidP="00DF1191">
            <w:pPr>
              <w:ind w:firstLineChars="0" w:firstLine="0"/>
              <w:rPr>
                <w:rFonts w:hint="eastAsia"/>
              </w:rPr>
            </w:pPr>
            <w:r>
              <w:rPr>
                <w:rFonts w:hint="eastAsia"/>
              </w:rPr>
              <w:t>品牌编号</w:t>
            </w:r>
          </w:p>
        </w:tc>
        <w:tc>
          <w:tcPr>
            <w:tcW w:w="1699" w:type="dxa"/>
          </w:tcPr>
          <w:p w14:paraId="2B952303" w14:textId="6363F4D9" w:rsidR="00DF1191" w:rsidRDefault="00206D7E" w:rsidP="00DF1191">
            <w:pPr>
              <w:ind w:firstLineChars="0" w:firstLine="0"/>
              <w:rPr>
                <w:rFonts w:hint="eastAsia"/>
              </w:rPr>
            </w:pPr>
            <w:r>
              <w:rPr>
                <w:rFonts w:hint="eastAsia"/>
              </w:rPr>
              <w:t>外键</w:t>
            </w:r>
          </w:p>
        </w:tc>
      </w:tr>
      <w:tr w:rsidR="00DF1191" w14:paraId="50C7CE67" w14:textId="77777777" w:rsidTr="00F02CD8">
        <w:tc>
          <w:tcPr>
            <w:tcW w:w="1698" w:type="dxa"/>
          </w:tcPr>
          <w:p w14:paraId="53DE6571" w14:textId="4C2A2CE6" w:rsidR="00DF1191" w:rsidRDefault="00771A4C" w:rsidP="00DF1191">
            <w:pPr>
              <w:ind w:firstLineChars="0" w:firstLine="0"/>
              <w:rPr>
                <w:rFonts w:hint="eastAsia"/>
              </w:rPr>
            </w:pPr>
            <w:r>
              <w:rPr>
                <w:rFonts w:hint="eastAsia"/>
              </w:rPr>
              <w:t>s</w:t>
            </w:r>
            <w:r>
              <w:t>ubtitle</w:t>
            </w:r>
          </w:p>
        </w:tc>
        <w:tc>
          <w:tcPr>
            <w:tcW w:w="1699" w:type="dxa"/>
          </w:tcPr>
          <w:p w14:paraId="15E67147" w14:textId="628871F1" w:rsidR="00DF1191" w:rsidRDefault="00206D7E" w:rsidP="00DF1191">
            <w:pPr>
              <w:ind w:firstLineChars="0" w:firstLine="0"/>
              <w:rPr>
                <w:rFonts w:hint="eastAsia"/>
              </w:rPr>
            </w:pPr>
            <w:r>
              <w:rPr>
                <w:rFonts w:hint="eastAsia"/>
              </w:rPr>
              <w:t>S</w:t>
            </w:r>
            <w:r>
              <w:t>tring</w:t>
            </w:r>
          </w:p>
        </w:tc>
        <w:tc>
          <w:tcPr>
            <w:tcW w:w="1699" w:type="dxa"/>
          </w:tcPr>
          <w:p w14:paraId="4494605F" w14:textId="0F984A84" w:rsidR="00DF1191" w:rsidRDefault="00206D7E" w:rsidP="00DF1191">
            <w:pPr>
              <w:ind w:firstLineChars="0" w:firstLine="0"/>
              <w:rPr>
                <w:rFonts w:hint="eastAsia"/>
              </w:rPr>
            </w:pPr>
            <w:r>
              <w:rPr>
                <w:rFonts w:hint="eastAsia"/>
              </w:rPr>
              <w:t>否</w:t>
            </w:r>
          </w:p>
        </w:tc>
        <w:tc>
          <w:tcPr>
            <w:tcW w:w="1699" w:type="dxa"/>
          </w:tcPr>
          <w:p w14:paraId="0B420377" w14:textId="3284AD8C" w:rsidR="00DF1191" w:rsidRDefault="00206D7E" w:rsidP="00DF1191">
            <w:pPr>
              <w:ind w:firstLineChars="0" w:firstLine="0"/>
              <w:rPr>
                <w:rFonts w:hint="eastAsia"/>
              </w:rPr>
            </w:pPr>
            <w:r>
              <w:rPr>
                <w:rFonts w:hint="eastAsia"/>
              </w:rPr>
              <w:t>副标题</w:t>
            </w:r>
          </w:p>
        </w:tc>
        <w:tc>
          <w:tcPr>
            <w:tcW w:w="1699" w:type="dxa"/>
          </w:tcPr>
          <w:p w14:paraId="7E8BB5BB" w14:textId="0CB51F5F" w:rsidR="00DF1191" w:rsidRDefault="00206D7E" w:rsidP="00DF1191">
            <w:pPr>
              <w:ind w:firstLineChars="0" w:firstLine="0"/>
              <w:rPr>
                <w:rFonts w:hint="eastAsia"/>
              </w:rPr>
            </w:pPr>
            <w:r>
              <w:rPr>
                <w:rFonts w:hint="eastAsia"/>
              </w:rPr>
              <w:t>否</w:t>
            </w:r>
          </w:p>
        </w:tc>
      </w:tr>
      <w:tr w:rsidR="00DF1191" w14:paraId="5D2DB9A5" w14:textId="77777777" w:rsidTr="00F02CD8">
        <w:tc>
          <w:tcPr>
            <w:tcW w:w="1698" w:type="dxa"/>
          </w:tcPr>
          <w:p w14:paraId="1C462ED8" w14:textId="0766A76C" w:rsidR="00DF1191" w:rsidRDefault="00771A4C" w:rsidP="00DF1191">
            <w:pPr>
              <w:ind w:firstLineChars="0" w:firstLine="0"/>
              <w:rPr>
                <w:rFonts w:hint="eastAsia"/>
              </w:rPr>
            </w:pPr>
            <w:r>
              <w:rPr>
                <w:rFonts w:hint="eastAsia"/>
              </w:rPr>
              <w:t>c</w:t>
            </w:r>
            <w:r>
              <w:t>overIamge</w:t>
            </w:r>
          </w:p>
        </w:tc>
        <w:tc>
          <w:tcPr>
            <w:tcW w:w="1699" w:type="dxa"/>
          </w:tcPr>
          <w:p w14:paraId="4B7FDDC0" w14:textId="3088E372" w:rsidR="00DF1191" w:rsidRDefault="00206D7E" w:rsidP="00DF1191">
            <w:pPr>
              <w:ind w:firstLineChars="0" w:firstLine="0"/>
              <w:rPr>
                <w:rFonts w:hint="eastAsia"/>
              </w:rPr>
            </w:pPr>
            <w:r>
              <w:rPr>
                <w:rFonts w:hint="eastAsia"/>
              </w:rPr>
              <w:t>S</w:t>
            </w:r>
            <w:r>
              <w:t>tring</w:t>
            </w:r>
          </w:p>
        </w:tc>
        <w:tc>
          <w:tcPr>
            <w:tcW w:w="1699" w:type="dxa"/>
          </w:tcPr>
          <w:p w14:paraId="036ADAF5" w14:textId="5AAA34DE" w:rsidR="00DF1191" w:rsidRDefault="00206D7E" w:rsidP="00DF1191">
            <w:pPr>
              <w:ind w:firstLineChars="0" w:firstLine="0"/>
              <w:rPr>
                <w:rFonts w:hint="eastAsia"/>
              </w:rPr>
            </w:pPr>
            <w:r>
              <w:rPr>
                <w:rFonts w:hint="eastAsia"/>
              </w:rPr>
              <w:t>否</w:t>
            </w:r>
          </w:p>
        </w:tc>
        <w:tc>
          <w:tcPr>
            <w:tcW w:w="1699" w:type="dxa"/>
          </w:tcPr>
          <w:p w14:paraId="355E9211" w14:textId="62319305" w:rsidR="00DF1191" w:rsidRDefault="00206D7E" w:rsidP="00DF1191">
            <w:pPr>
              <w:ind w:firstLineChars="0" w:firstLine="0"/>
              <w:rPr>
                <w:rFonts w:hint="eastAsia"/>
              </w:rPr>
            </w:pPr>
            <w:r>
              <w:rPr>
                <w:rFonts w:hint="eastAsia"/>
              </w:rPr>
              <w:t>封面图片</w:t>
            </w:r>
          </w:p>
        </w:tc>
        <w:tc>
          <w:tcPr>
            <w:tcW w:w="1699" w:type="dxa"/>
          </w:tcPr>
          <w:p w14:paraId="08165E56" w14:textId="1B8140A1" w:rsidR="00DF1191" w:rsidRDefault="00206D7E" w:rsidP="00DF1191">
            <w:pPr>
              <w:ind w:firstLineChars="0" w:firstLine="0"/>
              <w:rPr>
                <w:rFonts w:hint="eastAsia"/>
              </w:rPr>
            </w:pPr>
            <w:r>
              <w:rPr>
                <w:rFonts w:hint="eastAsia"/>
              </w:rPr>
              <w:t>否</w:t>
            </w:r>
          </w:p>
        </w:tc>
      </w:tr>
      <w:tr w:rsidR="00DF1191" w14:paraId="522B99C5" w14:textId="77777777" w:rsidTr="00F02CD8">
        <w:tc>
          <w:tcPr>
            <w:tcW w:w="1698" w:type="dxa"/>
          </w:tcPr>
          <w:p w14:paraId="3E37D5D2" w14:textId="5D1EAFC4" w:rsidR="00DF1191" w:rsidRDefault="00771A4C" w:rsidP="00DF1191">
            <w:pPr>
              <w:ind w:firstLineChars="0" w:firstLine="0"/>
              <w:rPr>
                <w:rFonts w:hint="eastAsia"/>
              </w:rPr>
            </w:pPr>
            <w:r>
              <w:rPr>
                <w:rFonts w:hint="eastAsia"/>
              </w:rPr>
              <w:t>d</w:t>
            </w:r>
            <w:r>
              <w:t>etailImage</w:t>
            </w:r>
          </w:p>
        </w:tc>
        <w:tc>
          <w:tcPr>
            <w:tcW w:w="1699" w:type="dxa"/>
          </w:tcPr>
          <w:p w14:paraId="7F129BD2" w14:textId="46CFBF24" w:rsidR="00DF1191" w:rsidRDefault="00206D7E" w:rsidP="00DF1191">
            <w:pPr>
              <w:ind w:firstLineChars="0" w:firstLine="0"/>
              <w:rPr>
                <w:rFonts w:hint="eastAsia"/>
              </w:rPr>
            </w:pPr>
            <w:r>
              <w:rPr>
                <w:rFonts w:hint="eastAsia"/>
              </w:rPr>
              <w:t>S</w:t>
            </w:r>
            <w:r>
              <w:t>tring</w:t>
            </w:r>
          </w:p>
        </w:tc>
        <w:tc>
          <w:tcPr>
            <w:tcW w:w="1699" w:type="dxa"/>
          </w:tcPr>
          <w:p w14:paraId="07F0D2E2" w14:textId="1F5C2BC5" w:rsidR="00DF1191" w:rsidRDefault="00206D7E" w:rsidP="00DF1191">
            <w:pPr>
              <w:ind w:firstLineChars="0" w:firstLine="0"/>
              <w:rPr>
                <w:rFonts w:hint="eastAsia"/>
              </w:rPr>
            </w:pPr>
            <w:r>
              <w:rPr>
                <w:rFonts w:hint="eastAsia"/>
              </w:rPr>
              <w:t>否</w:t>
            </w:r>
          </w:p>
        </w:tc>
        <w:tc>
          <w:tcPr>
            <w:tcW w:w="1699" w:type="dxa"/>
          </w:tcPr>
          <w:p w14:paraId="3CD6EADD" w14:textId="574DB004" w:rsidR="00DF1191" w:rsidRDefault="00206D7E" w:rsidP="00DF1191">
            <w:pPr>
              <w:ind w:firstLineChars="0" w:firstLine="0"/>
              <w:rPr>
                <w:rFonts w:hint="eastAsia"/>
              </w:rPr>
            </w:pPr>
            <w:r>
              <w:rPr>
                <w:rFonts w:hint="eastAsia"/>
              </w:rPr>
              <w:t>详情图片</w:t>
            </w:r>
          </w:p>
        </w:tc>
        <w:tc>
          <w:tcPr>
            <w:tcW w:w="1699" w:type="dxa"/>
          </w:tcPr>
          <w:p w14:paraId="1BFCF40F" w14:textId="48990E0B" w:rsidR="00DF1191" w:rsidRDefault="00206D7E" w:rsidP="00DF1191">
            <w:pPr>
              <w:ind w:firstLineChars="0" w:firstLine="0"/>
              <w:rPr>
                <w:rFonts w:hint="eastAsia"/>
              </w:rPr>
            </w:pPr>
            <w:r>
              <w:rPr>
                <w:rFonts w:hint="eastAsia"/>
              </w:rPr>
              <w:t>否</w:t>
            </w:r>
          </w:p>
        </w:tc>
      </w:tr>
      <w:tr w:rsidR="00DF1191" w14:paraId="2A3CEB35" w14:textId="77777777" w:rsidTr="00F02CD8">
        <w:tc>
          <w:tcPr>
            <w:tcW w:w="1698" w:type="dxa"/>
          </w:tcPr>
          <w:p w14:paraId="6DB70EDA" w14:textId="1F59DCF0" w:rsidR="00DF1191" w:rsidRDefault="00771A4C" w:rsidP="00DF1191">
            <w:pPr>
              <w:ind w:firstLineChars="0" w:firstLine="0"/>
              <w:rPr>
                <w:rFonts w:hint="eastAsia"/>
              </w:rPr>
            </w:pPr>
            <w:r>
              <w:rPr>
                <w:rFonts w:hint="eastAsia"/>
              </w:rPr>
              <w:t>s</w:t>
            </w:r>
            <w:r>
              <w:t>torageId</w:t>
            </w:r>
          </w:p>
        </w:tc>
        <w:tc>
          <w:tcPr>
            <w:tcW w:w="1699" w:type="dxa"/>
          </w:tcPr>
          <w:p w14:paraId="22C1BDCE" w14:textId="0C971ADF" w:rsidR="00DF1191" w:rsidRDefault="00206D7E" w:rsidP="00DF1191">
            <w:pPr>
              <w:ind w:firstLineChars="0" w:firstLine="0"/>
              <w:rPr>
                <w:rFonts w:hint="eastAsia"/>
              </w:rPr>
            </w:pPr>
            <w:r>
              <w:rPr>
                <w:rFonts w:hint="eastAsia"/>
              </w:rPr>
              <w:t>S</w:t>
            </w:r>
            <w:r>
              <w:t>tring</w:t>
            </w:r>
          </w:p>
        </w:tc>
        <w:tc>
          <w:tcPr>
            <w:tcW w:w="1699" w:type="dxa"/>
          </w:tcPr>
          <w:p w14:paraId="7D9B3E01" w14:textId="6C294A1D" w:rsidR="00DF1191" w:rsidRDefault="00206D7E" w:rsidP="00DF1191">
            <w:pPr>
              <w:ind w:firstLineChars="0" w:firstLine="0"/>
              <w:rPr>
                <w:rFonts w:hint="eastAsia"/>
              </w:rPr>
            </w:pPr>
            <w:r>
              <w:rPr>
                <w:rFonts w:hint="eastAsia"/>
              </w:rPr>
              <w:t>否</w:t>
            </w:r>
          </w:p>
        </w:tc>
        <w:tc>
          <w:tcPr>
            <w:tcW w:w="1699" w:type="dxa"/>
          </w:tcPr>
          <w:p w14:paraId="47A6B914" w14:textId="0AEA2411" w:rsidR="00DF1191" w:rsidRDefault="00206D7E" w:rsidP="00DF1191">
            <w:pPr>
              <w:ind w:firstLineChars="0" w:firstLine="0"/>
              <w:rPr>
                <w:rFonts w:hint="eastAsia"/>
              </w:rPr>
            </w:pPr>
            <w:r>
              <w:rPr>
                <w:rFonts w:hint="eastAsia"/>
              </w:rPr>
              <w:t>存储容量编号</w:t>
            </w:r>
          </w:p>
        </w:tc>
        <w:tc>
          <w:tcPr>
            <w:tcW w:w="1699" w:type="dxa"/>
          </w:tcPr>
          <w:p w14:paraId="621712E6" w14:textId="5CCBD768" w:rsidR="00DF1191" w:rsidRDefault="00206D7E" w:rsidP="00DF1191">
            <w:pPr>
              <w:ind w:firstLineChars="0" w:firstLine="0"/>
              <w:rPr>
                <w:rFonts w:hint="eastAsia"/>
              </w:rPr>
            </w:pPr>
            <w:r>
              <w:rPr>
                <w:rFonts w:hint="eastAsia"/>
              </w:rPr>
              <w:t>外键</w:t>
            </w:r>
          </w:p>
        </w:tc>
      </w:tr>
      <w:tr w:rsidR="00DF1191" w14:paraId="15E32F77" w14:textId="77777777" w:rsidTr="00F02CD8">
        <w:tc>
          <w:tcPr>
            <w:tcW w:w="1698" w:type="dxa"/>
          </w:tcPr>
          <w:p w14:paraId="7E180812" w14:textId="3E3328CB" w:rsidR="00DF1191" w:rsidRDefault="00771A4C" w:rsidP="00DF1191">
            <w:pPr>
              <w:ind w:firstLineChars="0" w:firstLine="0"/>
              <w:rPr>
                <w:rFonts w:hint="eastAsia"/>
              </w:rPr>
            </w:pPr>
            <w:r>
              <w:rPr>
                <w:rFonts w:hint="eastAsia"/>
              </w:rPr>
              <w:t>p</w:t>
            </w:r>
            <w:r>
              <w:t>arameterId</w:t>
            </w:r>
          </w:p>
        </w:tc>
        <w:tc>
          <w:tcPr>
            <w:tcW w:w="1699" w:type="dxa"/>
          </w:tcPr>
          <w:p w14:paraId="7AFAA71A" w14:textId="3E7C2259" w:rsidR="00DF1191" w:rsidRDefault="00206D7E" w:rsidP="00DF1191">
            <w:pPr>
              <w:ind w:firstLineChars="0" w:firstLine="0"/>
              <w:rPr>
                <w:rFonts w:hint="eastAsia"/>
              </w:rPr>
            </w:pPr>
            <w:r>
              <w:rPr>
                <w:rFonts w:hint="eastAsia"/>
              </w:rPr>
              <w:t>S</w:t>
            </w:r>
            <w:r>
              <w:t>tring</w:t>
            </w:r>
          </w:p>
        </w:tc>
        <w:tc>
          <w:tcPr>
            <w:tcW w:w="1699" w:type="dxa"/>
          </w:tcPr>
          <w:p w14:paraId="7CE9875A" w14:textId="00885F44" w:rsidR="00DF1191" w:rsidRDefault="00206D7E" w:rsidP="00DF1191">
            <w:pPr>
              <w:ind w:firstLineChars="0" w:firstLine="0"/>
              <w:rPr>
                <w:rFonts w:hint="eastAsia"/>
              </w:rPr>
            </w:pPr>
            <w:r>
              <w:rPr>
                <w:rFonts w:hint="eastAsia"/>
              </w:rPr>
              <w:t>否</w:t>
            </w:r>
          </w:p>
        </w:tc>
        <w:tc>
          <w:tcPr>
            <w:tcW w:w="1699" w:type="dxa"/>
          </w:tcPr>
          <w:p w14:paraId="25FA9217" w14:textId="09C8EC6E" w:rsidR="00DF1191" w:rsidRDefault="00206D7E" w:rsidP="00DF1191">
            <w:pPr>
              <w:ind w:firstLineChars="0" w:firstLine="0"/>
              <w:rPr>
                <w:rFonts w:hint="eastAsia"/>
              </w:rPr>
            </w:pPr>
            <w:r>
              <w:rPr>
                <w:rFonts w:hint="eastAsia"/>
              </w:rPr>
              <w:t>商品参数编号</w:t>
            </w:r>
          </w:p>
        </w:tc>
        <w:tc>
          <w:tcPr>
            <w:tcW w:w="1699" w:type="dxa"/>
          </w:tcPr>
          <w:p w14:paraId="18C342B7" w14:textId="13138634" w:rsidR="00DF1191" w:rsidRDefault="00206D7E" w:rsidP="00DF1191">
            <w:pPr>
              <w:ind w:firstLineChars="0" w:firstLine="0"/>
              <w:rPr>
                <w:rFonts w:hint="eastAsia"/>
              </w:rPr>
            </w:pPr>
            <w:r>
              <w:rPr>
                <w:rFonts w:hint="eastAsia"/>
              </w:rPr>
              <w:t>外键</w:t>
            </w:r>
          </w:p>
        </w:tc>
      </w:tr>
    </w:tbl>
    <w:p w14:paraId="4422AF2A" w14:textId="77777777" w:rsidR="00360E9C" w:rsidRDefault="00360E9C" w:rsidP="00DF1191">
      <w:pPr>
        <w:ind w:firstLineChars="0"/>
        <w:sectPr w:rsidR="00360E9C" w:rsidSect="00C30B79">
          <w:pgSz w:w="11906" w:h="16838"/>
          <w:pgMar w:top="1418" w:right="1701" w:bottom="1418" w:left="1701" w:header="851" w:footer="992" w:gutter="0"/>
          <w:cols w:space="425"/>
          <w:docGrid w:type="lines" w:linePitch="312"/>
        </w:sectPr>
      </w:pPr>
    </w:p>
    <w:p w14:paraId="223D34D6" w14:textId="4A6C363D" w:rsidR="00DF1191" w:rsidRDefault="00206D7E" w:rsidP="003C7059">
      <w:pPr>
        <w:pStyle w:val="af0"/>
        <w:numPr>
          <w:ilvl w:val="0"/>
          <w:numId w:val="12"/>
        </w:numPr>
        <w:ind w:firstLineChars="0"/>
      </w:pPr>
      <w:r>
        <w:rPr>
          <w:rFonts w:hint="eastAsia"/>
        </w:rPr>
        <w:lastRenderedPageBreak/>
        <w:t>商品参数表</w:t>
      </w:r>
    </w:p>
    <w:p w14:paraId="6C9240A5" w14:textId="17EACB78" w:rsidR="006E2E1D" w:rsidRDefault="006E2E1D" w:rsidP="006E2E1D">
      <w:pPr>
        <w:pStyle w:val="ad"/>
        <w:keepNext/>
      </w:pPr>
      <w:r>
        <w:rPr>
          <w:rFonts w:hint="eastAsia"/>
        </w:rPr>
        <w:t>表</w:t>
      </w:r>
      <w:r>
        <w:rPr>
          <w:rFonts w:hint="eastAsia"/>
        </w:rPr>
        <w:t>4</w:t>
      </w:r>
      <w:r>
        <w:t>.</w:t>
      </w:r>
      <w:r w:rsidR="00192F8A">
        <w:t xml:space="preserve">9 </w:t>
      </w:r>
      <w:r>
        <w:rPr>
          <w:rFonts w:hint="eastAsia"/>
        </w:rPr>
        <w:t>商品参数表</w:t>
      </w:r>
    </w:p>
    <w:tbl>
      <w:tblPr>
        <w:tblStyle w:val="1-3"/>
        <w:tblW w:w="0" w:type="auto"/>
        <w:tblLook w:val="04A0" w:firstRow="1" w:lastRow="0" w:firstColumn="1" w:lastColumn="0" w:noHBand="0" w:noVBand="1"/>
      </w:tblPr>
      <w:tblGrid>
        <w:gridCol w:w="1698"/>
        <w:gridCol w:w="1699"/>
        <w:gridCol w:w="1699"/>
        <w:gridCol w:w="1699"/>
        <w:gridCol w:w="1699"/>
      </w:tblGrid>
      <w:tr w:rsidR="00360E9C" w14:paraId="6918F6FE" w14:textId="77777777" w:rsidTr="0036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2ECF3C0" w14:textId="60EC5A35" w:rsidR="00360E9C" w:rsidRDefault="00360E9C" w:rsidP="00360E9C">
            <w:pPr>
              <w:ind w:firstLineChars="0" w:firstLine="0"/>
              <w:rPr>
                <w:rFonts w:hint="eastAsia"/>
              </w:rPr>
            </w:pPr>
            <w:r>
              <w:rPr>
                <w:rFonts w:hint="eastAsia"/>
              </w:rPr>
              <w:t>列名</w:t>
            </w:r>
          </w:p>
        </w:tc>
        <w:tc>
          <w:tcPr>
            <w:tcW w:w="1699" w:type="dxa"/>
          </w:tcPr>
          <w:p w14:paraId="474FDB6D" w14:textId="664D8449" w:rsidR="00360E9C" w:rsidRDefault="00360E9C" w:rsidP="00360E9C">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1699" w:type="dxa"/>
          </w:tcPr>
          <w:p w14:paraId="5DA1B3CC" w14:textId="0556323A" w:rsidR="00360E9C" w:rsidRDefault="00360E9C" w:rsidP="00360E9C">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允许空值</w:t>
            </w:r>
          </w:p>
        </w:tc>
        <w:tc>
          <w:tcPr>
            <w:tcW w:w="1699" w:type="dxa"/>
          </w:tcPr>
          <w:p w14:paraId="1F7B72BA" w14:textId="56D18089" w:rsidR="00360E9C" w:rsidRDefault="00360E9C" w:rsidP="00360E9C">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c>
          <w:tcPr>
            <w:tcW w:w="1699" w:type="dxa"/>
          </w:tcPr>
          <w:p w14:paraId="5DED0656" w14:textId="3E3CDAB7" w:rsidR="00360E9C" w:rsidRDefault="00360E9C" w:rsidP="00360E9C">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主外键</w:t>
            </w:r>
          </w:p>
        </w:tc>
      </w:tr>
      <w:tr w:rsidR="00D855C8" w14:paraId="3313EC69"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7680D19C" w14:textId="40968627" w:rsidR="00D855C8" w:rsidRDefault="00D855C8" w:rsidP="00360E9C">
            <w:pPr>
              <w:ind w:firstLineChars="0" w:firstLine="0"/>
              <w:rPr>
                <w:rFonts w:hint="eastAsia"/>
              </w:rPr>
            </w:pPr>
            <w:r>
              <w:rPr>
                <w:rFonts w:hint="eastAsia"/>
              </w:rPr>
              <w:t>_</w:t>
            </w:r>
            <w:r>
              <w:t>id</w:t>
            </w:r>
          </w:p>
        </w:tc>
        <w:tc>
          <w:tcPr>
            <w:tcW w:w="1699" w:type="dxa"/>
          </w:tcPr>
          <w:p w14:paraId="46F63D8A" w14:textId="02E8291D" w:rsidR="00D855C8"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6FA3B850" w14:textId="1F7DE1BA" w:rsidR="00D855C8"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76E2C574" w14:textId="0AC6B48A" w:rsidR="00D855C8"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默认编号</w:t>
            </w:r>
          </w:p>
        </w:tc>
        <w:tc>
          <w:tcPr>
            <w:tcW w:w="1699" w:type="dxa"/>
          </w:tcPr>
          <w:p w14:paraId="74BDDEA9" w14:textId="0408D798" w:rsidR="00D855C8"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主键</w:t>
            </w:r>
          </w:p>
        </w:tc>
      </w:tr>
      <w:tr w:rsidR="00360E9C" w14:paraId="7E0F65ED"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7DC861BC" w14:textId="06D7094D" w:rsidR="00360E9C" w:rsidRDefault="00360E9C" w:rsidP="00360E9C">
            <w:pPr>
              <w:ind w:firstLineChars="0" w:firstLine="0"/>
              <w:rPr>
                <w:rFonts w:hint="eastAsia"/>
              </w:rPr>
            </w:pPr>
            <w:r>
              <w:rPr>
                <w:rFonts w:hint="eastAsia"/>
              </w:rPr>
              <w:t>s</w:t>
            </w:r>
            <w:r>
              <w:t>ocre</w:t>
            </w:r>
          </w:p>
        </w:tc>
        <w:tc>
          <w:tcPr>
            <w:tcW w:w="1699" w:type="dxa"/>
          </w:tcPr>
          <w:p w14:paraId="0B5A65FB" w14:textId="680AB988"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umber</w:t>
            </w:r>
          </w:p>
        </w:tc>
        <w:tc>
          <w:tcPr>
            <w:tcW w:w="1699" w:type="dxa"/>
          </w:tcPr>
          <w:p w14:paraId="26070B41" w14:textId="71708323"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77477182" w14:textId="150C5EBF"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评分</w:t>
            </w:r>
          </w:p>
        </w:tc>
        <w:tc>
          <w:tcPr>
            <w:tcW w:w="1699" w:type="dxa"/>
          </w:tcPr>
          <w:p w14:paraId="0ADA9193" w14:textId="6243A44E"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43847934"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2FC637C6" w14:textId="75BF3DF8" w:rsidR="00360E9C" w:rsidRDefault="00360E9C" w:rsidP="00360E9C">
            <w:pPr>
              <w:ind w:firstLineChars="0" w:firstLine="0"/>
              <w:rPr>
                <w:rFonts w:hint="eastAsia"/>
              </w:rPr>
            </w:pPr>
            <w:r>
              <w:rPr>
                <w:rFonts w:hint="eastAsia"/>
              </w:rPr>
              <w:t>p</w:t>
            </w:r>
            <w:r>
              <w:t>roductionDate</w:t>
            </w:r>
          </w:p>
        </w:tc>
        <w:tc>
          <w:tcPr>
            <w:tcW w:w="1699" w:type="dxa"/>
          </w:tcPr>
          <w:p w14:paraId="62567860" w14:textId="0CACDDA6"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2A54E5B9" w14:textId="0463C2BD"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15FDC4CC" w14:textId="236026CB"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生产日期</w:t>
            </w:r>
          </w:p>
        </w:tc>
        <w:tc>
          <w:tcPr>
            <w:tcW w:w="1699" w:type="dxa"/>
          </w:tcPr>
          <w:p w14:paraId="437390BD" w14:textId="4B494F9E"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6FDA29F2"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4C2A91DD" w14:textId="5EC8B43D" w:rsidR="00360E9C" w:rsidRDefault="00360E9C" w:rsidP="00360E9C">
            <w:pPr>
              <w:ind w:firstLineChars="0" w:firstLine="0"/>
              <w:rPr>
                <w:rFonts w:hint="eastAsia"/>
              </w:rPr>
            </w:pPr>
            <w:r>
              <w:rPr>
                <w:rFonts w:hint="eastAsia"/>
              </w:rPr>
              <w:t>s</w:t>
            </w:r>
            <w:r>
              <w:t>creenMaterial</w:t>
            </w:r>
          </w:p>
        </w:tc>
        <w:tc>
          <w:tcPr>
            <w:tcW w:w="1699" w:type="dxa"/>
          </w:tcPr>
          <w:p w14:paraId="182A9A30" w14:textId="0D582081"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3569E12E" w14:textId="02328B3B"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39F06EF6" w14:textId="3ABD0A98"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屏幕材质</w:t>
            </w:r>
          </w:p>
        </w:tc>
        <w:tc>
          <w:tcPr>
            <w:tcW w:w="1699" w:type="dxa"/>
          </w:tcPr>
          <w:p w14:paraId="57DDB79F" w14:textId="56802FF9"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5095A210"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1F882B4B" w14:textId="60153171" w:rsidR="00360E9C" w:rsidRDefault="00360E9C" w:rsidP="00360E9C">
            <w:pPr>
              <w:ind w:firstLineChars="0" w:firstLine="0"/>
              <w:rPr>
                <w:rFonts w:hint="eastAsia"/>
              </w:rPr>
            </w:pPr>
            <w:r>
              <w:rPr>
                <w:rFonts w:hint="eastAsia"/>
              </w:rPr>
              <w:t>s</w:t>
            </w:r>
            <w:r>
              <w:t>creenSize</w:t>
            </w:r>
          </w:p>
        </w:tc>
        <w:tc>
          <w:tcPr>
            <w:tcW w:w="1699" w:type="dxa"/>
          </w:tcPr>
          <w:p w14:paraId="45F191D2" w14:textId="08E3BCF3"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5F73FA42" w14:textId="6813FD3F"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7F548F10" w14:textId="014C42B0"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屏幕尺寸</w:t>
            </w:r>
          </w:p>
        </w:tc>
        <w:tc>
          <w:tcPr>
            <w:tcW w:w="1699" w:type="dxa"/>
          </w:tcPr>
          <w:p w14:paraId="6A0157E3" w14:textId="0EBD398E"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369994E3"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177730A8" w14:textId="783E7AB5" w:rsidR="00360E9C" w:rsidRDefault="00360E9C" w:rsidP="00360E9C">
            <w:pPr>
              <w:ind w:firstLineChars="0" w:firstLine="0"/>
              <w:rPr>
                <w:rFonts w:hint="eastAsia"/>
              </w:rPr>
            </w:pPr>
            <w:r>
              <w:rPr>
                <w:rFonts w:hint="eastAsia"/>
              </w:rPr>
              <w:t>r</w:t>
            </w:r>
            <w:r>
              <w:t>osolution</w:t>
            </w:r>
          </w:p>
        </w:tc>
        <w:tc>
          <w:tcPr>
            <w:tcW w:w="1699" w:type="dxa"/>
          </w:tcPr>
          <w:p w14:paraId="529265A3" w14:textId="23D476B8"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5551F86D" w14:textId="736BFB2D"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44B4621C" w14:textId="65A708C4"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分辨率</w:t>
            </w:r>
          </w:p>
        </w:tc>
        <w:tc>
          <w:tcPr>
            <w:tcW w:w="1699" w:type="dxa"/>
          </w:tcPr>
          <w:p w14:paraId="5724B751" w14:textId="0C55A4C0"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06D1C1E5"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3CF1A8F9" w14:textId="76D9D040" w:rsidR="00360E9C" w:rsidRDefault="00360E9C" w:rsidP="00360E9C">
            <w:pPr>
              <w:ind w:firstLineChars="0" w:firstLine="0"/>
              <w:rPr>
                <w:rFonts w:hint="eastAsia"/>
              </w:rPr>
            </w:pPr>
            <w:r>
              <w:rPr>
                <w:rFonts w:hint="eastAsia"/>
              </w:rPr>
              <w:t>s</w:t>
            </w:r>
            <w:r>
              <w:t>creenRatio</w:t>
            </w:r>
          </w:p>
        </w:tc>
        <w:tc>
          <w:tcPr>
            <w:tcW w:w="1699" w:type="dxa"/>
          </w:tcPr>
          <w:p w14:paraId="1DEC3080" w14:textId="28DB2C6A"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090D6264" w14:textId="108FF426"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6184392B" w14:textId="54083533"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屏幕比例</w:t>
            </w:r>
          </w:p>
        </w:tc>
        <w:tc>
          <w:tcPr>
            <w:tcW w:w="1699" w:type="dxa"/>
          </w:tcPr>
          <w:p w14:paraId="28921238" w14:textId="4C9E1B03"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5A9497CE"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38080F9C" w14:textId="4F74DB49" w:rsidR="00360E9C" w:rsidRDefault="00360E9C" w:rsidP="00360E9C">
            <w:pPr>
              <w:ind w:firstLineChars="0" w:firstLine="0"/>
              <w:rPr>
                <w:rFonts w:hint="eastAsia"/>
              </w:rPr>
            </w:pPr>
            <w:r>
              <w:rPr>
                <w:rFonts w:hint="eastAsia"/>
              </w:rPr>
              <w:t>c</w:t>
            </w:r>
            <w:r>
              <w:t>puType</w:t>
            </w:r>
          </w:p>
        </w:tc>
        <w:tc>
          <w:tcPr>
            <w:tcW w:w="1699" w:type="dxa"/>
          </w:tcPr>
          <w:p w14:paraId="284BADF6" w14:textId="7B43A17E"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7A5D8B7C" w14:textId="7D960096"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71BCFB12" w14:textId="6E23F565"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CPU</w:t>
            </w:r>
            <w:r>
              <w:rPr>
                <w:rFonts w:hint="eastAsia"/>
              </w:rPr>
              <w:t>型号</w:t>
            </w:r>
          </w:p>
        </w:tc>
        <w:tc>
          <w:tcPr>
            <w:tcW w:w="1699" w:type="dxa"/>
          </w:tcPr>
          <w:p w14:paraId="79F8D872" w14:textId="687F23F2"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4C30DE59"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1190A68F" w14:textId="2BF5924C" w:rsidR="00360E9C" w:rsidRDefault="00360E9C" w:rsidP="00360E9C">
            <w:pPr>
              <w:ind w:firstLineChars="0" w:firstLine="0"/>
              <w:rPr>
                <w:rFonts w:hint="eastAsia"/>
              </w:rPr>
            </w:pPr>
            <w:r>
              <w:rPr>
                <w:rFonts w:hint="eastAsia"/>
              </w:rPr>
              <w:t>r</w:t>
            </w:r>
            <w:r>
              <w:t>amSize</w:t>
            </w:r>
          </w:p>
        </w:tc>
        <w:tc>
          <w:tcPr>
            <w:tcW w:w="1699" w:type="dxa"/>
          </w:tcPr>
          <w:p w14:paraId="755284ED" w14:textId="6C974772"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79C27526" w14:textId="4FAC8008"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34153927" w14:textId="6E9647B8"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内存大小</w:t>
            </w:r>
          </w:p>
        </w:tc>
        <w:tc>
          <w:tcPr>
            <w:tcW w:w="1699" w:type="dxa"/>
          </w:tcPr>
          <w:p w14:paraId="2D3E5ADF" w14:textId="7092DD4B"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24ECD107"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09CEE529" w14:textId="5F2881B7" w:rsidR="00360E9C" w:rsidRDefault="00360E9C" w:rsidP="00360E9C">
            <w:pPr>
              <w:ind w:firstLineChars="0" w:firstLine="0"/>
              <w:rPr>
                <w:rFonts w:hint="eastAsia"/>
              </w:rPr>
            </w:pPr>
            <w:r>
              <w:rPr>
                <w:rFonts w:hint="eastAsia"/>
              </w:rPr>
              <w:t>r</w:t>
            </w:r>
            <w:r>
              <w:t>am</w:t>
            </w:r>
            <w:r w:rsidR="00D855C8">
              <w:rPr>
                <w:rFonts w:hint="eastAsia"/>
              </w:rPr>
              <w:t>Type</w:t>
            </w:r>
          </w:p>
        </w:tc>
        <w:tc>
          <w:tcPr>
            <w:tcW w:w="1699" w:type="dxa"/>
          </w:tcPr>
          <w:p w14:paraId="613A0DCA" w14:textId="029CD72E"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0B2FEB8F" w14:textId="0711F714"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486C7303" w14:textId="396C3921"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内存类型</w:t>
            </w:r>
          </w:p>
        </w:tc>
        <w:tc>
          <w:tcPr>
            <w:tcW w:w="1699" w:type="dxa"/>
          </w:tcPr>
          <w:p w14:paraId="03851E6C" w14:textId="4D40730B"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D855C8" w14:paraId="4B451AA5"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3A203111" w14:textId="0F137218" w:rsidR="00D855C8" w:rsidRDefault="00D855C8" w:rsidP="00360E9C">
            <w:pPr>
              <w:ind w:firstLineChars="0" w:firstLine="0"/>
              <w:rPr>
                <w:rFonts w:hint="eastAsia"/>
              </w:rPr>
            </w:pPr>
            <w:r>
              <w:rPr>
                <w:rFonts w:hint="eastAsia"/>
              </w:rPr>
              <w:t>r</w:t>
            </w:r>
            <w:r>
              <w:t>omSize</w:t>
            </w:r>
          </w:p>
        </w:tc>
        <w:tc>
          <w:tcPr>
            <w:tcW w:w="1699" w:type="dxa"/>
          </w:tcPr>
          <w:p w14:paraId="00072D2D" w14:textId="43E8EE13" w:rsidR="00D855C8"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2E5CBC37" w14:textId="2A67E2EB" w:rsidR="00D855C8"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36AD4B8C" w14:textId="4FD704B9" w:rsidR="00D855C8"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闪存大小</w:t>
            </w:r>
          </w:p>
        </w:tc>
        <w:tc>
          <w:tcPr>
            <w:tcW w:w="1699" w:type="dxa"/>
          </w:tcPr>
          <w:p w14:paraId="3137F880" w14:textId="3C8A3CF2" w:rsidR="00D855C8"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569992FB"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2C1BD16F" w14:textId="494ECA34" w:rsidR="00360E9C" w:rsidRDefault="00360E9C" w:rsidP="00360E9C">
            <w:pPr>
              <w:ind w:firstLineChars="0" w:firstLine="0"/>
              <w:rPr>
                <w:rFonts w:hint="eastAsia"/>
              </w:rPr>
            </w:pPr>
            <w:r>
              <w:rPr>
                <w:rFonts w:hint="eastAsia"/>
              </w:rPr>
              <w:t>r</w:t>
            </w:r>
            <w:r>
              <w:t>omType</w:t>
            </w:r>
          </w:p>
        </w:tc>
        <w:tc>
          <w:tcPr>
            <w:tcW w:w="1699" w:type="dxa"/>
          </w:tcPr>
          <w:p w14:paraId="423E6BA3" w14:textId="55F7AF70"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6FB41DA9" w14:textId="4E305A2C"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6BE2C73D" w14:textId="55F27977"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闪存类型</w:t>
            </w:r>
          </w:p>
        </w:tc>
        <w:tc>
          <w:tcPr>
            <w:tcW w:w="1699" w:type="dxa"/>
          </w:tcPr>
          <w:p w14:paraId="76027042" w14:textId="1E50E27D"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2438212D"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5CA87C87" w14:textId="5143A563" w:rsidR="00360E9C" w:rsidRDefault="00360E9C" w:rsidP="00360E9C">
            <w:pPr>
              <w:ind w:firstLineChars="0" w:firstLine="0"/>
              <w:rPr>
                <w:rFonts w:hint="eastAsia"/>
              </w:rPr>
            </w:pPr>
            <w:r>
              <w:rPr>
                <w:rFonts w:hint="eastAsia"/>
              </w:rPr>
              <w:t>b</w:t>
            </w:r>
            <w:r>
              <w:t>atteryCapacity</w:t>
            </w:r>
          </w:p>
        </w:tc>
        <w:tc>
          <w:tcPr>
            <w:tcW w:w="1699" w:type="dxa"/>
          </w:tcPr>
          <w:p w14:paraId="46BE1C9C" w14:textId="1A125095"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065C7726" w14:textId="59CDB921"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2453A48E" w14:textId="208A9570"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电池容量</w:t>
            </w:r>
          </w:p>
        </w:tc>
        <w:tc>
          <w:tcPr>
            <w:tcW w:w="1699" w:type="dxa"/>
          </w:tcPr>
          <w:p w14:paraId="37DC9475" w14:textId="200D8F55"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33967C2F"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185D7891" w14:textId="08004E98" w:rsidR="00360E9C" w:rsidRDefault="00360E9C" w:rsidP="00360E9C">
            <w:pPr>
              <w:ind w:firstLineChars="0" w:firstLine="0"/>
              <w:rPr>
                <w:rFonts w:hint="eastAsia"/>
              </w:rPr>
            </w:pPr>
            <w:r>
              <w:rPr>
                <w:rFonts w:hint="eastAsia"/>
              </w:rPr>
              <w:t>r</w:t>
            </w:r>
            <w:r>
              <w:t>earCamera</w:t>
            </w:r>
          </w:p>
        </w:tc>
        <w:tc>
          <w:tcPr>
            <w:tcW w:w="1699" w:type="dxa"/>
          </w:tcPr>
          <w:p w14:paraId="54E71583" w14:textId="4BAA1608"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40311D54" w14:textId="30829B08"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373EF815" w14:textId="78E3070B"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后置摄像头</w:t>
            </w:r>
          </w:p>
        </w:tc>
        <w:tc>
          <w:tcPr>
            <w:tcW w:w="1699" w:type="dxa"/>
          </w:tcPr>
          <w:p w14:paraId="05C00BEF" w14:textId="43407304"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683B583D"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2F26DEEF" w14:textId="393B93C2" w:rsidR="00360E9C" w:rsidRDefault="00360E9C" w:rsidP="00360E9C">
            <w:pPr>
              <w:ind w:firstLineChars="0" w:firstLine="0"/>
              <w:rPr>
                <w:rFonts w:hint="eastAsia"/>
              </w:rPr>
            </w:pPr>
            <w:r>
              <w:rPr>
                <w:rFonts w:hint="eastAsia"/>
              </w:rPr>
              <w:t>f</w:t>
            </w:r>
            <w:r>
              <w:t>rontCamera</w:t>
            </w:r>
          </w:p>
        </w:tc>
        <w:tc>
          <w:tcPr>
            <w:tcW w:w="1699" w:type="dxa"/>
          </w:tcPr>
          <w:p w14:paraId="014331B9" w14:textId="69ACD4DE"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09D730D8" w14:textId="032CF307"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1F798F83" w14:textId="59AD37C3"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前置摄像头</w:t>
            </w:r>
          </w:p>
        </w:tc>
        <w:tc>
          <w:tcPr>
            <w:tcW w:w="1699" w:type="dxa"/>
          </w:tcPr>
          <w:p w14:paraId="158346AF" w14:textId="1A8930B4"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360E9C" w14:paraId="3920C27C" w14:textId="77777777" w:rsidTr="00360E9C">
        <w:tc>
          <w:tcPr>
            <w:cnfStyle w:val="001000000000" w:firstRow="0" w:lastRow="0" w:firstColumn="1" w:lastColumn="0" w:oddVBand="0" w:evenVBand="0" w:oddHBand="0" w:evenHBand="0" w:firstRowFirstColumn="0" w:firstRowLastColumn="0" w:lastRowFirstColumn="0" w:lastRowLastColumn="0"/>
            <w:tcW w:w="1698" w:type="dxa"/>
          </w:tcPr>
          <w:p w14:paraId="47B5083E" w14:textId="588ECDD2" w:rsidR="00360E9C" w:rsidRDefault="00360E9C" w:rsidP="00360E9C">
            <w:pPr>
              <w:ind w:firstLineChars="0" w:firstLine="0"/>
              <w:rPr>
                <w:rFonts w:hint="eastAsia"/>
              </w:rPr>
            </w:pPr>
            <w:r>
              <w:rPr>
                <w:rFonts w:hint="eastAsia"/>
              </w:rPr>
              <w:t>w</w:t>
            </w:r>
            <w:r>
              <w:t>eight</w:t>
            </w:r>
          </w:p>
        </w:tc>
        <w:tc>
          <w:tcPr>
            <w:tcW w:w="1699" w:type="dxa"/>
          </w:tcPr>
          <w:p w14:paraId="070A2039" w14:textId="266F355F"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2A82DB30" w14:textId="53158677" w:rsidR="00360E9C" w:rsidRDefault="00360E9C"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791F87EA" w14:textId="0C1B395C"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机身重量</w:t>
            </w:r>
          </w:p>
        </w:tc>
        <w:tc>
          <w:tcPr>
            <w:tcW w:w="1699" w:type="dxa"/>
          </w:tcPr>
          <w:p w14:paraId="49AE2726" w14:textId="1C1E3179" w:rsidR="00360E9C" w:rsidRDefault="00D855C8" w:rsidP="00360E9C">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bl>
    <w:p w14:paraId="3469928F" w14:textId="77777777" w:rsidR="00360E9C" w:rsidRDefault="00360E9C" w:rsidP="00360E9C">
      <w:pPr>
        <w:ind w:firstLineChars="0"/>
        <w:rPr>
          <w:rFonts w:hint="eastAsia"/>
        </w:rPr>
      </w:pPr>
    </w:p>
    <w:p w14:paraId="73A98BFC" w14:textId="1216ED96" w:rsidR="00360E9C" w:rsidRDefault="00192F8A" w:rsidP="003C7059">
      <w:pPr>
        <w:pStyle w:val="af0"/>
        <w:numPr>
          <w:ilvl w:val="0"/>
          <w:numId w:val="12"/>
        </w:numPr>
        <w:ind w:firstLineChars="0"/>
      </w:pPr>
      <w:r>
        <w:rPr>
          <w:rFonts w:hint="eastAsia"/>
        </w:rPr>
        <w:t>存储容量表</w:t>
      </w:r>
    </w:p>
    <w:p w14:paraId="4E0BAD33" w14:textId="128A309F" w:rsidR="00192F8A" w:rsidRDefault="00192F8A" w:rsidP="00192F8A">
      <w:pPr>
        <w:pStyle w:val="ad"/>
        <w:keepNext/>
      </w:pPr>
      <w:r>
        <w:rPr>
          <w:rFonts w:hint="eastAsia"/>
        </w:rPr>
        <w:t>表</w:t>
      </w:r>
      <w:r>
        <w:t xml:space="preserve">4.10 </w:t>
      </w:r>
      <w:r>
        <w:rPr>
          <w:rFonts w:hint="eastAsia"/>
        </w:rPr>
        <w:t>存储容量表</w:t>
      </w:r>
    </w:p>
    <w:tbl>
      <w:tblPr>
        <w:tblStyle w:val="1-3"/>
        <w:tblW w:w="0" w:type="auto"/>
        <w:tblLook w:val="04A0" w:firstRow="1" w:lastRow="0" w:firstColumn="1" w:lastColumn="0" w:noHBand="0" w:noVBand="1"/>
      </w:tblPr>
      <w:tblGrid>
        <w:gridCol w:w="1698"/>
        <w:gridCol w:w="1699"/>
        <w:gridCol w:w="1699"/>
        <w:gridCol w:w="1699"/>
        <w:gridCol w:w="1699"/>
      </w:tblGrid>
      <w:tr w:rsidR="00192F8A" w14:paraId="3E2252D0" w14:textId="77777777" w:rsidTr="00192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9D7E33D" w14:textId="6C5BF36C" w:rsidR="00192F8A" w:rsidRDefault="00192F8A" w:rsidP="00192F8A">
            <w:pPr>
              <w:ind w:firstLineChars="0" w:firstLine="0"/>
              <w:rPr>
                <w:rFonts w:hint="eastAsia"/>
              </w:rPr>
            </w:pPr>
            <w:r>
              <w:rPr>
                <w:rFonts w:hint="eastAsia"/>
              </w:rPr>
              <w:t>列名</w:t>
            </w:r>
          </w:p>
        </w:tc>
        <w:tc>
          <w:tcPr>
            <w:tcW w:w="1699" w:type="dxa"/>
          </w:tcPr>
          <w:p w14:paraId="1A358AF5" w14:textId="1E9672D8" w:rsidR="00192F8A" w:rsidRDefault="00192F8A" w:rsidP="00192F8A">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1699" w:type="dxa"/>
          </w:tcPr>
          <w:p w14:paraId="13208CC8" w14:textId="6571D4C0" w:rsidR="00192F8A" w:rsidRDefault="00192F8A" w:rsidP="00192F8A">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允许空值</w:t>
            </w:r>
          </w:p>
        </w:tc>
        <w:tc>
          <w:tcPr>
            <w:tcW w:w="1699" w:type="dxa"/>
          </w:tcPr>
          <w:p w14:paraId="62C59BD6" w14:textId="5AFBA84F" w:rsidR="00192F8A" w:rsidRDefault="00192F8A" w:rsidP="00192F8A">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c>
          <w:tcPr>
            <w:tcW w:w="1699" w:type="dxa"/>
          </w:tcPr>
          <w:p w14:paraId="51F85003" w14:textId="0374C162" w:rsidR="00192F8A" w:rsidRDefault="00192F8A" w:rsidP="00192F8A">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主外键</w:t>
            </w:r>
          </w:p>
        </w:tc>
      </w:tr>
      <w:tr w:rsidR="00192F8A" w14:paraId="306426A3" w14:textId="77777777" w:rsidTr="00192F8A">
        <w:tc>
          <w:tcPr>
            <w:cnfStyle w:val="001000000000" w:firstRow="0" w:lastRow="0" w:firstColumn="1" w:lastColumn="0" w:oddVBand="0" w:evenVBand="0" w:oddHBand="0" w:evenHBand="0" w:firstRowFirstColumn="0" w:firstRowLastColumn="0" w:lastRowFirstColumn="0" w:lastRowLastColumn="0"/>
            <w:tcW w:w="1698" w:type="dxa"/>
          </w:tcPr>
          <w:p w14:paraId="45CFD997" w14:textId="2E8B9E39" w:rsidR="00192F8A" w:rsidRDefault="00192F8A" w:rsidP="00192F8A">
            <w:pPr>
              <w:ind w:firstLineChars="0" w:firstLine="0"/>
              <w:rPr>
                <w:rFonts w:hint="eastAsia"/>
              </w:rPr>
            </w:pPr>
            <w:r>
              <w:rPr>
                <w:rFonts w:hint="eastAsia"/>
              </w:rPr>
              <w:t>_</w:t>
            </w:r>
            <w:r>
              <w:t>id</w:t>
            </w:r>
          </w:p>
        </w:tc>
        <w:tc>
          <w:tcPr>
            <w:tcW w:w="1699" w:type="dxa"/>
          </w:tcPr>
          <w:p w14:paraId="51DB6280" w14:textId="1912DC18"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685EB0DF" w14:textId="0B4B69E4"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13B45C31" w14:textId="67D73794"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默认编号</w:t>
            </w:r>
          </w:p>
        </w:tc>
        <w:tc>
          <w:tcPr>
            <w:tcW w:w="1699" w:type="dxa"/>
          </w:tcPr>
          <w:p w14:paraId="09417CFA" w14:textId="3689A182"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主键</w:t>
            </w:r>
          </w:p>
        </w:tc>
      </w:tr>
      <w:tr w:rsidR="00192F8A" w14:paraId="1B453563" w14:textId="77777777" w:rsidTr="00192F8A">
        <w:tc>
          <w:tcPr>
            <w:cnfStyle w:val="001000000000" w:firstRow="0" w:lastRow="0" w:firstColumn="1" w:lastColumn="0" w:oddVBand="0" w:evenVBand="0" w:oddHBand="0" w:evenHBand="0" w:firstRowFirstColumn="0" w:firstRowLastColumn="0" w:lastRowFirstColumn="0" w:lastRowLastColumn="0"/>
            <w:tcW w:w="1698" w:type="dxa"/>
          </w:tcPr>
          <w:p w14:paraId="0D2B0E50" w14:textId="1FB617E3" w:rsidR="00192F8A" w:rsidRDefault="00192F8A" w:rsidP="00192F8A">
            <w:pPr>
              <w:ind w:firstLineChars="0" w:firstLine="0"/>
              <w:rPr>
                <w:rFonts w:hint="eastAsia"/>
              </w:rPr>
            </w:pPr>
            <w:r>
              <w:rPr>
                <w:rFonts w:hint="eastAsia"/>
              </w:rPr>
              <w:t>n</w:t>
            </w:r>
            <w:r>
              <w:t>ame</w:t>
            </w:r>
          </w:p>
        </w:tc>
        <w:tc>
          <w:tcPr>
            <w:tcW w:w="1699" w:type="dxa"/>
          </w:tcPr>
          <w:p w14:paraId="47D0D766" w14:textId="1F5C2A50"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31E430B5" w14:textId="672A0B05"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1A2D62A1" w14:textId="0BFA7F77"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存储容量名称</w:t>
            </w:r>
          </w:p>
        </w:tc>
        <w:tc>
          <w:tcPr>
            <w:tcW w:w="1699" w:type="dxa"/>
          </w:tcPr>
          <w:p w14:paraId="5A2D69EB" w14:textId="5905DBA8"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192F8A" w14:paraId="79CB08D2" w14:textId="77777777" w:rsidTr="00192F8A">
        <w:tc>
          <w:tcPr>
            <w:cnfStyle w:val="001000000000" w:firstRow="0" w:lastRow="0" w:firstColumn="1" w:lastColumn="0" w:oddVBand="0" w:evenVBand="0" w:oddHBand="0" w:evenHBand="0" w:firstRowFirstColumn="0" w:firstRowLastColumn="0" w:lastRowFirstColumn="0" w:lastRowLastColumn="0"/>
            <w:tcW w:w="1698" w:type="dxa"/>
          </w:tcPr>
          <w:p w14:paraId="491DE8B6" w14:textId="74441C62" w:rsidR="00192F8A" w:rsidRDefault="00192F8A" w:rsidP="00192F8A">
            <w:pPr>
              <w:ind w:firstLineChars="0" w:firstLine="0"/>
              <w:rPr>
                <w:rFonts w:hint="eastAsia"/>
              </w:rPr>
            </w:pPr>
            <w:r>
              <w:rPr>
                <w:rFonts w:hint="eastAsia"/>
              </w:rPr>
              <w:t>o</w:t>
            </w:r>
            <w:r>
              <w:t>ldPrice</w:t>
            </w:r>
          </w:p>
        </w:tc>
        <w:tc>
          <w:tcPr>
            <w:tcW w:w="1699" w:type="dxa"/>
          </w:tcPr>
          <w:p w14:paraId="1B756E7A" w14:textId="17C215BB"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umber</w:t>
            </w:r>
          </w:p>
        </w:tc>
        <w:tc>
          <w:tcPr>
            <w:tcW w:w="1699" w:type="dxa"/>
          </w:tcPr>
          <w:p w14:paraId="031C086E" w14:textId="52F5ABB0"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657C09B9" w14:textId="12B6B22F"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商品原价</w:t>
            </w:r>
          </w:p>
        </w:tc>
        <w:tc>
          <w:tcPr>
            <w:tcW w:w="1699" w:type="dxa"/>
          </w:tcPr>
          <w:p w14:paraId="628DED07" w14:textId="50C8AE4C"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192F8A" w14:paraId="5D927C7B" w14:textId="77777777" w:rsidTr="00192F8A">
        <w:tc>
          <w:tcPr>
            <w:cnfStyle w:val="001000000000" w:firstRow="0" w:lastRow="0" w:firstColumn="1" w:lastColumn="0" w:oddVBand="0" w:evenVBand="0" w:oddHBand="0" w:evenHBand="0" w:firstRowFirstColumn="0" w:firstRowLastColumn="0" w:lastRowFirstColumn="0" w:lastRowLastColumn="0"/>
            <w:tcW w:w="1698" w:type="dxa"/>
          </w:tcPr>
          <w:p w14:paraId="7D1E53FA" w14:textId="68319FA2" w:rsidR="00192F8A" w:rsidRDefault="00192F8A" w:rsidP="00192F8A">
            <w:pPr>
              <w:ind w:firstLineChars="0" w:firstLine="0"/>
              <w:rPr>
                <w:rFonts w:hint="eastAsia"/>
              </w:rPr>
            </w:pPr>
            <w:r>
              <w:rPr>
                <w:rFonts w:hint="eastAsia"/>
              </w:rPr>
              <w:t>n</w:t>
            </w:r>
            <w:r>
              <w:t>owPrice</w:t>
            </w:r>
          </w:p>
        </w:tc>
        <w:tc>
          <w:tcPr>
            <w:tcW w:w="1699" w:type="dxa"/>
          </w:tcPr>
          <w:p w14:paraId="0F88890C" w14:textId="4B308611"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umber</w:t>
            </w:r>
          </w:p>
        </w:tc>
        <w:tc>
          <w:tcPr>
            <w:tcW w:w="1699" w:type="dxa"/>
          </w:tcPr>
          <w:p w14:paraId="03FE4224" w14:textId="35C855DB"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4C3C1C12" w14:textId="19DBD23F"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商品现价</w:t>
            </w:r>
          </w:p>
        </w:tc>
        <w:tc>
          <w:tcPr>
            <w:tcW w:w="1699" w:type="dxa"/>
          </w:tcPr>
          <w:p w14:paraId="390DB2D6" w14:textId="3DD37386"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192F8A" w14:paraId="4AEE400E" w14:textId="77777777" w:rsidTr="00192F8A">
        <w:tc>
          <w:tcPr>
            <w:cnfStyle w:val="001000000000" w:firstRow="0" w:lastRow="0" w:firstColumn="1" w:lastColumn="0" w:oddVBand="0" w:evenVBand="0" w:oddHBand="0" w:evenHBand="0" w:firstRowFirstColumn="0" w:firstRowLastColumn="0" w:lastRowFirstColumn="0" w:lastRowLastColumn="0"/>
            <w:tcW w:w="1698" w:type="dxa"/>
          </w:tcPr>
          <w:p w14:paraId="57BE5220" w14:textId="1652F598" w:rsidR="00192F8A" w:rsidRDefault="00192F8A" w:rsidP="00192F8A">
            <w:pPr>
              <w:ind w:firstLineChars="0" w:firstLine="0"/>
              <w:rPr>
                <w:rFonts w:hint="eastAsia"/>
              </w:rPr>
            </w:pPr>
            <w:r>
              <w:rPr>
                <w:rFonts w:hint="eastAsia"/>
              </w:rPr>
              <w:t>c</w:t>
            </w:r>
            <w:r>
              <w:t>olorId</w:t>
            </w:r>
          </w:p>
        </w:tc>
        <w:tc>
          <w:tcPr>
            <w:tcW w:w="1699" w:type="dxa"/>
          </w:tcPr>
          <w:p w14:paraId="3B616E7E" w14:textId="0B81BD64"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23D89B96" w14:textId="61928102"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47D58BBB" w14:textId="02E8C2E6"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机身颜色编号</w:t>
            </w:r>
          </w:p>
        </w:tc>
        <w:tc>
          <w:tcPr>
            <w:tcW w:w="1699" w:type="dxa"/>
          </w:tcPr>
          <w:p w14:paraId="665E4E49" w14:textId="7403B451" w:rsidR="00192F8A" w:rsidRDefault="00192F8A" w:rsidP="00192F8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外键</w:t>
            </w:r>
          </w:p>
        </w:tc>
      </w:tr>
    </w:tbl>
    <w:p w14:paraId="6FA95778" w14:textId="77777777" w:rsidR="00DF1088" w:rsidRDefault="00DF1088" w:rsidP="00DF1088">
      <w:pPr>
        <w:ind w:left="420" w:firstLineChars="0" w:firstLine="0"/>
        <w:sectPr w:rsidR="00DF1088" w:rsidSect="00C30B79">
          <w:pgSz w:w="11906" w:h="16838"/>
          <w:pgMar w:top="1418" w:right="1701" w:bottom="1418" w:left="1701" w:header="851" w:footer="992" w:gutter="0"/>
          <w:cols w:space="425"/>
          <w:docGrid w:type="lines" w:linePitch="312"/>
        </w:sectPr>
      </w:pPr>
    </w:p>
    <w:p w14:paraId="67C6D01C" w14:textId="512ABD34" w:rsidR="00DF1088" w:rsidRDefault="00DF1088" w:rsidP="00DF1088">
      <w:pPr>
        <w:ind w:left="420" w:firstLineChars="0" w:firstLine="0"/>
      </w:pPr>
    </w:p>
    <w:p w14:paraId="2DAB0D0A" w14:textId="1BA6C456" w:rsidR="00192F8A" w:rsidRDefault="00DF1088" w:rsidP="00DF1088">
      <w:pPr>
        <w:pStyle w:val="af0"/>
        <w:numPr>
          <w:ilvl w:val="0"/>
          <w:numId w:val="12"/>
        </w:numPr>
        <w:ind w:firstLineChars="0"/>
      </w:pPr>
      <w:r>
        <w:rPr>
          <w:rFonts w:hint="eastAsia"/>
        </w:rPr>
        <w:t>机身颜色表</w:t>
      </w:r>
    </w:p>
    <w:p w14:paraId="54DD4120" w14:textId="7D18822D" w:rsidR="00DF1088" w:rsidRDefault="00DF1088" w:rsidP="00DF1088">
      <w:pPr>
        <w:pStyle w:val="ad"/>
        <w:keepNext/>
      </w:pPr>
      <w:r>
        <w:rPr>
          <w:rFonts w:hint="eastAsia"/>
        </w:rPr>
        <w:t>表</w:t>
      </w:r>
      <w:r>
        <w:t xml:space="preserve">4.11 </w:t>
      </w:r>
      <w:r>
        <w:rPr>
          <w:rFonts w:hint="eastAsia"/>
        </w:rPr>
        <w:t>机身颜色表</w:t>
      </w:r>
    </w:p>
    <w:tbl>
      <w:tblPr>
        <w:tblStyle w:val="1-3"/>
        <w:tblW w:w="0" w:type="auto"/>
        <w:tblLook w:val="04A0" w:firstRow="1" w:lastRow="0" w:firstColumn="1" w:lastColumn="0" w:noHBand="0" w:noVBand="1"/>
      </w:tblPr>
      <w:tblGrid>
        <w:gridCol w:w="1698"/>
        <w:gridCol w:w="1699"/>
        <w:gridCol w:w="1699"/>
        <w:gridCol w:w="1699"/>
        <w:gridCol w:w="1699"/>
      </w:tblGrid>
      <w:tr w:rsidR="00DF1088" w14:paraId="17219612" w14:textId="77777777" w:rsidTr="00DF1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03A577E" w14:textId="3046EAEA" w:rsidR="00DF1088" w:rsidRDefault="00DF1088" w:rsidP="00DF1088">
            <w:pPr>
              <w:ind w:firstLineChars="0" w:firstLine="0"/>
              <w:rPr>
                <w:rFonts w:hint="eastAsia"/>
              </w:rPr>
            </w:pPr>
            <w:r>
              <w:rPr>
                <w:rFonts w:hint="eastAsia"/>
              </w:rPr>
              <w:t>列名</w:t>
            </w:r>
          </w:p>
        </w:tc>
        <w:tc>
          <w:tcPr>
            <w:tcW w:w="1699" w:type="dxa"/>
          </w:tcPr>
          <w:p w14:paraId="393B623A" w14:textId="6F346459" w:rsidR="00DF1088" w:rsidRDefault="00DF1088" w:rsidP="00DF1088">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1699" w:type="dxa"/>
          </w:tcPr>
          <w:p w14:paraId="363422AA" w14:textId="049DE5D8" w:rsidR="00DF1088" w:rsidRDefault="00DF1088" w:rsidP="00DF1088">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允许空值</w:t>
            </w:r>
          </w:p>
        </w:tc>
        <w:tc>
          <w:tcPr>
            <w:tcW w:w="1699" w:type="dxa"/>
          </w:tcPr>
          <w:p w14:paraId="09229433" w14:textId="38873E00" w:rsidR="00DF1088" w:rsidRDefault="00DF1088" w:rsidP="00DF1088">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c>
          <w:tcPr>
            <w:tcW w:w="1699" w:type="dxa"/>
          </w:tcPr>
          <w:p w14:paraId="0E9C2419" w14:textId="3762581F" w:rsidR="00DF1088" w:rsidRDefault="00DF1088" w:rsidP="00DF1088">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主外键</w:t>
            </w:r>
          </w:p>
        </w:tc>
      </w:tr>
      <w:tr w:rsidR="00DF1088" w14:paraId="0D7FBC30" w14:textId="77777777" w:rsidTr="00DF1088">
        <w:tc>
          <w:tcPr>
            <w:cnfStyle w:val="001000000000" w:firstRow="0" w:lastRow="0" w:firstColumn="1" w:lastColumn="0" w:oddVBand="0" w:evenVBand="0" w:oddHBand="0" w:evenHBand="0" w:firstRowFirstColumn="0" w:firstRowLastColumn="0" w:lastRowFirstColumn="0" w:lastRowLastColumn="0"/>
            <w:tcW w:w="1698" w:type="dxa"/>
          </w:tcPr>
          <w:p w14:paraId="7E86F2D9" w14:textId="22A727D7" w:rsidR="00DF1088" w:rsidRDefault="00DF1088" w:rsidP="00DF1088">
            <w:pPr>
              <w:ind w:firstLineChars="0" w:firstLine="0"/>
              <w:rPr>
                <w:rFonts w:hint="eastAsia"/>
              </w:rPr>
            </w:pPr>
            <w:r>
              <w:rPr>
                <w:rFonts w:hint="eastAsia"/>
              </w:rPr>
              <w:t>_</w:t>
            </w:r>
            <w:r>
              <w:t>id</w:t>
            </w:r>
          </w:p>
        </w:tc>
        <w:tc>
          <w:tcPr>
            <w:tcW w:w="1699" w:type="dxa"/>
          </w:tcPr>
          <w:p w14:paraId="1A1F6585" w14:textId="66A9CC48"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41866E5E" w14:textId="2725990D"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5D44D7D3" w14:textId="17557E93"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默认编号</w:t>
            </w:r>
          </w:p>
        </w:tc>
        <w:tc>
          <w:tcPr>
            <w:tcW w:w="1699" w:type="dxa"/>
          </w:tcPr>
          <w:p w14:paraId="3518A507" w14:textId="2E610666"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主键</w:t>
            </w:r>
          </w:p>
        </w:tc>
      </w:tr>
      <w:tr w:rsidR="00DF1088" w14:paraId="5A64D93A" w14:textId="77777777" w:rsidTr="00DF1088">
        <w:tc>
          <w:tcPr>
            <w:cnfStyle w:val="001000000000" w:firstRow="0" w:lastRow="0" w:firstColumn="1" w:lastColumn="0" w:oddVBand="0" w:evenVBand="0" w:oddHBand="0" w:evenHBand="0" w:firstRowFirstColumn="0" w:firstRowLastColumn="0" w:lastRowFirstColumn="0" w:lastRowLastColumn="0"/>
            <w:tcW w:w="1698" w:type="dxa"/>
          </w:tcPr>
          <w:p w14:paraId="78632B37" w14:textId="27A5002B" w:rsidR="00DF1088" w:rsidRDefault="00DF1088" w:rsidP="00DF1088">
            <w:pPr>
              <w:ind w:firstLineChars="0" w:firstLine="0"/>
              <w:rPr>
                <w:rFonts w:hint="eastAsia"/>
              </w:rPr>
            </w:pPr>
            <w:r>
              <w:t>name</w:t>
            </w:r>
          </w:p>
        </w:tc>
        <w:tc>
          <w:tcPr>
            <w:tcW w:w="1699" w:type="dxa"/>
          </w:tcPr>
          <w:p w14:paraId="0F7DDC83" w14:textId="1A10247D"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1699" w:type="dxa"/>
          </w:tcPr>
          <w:p w14:paraId="6A81470F" w14:textId="686D4C81"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7C8FF080" w14:textId="13CFA3E9"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机身颜色名称</w:t>
            </w:r>
          </w:p>
        </w:tc>
        <w:tc>
          <w:tcPr>
            <w:tcW w:w="1699" w:type="dxa"/>
          </w:tcPr>
          <w:p w14:paraId="390A477A" w14:textId="5B3F4C2D"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DF1088" w14:paraId="5BAC8BD1" w14:textId="77777777" w:rsidTr="00DF1088">
        <w:tc>
          <w:tcPr>
            <w:cnfStyle w:val="001000000000" w:firstRow="0" w:lastRow="0" w:firstColumn="1" w:lastColumn="0" w:oddVBand="0" w:evenVBand="0" w:oddHBand="0" w:evenHBand="0" w:firstRowFirstColumn="0" w:firstRowLastColumn="0" w:lastRowFirstColumn="0" w:lastRowLastColumn="0"/>
            <w:tcW w:w="1698" w:type="dxa"/>
          </w:tcPr>
          <w:p w14:paraId="69EE71F7" w14:textId="667AB4B9" w:rsidR="00DF1088" w:rsidRDefault="00DF1088" w:rsidP="00DF1088">
            <w:pPr>
              <w:ind w:firstLineChars="0" w:firstLine="0"/>
              <w:rPr>
                <w:rFonts w:hint="eastAsia"/>
              </w:rPr>
            </w:pPr>
            <w:r>
              <w:rPr>
                <w:rFonts w:hint="eastAsia"/>
              </w:rPr>
              <w:t>s</w:t>
            </w:r>
            <w:r>
              <w:t>tock</w:t>
            </w:r>
          </w:p>
        </w:tc>
        <w:tc>
          <w:tcPr>
            <w:tcW w:w="1699" w:type="dxa"/>
          </w:tcPr>
          <w:p w14:paraId="7B970025" w14:textId="10CE889E"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umber</w:t>
            </w:r>
          </w:p>
        </w:tc>
        <w:tc>
          <w:tcPr>
            <w:tcW w:w="1699" w:type="dxa"/>
          </w:tcPr>
          <w:p w14:paraId="6AED8F76" w14:textId="441CE753"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36A5A42B" w14:textId="1FCFCED4"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库存</w:t>
            </w:r>
          </w:p>
        </w:tc>
        <w:tc>
          <w:tcPr>
            <w:tcW w:w="1699" w:type="dxa"/>
          </w:tcPr>
          <w:p w14:paraId="0B97DAAB" w14:textId="265A3204"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DF1088" w14:paraId="086FB103" w14:textId="77777777" w:rsidTr="00DF1088">
        <w:tc>
          <w:tcPr>
            <w:cnfStyle w:val="001000000000" w:firstRow="0" w:lastRow="0" w:firstColumn="1" w:lastColumn="0" w:oddVBand="0" w:evenVBand="0" w:oddHBand="0" w:evenHBand="0" w:firstRowFirstColumn="0" w:firstRowLastColumn="0" w:lastRowFirstColumn="0" w:lastRowLastColumn="0"/>
            <w:tcW w:w="1698" w:type="dxa"/>
          </w:tcPr>
          <w:p w14:paraId="057CA586" w14:textId="208AD9FA" w:rsidR="00DF1088" w:rsidRDefault="00DF1088" w:rsidP="00DF1088">
            <w:pPr>
              <w:ind w:firstLineChars="0" w:firstLine="0"/>
              <w:rPr>
                <w:rFonts w:hint="eastAsia"/>
              </w:rPr>
            </w:pPr>
            <w:r>
              <w:rPr>
                <w:rFonts w:hint="eastAsia"/>
              </w:rPr>
              <w:t>s</w:t>
            </w:r>
            <w:r>
              <w:t>alesVolume</w:t>
            </w:r>
          </w:p>
        </w:tc>
        <w:tc>
          <w:tcPr>
            <w:tcW w:w="1699" w:type="dxa"/>
          </w:tcPr>
          <w:p w14:paraId="19E6BBEE" w14:textId="6108BC1D"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umber</w:t>
            </w:r>
          </w:p>
        </w:tc>
        <w:tc>
          <w:tcPr>
            <w:tcW w:w="1699" w:type="dxa"/>
          </w:tcPr>
          <w:p w14:paraId="43C4606B" w14:textId="23E33BA9"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1699" w:type="dxa"/>
          </w:tcPr>
          <w:p w14:paraId="5FB3C33C" w14:textId="023E62CD"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销量</w:t>
            </w:r>
          </w:p>
        </w:tc>
        <w:tc>
          <w:tcPr>
            <w:tcW w:w="1699" w:type="dxa"/>
          </w:tcPr>
          <w:p w14:paraId="0E55B0E3" w14:textId="6D3D8ADB" w:rsidR="00DF1088" w:rsidRDefault="00DF1088" w:rsidP="00DF1088">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bl>
    <w:p w14:paraId="5E9B8E4E" w14:textId="77777777" w:rsidR="005C68B9" w:rsidRDefault="005C68B9" w:rsidP="00DF1088">
      <w:pPr>
        <w:ind w:firstLineChars="0"/>
        <w:sectPr w:rsidR="005C68B9" w:rsidSect="00C30B79">
          <w:pgSz w:w="11906" w:h="16838"/>
          <w:pgMar w:top="1418" w:right="1701" w:bottom="1418" w:left="1701" w:header="851" w:footer="992" w:gutter="0"/>
          <w:cols w:space="425"/>
          <w:docGrid w:type="lines" w:linePitch="312"/>
        </w:sectPr>
      </w:pPr>
    </w:p>
    <w:p w14:paraId="50C7F6B9" w14:textId="41F9E566" w:rsidR="00DF1088" w:rsidRDefault="005C68B9" w:rsidP="005C68B9">
      <w:pPr>
        <w:pStyle w:val="a0"/>
      </w:pPr>
      <w:r>
        <w:rPr>
          <w:rFonts w:hint="eastAsia"/>
        </w:rPr>
        <w:lastRenderedPageBreak/>
        <w:t>文档型数据库设计</w:t>
      </w:r>
    </w:p>
    <w:p w14:paraId="2AE23FF7" w14:textId="1B6D14AA" w:rsidR="005C68B9" w:rsidRPr="00F7637B" w:rsidRDefault="005C68B9" w:rsidP="005C68B9">
      <w:pPr>
        <w:ind w:firstLine="420"/>
        <w:rPr>
          <w:rFonts w:hint="eastAsia"/>
        </w:rPr>
      </w:pPr>
      <w:r>
        <w:rPr>
          <w:rFonts w:hint="eastAsia"/>
        </w:rPr>
        <w:t>由于要减轻学习成本，所以选择</w:t>
      </w:r>
      <w:r>
        <w:rPr>
          <w:rFonts w:hint="eastAsia"/>
        </w:rPr>
        <w:t>MongoDB</w:t>
      </w:r>
      <w:r>
        <w:rPr>
          <w:rFonts w:hint="eastAsia"/>
        </w:rPr>
        <w:t>数据库，通过从关系型数据库转变成文档型数据库需要做出以下改变</w:t>
      </w:r>
      <w:bookmarkStart w:id="2" w:name="_GoBack"/>
      <w:bookmarkEnd w:id="2"/>
    </w:p>
    <w:sectPr w:rsidR="005C68B9" w:rsidRPr="00F7637B" w:rsidSect="00C30B79">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15A04" w14:textId="77777777" w:rsidR="00E269A3" w:rsidRDefault="00E269A3" w:rsidP="009D3992">
      <w:pPr>
        <w:spacing w:line="240" w:lineRule="auto"/>
        <w:ind w:firstLine="420"/>
      </w:pPr>
      <w:r>
        <w:separator/>
      </w:r>
    </w:p>
  </w:endnote>
  <w:endnote w:type="continuationSeparator" w:id="0">
    <w:p w14:paraId="396599D7" w14:textId="77777777" w:rsidR="00E269A3" w:rsidRDefault="00E269A3" w:rsidP="009D399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BE716" w14:textId="77777777" w:rsidR="00704999" w:rsidRDefault="0070499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21A0B" w14:textId="77777777" w:rsidR="00704999" w:rsidRDefault="00704999">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F6172" w14:textId="77777777" w:rsidR="00704999" w:rsidRDefault="0070499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C4C4A" w14:textId="77777777" w:rsidR="00E269A3" w:rsidRDefault="00E269A3" w:rsidP="009D3992">
      <w:pPr>
        <w:spacing w:line="240" w:lineRule="auto"/>
        <w:ind w:firstLine="420"/>
      </w:pPr>
      <w:r>
        <w:separator/>
      </w:r>
    </w:p>
  </w:footnote>
  <w:footnote w:type="continuationSeparator" w:id="0">
    <w:p w14:paraId="0FCFC550" w14:textId="77777777" w:rsidR="00E269A3" w:rsidRDefault="00E269A3" w:rsidP="009D3992">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42DAD" w14:textId="77777777" w:rsidR="00704999" w:rsidRDefault="00704999">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C1C72" w14:textId="77777777" w:rsidR="00704999" w:rsidRDefault="00704999">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60592" w14:textId="77777777" w:rsidR="00704999" w:rsidRDefault="00704999">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720"/>
      </w:pPr>
      <w:rPr>
        <w:rFonts w:hAnsi="Arial Unicode MS"/>
        <w:caps w:val="0"/>
        <w:smallCaps w:val="0"/>
        <w:spacing w:val="0"/>
        <w:w w:val="100"/>
        <w:kern w:val="0"/>
        <w:position w:val="0"/>
        <w:highlight w:val="none"/>
        <w:vertAlign w:val="baseline"/>
      </w:rPr>
    </w:lvl>
    <w:lvl w:ilvl="1">
      <w:start w:val="1"/>
      <w:numFmt w:val="lowerLetter"/>
      <w:lvlText w:val="%2)"/>
      <w:lvlJc w:val="left"/>
      <w:pPr>
        <w:ind w:left="840" w:hanging="420"/>
      </w:pPr>
      <w:rPr>
        <w:rFonts w:hAnsi="Arial Unicode MS"/>
        <w:caps w:val="0"/>
        <w:smallCaps w:val="0"/>
        <w:spacing w:val="0"/>
        <w:w w:val="100"/>
        <w:kern w:val="0"/>
        <w:position w:val="0"/>
        <w:highlight w:val="none"/>
        <w:vertAlign w:val="baseline"/>
      </w:rPr>
    </w:lvl>
    <w:lvl w:ilvl="2">
      <w:start w:val="1"/>
      <w:numFmt w:val="lowerRoman"/>
      <w:lvlText w:val="%3."/>
      <w:lvlJc w:val="left"/>
      <w:pPr>
        <w:tabs>
          <w:tab w:val="left" w:pos="720"/>
        </w:tabs>
        <w:ind w:left="1260" w:hanging="580"/>
      </w:pPr>
      <w:rPr>
        <w:rFonts w:hAnsi="Arial Unicode MS"/>
        <w:caps w:val="0"/>
        <w:smallCaps w:val="0"/>
        <w:spacing w:val="0"/>
        <w:w w:val="100"/>
        <w:kern w:val="0"/>
        <w:position w:val="0"/>
        <w:highlight w:val="none"/>
        <w:vertAlign w:val="baseline"/>
      </w:rPr>
    </w:lvl>
    <w:lvl w:ilvl="3">
      <w:start w:val="1"/>
      <w:numFmt w:val="decimal"/>
      <w:lvlText w:val="%4."/>
      <w:lvlJc w:val="left"/>
      <w:pPr>
        <w:tabs>
          <w:tab w:val="left" w:pos="720"/>
        </w:tabs>
        <w:ind w:left="1680" w:hanging="420"/>
      </w:pPr>
      <w:rPr>
        <w:rFonts w:hAnsi="Arial Unicode MS"/>
        <w:caps w:val="0"/>
        <w:smallCaps w:val="0"/>
        <w:spacing w:val="0"/>
        <w:w w:val="100"/>
        <w:kern w:val="0"/>
        <w:position w:val="0"/>
        <w:highlight w:val="none"/>
        <w:vertAlign w:val="baseline"/>
      </w:rPr>
    </w:lvl>
    <w:lvl w:ilvl="4">
      <w:start w:val="1"/>
      <w:numFmt w:val="lowerLetter"/>
      <w:lvlText w:val="%5)"/>
      <w:lvlJc w:val="left"/>
      <w:pPr>
        <w:tabs>
          <w:tab w:val="left" w:pos="720"/>
        </w:tabs>
        <w:ind w:left="2100" w:hanging="420"/>
      </w:pPr>
      <w:rPr>
        <w:rFonts w:hAnsi="Arial Unicode MS"/>
        <w:caps w:val="0"/>
        <w:smallCaps w:val="0"/>
        <w:spacing w:val="0"/>
        <w:w w:val="100"/>
        <w:kern w:val="0"/>
        <w:position w:val="0"/>
        <w:highlight w:val="none"/>
        <w:vertAlign w:val="baseline"/>
      </w:rPr>
    </w:lvl>
    <w:lvl w:ilvl="5">
      <w:start w:val="1"/>
      <w:numFmt w:val="lowerRoman"/>
      <w:lvlText w:val="%6."/>
      <w:lvlJc w:val="left"/>
      <w:pPr>
        <w:tabs>
          <w:tab w:val="left" w:pos="720"/>
        </w:tabs>
        <w:ind w:left="2520" w:hanging="580"/>
      </w:pPr>
      <w:rPr>
        <w:rFonts w:hAnsi="Arial Unicode MS"/>
        <w:caps w:val="0"/>
        <w:smallCaps w:val="0"/>
        <w:spacing w:val="0"/>
        <w:w w:val="100"/>
        <w:kern w:val="0"/>
        <w:position w:val="0"/>
        <w:highlight w:val="none"/>
        <w:vertAlign w:val="baseline"/>
      </w:rPr>
    </w:lvl>
    <w:lvl w:ilvl="6">
      <w:start w:val="1"/>
      <w:numFmt w:val="decimal"/>
      <w:lvlText w:val="%7."/>
      <w:lvlJc w:val="left"/>
      <w:pPr>
        <w:tabs>
          <w:tab w:val="left" w:pos="720"/>
        </w:tabs>
        <w:ind w:left="2940" w:hanging="420"/>
      </w:pPr>
      <w:rPr>
        <w:rFonts w:hAnsi="Arial Unicode MS"/>
        <w:caps w:val="0"/>
        <w:smallCaps w:val="0"/>
        <w:spacing w:val="0"/>
        <w:w w:val="100"/>
        <w:kern w:val="0"/>
        <w:position w:val="0"/>
        <w:highlight w:val="none"/>
        <w:vertAlign w:val="baseline"/>
      </w:rPr>
    </w:lvl>
    <w:lvl w:ilvl="7">
      <w:start w:val="1"/>
      <w:numFmt w:val="lowerLetter"/>
      <w:lvlText w:val="%8)"/>
      <w:lvlJc w:val="left"/>
      <w:pPr>
        <w:tabs>
          <w:tab w:val="left" w:pos="720"/>
        </w:tabs>
        <w:ind w:left="3360" w:hanging="420"/>
      </w:pPr>
      <w:rPr>
        <w:rFonts w:hAnsi="Arial Unicode MS"/>
        <w:caps w:val="0"/>
        <w:smallCaps w:val="0"/>
        <w:spacing w:val="0"/>
        <w:w w:val="100"/>
        <w:kern w:val="0"/>
        <w:position w:val="0"/>
        <w:highlight w:val="none"/>
        <w:vertAlign w:val="baseline"/>
      </w:rPr>
    </w:lvl>
    <w:lvl w:ilvl="8">
      <w:start w:val="1"/>
      <w:numFmt w:val="lowerRoman"/>
      <w:lvlText w:val="%9."/>
      <w:lvlJc w:val="left"/>
      <w:pPr>
        <w:tabs>
          <w:tab w:val="left" w:pos="720"/>
        </w:tabs>
        <w:ind w:left="3780" w:hanging="580"/>
      </w:pPr>
      <w:rPr>
        <w:rFonts w:hAnsi="Arial Unicode MS"/>
        <w:caps w:val="0"/>
        <w:smallCaps w:val="0"/>
        <w:spacing w:val="0"/>
        <w:w w:val="100"/>
        <w:kern w:val="0"/>
        <w:position w:val="0"/>
        <w:highlight w:val="none"/>
        <w:vertAlign w:val="baseline"/>
      </w:rPr>
    </w:lvl>
  </w:abstractNum>
  <w:abstractNum w:abstractNumId="1" w15:restartNumberingAfterBreak="0">
    <w:nsid w:val="0F4620F4"/>
    <w:multiLevelType w:val="hybridMultilevel"/>
    <w:tmpl w:val="FCAE6A50"/>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2587215"/>
    <w:multiLevelType w:val="hybridMultilevel"/>
    <w:tmpl w:val="23F847F4"/>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042DE8"/>
    <w:multiLevelType w:val="hybridMultilevel"/>
    <w:tmpl w:val="E44842FA"/>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DC83C4A"/>
    <w:multiLevelType w:val="hybridMultilevel"/>
    <w:tmpl w:val="A8D8D7E2"/>
    <w:lvl w:ilvl="0" w:tplc="E70C59A6">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B26EEC"/>
    <w:multiLevelType w:val="multilevel"/>
    <w:tmpl w:val="7BB0AC76"/>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pStyle w:val="a2"/>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53A76850"/>
    <w:multiLevelType w:val="hybridMultilevel"/>
    <w:tmpl w:val="5A6A0538"/>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97F14FE"/>
    <w:multiLevelType w:val="hybridMultilevel"/>
    <w:tmpl w:val="9ED84A3E"/>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1A0057F"/>
    <w:multiLevelType w:val="hybridMultilevel"/>
    <w:tmpl w:val="8DB0081C"/>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ACF4B0F"/>
    <w:multiLevelType w:val="hybridMultilevel"/>
    <w:tmpl w:val="5A527F68"/>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D650054"/>
    <w:multiLevelType w:val="hybridMultilevel"/>
    <w:tmpl w:val="29AE7E3E"/>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1104D82"/>
    <w:multiLevelType w:val="hybridMultilevel"/>
    <w:tmpl w:val="4C68BD12"/>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6"/>
  </w:num>
  <w:num w:numId="4">
    <w:abstractNumId w:val="4"/>
  </w:num>
  <w:num w:numId="5">
    <w:abstractNumId w:val="2"/>
  </w:num>
  <w:num w:numId="6">
    <w:abstractNumId w:val="3"/>
  </w:num>
  <w:num w:numId="7">
    <w:abstractNumId w:val="11"/>
  </w:num>
  <w:num w:numId="8">
    <w:abstractNumId w:val="7"/>
  </w:num>
  <w:num w:numId="9">
    <w:abstractNumId w:val="9"/>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93"/>
    <w:rsid w:val="00000856"/>
    <w:rsid w:val="00005A28"/>
    <w:rsid w:val="000138C2"/>
    <w:rsid w:val="00024930"/>
    <w:rsid w:val="00036969"/>
    <w:rsid w:val="00075CE8"/>
    <w:rsid w:val="00090C9C"/>
    <w:rsid w:val="00095F03"/>
    <w:rsid w:val="000B048D"/>
    <w:rsid w:val="000F4B69"/>
    <w:rsid w:val="00102AC2"/>
    <w:rsid w:val="001112E2"/>
    <w:rsid w:val="00112858"/>
    <w:rsid w:val="001138E4"/>
    <w:rsid w:val="00125F7D"/>
    <w:rsid w:val="00126870"/>
    <w:rsid w:val="00136263"/>
    <w:rsid w:val="00151DA3"/>
    <w:rsid w:val="0016297F"/>
    <w:rsid w:val="001712FA"/>
    <w:rsid w:val="00180F25"/>
    <w:rsid w:val="0018673A"/>
    <w:rsid w:val="00192F8A"/>
    <w:rsid w:val="001A7687"/>
    <w:rsid w:val="001B4C12"/>
    <w:rsid w:val="001B66B4"/>
    <w:rsid w:val="002058EE"/>
    <w:rsid w:val="00206D7E"/>
    <w:rsid w:val="00214F42"/>
    <w:rsid w:val="00234F15"/>
    <w:rsid w:val="00274F81"/>
    <w:rsid w:val="00290F3F"/>
    <w:rsid w:val="002C147D"/>
    <w:rsid w:val="002D2454"/>
    <w:rsid w:val="002D5B08"/>
    <w:rsid w:val="002F128E"/>
    <w:rsid w:val="002F4DFE"/>
    <w:rsid w:val="003037F2"/>
    <w:rsid w:val="00310EE6"/>
    <w:rsid w:val="00352A63"/>
    <w:rsid w:val="0035318F"/>
    <w:rsid w:val="003553B8"/>
    <w:rsid w:val="00360E9C"/>
    <w:rsid w:val="0036398C"/>
    <w:rsid w:val="00372936"/>
    <w:rsid w:val="003802E2"/>
    <w:rsid w:val="0039276F"/>
    <w:rsid w:val="003B10ED"/>
    <w:rsid w:val="003B30E8"/>
    <w:rsid w:val="003B64D9"/>
    <w:rsid w:val="003C7059"/>
    <w:rsid w:val="003C76A2"/>
    <w:rsid w:val="003E770D"/>
    <w:rsid w:val="003E7F18"/>
    <w:rsid w:val="00432292"/>
    <w:rsid w:val="00432E32"/>
    <w:rsid w:val="00444F4A"/>
    <w:rsid w:val="00460179"/>
    <w:rsid w:val="004D337F"/>
    <w:rsid w:val="004E11E3"/>
    <w:rsid w:val="004F513B"/>
    <w:rsid w:val="00525C62"/>
    <w:rsid w:val="00541614"/>
    <w:rsid w:val="005466AE"/>
    <w:rsid w:val="00570BFE"/>
    <w:rsid w:val="00572340"/>
    <w:rsid w:val="00576363"/>
    <w:rsid w:val="00582498"/>
    <w:rsid w:val="00584747"/>
    <w:rsid w:val="00586573"/>
    <w:rsid w:val="005C5545"/>
    <w:rsid w:val="005C68B9"/>
    <w:rsid w:val="005E2BCE"/>
    <w:rsid w:val="005F02DF"/>
    <w:rsid w:val="00607222"/>
    <w:rsid w:val="00612CCE"/>
    <w:rsid w:val="00621DEC"/>
    <w:rsid w:val="00630168"/>
    <w:rsid w:val="0064063F"/>
    <w:rsid w:val="00670E16"/>
    <w:rsid w:val="00672015"/>
    <w:rsid w:val="00682D45"/>
    <w:rsid w:val="006A04C2"/>
    <w:rsid w:val="006A1DA8"/>
    <w:rsid w:val="006A6A7C"/>
    <w:rsid w:val="006B59E6"/>
    <w:rsid w:val="006C3D4B"/>
    <w:rsid w:val="006E2E1D"/>
    <w:rsid w:val="007002BD"/>
    <w:rsid w:val="00704999"/>
    <w:rsid w:val="0072379B"/>
    <w:rsid w:val="00741FFD"/>
    <w:rsid w:val="007463E0"/>
    <w:rsid w:val="0074676A"/>
    <w:rsid w:val="007471E0"/>
    <w:rsid w:val="007638B2"/>
    <w:rsid w:val="00771A4C"/>
    <w:rsid w:val="007726FA"/>
    <w:rsid w:val="0079062E"/>
    <w:rsid w:val="007A6938"/>
    <w:rsid w:val="007C07B3"/>
    <w:rsid w:val="007D6694"/>
    <w:rsid w:val="007F228A"/>
    <w:rsid w:val="007F3695"/>
    <w:rsid w:val="0080027C"/>
    <w:rsid w:val="00806AF2"/>
    <w:rsid w:val="00811362"/>
    <w:rsid w:val="008803BB"/>
    <w:rsid w:val="00882BED"/>
    <w:rsid w:val="0089639B"/>
    <w:rsid w:val="008A02C5"/>
    <w:rsid w:val="008B4982"/>
    <w:rsid w:val="008E2561"/>
    <w:rsid w:val="008E3C8C"/>
    <w:rsid w:val="008E654C"/>
    <w:rsid w:val="00902CA1"/>
    <w:rsid w:val="00914CBA"/>
    <w:rsid w:val="00933ECD"/>
    <w:rsid w:val="00936249"/>
    <w:rsid w:val="009474E4"/>
    <w:rsid w:val="009612EF"/>
    <w:rsid w:val="00981529"/>
    <w:rsid w:val="00993984"/>
    <w:rsid w:val="009B129E"/>
    <w:rsid w:val="009B2C43"/>
    <w:rsid w:val="009B4D88"/>
    <w:rsid w:val="009D3992"/>
    <w:rsid w:val="009F2DEE"/>
    <w:rsid w:val="00A06ABE"/>
    <w:rsid w:val="00A11A95"/>
    <w:rsid w:val="00A2553D"/>
    <w:rsid w:val="00A3567F"/>
    <w:rsid w:val="00A35D83"/>
    <w:rsid w:val="00A418AD"/>
    <w:rsid w:val="00A42362"/>
    <w:rsid w:val="00A5325A"/>
    <w:rsid w:val="00A56A52"/>
    <w:rsid w:val="00A72E84"/>
    <w:rsid w:val="00A85E51"/>
    <w:rsid w:val="00A94AF2"/>
    <w:rsid w:val="00AA36B5"/>
    <w:rsid w:val="00AB0382"/>
    <w:rsid w:val="00AD5E53"/>
    <w:rsid w:val="00AE02BE"/>
    <w:rsid w:val="00AF4838"/>
    <w:rsid w:val="00B11E9C"/>
    <w:rsid w:val="00B27D3A"/>
    <w:rsid w:val="00B3013A"/>
    <w:rsid w:val="00B46DD5"/>
    <w:rsid w:val="00B52114"/>
    <w:rsid w:val="00B524E1"/>
    <w:rsid w:val="00B57827"/>
    <w:rsid w:val="00B7194C"/>
    <w:rsid w:val="00B760DD"/>
    <w:rsid w:val="00B8016B"/>
    <w:rsid w:val="00B87F06"/>
    <w:rsid w:val="00B904B5"/>
    <w:rsid w:val="00BA2B70"/>
    <w:rsid w:val="00BA6EA7"/>
    <w:rsid w:val="00BB69E0"/>
    <w:rsid w:val="00BC7C6F"/>
    <w:rsid w:val="00BD1CA4"/>
    <w:rsid w:val="00BE47C3"/>
    <w:rsid w:val="00BF3708"/>
    <w:rsid w:val="00C2067C"/>
    <w:rsid w:val="00C30B79"/>
    <w:rsid w:val="00C33198"/>
    <w:rsid w:val="00C36985"/>
    <w:rsid w:val="00C422C3"/>
    <w:rsid w:val="00C84515"/>
    <w:rsid w:val="00CA03FE"/>
    <w:rsid w:val="00CD129C"/>
    <w:rsid w:val="00CD49E6"/>
    <w:rsid w:val="00CD6D33"/>
    <w:rsid w:val="00CD6FF7"/>
    <w:rsid w:val="00CE2D82"/>
    <w:rsid w:val="00CE59E0"/>
    <w:rsid w:val="00CF36E1"/>
    <w:rsid w:val="00D05ED7"/>
    <w:rsid w:val="00D10A0E"/>
    <w:rsid w:val="00D13B36"/>
    <w:rsid w:val="00D148CB"/>
    <w:rsid w:val="00D161FA"/>
    <w:rsid w:val="00D36A37"/>
    <w:rsid w:val="00D405E2"/>
    <w:rsid w:val="00D41C91"/>
    <w:rsid w:val="00D54A20"/>
    <w:rsid w:val="00D624E2"/>
    <w:rsid w:val="00D73D92"/>
    <w:rsid w:val="00D85406"/>
    <w:rsid w:val="00D855C8"/>
    <w:rsid w:val="00D91DB2"/>
    <w:rsid w:val="00D95EEF"/>
    <w:rsid w:val="00D95FE9"/>
    <w:rsid w:val="00DE074C"/>
    <w:rsid w:val="00DF1088"/>
    <w:rsid w:val="00DF1191"/>
    <w:rsid w:val="00DF3EE0"/>
    <w:rsid w:val="00E02F2E"/>
    <w:rsid w:val="00E15850"/>
    <w:rsid w:val="00E2107E"/>
    <w:rsid w:val="00E26943"/>
    <w:rsid w:val="00E269A3"/>
    <w:rsid w:val="00E403BA"/>
    <w:rsid w:val="00E407F2"/>
    <w:rsid w:val="00E41BFE"/>
    <w:rsid w:val="00E766C8"/>
    <w:rsid w:val="00E94693"/>
    <w:rsid w:val="00E952C3"/>
    <w:rsid w:val="00EB5740"/>
    <w:rsid w:val="00EE1571"/>
    <w:rsid w:val="00EE5534"/>
    <w:rsid w:val="00EF14D4"/>
    <w:rsid w:val="00EF2B7E"/>
    <w:rsid w:val="00F02CD8"/>
    <w:rsid w:val="00F037EE"/>
    <w:rsid w:val="00F21503"/>
    <w:rsid w:val="00F2402E"/>
    <w:rsid w:val="00F37B10"/>
    <w:rsid w:val="00F423A8"/>
    <w:rsid w:val="00F47987"/>
    <w:rsid w:val="00F56957"/>
    <w:rsid w:val="00F738B5"/>
    <w:rsid w:val="00F74B4A"/>
    <w:rsid w:val="00F7637B"/>
    <w:rsid w:val="00F84C17"/>
    <w:rsid w:val="00F9701D"/>
    <w:rsid w:val="00FA56BF"/>
    <w:rsid w:val="00FB1C51"/>
    <w:rsid w:val="00FB2F75"/>
    <w:rsid w:val="00FB3293"/>
    <w:rsid w:val="00FB5A47"/>
    <w:rsid w:val="00FC1518"/>
    <w:rsid w:val="00FD041B"/>
    <w:rsid w:val="00FD723A"/>
    <w:rsid w:val="00FD7547"/>
    <w:rsid w:val="00FE29C8"/>
    <w:rsid w:val="00FE7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A8583"/>
  <w15:chartTrackingRefBased/>
  <w15:docId w15:val="{2985C8C5-E58F-4DD3-9C43-0EE653A1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1B66B4"/>
    <w:pPr>
      <w:spacing w:line="300" w:lineRule="auto"/>
      <w:ind w:firstLineChars="200" w:firstLine="200"/>
    </w:pPr>
    <w:rPr>
      <w:rFonts w:ascii="Times New Roman" w:eastAsia="宋体" w:hAnsi="Times New Roman" w:cs="Times New Roman"/>
      <w:kern w:val="0"/>
      <w:szCs w:val="24"/>
    </w:rPr>
  </w:style>
  <w:style w:type="paragraph" w:styleId="1">
    <w:name w:val="heading 1"/>
    <w:basedOn w:val="a3"/>
    <w:next w:val="a3"/>
    <w:link w:val="10"/>
    <w:uiPriority w:val="9"/>
    <w:rsid w:val="009D3992"/>
    <w:pPr>
      <w:keepNext/>
      <w:keepLines/>
      <w:spacing w:before="340" w:after="330" w:line="578" w:lineRule="auto"/>
      <w:outlineLvl w:val="0"/>
    </w:pPr>
    <w:rPr>
      <w:b/>
      <w:bCs/>
      <w:kern w:val="44"/>
      <w:sz w:val="44"/>
      <w:szCs w:val="44"/>
    </w:rPr>
  </w:style>
  <w:style w:type="paragraph" w:styleId="2">
    <w:name w:val="heading 2"/>
    <w:basedOn w:val="a3"/>
    <w:next w:val="a3"/>
    <w:link w:val="20"/>
    <w:uiPriority w:val="9"/>
    <w:semiHidden/>
    <w:unhideWhenUsed/>
    <w:rsid w:val="00E952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E952C3"/>
    <w:pPr>
      <w:keepNext/>
      <w:keepLines/>
      <w:spacing w:before="260" w:after="260" w:line="416" w:lineRule="auto"/>
      <w:outlineLvl w:val="2"/>
    </w:pPr>
    <w:rPr>
      <w:b/>
      <w:bCs/>
      <w:sz w:val="32"/>
      <w:szCs w:val="32"/>
    </w:rPr>
  </w:style>
  <w:style w:type="paragraph" w:styleId="4">
    <w:name w:val="heading 4"/>
    <w:basedOn w:val="a3"/>
    <w:next w:val="a3"/>
    <w:link w:val="40"/>
    <w:uiPriority w:val="9"/>
    <w:semiHidden/>
    <w:unhideWhenUsed/>
    <w:qFormat/>
    <w:rsid w:val="00E952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9D399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9D3992"/>
    <w:rPr>
      <w:sz w:val="18"/>
      <w:szCs w:val="18"/>
    </w:rPr>
  </w:style>
  <w:style w:type="paragraph" w:styleId="a9">
    <w:name w:val="footer"/>
    <w:basedOn w:val="a3"/>
    <w:link w:val="aa"/>
    <w:uiPriority w:val="99"/>
    <w:unhideWhenUsed/>
    <w:rsid w:val="009D3992"/>
    <w:pPr>
      <w:tabs>
        <w:tab w:val="center" w:pos="4153"/>
        <w:tab w:val="right" w:pos="8306"/>
      </w:tabs>
      <w:snapToGrid w:val="0"/>
    </w:pPr>
    <w:rPr>
      <w:sz w:val="18"/>
      <w:szCs w:val="18"/>
    </w:rPr>
  </w:style>
  <w:style w:type="character" w:customStyle="1" w:styleId="aa">
    <w:name w:val="页脚 字符"/>
    <w:basedOn w:val="a4"/>
    <w:link w:val="a9"/>
    <w:uiPriority w:val="99"/>
    <w:rsid w:val="009D3992"/>
    <w:rPr>
      <w:sz w:val="18"/>
      <w:szCs w:val="18"/>
    </w:rPr>
  </w:style>
  <w:style w:type="character" w:customStyle="1" w:styleId="10">
    <w:name w:val="标题 1 字符"/>
    <w:basedOn w:val="a4"/>
    <w:link w:val="1"/>
    <w:uiPriority w:val="9"/>
    <w:rsid w:val="009D3992"/>
    <w:rPr>
      <w:rFonts w:ascii="Times New Roman" w:eastAsia="宋体" w:hAnsi="Times New Roman"/>
      <w:b/>
      <w:bCs/>
      <w:kern w:val="44"/>
      <w:sz w:val="44"/>
      <w:szCs w:val="44"/>
    </w:rPr>
  </w:style>
  <w:style w:type="paragraph" w:customStyle="1" w:styleId="a">
    <w:name w:val="一级标题"/>
    <w:basedOn w:val="1"/>
    <w:qFormat/>
    <w:rsid w:val="00D85406"/>
    <w:pPr>
      <w:numPr>
        <w:numId w:val="1"/>
      </w:numPr>
      <w:spacing w:before="0" w:after="0" w:line="300" w:lineRule="auto"/>
      <w:ind w:firstLineChars="0"/>
    </w:pPr>
    <w:rPr>
      <w:rFonts w:eastAsia="黑体"/>
      <w:b w:val="0"/>
      <w:sz w:val="28"/>
    </w:rPr>
  </w:style>
  <w:style w:type="paragraph" w:customStyle="1" w:styleId="a0">
    <w:name w:val="二级标题"/>
    <w:basedOn w:val="2"/>
    <w:qFormat/>
    <w:rsid w:val="00E952C3"/>
    <w:pPr>
      <w:numPr>
        <w:ilvl w:val="1"/>
        <w:numId w:val="1"/>
      </w:numPr>
      <w:spacing w:before="0" w:after="0" w:line="300" w:lineRule="auto"/>
      <w:ind w:firstLineChars="0"/>
    </w:pPr>
    <w:rPr>
      <w:rFonts w:ascii="Times New Roman" w:eastAsia="黑体" w:hAnsi="Times New Roman"/>
      <w:b w:val="0"/>
      <w:sz w:val="21"/>
    </w:rPr>
  </w:style>
  <w:style w:type="paragraph" w:customStyle="1" w:styleId="a1">
    <w:name w:val="三级标题"/>
    <w:basedOn w:val="3"/>
    <w:qFormat/>
    <w:rsid w:val="00E952C3"/>
    <w:pPr>
      <w:numPr>
        <w:ilvl w:val="2"/>
        <w:numId w:val="1"/>
      </w:numPr>
      <w:spacing w:before="0" w:after="0" w:line="300" w:lineRule="auto"/>
      <w:ind w:firstLineChars="0"/>
    </w:pPr>
    <w:rPr>
      <w:b w:val="0"/>
      <w:sz w:val="21"/>
    </w:rPr>
  </w:style>
  <w:style w:type="character" w:customStyle="1" w:styleId="20">
    <w:name w:val="标题 2 字符"/>
    <w:basedOn w:val="a4"/>
    <w:link w:val="2"/>
    <w:uiPriority w:val="9"/>
    <w:semiHidden/>
    <w:rsid w:val="00E952C3"/>
    <w:rPr>
      <w:rFonts w:asciiTheme="majorHAnsi" w:eastAsiaTheme="majorEastAsia" w:hAnsiTheme="majorHAnsi" w:cstheme="majorBidi"/>
      <w:b/>
      <w:bCs/>
      <w:sz w:val="32"/>
      <w:szCs w:val="32"/>
    </w:rPr>
  </w:style>
  <w:style w:type="paragraph" w:customStyle="1" w:styleId="a2">
    <w:name w:val="四级标题"/>
    <w:basedOn w:val="4"/>
    <w:qFormat/>
    <w:rsid w:val="00E952C3"/>
    <w:pPr>
      <w:numPr>
        <w:ilvl w:val="3"/>
        <w:numId w:val="1"/>
      </w:numPr>
      <w:spacing w:before="0" w:after="0" w:line="300" w:lineRule="auto"/>
      <w:ind w:firstLineChars="0"/>
    </w:pPr>
    <w:rPr>
      <w:rFonts w:ascii="Times New Roman" w:eastAsia="宋体" w:hAnsi="Times New Roman"/>
      <w:b w:val="0"/>
      <w:sz w:val="21"/>
    </w:rPr>
  </w:style>
  <w:style w:type="character" w:customStyle="1" w:styleId="30">
    <w:name w:val="标题 3 字符"/>
    <w:basedOn w:val="a4"/>
    <w:link w:val="3"/>
    <w:uiPriority w:val="9"/>
    <w:semiHidden/>
    <w:rsid w:val="00E952C3"/>
    <w:rPr>
      <w:rFonts w:ascii="Times New Roman" w:eastAsia="宋体" w:hAnsi="Times New Roman"/>
      <w:b/>
      <w:bCs/>
      <w:sz w:val="32"/>
      <w:szCs w:val="32"/>
    </w:rPr>
  </w:style>
  <w:style w:type="paragraph" w:styleId="ab">
    <w:name w:val="No Spacing"/>
    <w:uiPriority w:val="1"/>
    <w:rsid w:val="00D85406"/>
    <w:pPr>
      <w:widowControl w:val="0"/>
      <w:ind w:firstLineChars="200" w:firstLine="200"/>
      <w:jc w:val="both"/>
    </w:pPr>
    <w:rPr>
      <w:rFonts w:ascii="Times New Roman" w:eastAsia="宋体" w:hAnsi="Times New Roman"/>
    </w:rPr>
  </w:style>
  <w:style w:type="character" w:customStyle="1" w:styleId="40">
    <w:name w:val="标题 4 字符"/>
    <w:basedOn w:val="a4"/>
    <w:link w:val="4"/>
    <w:uiPriority w:val="9"/>
    <w:semiHidden/>
    <w:rsid w:val="00E952C3"/>
    <w:rPr>
      <w:rFonts w:asciiTheme="majorHAnsi" w:eastAsiaTheme="majorEastAsia" w:hAnsiTheme="majorHAnsi" w:cstheme="majorBidi"/>
      <w:b/>
      <w:bCs/>
      <w:sz w:val="28"/>
      <w:szCs w:val="28"/>
    </w:rPr>
  </w:style>
  <w:style w:type="paragraph" w:customStyle="1" w:styleId="ac">
    <w:name w:val="图、表位置"/>
    <w:basedOn w:val="a3"/>
    <w:qFormat/>
    <w:rsid w:val="00A2553D"/>
    <w:pPr>
      <w:ind w:firstLineChars="0" w:firstLine="0"/>
      <w:jc w:val="center"/>
    </w:pPr>
    <w:rPr>
      <w:sz w:val="18"/>
    </w:rPr>
  </w:style>
  <w:style w:type="paragraph" w:styleId="ad">
    <w:name w:val="caption"/>
    <w:basedOn w:val="a3"/>
    <w:next w:val="a3"/>
    <w:uiPriority w:val="35"/>
    <w:unhideWhenUsed/>
    <w:qFormat/>
    <w:rsid w:val="00A2553D"/>
    <w:pPr>
      <w:ind w:firstLineChars="0" w:firstLine="0"/>
      <w:jc w:val="center"/>
    </w:pPr>
    <w:rPr>
      <w:rFonts w:cstheme="majorBidi"/>
      <w:szCs w:val="20"/>
    </w:rPr>
  </w:style>
  <w:style w:type="paragraph" w:customStyle="1" w:styleId="Ae">
    <w:name w:val="正文 A"/>
    <w:rsid w:val="00FB5A47"/>
    <w:pPr>
      <w:framePr w:wrap="around" w:hAnchor="text" w:y="1"/>
      <w:widowControl w:val="0"/>
      <w:jc w:val="both"/>
    </w:pPr>
    <w:rPr>
      <w:rFonts w:ascii="Times New Roman" w:eastAsia="Arial Unicode MS" w:hAnsi="Times New Roman" w:cs="Arial Unicode MS"/>
      <w:color w:val="000000"/>
      <w:szCs w:val="21"/>
      <w:u w:color="000000"/>
    </w:rPr>
  </w:style>
  <w:style w:type="paragraph" w:styleId="af">
    <w:name w:val="Normal (Web)"/>
    <w:basedOn w:val="a3"/>
    <w:uiPriority w:val="99"/>
    <w:semiHidden/>
    <w:unhideWhenUsed/>
    <w:rsid w:val="007471E0"/>
  </w:style>
  <w:style w:type="paragraph" w:styleId="af0">
    <w:name w:val="List Paragraph"/>
    <w:basedOn w:val="a3"/>
    <w:uiPriority w:val="34"/>
    <w:rsid w:val="00FB1C51"/>
    <w:pPr>
      <w:ind w:firstLine="420"/>
    </w:pPr>
  </w:style>
  <w:style w:type="table" w:styleId="af1">
    <w:name w:val="Table Grid"/>
    <w:basedOn w:val="a5"/>
    <w:uiPriority w:val="39"/>
    <w:rsid w:val="00C20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5"/>
    <w:uiPriority w:val="46"/>
    <w:rsid w:val="00C2067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af2">
    <w:name w:val="表格"/>
    <w:basedOn w:val="a5"/>
    <w:uiPriority w:val="99"/>
    <w:rsid w:val="00C2067C"/>
    <w:pPr>
      <w:jc w:val="center"/>
    </w:pPr>
    <w:rPr>
      <w:rFonts w:eastAsia="宋体"/>
    </w:rPr>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cPr>
      <w:shd w:val="clear" w:color="auto" w:fill="FFFFFF" w:themeFill="background1"/>
      <w:vAlign w:val="center"/>
    </w:tcPr>
  </w:style>
  <w:style w:type="table" w:styleId="1-1">
    <w:name w:val="Grid Table 1 Light Accent 1"/>
    <w:basedOn w:val="a5"/>
    <w:uiPriority w:val="46"/>
    <w:rsid w:val="00C2067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1">
    <w:name w:val="Grid Table 1 Light"/>
    <w:basedOn w:val="a5"/>
    <w:uiPriority w:val="46"/>
    <w:rsid w:val="00C2067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2">
    <w:name w:val="List Table 2 Accent 2"/>
    <w:basedOn w:val="a5"/>
    <w:uiPriority w:val="47"/>
    <w:rsid w:val="00EF2B7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4">
    <w:name w:val="Grid Table 1 Light Accent 4"/>
    <w:basedOn w:val="a5"/>
    <w:uiPriority w:val="46"/>
    <w:rsid w:val="00EF2B7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2-1">
    <w:name w:val="Grid Table 2 Accent 1"/>
    <w:basedOn w:val="a5"/>
    <w:uiPriority w:val="47"/>
    <w:rsid w:val="00EF2B7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5"/>
    <w:uiPriority w:val="51"/>
    <w:rsid w:val="00EF2B7E"/>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5">
    <w:name w:val="Grid Table 6 Colorful Accent 5"/>
    <w:basedOn w:val="a5"/>
    <w:uiPriority w:val="51"/>
    <w:rsid w:val="00EF2B7E"/>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5">
    <w:name w:val="Grid Table 2 Accent 5"/>
    <w:basedOn w:val="a5"/>
    <w:uiPriority w:val="47"/>
    <w:rsid w:val="00EF2B7E"/>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Accent 3"/>
    <w:basedOn w:val="a5"/>
    <w:uiPriority w:val="46"/>
    <w:rsid w:val="00EF2B7E"/>
    <w:pPr>
      <w:jc w:val="center"/>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cPr>
      <w:vAlign w:val="center"/>
    </w:tc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3">
    <w:name w:val="annotation reference"/>
    <w:basedOn w:val="a4"/>
    <w:uiPriority w:val="99"/>
    <w:semiHidden/>
    <w:unhideWhenUsed/>
    <w:rsid w:val="00D91DB2"/>
    <w:rPr>
      <w:sz w:val="21"/>
      <w:szCs w:val="21"/>
    </w:rPr>
  </w:style>
  <w:style w:type="paragraph" w:styleId="af4">
    <w:name w:val="annotation text"/>
    <w:basedOn w:val="a3"/>
    <w:link w:val="af5"/>
    <w:uiPriority w:val="99"/>
    <w:semiHidden/>
    <w:unhideWhenUsed/>
    <w:rsid w:val="00D91DB2"/>
  </w:style>
  <w:style w:type="character" w:customStyle="1" w:styleId="af5">
    <w:name w:val="批注文字 字符"/>
    <w:basedOn w:val="a4"/>
    <w:link w:val="af4"/>
    <w:uiPriority w:val="99"/>
    <w:semiHidden/>
    <w:rsid w:val="00D91DB2"/>
    <w:rPr>
      <w:rFonts w:ascii="Times New Roman" w:eastAsia="宋体" w:hAnsi="Times New Roman" w:cs="Times New Roman"/>
      <w:kern w:val="0"/>
      <w:szCs w:val="24"/>
    </w:rPr>
  </w:style>
  <w:style w:type="paragraph" w:styleId="af6">
    <w:name w:val="annotation subject"/>
    <w:basedOn w:val="af4"/>
    <w:next w:val="af4"/>
    <w:link w:val="af7"/>
    <w:uiPriority w:val="99"/>
    <w:semiHidden/>
    <w:unhideWhenUsed/>
    <w:rsid w:val="00D91DB2"/>
    <w:rPr>
      <w:b/>
      <w:bCs/>
    </w:rPr>
  </w:style>
  <w:style w:type="character" w:customStyle="1" w:styleId="af7">
    <w:name w:val="批注主题 字符"/>
    <w:basedOn w:val="af5"/>
    <w:link w:val="af6"/>
    <w:uiPriority w:val="99"/>
    <w:semiHidden/>
    <w:rsid w:val="00D91DB2"/>
    <w:rPr>
      <w:rFonts w:ascii="Times New Roman" w:eastAsia="宋体" w:hAnsi="Times New Roman" w:cs="Times New Roman"/>
      <w:b/>
      <w:bCs/>
      <w:kern w:val="0"/>
      <w:szCs w:val="24"/>
    </w:rPr>
  </w:style>
  <w:style w:type="paragraph" w:styleId="af8">
    <w:name w:val="Balloon Text"/>
    <w:basedOn w:val="a3"/>
    <w:link w:val="af9"/>
    <w:uiPriority w:val="99"/>
    <w:semiHidden/>
    <w:unhideWhenUsed/>
    <w:rsid w:val="00D91DB2"/>
    <w:pPr>
      <w:spacing w:line="240" w:lineRule="auto"/>
    </w:pPr>
    <w:rPr>
      <w:sz w:val="18"/>
      <w:szCs w:val="18"/>
    </w:rPr>
  </w:style>
  <w:style w:type="character" w:customStyle="1" w:styleId="af9">
    <w:name w:val="批注框文本 字符"/>
    <w:basedOn w:val="a4"/>
    <w:link w:val="af8"/>
    <w:uiPriority w:val="99"/>
    <w:semiHidden/>
    <w:rsid w:val="00D91DB2"/>
    <w:rPr>
      <w:rFonts w:ascii="Times New Roman" w:eastAsia="宋体" w:hAnsi="Times New Roman" w:cs="Times New Roman"/>
      <w:kern w:val="0"/>
      <w:sz w:val="18"/>
      <w:szCs w:val="18"/>
    </w:rPr>
  </w:style>
  <w:style w:type="table" w:styleId="31">
    <w:name w:val="Plain Table 3"/>
    <w:basedOn w:val="a5"/>
    <w:uiPriority w:val="43"/>
    <w:rsid w:val="00352A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3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ssysky\OneDrive\&#25991;&#26723;\&#33258;&#23450;&#20041;%20Office%20&#27169;&#26495;\&#27605;&#19994;&#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795A3-AD57-414F-B207-677114166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毕业论文.dotx</Template>
  <TotalTime>3136</TotalTime>
  <Pages>30</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glassysky</dc:creator>
  <cp:keywords/>
  <dc:description/>
  <cp:lastModifiedBy>xiao dai</cp:lastModifiedBy>
  <cp:revision>135</cp:revision>
  <dcterms:created xsi:type="dcterms:W3CDTF">2020-02-20T08:46:00Z</dcterms:created>
  <dcterms:modified xsi:type="dcterms:W3CDTF">2020-03-01T09:48:00Z</dcterms:modified>
</cp:coreProperties>
</file>