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83" w:rsidRDefault="00490583">
      <w:pPr>
        <w:pStyle w:val="LO-normal"/>
        <w:jc w:val="center"/>
      </w:pPr>
      <w:r>
        <w:t>Акт № ___</w:t>
      </w:r>
      <w:r w:rsidR="005F3306">
        <w:t>___</w:t>
      </w:r>
    </w:p>
    <w:p w:rsidR="00490583" w:rsidRDefault="00490583">
      <w:pPr>
        <w:pStyle w:val="LO-normal"/>
        <w:jc w:val="center"/>
      </w:pPr>
      <w:r>
        <w:t>приема-передачи материальных ценностей работнику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right"/>
      </w:pPr>
      <w:r>
        <w:rPr>
          <w:highlight w:val="white"/>
        </w:rPr>
        <w:t>"__" _______________ 20__ г.</w:t>
      </w:r>
    </w:p>
    <w:p w:rsidR="00490583" w:rsidRDefault="00490583">
      <w:pPr>
        <w:pStyle w:val="LO-normal"/>
        <w:jc w:val="right"/>
        <w:rPr>
          <w:highlight w:val="white"/>
        </w:rPr>
      </w:pPr>
    </w:p>
    <w:p w:rsidR="00490583" w:rsidRDefault="00490583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="005F3306" w:rsidRPr="005F3306">
        <w:t xml:space="preserve"> </w:t>
      </w:r>
      <w:r w:rsidR="005F3306">
        <w:rPr>
          <w:lang w:val="ru-RU"/>
        </w:rPr>
        <w:t>Арендодатель</w:t>
      </w:r>
      <w:r>
        <w:rPr>
          <w:highlight w:val="white"/>
        </w:rPr>
        <w:t>", в лице _________________________________ (</w:t>
      </w:r>
      <w:r w:rsidR="005F3306">
        <w:rPr>
          <w:highlight w:val="white"/>
        </w:rPr>
        <w:t>ФИО),</w:t>
      </w:r>
      <w:r>
        <w:rPr>
          <w:highlight w:val="white"/>
        </w:rPr>
        <w:t xml:space="preserve">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 w:rsidR="005F3306"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490583" w:rsidRDefault="00490583">
      <w:pPr>
        <w:pStyle w:val="LO-normal"/>
        <w:rPr>
          <w:highlight w:val="white"/>
        </w:rPr>
      </w:pPr>
    </w:p>
    <w:p w:rsidR="00490583" w:rsidRPr="004E021A" w:rsidRDefault="005F3306" w:rsidP="004E021A">
      <w:pPr>
        <w:pStyle w:val="LO-normal"/>
        <w:numPr>
          <w:ilvl w:val="0"/>
          <w:numId w:val="1"/>
        </w:numPr>
      </w:pPr>
      <w:r>
        <w:rPr>
          <w:lang w:val="ru-RU"/>
        </w:rPr>
        <w:t>Арендодатель</w:t>
      </w:r>
      <w:r>
        <w:rPr>
          <w:highlight w:val="white"/>
        </w:rPr>
        <w:t xml:space="preserve"> </w:t>
      </w:r>
      <w:r w:rsidR="00490583">
        <w:rPr>
          <w:highlight w:val="white"/>
        </w:rPr>
        <w:t xml:space="preserve">передал, а 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</w:t>
      </w:r>
      <w:r w:rsidR="00490583">
        <w:rPr>
          <w:highlight w:val="white"/>
        </w:rPr>
        <w:t>принял следующие материальные ценности:</w:t>
      </w:r>
    </w:p>
    <w:tbl>
      <w:tblPr>
        <w:tblW w:w="9031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4E02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4E02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4E02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4E02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bookmarkStart w:id="0" w:name="_ajxc4f59khyf"/>
            <w:bookmarkEnd w:id="0"/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490583" w:rsidRDefault="00490583">
      <w:pPr>
        <w:pStyle w:val="LO-normal"/>
        <w:rPr>
          <w:highlight w:val="white"/>
        </w:rPr>
      </w:pPr>
    </w:p>
    <w:p w:rsidR="004E021A" w:rsidRPr="004E021A" w:rsidRDefault="004E021A" w:rsidP="004E021A">
      <w:pPr>
        <w:pStyle w:val="LO-normal"/>
        <w:numPr>
          <w:ilvl w:val="0"/>
          <w:numId w:val="1"/>
        </w:numPr>
      </w:pP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передал, а </w:t>
      </w:r>
      <w:r>
        <w:rPr>
          <w:lang w:val="ru-RU"/>
        </w:rPr>
        <w:t>Арендодатель</w:t>
      </w:r>
      <w:r>
        <w:rPr>
          <w:highlight w:val="white"/>
        </w:rPr>
        <w:t xml:space="preserve"> принял следующие материальные ценности:</w:t>
      </w: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4E021A" w:rsidTr="00DF2B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21A" w:rsidRPr="00C93B5A" w:rsidRDefault="004E021A" w:rsidP="00DF2B1A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4E021A" w:rsidTr="00DF2B1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Default="004E021A" w:rsidP="00DF2B1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21A" w:rsidRPr="004E021A" w:rsidRDefault="004E021A" w:rsidP="00DF2B1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21A" w:rsidRDefault="004E021A" w:rsidP="00DF2B1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4E021A" w:rsidRPr="004E021A" w:rsidRDefault="004E021A" w:rsidP="004E021A">
      <w:pPr>
        <w:pStyle w:val="LO-normal"/>
      </w:pP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center"/>
      </w:pPr>
      <w:r>
        <w:rPr>
          <w:highlight w:val="white"/>
        </w:rPr>
        <w:t>Подписи сторон: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5F3306">
      <w:pPr>
        <w:pStyle w:val="LO-normal"/>
      </w:pPr>
      <w:r>
        <w:rPr>
          <w:lang w:val="ru-RU"/>
        </w:rPr>
        <w:t>Арендодатель</w:t>
      </w:r>
      <w:r w:rsidR="00490583">
        <w:rPr>
          <w:highlight w:val="white"/>
        </w:rPr>
        <w:t>: 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______/______</w:t>
      </w:r>
      <w:r w:rsidR="003D7F2B">
        <w:rPr>
          <w:highlight w:val="white"/>
        </w:rPr>
        <w:t>_____</w:t>
      </w:r>
      <w:r w:rsidR="00490583">
        <w:rPr>
          <w:highlight w:val="white"/>
        </w:rPr>
        <w:t>_</w:t>
      </w:r>
      <w:r w:rsidR="003D7F2B">
        <w:rPr>
          <w:highlight w:val="white"/>
        </w:rPr>
        <w:t>_____</w:t>
      </w:r>
      <w:r w:rsidR="00490583">
        <w:rPr>
          <w:highlight w:val="white"/>
        </w:rPr>
        <w:t>_____</w:t>
      </w:r>
    </w:p>
    <w:p w:rsidR="00490583" w:rsidRDefault="005F3306">
      <w:pPr>
        <w:pStyle w:val="LO-normal"/>
      </w:pPr>
      <w:r>
        <w:rPr>
          <w:highlight w:val="white"/>
          <w:lang w:val="ru-RU"/>
        </w:rPr>
        <w:t>Арендатор</w:t>
      </w:r>
      <w:r w:rsidR="00490583">
        <w:rPr>
          <w:highlight w:val="white"/>
        </w:rPr>
        <w:t>: 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________/______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</w:t>
      </w:r>
    </w:p>
    <w:p w:rsidR="00490583" w:rsidRDefault="00490583">
      <w:pPr>
        <w:pStyle w:val="LO-normal"/>
        <w:jc w:val="right"/>
      </w:pPr>
    </w:p>
    <w:p w:rsidR="00490583" w:rsidRPr="008311BD" w:rsidRDefault="00490583">
      <w:pPr>
        <w:pStyle w:val="LO-normal"/>
        <w:rPr>
          <w:lang w:val="ru-RU"/>
        </w:rPr>
      </w:pPr>
    </w:p>
    <w:p w:rsidR="00C93B5A" w:rsidRDefault="00C93B5A" w:rsidP="00E00F42">
      <w:pPr>
        <w:pStyle w:val="LO-normal"/>
        <w:jc w:val="center"/>
      </w:pPr>
      <w:bookmarkStart w:id="1" w:name="_GoBack"/>
      <w:bookmarkEnd w:id="1"/>
    </w:p>
    <w:sectPr w:rsidR="00C93B5A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A64A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A771C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0"/>
    <w:rsid w:val="003D7F2B"/>
    <w:rsid w:val="00490583"/>
    <w:rsid w:val="004E021A"/>
    <w:rsid w:val="005909D0"/>
    <w:rsid w:val="005F3306"/>
    <w:rsid w:val="008311BD"/>
    <w:rsid w:val="008A7850"/>
    <w:rsid w:val="008C2AF0"/>
    <w:rsid w:val="00C03299"/>
    <w:rsid w:val="00C06FD8"/>
    <w:rsid w:val="00C93B5A"/>
    <w:rsid w:val="00E00F42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2A05C3"/>
  <w15:chartTrackingRefBased/>
  <w15:docId w15:val="{3178E664-4A45-4A64-8A5D-066A3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customStyle="1" w:styleId="a7">
    <w:name w:val="Название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a9">
    <w:name w:val="Hyperlink"/>
    <w:semiHidden/>
    <w:unhideWhenUsed/>
    <w:rsid w:val="00C0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1195</Characters>
  <Application>Microsoft Office Word</Application>
  <DocSecurity>0</DocSecurity>
  <Lines>34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приёма-передачи материальных ценностей работнику</vt:lpstr>
    </vt:vector>
  </TitlesOfParts>
  <Company>Krokoz™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приёма-передачи материальных ценностей работнику</dc:title>
  <dc:subject/>
  <dc:creator>Assistentus.ru</dc:creator>
  <cp:keywords/>
  <cp:lastModifiedBy>Сергей Антонов</cp:lastModifiedBy>
  <cp:revision>7</cp:revision>
  <cp:lastPrinted>1995-11-21T14:41:00Z</cp:lastPrinted>
  <dcterms:created xsi:type="dcterms:W3CDTF">2025-06-14T08:56:00Z</dcterms:created>
  <dcterms:modified xsi:type="dcterms:W3CDTF">2025-06-14T12:01:00Z</dcterms:modified>
</cp:coreProperties>
</file>