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36" w:rsidRDefault="00AD1E36" w:rsidP="00AD1E36">
      <w:pPr>
        <w:jc w:val="center"/>
        <w:rPr>
          <w:rFonts w:ascii="Arial" w:hAnsi="Arial" w:cs="Arial"/>
          <w:sz w:val="40"/>
          <w:szCs w:val="40"/>
        </w:rPr>
      </w:pPr>
      <w:r w:rsidRPr="00AD1E36">
        <w:rPr>
          <w:rFonts w:ascii="Arial" w:hAnsi="Arial" w:cs="Arial"/>
          <w:sz w:val="40"/>
          <w:szCs w:val="40"/>
        </w:rPr>
        <w:t>EAP</w:t>
      </w:r>
    </w:p>
    <w:p w:rsidR="00AD1E36" w:rsidRPr="00AD1E36" w:rsidRDefault="00AD1E36" w:rsidP="00AD1E36">
      <w:pPr>
        <w:jc w:val="center"/>
        <w:rPr>
          <w:rFonts w:ascii="Arial" w:hAnsi="Arial" w:cs="Arial"/>
          <w:sz w:val="40"/>
          <w:szCs w:val="40"/>
        </w:rPr>
      </w:pPr>
    </w:p>
    <w:tbl>
      <w:tblPr>
        <w:tblW w:w="254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689"/>
        <w:gridCol w:w="2254"/>
        <w:gridCol w:w="2598"/>
        <w:gridCol w:w="1849"/>
        <w:gridCol w:w="3097"/>
        <w:gridCol w:w="2399"/>
        <w:gridCol w:w="3177"/>
        <w:gridCol w:w="1317"/>
        <w:gridCol w:w="1019"/>
        <w:gridCol w:w="1925"/>
        <w:gridCol w:w="1259"/>
        <w:gridCol w:w="866"/>
        <w:gridCol w:w="1287"/>
      </w:tblGrid>
      <w:tr w:rsidR="00AD1E36" w:rsidRPr="00671CEE" w:rsidTr="00AD1E36">
        <w:trPr>
          <w:trHeight w:val="492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1CEE" w:rsidRPr="00671CEE" w:rsidRDefault="00671CEE" w:rsidP="00671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373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sz w:val="40"/>
                <w:szCs w:val="40"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2C5A5DAC" wp14:editId="21C851B9">
                  <wp:simplePos x="0" y="0"/>
                  <wp:positionH relativeFrom="column">
                    <wp:posOffset>-14630400</wp:posOffset>
                  </wp:positionH>
                  <wp:positionV relativeFrom="paragraph">
                    <wp:posOffset>-8890</wp:posOffset>
                  </wp:positionV>
                  <wp:extent cx="14542770" cy="4963795"/>
                  <wp:effectExtent l="0" t="0" r="0" b="8255"/>
                  <wp:wrapTight wrapText="bothSides">
                    <wp:wrapPolygon edited="0">
                      <wp:start x="0" y="0"/>
                      <wp:lineTo x="0" y="21553"/>
                      <wp:lineTo x="21560" y="21553"/>
                      <wp:lineTo x="21560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AP(BSMotos)(image)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2770" cy="496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AD1E36" w:rsidRDefault="00AD1E36" w:rsidP="00AD1E36">
            <w:pPr>
              <w:spacing w:after="0" w:line="240" w:lineRule="auto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  <w:p w:rsidR="00671CEE" w:rsidRDefault="00671CEE" w:rsidP="00AD1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40"/>
                <w:szCs w:val="40"/>
                <w:lang w:eastAsia="pt-BR"/>
              </w:rPr>
              <w:t>Dicionário da EAP</w:t>
            </w:r>
          </w:p>
          <w:p w:rsidR="00AD1E36" w:rsidRPr="00671CEE" w:rsidRDefault="00AD1E36" w:rsidP="00AD1E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0"/>
                <w:szCs w:val="40"/>
                <w:lang w:eastAsia="pt-BR"/>
              </w:rPr>
            </w:pPr>
          </w:p>
        </w:tc>
      </w:tr>
      <w:tr w:rsidR="00AD1E36" w:rsidRPr="00363F00" w:rsidTr="00671CEE">
        <w:trPr>
          <w:trHeight w:val="924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Cód. E Categoria na EAP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Entrega/Pacote de Trabalho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Critérios de aceitação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Responsável*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Revisor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Outras responsabilidades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Atualizado em: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Trabalho envolvido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Marcos relacionados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Informações relevantes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Status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Comentários</w:t>
            </w:r>
          </w:p>
        </w:tc>
      </w:tr>
      <w:tr w:rsidR="00AD1E36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Software BS-Motos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 software consiste em cadastro de peças, serviços, clientes e funcionários. Controle financeiro, estoque e serviço.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Definição correta do objetivo do projeto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Analista, desenvolvedor e testador.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AD1E36" w:rsidRPr="00363F00" w:rsidTr="00E36936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Pré-Projeto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Desenvolvimento do Pré-Projeto que será utilizado para desenvolver o projeto futuro.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Todos os Sub-Sub módulos preenchidos e aceitos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Levantamento, análise e documentação dos requisitos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Ok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AD1E36" w:rsidRPr="00363F00" w:rsidTr="00E36936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1.1.1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Levantamento de necessidades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Levantamento das necessidades do cliente através de uma visita no local e registrando todas as informações.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 confirmação do cliente e a realidade das necessidades.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Levantamento, análise e documentação dos requisitos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Ok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AD1E36" w:rsidRPr="00363F00" w:rsidTr="00E36936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1.1.2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Levantamento de Requisitos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Análise das necessidades e formulando os requisitos, fornecendo aos desenvolvedores as informações necessárias para o projeto e implementação, testes e homologação.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363F00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E3693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Possibilidade</w:t>
            </w:r>
            <w:r w:rsidR="00671CEE"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de implementar o requisito e realidade com o projeto em si.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Levantamento, análise e documentação dos requisitos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Ok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AD1E36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1.1.3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Especificação de Requisitos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Exibir para o cliente todos os requisitos levantados para que o mesmo valide. Documentar a concordância entre cliente, analista e desenvolvedor sobre o projeto.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Aceitação e validação do cliente, analista e desenvolvedor.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Levantamento, análise e documentação dos requisitos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AD1E36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1.2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Desenvolvimento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Documentação dos requisitos levantados 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Todos os Sub-Sub módulos preenchidos e aceitos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Levantamento, análise e documentação dos requisitos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AD1E36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1.2.1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Diagrama de Casos de Uso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Documentar a função do sistema na visão do usuário, ou seja, descrever a principais funcionalidades e interações do sistema com o usuário.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Coerência com os requisitos e aprovação do analista e desenvolvedor.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Levantamento, análise e documentação dos requisitos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CEE" w:rsidRPr="00671CEE" w:rsidRDefault="00671CEE" w:rsidP="00671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bookmarkStart w:id="0" w:name="_GoBack" w:colFirst="10" w:colLast="10"/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Sub </w:t>
            </w:r>
            <w:proofErr w:type="spellStart"/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</w:t>
            </w:r>
            <w:proofErr w:type="spellEnd"/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1.2.1.1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559C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Especificação dos Casos de Uso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</w:t>
            </w:r>
            <w:r w:rsidRPr="00F559C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etalhamento de um ou mais requisitos funcionais do sistema</w:t>
            </w: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Coerência com os requisitos e aprovação do analista e desenvolvedor.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Levantamento, análise e documentação dos requisitos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</w:tc>
      </w:tr>
      <w:bookmarkEnd w:id="0"/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1.2.2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Diagrama de Atividades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Documentar o fluxo de atividades em um processo, mostrando como uma atividade depende da outra.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Coerência com os requisitos e aprovação do analista e desenvolvedor.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Levantamento, análise e documentação dos requisitos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1.2.3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Diagrama de Classes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Documentar as classes, seus atributos e métodos que irão compor o sistema, assim como eles se relacionam, complementam e transmitem informações entre si.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Coerência com os requisitos e aprovação do analista e desenvolvedor.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Levantamento, análise e documentação dos requisitos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1.2.4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Diagrama de Componentes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Exibe a estrutura do software BS-Motos, descrevendo os componentes, interfaces e dependências.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Coerência com os requisitos e aprovação do analista e desenvolvedor.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Levantamento, análise e documentação dos requisitos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1.2.5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Diagrama de Sequência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Exibe a sequência de mensagens entre instâncias de classes, componentes, subsistemas ou atores.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Coerência com os requisitos e aprovação do analista e desenvolvedor.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Levantamento, análise e documentação dos requisitos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lastRenderedPageBreak/>
              <w:t>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1.3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 baseado nos dados obtidos com o desenvolvimento do projeto e seus diagramas.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Todos os Sub-Sub módulos preenchidos e aceitos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 do código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1.3.1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Programação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Processo que começa a codificação do projeto.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Front-end e Back-end estejam completos.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 do código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Sub </w:t>
            </w:r>
            <w:proofErr w:type="spellStart"/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</w:t>
            </w:r>
            <w:proofErr w:type="spellEnd"/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1.3.1.1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Front-end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Desenvolvimento da interface interativa com o usuário, ou seja, como o usuário consegue enxergar e usar o sistema.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Aceitação e validação do analista e desenvolvedor.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 do código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Sub </w:t>
            </w:r>
            <w:proofErr w:type="spellStart"/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</w:t>
            </w:r>
            <w:proofErr w:type="spellEnd"/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1.3.1.2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Back-end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Desenvolvimento das funcionalidades </w:t>
            </w:r>
            <w:r w:rsidRPr="00E3693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do sistema</w:t>
            </w: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, onde obtém a interação desejada pelo usuário e programada pelo front-end e realiza a sua função.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Aceitação e validação do analista e desenvolvedor.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 do código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1.3.2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Testes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Processo onde é testado a programação.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Aceitação e validação do analista e desenvolvedor.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 e testador.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Testes do software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Sub </w:t>
            </w:r>
            <w:proofErr w:type="spellStart"/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</w:t>
            </w:r>
            <w:proofErr w:type="spellEnd"/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1.3.2.1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Código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Teste em códigos para encontrar bugs ou erros.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Aprovação do analista e desenvolvedor.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 e testador.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Testes do software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Sub </w:t>
            </w:r>
            <w:proofErr w:type="spellStart"/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</w:t>
            </w:r>
            <w:proofErr w:type="spellEnd"/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1.3.2.2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Teste com o cliente, para verificação e validação do mesmo.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Aprovação e aceitação do cliente.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 e testador.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Testes do software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1.4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Instalação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Processo de desenvolvimento dos manuais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Todos os Sub-Sub módulos preenchidos e aceitos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Instalação do software no cliente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1.4.1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Manual técnico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Especificar detalhes importantes para desenvolvedores e analistas afim de facilitar a manutenção do software.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Aprovação do analista e desenvolvedor.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Instalação do software no cliente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1.4.2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Manual do Usuário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Especificar detalhes, funções e </w:t>
            </w:r>
            <w:r w:rsidRPr="00E3693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características</w:t>
            </w: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do software.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Aprovação do cliente.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Instalação do software no cliente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1.5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Treinamento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Treinamento do cliente com o software.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Todos os Sub-Sub módulos preenchidos e aceitos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Instalação do software no cliente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  <w:tr w:rsidR="00F559C5" w:rsidRPr="00363F00" w:rsidTr="00671CEE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Sub Sub-Módulo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1.5.1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Manual de Treinamento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Passo a passo de como utilizar o sistema.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Aprovação do cliente.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Analista e desenvolvedor.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Luis Fernando de Almeida.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Aprovação/Osvaldir Sanches Junior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02/09/2016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Instalação do software no cliente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59C5" w:rsidRPr="00671CEE" w:rsidRDefault="00F559C5" w:rsidP="00F559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671CEE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</w:tr>
    </w:tbl>
    <w:p w:rsidR="00F22336" w:rsidRPr="00363F00" w:rsidRDefault="00F22336"/>
    <w:sectPr w:rsidR="00F22336" w:rsidRPr="00363F00" w:rsidSect="00671CEE">
      <w:pgSz w:w="27142" w:h="27783" w:code="3"/>
      <w:pgMar w:top="2024" w:right="720" w:bottom="202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AD"/>
    <w:rsid w:val="00316860"/>
    <w:rsid w:val="00363F00"/>
    <w:rsid w:val="00671CEE"/>
    <w:rsid w:val="00763A9F"/>
    <w:rsid w:val="00A060AD"/>
    <w:rsid w:val="00AD1E36"/>
    <w:rsid w:val="00D00A06"/>
    <w:rsid w:val="00E36936"/>
    <w:rsid w:val="00F22336"/>
    <w:rsid w:val="00F559C5"/>
    <w:rsid w:val="00F9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DBC72-6B8F-4434-BC82-760C4611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7AB45-6C64-426D-B482-94F22E9D1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1220</Words>
  <Characters>6589</Characters>
  <Application>Microsoft Office Word</Application>
  <DocSecurity>0</DocSecurity>
  <Lines>54</Lines>
  <Paragraphs>15</Paragraphs>
  <ScaleCrop>false</ScaleCrop>
  <Company>Microsoft</Company>
  <LinksUpToDate>false</LinksUpToDate>
  <CharactersWithSpaces>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Luiz</dc:creator>
  <cp:keywords/>
  <dc:description/>
  <cp:lastModifiedBy>Milton Luiz</cp:lastModifiedBy>
  <cp:revision>8</cp:revision>
  <dcterms:created xsi:type="dcterms:W3CDTF">2016-09-02T11:38:00Z</dcterms:created>
  <dcterms:modified xsi:type="dcterms:W3CDTF">2016-09-02T12:06:00Z</dcterms:modified>
</cp:coreProperties>
</file>