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8A" w:rsidRDefault="0089337D">
      <w:r>
        <w:t>Команды:</w:t>
      </w:r>
    </w:p>
    <w:tbl>
      <w:tblPr>
        <w:tblStyle w:val="a3"/>
        <w:tblW w:w="10793" w:type="dxa"/>
        <w:tblInd w:w="-1139" w:type="dxa"/>
        <w:tblLook w:val="04A0" w:firstRow="1" w:lastRow="0" w:firstColumn="1" w:lastColumn="0" w:noHBand="0" w:noVBand="1"/>
      </w:tblPr>
      <w:tblGrid>
        <w:gridCol w:w="2457"/>
        <w:gridCol w:w="4631"/>
        <w:gridCol w:w="1006"/>
        <w:gridCol w:w="2699"/>
      </w:tblGrid>
      <w:tr w:rsidR="0089337D" w:rsidTr="002776EA">
        <w:trPr>
          <w:trHeight w:val="263"/>
        </w:trPr>
        <w:tc>
          <w:tcPr>
            <w:tcW w:w="2457" w:type="dxa"/>
          </w:tcPr>
          <w:p w:rsidR="0089337D" w:rsidRDefault="0089337D">
            <w:r>
              <w:t>Название</w:t>
            </w:r>
          </w:p>
        </w:tc>
        <w:tc>
          <w:tcPr>
            <w:tcW w:w="4631" w:type="dxa"/>
          </w:tcPr>
          <w:p w:rsidR="0089337D" w:rsidRDefault="0089337D" w:rsidP="002776EA">
            <w:pPr>
              <w:jc w:val="center"/>
            </w:pPr>
            <w:r>
              <w:t>Описание</w:t>
            </w:r>
          </w:p>
        </w:tc>
        <w:tc>
          <w:tcPr>
            <w:tcW w:w="1006" w:type="dxa"/>
          </w:tcPr>
          <w:p w:rsidR="0089337D" w:rsidRPr="006B4DF5" w:rsidRDefault="00634FE9" w:rsidP="002776EA">
            <w:pPr>
              <w:jc w:val="center"/>
            </w:pPr>
            <w:r>
              <w:t>Запрос</w:t>
            </w:r>
          </w:p>
        </w:tc>
        <w:tc>
          <w:tcPr>
            <w:tcW w:w="2699" w:type="dxa"/>
          </w:tcPr>
          <w:p w:rsidR="0089337D" w:rsidRDefault="006B4DF5" w:rsidP="002776EA">
            <w:pPr>
              <w:jc w:val="center"/>
            </w:pPr>
            <w:r>
              <w:t>Ответ</w:t>
            </w: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89337D" w:rsidP="0089337D">
            <w:pPr>
              <w:rPr>
                <w:lang w:val="en-US"/>
              </w:rPr>
            </w:pPr>
            <w:r>
              <w:rPr>
                <w:lang w:val="en-US"/>
              </w:rPr>
              <w:t>NOP (0x00)</w:t>
            </w:r>
          </w:p>
        </w:tc>
        <w:tc>
          <w:tcPr>
            <w:tcW w:w="4631" w:type="dxa"/>
          </w:tcPr>
          <w:p w:rsidR="0089337D" w:rsidRPr="006208DA" w:rsidRDefault="0089337D"/>
        </w:tc>
        <w:tc>
          <w:tcPr>
            <w:tcW w:w="1006" w:type="dxa"/>
          </w:tcPr>
          <w:p w:rsidR="0089337D" w:rsidRDefault="0089337D"/>
        </w:tc>
        <w:tc>
          <w:tcPr>
            <w:tcW w:w="2699" w:type="dxa"/>
          </w:tcPr>
          <w:p w:rsidR="0089337D" w:rsidRDefault="0089337D"/>
        </w:tc>
      </w:tr>
      <w:tr w:rsidR="0089337D" w:rsidTr="002776EA">
        <w:trPr>
          <w:trHeight w:val="275"/>
        </w:trPr>
        <w:tc>
          <w:tcPr>
            <w:tcW w:w="2457" w:type="dxa"/>
          </w:tcPr>
          <w:p w:rsidR="0089337D" w:rsidRPr="0089337D" w:rsidRDefault="0089337D">
            <w:pPr>
              <w:rPr>
                <w:lang w:val="en-US"/>
              </w:rPr>
            </w:pPr>
            <w:r>
              <w:rPr>
                <w:lang w:val="en-US"/>
              </w:rPr>
              <w:t>ERR (0x01)</w:t>
            </w:r>
          </w:p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89337D">
            <w:pPr>
              <w:rPr>
                <w:lang w:val="en-US"/>
              </w:rPr>
            </w:pPr>
            <w:r>
              <w:rPr>
                <w:lang w:val="en-US"/>
              </w:rPr>
              <w:t>ECHO (0x02)</w:t>
            </w:r>
          </w:p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EB13FC">
            <w:pPr>
              <w:rPr>
                <w:lang w:val="en-US"/>
              </w:rPr>
            </w:pPr>
            <w:hyperlink w:anchor="_Команда_INFO" w:history="1">
              <w:r w:rsidR="0089337D" w:rsidRPr="00EB13FC">
                <w:rPr>
                  <w:rStyle w:val="a5"/>
                  <w:lang w:val="en-US"/>
                </w:rPr>
                <w:t>INFO</w:t>
              </w:r>
            </w:hyperlink>
            <w:r w:rsidR="0089337D">
              <w:rPr>
                <w:lang w:val="en-US"/>
              </w:rPr>
              <w:t xml:space="preserve"> (0x03)</w:t>
            </w:r>
          </w:p>
        </w:tc>
        <w:tc>
          <w:tcPr>
            <w:tcW w:w="4631" w:type="dxa"/>
          </w:tcPr>
          <w:p w:rsidR="0089337D" w:rsidRDefault="006208DA">
            <w:r>
              <w:t>Запрос информации об устройстве</w:t>
            </w:r>
          </w:p>
        </w:tc>
        <w:tc>
          <w:tcPr>
            <w:tcW w:w="1006" w:type="dxa"/>
          </w:tcPr>
          <w:p w:rsidR="0089337D" w:rsidRDefault="00634FE9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89337D" w:rsidRDefault="006B4DF5" w:rsidP="00443013">
            <w:pPr>
              <w:jc w:val="center"/>
            </w:pPr>
            <w:r>
              <w:t>До 32 байт данных</w:t>
            </w: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AF2B68">
            <w:pPr>
              <w:rPr>
                <w:lang w:val="en-US"/>
              </w:rPr>
            </w:pPr>
            <w:hyperlink w:anchor="_Команда_BOOT" w:history="1">
              <w:r w:rsidR="0089337D" w:rsidRPr="00AF2B68">
                <w:rPr>
                  <w:rStyle w:val="a5"/>
                  <w:lang w:val="en-US"/>
                </w:rPr>
                <w:t>BOOT</w:t>
              </w:r>
            </w:hyperlink>
            <w:r w:rsidR="0089337D">
              <w:rPr>
                <w:lang w:val="en-US"/>
              </w:rPr>
              <w:t xml:space="preserve"> (0x04)</w:t>
            </w:r>
          </w:p>
        </w:tc>
        <w:tc>
          <w:tcPr>
            <w:tcW w:w="4631" w:type="dxa"/>
          </w:tcPr>
          <w:p w:rsidR="0089337D" w:rsidRPr="00634FE9" w:rsidRDefault="00634FE9">
            <w:pPr>
              <w:rPr>
                <w:lang w:val="en-US"/>
              </w:rPr>
            </w:pPr>
            <w:r>
              <w:t xml:space="preserve">Переключение в </w:t>
            </w:r>
            <w:proofErr w:type="spellStart"/>
            <w:r>
              <w:rPr>
                <w:lang w:val="en-US"/>
              </w:rPr>
              <w:t>Bootloader</w:t>
            </w:r>
            <w:proofErr w:type="spellEnd"/>
          </w:p>
        </w:tc>
        <w:tc>
          <w:tcPr>
            <w:tcW w:w="1006" w:type="dxa"/>
          </w:tcPr>
          <w:p w:rsidR="0089337D" w:rsidRDefault="00634FE9" w:rsidP="00443013">
            <w:pPr>
              <w:jc w:val="center"/>
            </w:pPr>
            <w:r>
              <w:t>12 байт</w:t>
            </w:r>
          </w:p>
        </w:tc>
        <w:tc>
          <w:tcPr>
            <w:tcW w:w="2699" w:type="dxa"/>
          </w:tcPr>
          <w:p w:rsidR="0089337D" w:rsidRPr="00CF6345" w:rsidRDefault="00CF6345" w:rsidP="00443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ERR </w:t>
            </w:r>
            <w:r>
              <w:t xml:space="preserve">ил </w:t>
            </w:r>
            <w:r>
              <w:rPr>
                <w:lang w:val="en-US"/>
              </w:rPr>
              <w:t>BOOT</w:t>
            </w:r>
          </w:p>
        </w:tc>
      </w:tr>
      <w:tr w:rsidR="0089337D" w:rsidTr="002776EA">
        <w:trPr>
          <w:trHeight w:val="275"/>
        </w:trPr>
        <w:tc>
          <w:tcPr>
            <w:tcW w:w="2457" w:type="dxa"/>
          </w:tcPr>
          <w:p w:rsidR="00AF598A" w:rsidRDefault="00AF598A" w:rsidP="00AF598A"/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477E06" w:rsidP="00AF598A">
            <w:pPr>
              <w:rPr>
                <w:lang w:val="en-US"/>
              </w:rPr>
            </w:pPr>
            <w:hyperlink w:anchor="_Команда_PORTS_IDR" w:history="1">
              <w:r w:rsidR="00AF598A" w:rsidRPr="00477E06">
                <w:rPr>
                  <w:rStyle w:val="a5"/>
                  <w:lang w:val="en-US"/>
                </w:rPr>
                <w:t>PORTS_IDR</w:t>
              </w:r>
            </w:hyperlink>
            <w:r w:rsidR="00AF598A">
              <w:rPr>
                <w:lang w:val="en-US"/>
              </w:rPr>
              <w:t xml:space="preserve"> (0x06</w:t>
            </w:r>
            <w:r w:rsidR="00E671DE">
              <w:rPr>
                <w:lang w:val="en-US"/>
              </w:rPr>
              <w:t>)</w:t>
            </w:r>
          </w:p>
        </w:tc>
        <w:tc>
          <w:tcPr>
            <w:tcW w:w="4631" w:type="dxa"/>
          </w:tcPr>
          <w:p w:rsidR="00AF598A" w:rsidRPr="00443013" w:rsidRDefault="00443013">
            <w:r>
              <w:t xml:space="preserve">Считать состояние </w:t>
            </w:r>
            <w:r w:rsidR="002776EA">
              <w:t xml:space="preserve">входных </w:t>
            </w:r>
            <w:r>
              <w:t xml:space="preserve">портов </w:t>
            </w:r>
          </w:p>
        </w:tc>
        <w:tc>
          <w:tcPr>
            <w:tcW w:w="1006" w:type="dxa"/>
          </w:tcPr>
          <w:p w:rsidR="00AF598A" w:rsidRDefault="00443013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AF598A" w:rsidRDefault="00443013" w:rsidP="00443013">
            <w:pPr>
              <w:jc w:val="center"/>
            </w:pPr>
            <w:r>
              <w:t>2 байта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8D38E4" w:rsidP="00AF598A">
            <w:pPr>
              <w:rPr>
                <w:lang w:val="en-US"/>
              </w:rPr>
            </w:pPr>
            <w:hyperlink w:anchor="_Команда_PORTS_ODRR_(0x07)" w:history="1">
              <w:r w:rsidR="00AF598A" w:rsidRPr="008D38E4">
                <w:rPr>
                  <w:rStyle w:val="a5"/>
                  <w:lang w:val="en-US"/>
                </w:rPr>
                <w:t>PORTS_ODRR</w:t>
              </w:r>
            </w:hyperlink>
            <w:r w:rsidR="00AF598A">
              <w:rPr>
                <w:lang w:val="en-US"/>
              </w:rPr>
              <w:t xml:space="preserve"> (0x07)</w:t>
            </w:r>
          </w:p>
        </w:tc>
        <w:tc>
          <w:tcPr>
            <w:tcW w:w="4631" w:type="dxa"/>
          </w:tcPr>
          <w:p w:rsidR="00AF598A" w:rsidRDefault="002776EA">
            <w:r>
              <w:t>Считать состояние выходных портов</w:t>
            </w:r>
          </w:p>
        </w:tc>
        <w:tc>
          <w:tcPr>
            <w:tcW w:w="1006" w:type="dxa"/>
          </w:tcPr>
          <w:p w:rsidR="00AF598A" w:rsidRDefault="002776EA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AF598A" w:rsidRDefault="002776EA" w:rsidP="00443013">
            <w:pPr>
              <w:jc w:val="center"/>
            </w:pPr>
            <w:r>
              <w:t>2 байта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8D38E4" w:rsidP="00AF598A">
            <w:pPr>
              <w:rPr>
                <w:lang w:val="en-US"/>
              </w:rPr>
            </w:pPr>
            <w:hyperlink w:anchor="_Команда_PORTS_ODRW_(0x08)" w:history="1">
              <w:r w:rsidR="00AF598A" w:rsidRPr="008D38E4">
                <w:rPr>
                  <w:rStyle w:val="a5"/>
                  <w:lang w:val="en-US"/>
                </w:rPr>
                <w:t>PORTS_ODRW</w:t>
              </w:r>
            </w:hyperlink>
            <w:r w:rsidR="00AF598A">
              <w:rPr>
                <w:lang w:val="en-US"/>
              </w:rPr>
              <w:t xml:space="preserve"> (0x08)</w:t>
            </w:r>
          </w:p>
        </w:tc>
        <w:tc>
          <w:tcPr>
            <w:tcW w:w="4631" w:type="dxa"/>
          </w:tcPr>
          <w:p w:rsidR="00AF598A" w:rsidRDefault="007414BC">
            <w:r>
              <w:t>Записать данные в выходные порты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75"/>
        </w:trPr>
        <w:tc>
          <w:tcPr>
            <w:tcW w:w="2457" w:type="dxa"/>
          </w:tcPr>
          <w:p w:rsidR="00AF598A" w:rsidRPr="00AF598A" w:rsidRDefault="008D38E4" w:rsidP="00AF598A">
            <w:pPr>
              <w:rPr>
                <w:lang w:val="en-US"/>
              </w:rPr>
            </w:pPr>
            <w:hyperlink w:anchor="_Команда_PORTS_SET_(0x09)" w:history="1">
              <w:r w:rsidR="00AF598A" w:rsidRPr="008D38E4">
                <w:rPr>
                  <w:rStyle w:val="a5"/>
                  <w:lang w:val="en-US"/>
                </w:rPr>
                <w:t>PORTS_SET</w:t>
              </w:r>
            </w:hyperlink>
            <w:r w:rsidR="00AF598A">
              <w:rPr>
                <w:lang w:val="en-US"/>
              </w:rPr>
              <w:t xml:space="preserve"> (0x09)</w:t>
            </w:r>
          </w:p>
        </w:tc>
        <w:tc>
          <w:tcPr>
            <w:tcW w:w="4631" w:type="dxa"/>
          </w:tcPr>
          <w:p w:rsidR="00AF598A" w:rsidRDefault="007414BC">
            <w:r>
              <w:t>Установить соответствующие выходы в 1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8D38E4" w:rsidP="00AF598A">
            <w:pPr>
              <w:rPr>
                <w:lang w:val="en-US"/>
              </w:rPr>
            </w:pPr>
            <w:hyperlink w:anchor="_Команда_PORTS_RESET_(0xA)" w:history="1">
              <w:r w:rsidR="00AF598A" w:rsidRPr="008D38E4">
                <w:rPr>
                  <w:rStyle w:val="a5"/>
                  <w:lang w:val="en-US"/>
                </w:rPr>
                <w:t>PORTS_RESET</w:t>
              </w:r>
            </w:hyperlink>
            <w:r w:rsidR="00AF598A">
              <w:rPr>
                <w:lang w:val="en-US"/>
              </w:rPr>
              <w:t xml:space="preserve"> (0x</w:t>
            </w:r>
            <w:r w:rsidR="00577AB2">
              <w:t>0</w:t>
            </w:r>
            <w:r w:rsidR="00AF598A">
              <w:rPr>
                <w:lang w:val="en-US"/>
              </w:rPr>
              <w:t>A)</w:t>
            </w:r>
          </w:p>
        </w:tc>
        <w:tc>
          <w:tcPr>
            <w:tcW w:w="4631" w:type="dxa"/>
          </w:tcPr>
          <w:p w:rsidR="00AF598A" w:rsidRDefault="007414BC">
            <w:r>
              <w:t>Установить соответствующие выходы в 0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Default="00AF598A" w:rsidP="00AF598A"/>
        </w:tc>
        <w:tc>
          <w:tcPr>
            <w:tcW w:w="4631" w:type="dxa"/>
          </w:tcPr>
          <w:p w:rsidR="00AF598A" w:rsidRDefault="00AF598A"/>
        </w:tc>
        <w:tc>
          <w:tcPr>
            <w:tcW w:w="1006" w:type="dxa"/>
          </w:tcPr>
          <w:p w:rsidR="00AF598A" w:rsidRDefault="00AF598A" w:rsidP="00443013">
            <w:pPr>
              <w:jc w:val="center"/>
            </w:pPr>
          </w:p>
        </w:tc>
        <w:tc>
          <w:tcPr>
            <w:tcW w:w="2699" w:type="dxa"/>
          </w:tcPr>
          <w:p w:rsidR="00AF598A" w:rsidRDefault="00AF598A" w:rsidP="00443013">
            <w:pPr>
              <w:jc w:val="center"/>
            </w:pPr>
          </w:p>
        </w:tc>
      </w:tr>
      <w:tr w:rsidR="00AF598A" w:rsidTr="008D38E4">
        <w:trPr>
          <w:trHeight w:val="263"/>
        </w:trPr>
        <w:tc>
          <w:tcPr>
            <w:tcW w:w="2457" w:type="dxa"/>
            <w:shd w:val="clear" w:color="auto" w:fill="auto"/>
          </w:tcPr>
          <w:p w:rsidR="00AF598A" w:rsidRPr="00577AB2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RELAYS_IDR</w:t>
            </w:r>
            <w:r w:rsidR="00577AB2">
              <w:rPr>
                <w:rFonts w:cs="Courier New"/>
                <w:iCs/>
                <w:sz w:val="20"/>
                <w:szCs w:val="20"/>
              </w:rPr>
              <w:t xml:space="preserve"> (0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>x0C)</w:t>
            </w:r>
          </w:p>
        </w:tc>
        <w:tc>
          <w:tcPr>
            <w:tcW w:w="4631" w:type="dxa"/>
          </w:tcPr>
          <w:p w:rsidR="00AF598A" w:rsidRPr="0094286B" w:rsidRDefault="0094286B" w:rsidP="0094286B">
            <w:r>
              <w:t>Считать состояние дополнительных входов</w:t>
            </w:r>
          </w:p>
        </w:tc>
        <w:tc>
          <w:tcPr>
            <w:tcW w:w="1006" w:type="dxa"/>
          </w:tcPr>
          <w:p w:rsidR="00AF598A" w:rsidRPr="00DE6835" w:rsidRDefault="00DE6835">
            <w:r>
              <w:rPr>
                <w:lang w:val="en-US"/>
              </w:rPr>
              <w:t xml:space="preserve">0 </w:t>
            </w:r>
            <w:r>
              <w:t>байт</w:t>
            </w:r>
          </w:p>
        </w:tc>
        <w:tc>
          <w:tcPr>
            <w:tcW w:w="2699" w:type="dxa"/>
          </w:tcPr>
          <w:p w:rsidR="00AF598A" w:rsidRDefault="00DE6835">
            <w:r>
              <w:t>2 байта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RELAYS_ODRR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(0x0D)</w:t>
            </w:r>
          </w:p>
        </w:tc>
        <w:tc>
          <w:tcPr>
            <w:tcW w:w="4631" w:type="dxa"/>
          </w:tcPr>
          <w:p w:rsidR="008D38E4" w:rsidRDefault="0094286B">
            <w:r>
              <w:t>Считать состояние дополнительных выходов</w:t>
            </w:r>
          </w:p>
        </w:tc>
        <w:tc>
          <w:tcPr>
            <w:tcW w:w="1006" w:type="dxa"/>
          </w:tcPr>
          <w:p w:rsidR="008D38E4" w:rsidRDefault="00DE6835">
            <w:r>
              <w:t>0 байт</w:t>
            </w:r>
          </w:p>
        </w:tc>
        <w:tc>
          <w:tcPr>
            <w:tcW w:w="2699" w:type="dxa"/>
          </w:tcPr>
          <w:p w:rsidR="008D38E4" w:rsidRDefault="00DE6835">
            <w:r>
              <w:t>2 байта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RELAYS_ODRW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(0x0E)</w:t>
            </w:r>
          </w:p>
        </w:tc>
        <w:tc>
          <w:tcPr>
            <w:tcW w:w="4631" w:type="dxa"/>
          </w:tcPr>
          <w:p w:rsidR="008D38E4" w:rsidRDefault="0094286B">
            <w:r>
              <w:t>Записать данные в дополнительные выходы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RELAYS_SET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(0x0F)</w:t>
            </w:r>
          </w:p>
        </w:tc>
        <w:tc>
          <w:tcPr>
            <w:tcW w:w="4631" w:type="dxa"/>
          </w:tcPr>
          <w:p w:rsidR="008D38E4" w:rsidRDefault="0094286B" w:rsidP="0094286B">
            <w:r>
              <w:t>Установить дополнительные выходы в 1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RELAYS_RESET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(0x10)</w:t>
            </w:r>
          </w:p>
        </w:tc>
        <w:tc>
          <w:tcPr>
            <w:tcW w:w="4631" w:type="dxa"/>
          </w:tcPr>
          <w:p w:rsidR="008D38E4" w:rsidRDefault="0094286B">
            <w:r>
              <w:t>Установить дополнительные выходы в 0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3249D" w:rsidRDefault="008D38E4" w:rsidP="0053249D"/>
        </w:tc>
        <w:tc>
          <w:tcPr>
            <w:tcW w:w="4631" w:type="dxa"/>
          </w:tcPr>
          <w:p w:rsidR="008D38E4" w:rsidRDefault="008D38E4"/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POWERS_IDR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(0x11)</w:t>
            </w:r>
          </w:p>
        </w:tc>
        <w:tc>
          <w:tcPr>
            <w:tcW w:w="4631" w:type="dxa"/>
          </w:tcPr>
          <w:p w:rsidR="008D38E4" w:rsidRDefault="00840722">
            <w:r>
              <w:t>Считать регистр аварий управляемых силовых выходов</w:t>
            </w:r>
          </w:p>
        </w:tc>
        <w:tc>
          <w:tcPr>
            <w:tcW w:w="1006" w:type="dxa"/>
          </w:tcPr>
          <w:p w:rsidR="008D38E4" w:rsidRPr="003E553F" w:rsidRDefault="008D38E4">
            <w:pPr>
              <w:rPr>
                <w:lang w:val="en-US"/>
              </w:rPr>
            </w:pPr>
          </w:p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POWERS_ODRR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(0x12)</w:t>
            </w:r>
          </w:p>
        </w:tc>
        <w:tc>
          <w:tcPr>
            <w:tcW w:w="4631" w:type="dxa"/>
          </w:tcPr>
          <w:p w:rsidR="008D38E4" w:rsidRDefault="00840722">
            <w:r>
              <w:t>Считать состояние управляемых силовых выходов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POWERS_ORRW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(0x13)</w:t>
            </w:r>
          </w:p>
        </w:tc>
        <w:tc>
          <w:tcPr>
            <w:tcW w:w="4631" w:type="dxa"/>
          </w:tcPr>
          <w:p w:rsidR="008D38E4" w:rsidRDefault="00840722">
            <w:r>
              <w:t xml:space="preserve">Записать данные в управляемые </w:t>
            </w:r>
            <w:r w:rsidR="009D15B6">
              <w:t xml:space="preserve">силовые </w:t>
            </w:r>
            <w:r w:rsidR="00885D34">
              <w:t>выходы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POWERS_SET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(0x14)</w:t>
            </w:r>
          </w:p>
        </w:tc>
        <w:tc>
          <w:tcPr>
            <w:tcW w:w="4631" w:type="dxa"/>
          </w:tcPr>
          <w:p w:rsidR="008D38E4" w:rsidRDefault="009D15B6">
            <w:r>
              <w:t>Установить управляемые силовые выходы в 1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CA525B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POWERS_RESET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(0x15)</w:t>
            </w:r>
          </w:p>
        </w:tc>
        <w:tc>
          <w:tcPr>
            <w:tcW w:w="4631" w:type="dxa"/>
          </w:tcPr>
          <w:p w:rsidR="008D38E4" w:rsidRDefault="009D15B6">
            <w:r>
              <w:t>Установить управляемые силовые выходы в 0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3249D" w:rsidRDefault="008D38E4" w:rsidP="0053249D"/>
        </w:tc>
        <w:tc>
          <w:tcPr>
            <w:tcW w:w="4631" w:type="dxa"/>
          </w:tcPr>
          <w:p w:rsidR="008D38E4" w:rsidRDefault="008D38E4"/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WIEGAND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(0x0B)</w:t>
            </w:r>
          </w:p>
        </w:tc>
        <w:tc>
          <w:tcPr>
            <w:tcW w:w="4631" w:type="dxa"/>
          </w:tcPr>
          <w:p w:rsidR="008D38E4" w:rsidRPr="009D15B6" w:rsidRDefault="009D15B6">
            <w:pPr>
              <w:rPr>
                <w:lang w:val="en-US"/>
              </w:rPr>
            </w:pPr>
            <w:r>
              <w:t xml:space="preserve">Считать данные из </w:t>
            </w:r>
            <w:proofErr w:type="spellStart"/>
            <w:r>
              <w:rPr>
                <w:lang w:val="en-US"/>
              </w:rPr>
              <w:t>Wiegand</w:t>
            </w:r>
            <w:proofErr w:type="spellEnd"/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</w:tbl>
    <w:p w:rsidR="0089337D" w:rsidRDefault="0089337D"/>
    <w:p w:rsidR="008D38E4" w:rsidRDefault="008D38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Команда_INFO"/>
      <w:bookmarkEnd w:id="0"/>
      <w:r>
        <w:br w:type="page"/>
      </w:r>
    </w:p>
    <w:p w:rsidR="00EB13FC" w:rsidRDefault="00EB13FC" w:rsidP="00EB13FC">
      <w:pPr>
        <w:pStyle w:val="1"/>
        <w:rPr>
          <w:lang w:val="en-US"/>
        </w:rPr>
      </w:pPr>
      <w:r>
        <w:lastRenderedPageBreak/>
        <w:t xml:space="preserve">Команда </w:t>
      </w:r>
      <w:r>
        <w:rPr>
          <w:lang w:val="en-US"/>
        </w:rPr>
        <w:t>INFO</w:t>
      </w:r>
    </w:p>
    <w:p w:rsidR="00EB13FC" w:rsidRDefault="00EB13FC" w:rsidP="00EB13FC">
      <w:pPr>
        <w:pStyle w:val="2"/>
      </w:pPr>
      <w:r>
        <w:t>Описание:</w:t>
      </w:r>
    </w:p>
    <w:p w:rsidR="00EB13FC" w:rsidRDefault="00EB13FC" w:rsidP="00EB13FC">
      <w:r>
        <w:t>Возвращает информацию об устройстве:</w:t>
      </w:r>
    </w:p>
    <w:p w:rsidR="00EB13FC" w:rsidRDefault="00EB13FC" w:rsidP="00EB13FC">
      <w:pPr>
        <w:pStyle w:val="2"/>
      </w:pPr>
      <w:r>
        <w:t xml:space="preserve">Запрос:  </w:t>
      </w:r>
    </w:p>
    <w:p w:rsidR="00EB13FC" w:rsidRPr="00EB13FC" w:rsidRDefault="00EB13FC" w:rsidP="00EB13FC">
      <w:pPr>
        <w:rPr>
          <w:lang w:val="en-US"/>
        </w:rPr>
      </w:pPr>
      <w:r w:rsidRPr="00EB13FC">
        <w:t>C0 82 03 00 23</w:t>
      </w:r>
    </w:p>
    <w:p w:rsidR="00EB13FC" w:rsidRDefault="00EB13FC" w:rsidP="00EB13FC">
      <w:pPr>
        <w:pStyle w:val="2"/>
      </w:pPr>
      <w:r>
        <w:t>Ответ:</w:t>
      </w:r>
    </w:p>
    <w:p w:rsidR="00EB13FC" w:rsidRPr="00EB13FC" w:rsidRDefault="00CF61F0" w:rsidP="00EB13FC">
      <w:r w:rsidRPr="00CF61F0">
        <w:t>80 00 34 FF 67 06 4D 50 32 36 28 22 11 43 01 00 00 00 53 6C 61 76 65 2D 61 72 6D</w:t>
      </w:r>
    </w:p>
    <w:p w:rsidR="006B4DF5" w:rsidRDefault="006B4DF5" w:rsidP="006B4DF5">
      <w:pPr>
        <w:pStyle w:val="a4"/>
        <w:numPr>
          <w:ilvl w:val="0"/>
          <w:numId w:val="2"/>
        </w:numPr>
      </w:pPr>
      <w:r>
        <w:t>2 байта – размер памяти (</w:t>
      </w:r>
      <w:r>
        <w:rPr>
          <w:lang w:val="en-US"/>
        </w:rPr>
        <w:t>little</w:t>
      </w:r>
      <w:r w:rsidRPr="006B4DF5">
        <w:t>-</w:t>
      </w:r>
      <w:r>
        <w:rPr>
          <w:lang w:val="en-US"/>
        </w:rPr>
        <w:t>endian</w:t>
      </w:r>
      <w:r w:rsidRPr="006B4DF5">
        <w:t>)</w:t>
      </w:r>
      <w:r w:rsidR="00BC0FFE">
        <w:rPr>
          <w:lang w:val="en-US"/>
        </w:rPr>
        <w:t xml:space="preserve"> (</w:t>
      </w:r>
      <w:r>
        <w:rPr>
          <w:lang w:val="en-US"/>
        </w:rPr>
        <w:t>80</w:t>
      </w:r>
      <w:r w:rsidR="00BC0FFE">
        <w:rPr>
          <w:lang w:val="en-US"/>
        </w:rPr>
        <w:t xml:space="preserve"> </w:t>
      </w:r>
      <w:r>
        <w:rPr>
          <w:lang w:val="en-US"/>
        </w:rPr>
        <w:t>00)</w:t>
      </w:r>
    </w:p>
    <w:p w:rsidR="006B4DF5" w:rsidRDefault="006B4DF5" w:rsidP="00EB13FC">
      <w:pPr>
        <w:pStyle w:val="a4"/>
        <w:numPr>
          <w:ilvl w:val="0"/>
          <w:numId w:val="2"/>
        </w:numPr>
      </w:pPr>
      <w:r>
        <w:rPr>
          <w:lang w:val="en-US"/>
        </w:rPr>
        <w:t xml:space="preserve">12 </w:t>
      </w:r>
      <w:r>
        <w:t xml:space="preserve">байт – </w:t>
      </w:r>
      <w:proofErr w:type="spellStart"/>
      <w:r>
        <w:rPr>
          <w:lang w:val="en-US"/>
        </w:rPr>
        <w:t>уникальный</w:t>
      </w:r>
      <w:proofErr w:type="spellEnd"/>
      <w:r>
        <w:rPr>
          <w:lang w:val="en-US"/>
        </w:rPr>
        <w:t xml:space="preserve"> ID</w:t>
      </w:r>
      <w:r w:rsidR="00EB13FC">
        <w:t xml:space="preserve"> (</w:t>
      </w:r>
      <w:r w:rsidR="00EB13FC" w:rsidRPr="00EB13FC">
        <w:t>34FF67064D50323628221143</w:t>
      </w:r>
      <w:r w:rsidR="00EB13FC">
        <w:t>)</w:t>
      </w:r>
    </w:p>
    <w:p w:rsidR="003E553F" w:rsidRPr="006B4DF5" w:rsidRDefault="00CF61F0" w:rsidP="00EB13FC">
      <w:pPr>
        <w:pStyle w:val="a4"/>
        <w:numPr>
          <w:ilvl w:val="0"/>
          <w:numId w:val="2"/>
        </w:numPr>
      </w:pPr>
      <w:r w:rsidRPr="00CF61F0">
        <w:t>4</w:t>
      </w:r>
      <w:r w:rsidR="003E553F" w:rsidRPr="00CF61F0">
        <w:t xml:space="preserve"> </w:t>
      </w:r>
      <w:r w:rsidR="003E553F">
        <w:t>байт</w:t>
      </w:r>
      <w:r>
        <w:t>а</w:t>
      </w:r>
      <w:r w:rsidR="003E553F">
        <w:t xml:space="preserve"> – версия</w:t>
      </w:r>
      <w:r>
        <w:t xml:space="preserve"> или порядковый номер устройства (</w:t>
      </w:r>
      <w:r w:rsidR="00BC0FFE" w:rsidRPr="00CF61F0">
        <w:t>01 00 00 00</w:t>
      </w:r>
      <w:r w:rsidR="00BC0FFE" w:rsidRPr="00BC0FFE">
        <w:t>)</w:t>
      </w:r>
    </w:p>
    <w:p w:rsidR="006B4DF5" w:rsidRDefault="006B4DF5" w:rsidP="006B4DF5">
      <w:pPr>
        <w:pStyle w:val="a4"/>
        <w:numPr>
          <w:ilvl w:val="0"/>
          <w:numId w:val="2"/>
        </w:numPr>
      </w:pPr>
      <w:r>
        <w:t xml:space="preserve">Строка до </w:t>
      </w:r>
      <w:r w:rsidRPr="006B4DF5">
        <w:t xml:space="preserve">14 </w:t>
      </w:r>
      <w:r>
        <w:t>байт – текстовое название устройства (</w:t>
      </w:r>
      <w:r>
        <w:rPr>
          <w:lang w:val="en-US"/>
        </w:rPr>
        <w:t>Slave</w:t>
      </w:r>
      <w:r w:rsidRPr="006B4DF5">
        <w:t>-</w:t>
      </w:r>
      <w:r>
        <w:rPr>
          <w:lang w:val="en-US"/>
        </w:rPr>
        <w:t>arm</w:t>
      </w:r>
      <w:r w:rsidRPr="006B4DF5">
        <w:t>)</w:t>
      </w:r>
      <w:bookmarkStart w:id="1" w:name="_GoBack"/>
      <w:bookmarkEnd w:id="1"/>
    </w:p>
    <w:p w:rsidR="006208DA" w:rsidRDefault="006208DA" w:rsidP="006B4DF5">
      <w:pPr>
        <w:pStyle w:val="a4"/>
        <w:ind w:hanging="720"/>
      </w:pPr>
    </w:p>
    <w:p w:rsidR="00AF2B68" w:rsidRDefault="00AF2B68" w:rsidP="00AF2B68">
      <w:pPr>
        <w:pStyle w:val="1"/>
        <w:rPr>
          <w:lang w:val="en-US"/>
        </w:rPr>
      </w:pPr>
      <w:bookmarkStart w:id="2" w:name="_Команда_BOOT"/>
      <w:bookmarkEnd w:id="2"/>
      <w:r>
        <w:t xml:space="preserve">Команда </w:t>
      </w:r>
      <w:hyperlink w:anchor="_Команда_BOOT" w:history="1">
        <w:r w:rsidR="00F6458F" w:rsidRPr="00AF2B68">
          <w:rPr>
            <w:rStyle w:val="a5"/>
            <w:lang w:val="en-US"/>
          </w:rPr>
          <w:t>BOOT</w:t>
        </w:r>
      </w:hyperlink>
      <w:r w:rsidR="00F6458F">
        <w:rPr>
          <w:lang w:val="en-US"/>
        </w:rPr>
        <w:t xml:space="preserve"> (0x04)</w:t>
      </w:r>
    </w:p>
    <w:p w:rsidR="00AF2B68" w:rsidRDefault="00AF2B68" w:rsidP="00AF2B68">
      <w:pPr>
        <w:pStyle w:val="2"/>
      </w:pPr>
      <w:r>
        <w:t>Описание</w:t>
      </w:r>
    </w:p>
    <w:p w:rsidR="00AF2B68" w:rsidRPr="00AF2B68" w:rsidRDefault="00AF2B68" w:rsidP="00AF2B68">
      <w:r>
        <w:t xml:space="preserve">Переключает устройство в режим </w:t>
      </w:r>
      <w:proofErr w:type="spellStart"/>
      <w:r w:rsidR="00634FE9">
        <w:rPr>
          <w:lang w:val="en-US"/>
        </w:rPr>
        <w:t>Bootloader</w:t>
      </w:r>
      <w:proofErr w:type="spellEnd"/>
      <w:r w:rsidR="00634FE9" w:rsidRPr="00634FE9">
        <w:t xml:space="preserve"> </w:t>
      </w:r>
      <w:r w:rsidR="00634FE9">
        <w:t xml:space="preserve">для </w:t>
      </w:r>
      <w:r>
        <w:t>загрузки ПО, обновления</w:t>
      </w:r>
      <w:r w:rsidR="00634FE9">
        <w:t>…</w:t>
      </w:r>
    </w:p>
    <w:p w:rsidR="00AF2B68" w:rsidRDefault="00AF2B68" w:rsidP="00AF2B68">
      <w:pPr>
        <w:pStyle w:val="2"/>
      </w:pPr>
      <w:r>
        <w:t>Запрос</w:t>
      </w:r>
    </w:p>
    <w:p w:rsidR="00634FE9" w:rsidRPr="002A3C0A" w:rsidRDefault="002A3C0A" w:rsidP="00634FE9">
      <w:r w:rsidRPr="002A3C0A">
        <w:t xml:space="preserve">12 </w:t>
      </w:r>
      <w:r>
        <w:t xml:space="preserve">байт, сформированных из уникального </w:t>
      </w:r>
      <w:r>
        <w:rPr>
          <w:lang w:val="en-US"/>
        </w:rPr>
        <w:t>ID</w:t>
      </w:r>
      <w:r w:rsidRPr="002A3C0A">
        <w:t xml:space="preserve"> </w:t>
      </w:r>
      <w:r>
        <w:t xml:space="preserve">по </w:t>
      </w:r>
      <w:r>
        <w:rPr>
          <w:lang w:val="en-US"/>
        </w:rPr>
        <w:t>XOR</w:t>
      </w:r>
      <w:r w:rsidRPr="002A3C0A">
        <w:t xml:space="preserve"> </w:t>
      </w:r>
      <w:r>
        <w:t xml:space="preserve">с ключом </w:t>
      </w:r>
      <w:r w:rsidRPr="002A3C0A">
        <w:t>'64 CA 56 BA 15 57 63 39 DA 57 40 21'</w:t>
      </w:r>
    </w:p>
    <w:p w:rsidR="00AF2B68" w:rsidRDefault="00AF2B68" w:rsidP="00AF2B68">
      <w:pPr>
        <w:pStyle w:val="2"/>
      </w:pPr>
      <w:r>
        <w:t>Ответ</w:t>
      </w:r>
    </w:p>
    <w:p w:rsidR="002A3C0A" w:rsidRDefault="002A3C0A" w:rsidP="00794E64">
      <w:pPr>
        <w:pStyle w:val="a6"/>
      </w:pPr>
      <w:r>
        <w:rPr>
          <w:lang w:val="en-US"/>
        </w:rPr>
        <w:t>BOOT</w:t>
      </w:r>
      <w:r w:rsidRPr="002A3C0A">
        <w:t xml:space="preserve"> </w:t>
      </w:r>
      <w:r>
        <w:t>без данных – в случае успешности. Устройство переключится в загрузчик через 5 секунд.</w:t>
      </w:r>
    </w:p>
    <w:p w:rsidR="002A3C0A" w:rsidRDefault="002A3C0A" w:rsidP="00794E64">
      <w:pPr>
        <w:pStyle w:val="a6"/>
      </w:pPr>
      <w:r>
        <w:rPr>
          <w:lang w:val="en-US"/>
        </w:rPr>
        <w:t>ERR</w:t>
      </w:r>
      <w:r w:rsidRPr="00AF598A">
        <w:t xml:space="preserve"> – </w:t>
      </w:r>
      <w:r>
        <w:t>во всех остальных случаях.</w:t>
      </w:r>
    </w:p>
    <w:p w:rsidR="00794E64" w:rsidRDefault="00794E64" w:rsidP="00794E64">
      <w:pPr>
        <w:pStyle w:val="a6"/>
      </w:pPr>
    </w:p>
    <w:p w:rsidR="00794E64" w:rsidRDefault="00794E64" w:rsidP="00794E64">
      <w:pPr>
        <w:pStyle w:val="1"/>
        <w:rPr>
          <w:lang w:val="en-US"/>
        </w:rPr>
      </w:pPr>
      <w:bookmarkStart w:id="3" w:name="_Команда_PORTS_IDR"/>
      <w:bookmarkEnd w:id="3"/>
      <w:r>
        <w:t xml:space="preserve">Команда </w:t>
      </w:r>
      <w:hyperlink w:anchor="_Команда_PORTS_IDR" w:history="1">
        <w:r w:rsidR="0073686F" w:rsidRPr="00477E06">
          <w:rPr>
            <w:rStyle w:val="a5"/>
            <w:lang w:val="en-US"/>
          </w:rPr>
          <w:t>PORTS_IDR</w:t>
        </w:r>
      </w:hyperlink>
      <w:r w:rsidR="0073686F">
        <w:rPr>
          <w:lang w:val="en-US"/>
        </w:rPr>
        <w:t xml:space="preserve"> (0x06)</w:t>
      </w:r>
    </w:p>
    <w:p w:rsidR="00794E64" w:rsidRDefault="00794E64" w:rsidP="00794E64">
      <w:pPr>
        <w:pStyle w:val="2"/>
      </w:pPr>
      <w:r>
        <w:t>Описание</w:t>
      </w:r>
    </w:p>
    <w:p w:rsidR="00826423" w:rsidRPr="00826423" w:rsidRDefault="00826423" w:rsidP="00826423">
      <w:r>
        <w:t xml:space="preserve">Считывание состояние входов </w:t>
      </w:r>
      <w:r>
        <w:rPr>
          <w:lang w:val="en-US"/>
        </w:rPr>
        <w:t>PORTA</w:t>
      </w:r>
      <w:r w:rsidRPr="00826423">
        <w:t xml:space="preserve"> </w:t>
      </w:r>
      <w:r>
        <w:t xml:space="preserve">и </w:t>
      </w:r>
      <w:r>
        <w:rPr>
          <w:lang w:val="en-US"/>
        </w:rPr>
        <w:t>PORTB</w:t>
      </w:r>
    </w:p>
    <w:p w:rsidR="00794E64" w:rsidRDefault="00794E64" w:rsidP="00794E64">
      <w:pPr>
        <w:pStyle w:val="2"/>
      </w:pPr>
      <w:r>
        <w:t>Запрос</w:t>
      </w:r>
    </w:p>
    <w:p w:rsidR="008618E5" w:rsidRPr="008618E5" w:rsidRDefault="008618E5" w:rsidP="008618E5">
      <w:r w:rsidRPr="008618E5">
        <w:t>C0 82 06 00 DC</w:t>
      </w:r>
    </w:p>
    <w:p w:rsidR="00794E64" w:rsidRDefault="00794E64" w:rsidP="00794E64">
      <w:pPr>
        <w:pStyle w:val="2"/>
      </w:pPr>
      <w:r>
        <w:t>Ответ</w:t>
      </w:r>
    </w:p>
    <w:p w:rsidR="008618E5" w:rsidRPr="00054C6C" w:rsidRDefault="008618E5" w:rsidP="008618E5">
      <w:r w:rsidRPr="008618E5">
        <w:t xml:space="preserve">2 </w:t>
      </w:r>
      <w:r>
        <w:t>байта данных. Младший байт</w:t>
      </w:r>
      <w:r w:rsidRPr="008618E5">
        <w:t xml:space="preserve"> – </w:t>
      </w:r>
      <w:r>
        <w:rPr>
          <w:lang w:val="en-US"/>
        </w:rPr>
        <w:t>PORTA</w:t>
      </w:r>
      <w:r w:rsidRPr="008618E5">
        <w:t xml:space="preserve">, </w:t>
      </w:r>
      <w:r>
        <w:t xml:space="preserve">старший – </w:t>
      </w:r>
      <w:r>
        <w:rPr>
          <w:lang w:val="en-US"/>
        </w:rPr>
        <w:t>PORTB</w:t>
      </w:r>
      <w:r w:rsidRPr="008618E5">
        <w:t>.</w:t>
      </w:r>
      <w:r>
        <w:t xml:space="preserve"> Значащие в этих байтах – младшие 4 бита, отвечающие за </w:t>
      </w:r>
      <w:proofErr w:type="spellStart"/>
      <w:r>
        <w:rPr>
          <w:lang w:val="en-US"/>
        </w:rPr>
        <w:t>Px</w:t>
      </w:r>
      <w:proofErr w:type="spellEnd"/>
      <w:r w:rsidR="00054C6C" w:rsidRPr="00054C6C">
        <w:t xml:space="preserve">0 – </w:t>
      </w:r>
      <w:proofErr w:type="spellStart"/>
      <w:r w:rsidR="00054C6C">
        <w:rPr>
          <w:lang w:val="en-US"/>
        </w:rPr>
        <w:t>Px</w:t>
      </w:r>
      <w:proofErr w:type="spellEnd"/>
      <w:r w:rsidR="00054C6C" w:rsidRPr="00054C6C">
        <w:t>3 (</w:t>
      </w:r>
      <w:r w:rsidR="00054C6C">
        <w:rPr>
          <w:lang w:val="en-US"/>
        </w:rPr>
        <w:t>x</w:t>
      </w:r>
      <w:r w:rsidR="00054C6C" w:rsidRPr="00054C6C">
        <w:t xml:space="preserve"> = </w:t>
      </w:r>
      <w:r w:rsidR="00054C6C">
        <w:rPr>
          <w:lang w:val="en-US"/>
        </w:rPr>
        <w:t>A</w:t>
      </w:r>
      <w:r w:rsidR="00054C6C" w:rsidRPr="00054C6C">
        <w:t xml:space="preserve"> </w:t>
      </w:r>
      <w:r w:rsidR="00054C6C">
        <w:rPr>
          <w:lang w:val="en-US"/>
        </w:rPr>
        <w:t>or</w:t>
      </w:r>
      <w:r w:rsidR="00054C6C" w:rsidRPr="00054C6C">
        <w:t xml:space="preserve"> </w:t>
      </w:r>
      <w:r w:rsidR="00054C6C">
        <w:rPr>
          <w:lang w:val="en-US"/>
        </w:rPr>
        <w:t>B</w:t>
      </w:r>
      <w:r w:rsidR="00054C6C" w:rsidRPr="00054C6C">
        <w:t>).</w:t>
      </w:r>
    </w:p>
    <w:p w:rsidR="00071595" w:rsidRDefault="00071595" w:rsidP="00071595">
      <w:pPr>
        <w:pStyle w:val="1"/>
      </w:pPr>
      <w:bookmarkStart w:id="4" w:name="_Команда_PORTS_ODRR_(0x07)"/>
      <w:bookmarkEnd w:id="4"/>
      <w:r>
        <w:t>Команда</w:t>
      </w:r>
      <w:r w:rsidR="00477E06">
        <w:t xml:space="preserve"> </w:t>
      </w:r>
      <w:r w:rsidR="004731AC">
        <w:rPr>
          <w:lang w:val="en-US"/>
        </w:rPr>
        <w:t>PORTS_ODRR (0x07)</w:t>
      </w:r>
    </w:p>
    <w:p w:rsidR="00071595" w:rsidRDefault="00071595" w:rsidP="00071595">
      <w:pPr>
        <w:pStyle w:val="2"/>
      </w:pPr>
      <w:r>
        <w:t>Описание</w:t>
      </w:r>
    </w:p>
    <w:p w:rsidR="00071595" w:rsidRDefault="00071595" w:rsidP="00071595">
      <w:pPr>
        <w:pStyle w:val="2"/>
      </w:pPr>
      <w:r>
        <w:t>Запрос</w:t>
      </w:r>
    </w:p>
    <w:p w:rsidR="00071595" w:rsidRDefault="00071595" w:rsidP="00071595">
      <w:pPr>
        <w:pStyle w:val="2"/>
      </w:pPr>
      <w:r>
        <w:t>Ответ</w:t>
      </w:r>
    </w:p>
    <w:p w:rsidR="008E5EAA" w:rsidRPr="0093798A" w:rsidRDefault="008E5EAA" w:rsidP="008E5EAA">
      <w:pPr>
        <w:pStyle w:val="1"/>
      </w:pPr>
      <w:bookmarkStart w:id="5" w:name="_Команда_PORTS_ODRW_(0x08)"/>
      <w:bookmarkEnd w:id="5"/>
      <w:r>
        <w:t xml:space="preserve">Команда </w:t>
      </w:r>
      <w:r w:rsidR="0093798A">
        <w:rPr>
          <w:lang w:val="en-US"/>
        </w:rPr>
        <w:t>PORTS</w:t>
      </w:r>
      <w:r w:rsidR="0093798A" w:rsidRPr="0093798A">
        <w:t>_</w:t>
      </w:r>
      <w:r w:rsidR="0093798A">
        <w:rPr>
          <w:lang w:val="en-US"/>
        </w:rPr>
        <w:t>ODRW</w:t>
      </w:r>
      <w:r w:rsidR="0093798A" w:rsidRPr="0093798A">
        <w:t xml:space="preserve"> (0</w:t>
      </w:r>
      <w:r w:rsidR="0093798A">
        <w:rPr>
          <w:lang w:val="en-US"/>
        </w:rPr>
        <w:t>x</w:t>
      </w:r>
      <w:r w:rsidR="0093798A" w:rsidRPr="0093798A">
        <w:t>08)</w:t>
      </w:r>
    </w:p>
    <w:p w:rsidR="008E5EAA" w:rsidRDefault="008E5EAA" w:rsidP="008E5EAA">
      <w:pPr>
        <w:pStyle w:val="2"/>
      </w:pPr>
      <w:r>
        <w:t>Описание</w:t>
      </w:r>
    </w:p>
    <w:p w:rsidR="008E5EAA" w:rsidRDefault="008E5EAA" w:rsidP="008E5EAA">
      <w:pPr>
        <w:pStyle w:val="2"/>
      </w:pPr>
      <w:r>
        <w:t>Запрос</w:t>
      </w:r>
    </w:p>
    <w:p w:rsidR="008E5EAA" w:rsidRPr="002A3C0A" w:rsidRDefault="008E5EAA" w:rsidP="008E5EAA">
      <w:pPr>
        <w:pStyle w:val="2"/>
      </w:pPr>
      <w:r>
        <w:t>Ответ</w:t>
      </w:r>
    </w:p>
    <w:p w:rsidR="008E5EAA" w:rsidRDefault="008E5EAA" w:rsidP="008E5EAA"/>
    <w:p w:rsidR="008E5EAA" w:rsidRDefault="008E5EAA" w:rsidP="008E5EAA">
      <w:pPr>
        <w:pStyle w:val="1"/>
      </w:pPr>
      <w:bookmarkStart w:id="6" w:name="_Команда_PORTS_SET_(0x09)"/>
      <w:bookmarkEnd w:id="6"/>
      <w:r>
        <w:lastRenderedPageBreak/>
        <w:t xml:space="preserve">Команда </w:t>
      </w:r>
      <w:r w:rsidR="003C5781">
        <w:rPr>
          <w:lang w:val="en-US"/>
        </w:rPr>
        <w:t>PORTS_SET (0x09)</w:t>
      </w:r>
    </w:p>
    <w:p w:rsidR="008E5EAA" w:rsidRDefault="008E5EAA" w:rsidP="008E5EAA">
      <w:pPr>
        <w:pStyle w:val="2"/>
      </w:pPr>
      <w:r>
        <w:t>Описание</w:t>
      </w:r>
    </w:p>
    <w:p w:rsidR="008E5EAA" w:rsidRDefault="008E5EAA" w:rsidP="008E5EAA">
      <w:pPr>
        <w:pStyle w:val="2"/>
      </w:pPr>
      <w:r>
        <w:t>Запрос</w:t>
      </w:r>
    </w:p>
    <w:p w:rsidR="008E5EAA" w:rsidRPr="002A3C0A" w:rsidRDefault="008E5EAA" w:rsidP="008E5EAA">
      <w:pPr>
        <w:pStyle w:val="2"/>
      </w:pPr>
      <w:r>
        <w:t>Ответ</w:t>
      </w:r>
    </w:p>
    <w:p w:rsidR="008E5EAA" w:rsidRDefault="008E5EAA" w:rsidP="008E5EAA"/>
    <w:p w:rsidR="008E5EAA" w:rsidRDefault="008E5EAA" w:rsidP="008E5EAA">
      <w:pPr>
        <w:pStyle w:val="1"/>
      </w:pPr>
      <w:bookmarkStart w:id="7" w:name="_Команда_PORTS_RESET_(0xA)"/>
      <w:bookmarkEnd w:id="7"/>
      <w:r>
        <w:t xml:space="preserve">Команда </w:t>
      </w:r>
      <w:r w:rsidR="007C44EA">
        <w:rPr>
          <w:lang w:val="en-US"/>
        </w:rPr>
        <w:t>PORTS_RESET (0xA)</w:t>
      </w:r>
    </w:p>
    <w:p w:rsidR="008E5EAA" w:rsidRDefault="008E5EAA" w:rsidP="008E5EAA">
      <w:pPr>
        <w:pStyle w:val="2"/>
      </w:pPr>
      <w:r>
        <w:t>Описание</w:t>
      </w:r>
    </w:p>
    <w:p w:rsidR="008E5EAA" w:rsidRDefault="008E5EAA" w:rsidP="008E5EAA">
      <w:pPr>
        <w:pStyle w:val="2"/>
      </w:pPr>
      <w:r>
        <w:t>Запрос</w:t>
      </w:r>
    </w:p>
    <w:p w:rsidR="008E5EAA" w:rsidRPr="002A3C0A" w:rsidRDefault="008E5EAA" w:rsidP="008E5EAA">
      <w:pPr>
        <w:pStyle w:val="2"/>
      </w:pPr>
      <w:r>
        <w:t>Ответ</w:t>
      </w:r>
    </w:p>
    <w:p w:rsidR="008E5EAA" w:rsidRDefault="008E5EAA" w:rsidP="008E5EAA"/>
    <w:p w:rsidR="008E5EAA" w:rsidRDefault="008E5EAA" w:rsidP="008E5EAA">
      <w:pPr>
        <w:pStyle w:val="1"/>
      </w:pPr>
      <w:r>
        <w:t xml:space="preserve">Команда </w:t>
      </w:r>
    </w:p>
    <w:p w:rsidR="008E5EAA" w:rsidRDefault="008E5EAA" w:rsidP="008E5EAA">
      <w:pPr>
        <w:pStyle w:val="2"/>
      </w:pPr>
      <w:r>
        <w:t>Описание</w:t>
      </w:r>
    </w:p>
    <w:p w:rsidR="008E5EAA" w:rsidRDefault="008E5EAA" w:rsidP="008E5EAA">
      <w:pPr>
        <w:pStyle w:val="2"/>
      </w:pPr>
      <w:r>
        <w:t>Запрос</w:t>
      </w:r>
    </w:p>
    <w:p w:rsidR="008E5EAA" w:rsidRPr="002A3C0A" w:rsidRDefault="008E5EAA" w:rsidP="008E5EAA">
      <w:pPr>
        <w:pStyle w:val="2"/>
      </w:pPr>
      <w:r>
        <w:t>Ответ</w:t>
      </w:r>
    </w:p>
    <w:p w:rsidR="008E5EAA" w:rsidRDefault="008E5EAA" w:rsidP="008E5EAA"/>
    <w:p w:rsidR="002C71D5" w:rsidRDefault="002C71D5" w:rsidP="002C71D5">
      <w:pPr>
        <w:pStyle w:val="1"/>
      </w:pPr>
      <w:r>
        <w:t xml:space="preserve">Команда </w:t>
      </w:r>
    </w:p>
    <w:p w:rsidR="002C71D5" w:rsidRDefault="002C71D5" w:rsidP="002C71D5">
      <w:pPr>
        <w:pStyle w:val="2"/>
      </w:pPr>
      <w:r>
        <w:t>Описание</w:t>
      </w:r>
    </w:p>
    <w:p w:rsidR="002C71D5" w:rsidRDefault="002C71D5" w:rsidP="002C71D5">
      <w:pPr>
        <w:pStyle w:val="2"/>
      </w:pPr>
      <w:r>
        <w:t>Запрос</w:t>
      </w:r>
    </w:p>
    <w:p w:rsidR="002C71D5" w:rsidRPr="002A3C0A" w:rsidRDefault="002C71D5" w:rsidP="002C71D5">
      <w:pPr>
        <w:pStyle w:val="2"/>
      </w:pPr>
      <w:r>
        <w:t>Ответ</w:t>
      </w:r>
    </w:p>
    <w:p w:rsidR="002C71D5" w:rsidRDefault="002C71D5" w:rsidP="008E5EAA"/>
    <w:p w:rsidR="002C71D5" w:rsidRDefault="002C71D5" w:rsidP="002C71D5">
      <w:pPr>
        <w:pStyle w:val="1"/>
      </w:pPr>
      <w:r>
        <w:t xml:space="preserve">Команда </w:t>
      </w:r>
    </w:p>
    <w:p w:rsidR="002C71D5" w:rsidRDefault="002C71D5" w:rsidP="002C71D5">
      <w:pPr>
        <w:pStyle w:val="2"/>
      </w:pPr>
      <w:r>
        <w:t>Описание</w:t>
      </w:r>
    </w:p>
    <w:p w:rsidR="002C71D5" w:rsidRDefault="002C71D5" w:rsidP="002C71D5">
      <w:pPr>
        <w:pStyle w:val="2"/>
      </w:pPr>
      <w:r>
        <w:t>Запрос</w:t>
      </w:r>
    </w:p>
    <w:p w:rsidR="002C71D5" w:rsidRPr="002A3C0A" w:rsidRDefault="002C71D5" w:rsidP="002C71D5">
      <w:pPr>
        <w:pStyle w:val="2"/>
      </w:pPr>
      <w:r>
        <w:t>Ответ</w:t>
      </w:r>
    </w:p>
    <w:p w:rsidR="002C71D5" w:rsidRDefault="002C71D5" w:rsidP="008E5EAA"/>
    <w:p w:rsidR="002C71D5" w:rsidRDefault="002C71D5" w:rsidP="002C71D5">
      <w:pPr>
        <w:pStyle w:val="1"/>
      </w:pPr>
      <w:r>
        <w:t xml:space="preserve">Команда </w:t>
      </w:r>
    </w:p>
    <w:p w:rsidR="002C71D5" w:rsidRDefault="002C71D5" w:rsidP="002C71D5">
      <w:pPr>
        <w:pStyle w:val="2"/>
      </w:pPr>
      <w:r>
        <w:t>Описание</w:t>
      </w:r>
    </w:p>
    <w:p w:rsidR="002C71D5" w:rsidRDefault="002C71D5" w:rsidP="002C71D5">
      <w:pPr>
        <w:pStyle w:val="2"/>
      </w:pPr>
      <w:r>
        <w:t>Запрос</w:t>
      </w:r>
    </w:p>
    <w:p w:rsidR="002C71D5" w:rsidRPr="002A3C0A" w:rsidRDefault="002C71D5" w:rsidP="002C71D5">
      <w:pPr>
        <w:pStyle w:val="2"/>
      </w:pPr>
      <w:r>
        <w:t>Ответ</w:t>
      </w:r>
    </w:p>
    <w:p w:rsidR="002C71D5" w:rsidRDefault="002C71D5" w:rsidP="008E5EAA"/>
    <w:p w:rsidR="002C71D5" w:rsidRDefault="002C71D5" w:rsidP="002C71D5">
      <w:pPr>
        <w:pStyle w:val="1"/>
      </w:pPr>
      <w:r>
        <w:t xml:space="preserve">Команда </w:t>
      </w:r>
    </w:p>
    <w:p w:rsidR="002C71D5" w:rsidRDefault="002C71D5" w:rsidP="002C71D5">
      <w:pPr>
        <w:pStyle w:val="2"/>
      </w:pPr>
      <w:r>
        <w:t>Описание</w:t>
      </w:r>
    </w:p>
    <w:p w:rsidR="002C71D5" w:rsidRDefault="002C71D5" w:rsidP="002C71D5">
      <w:pPr>
        <w:pStyle w:val="2"/>
      </w:pPr>
      <w:r>
        <w:t>Запрос</w:t>
      </w:r>
    </w:p>
    <w:p w:rsidR="002C71D5" w:rsidRPr="002A3C0A" w:rsidRDefault="002C71D5" w:rsidP="002C71D5">
      <w:pPr>
        <w:pStyle w:val="2"/>
      </w:pPr>
      <w:r>
        <w:t>Ответ</w:t>
      </w:r>
    </w:p>
    <w:p w:rsidR="002C71D5" w:rsidRDefault="002C71D5" w:rsidP="008E5EAA"/>
    <w:p w:rsidR="002C71D5" w:rsidRDefault="002C71D5" w:rsidP="002C71D5">
      <w:pPr>
        <w:pStyle w:val="1"/>
      </w:pPr>
      <w:r>
        <w:lastRenderedPageBreak/>
        <w:t xml:space="preserve">Команда </w:t>
      </w:r>
    </w:p>
    <w:p w:rsidR="002C71D5" w:rsidRDefault="002C71D5" w:rsidP="002C71D5">
      <w:pPr>
        <w:pStyle w:val="2"/>
      </w:pPr>
      <w:r>
        <w:t>Описание</w:t>
      </w:r>
    </w:p>
    <w:p w:rsidR="002C71D5" w:rsidRDefault="002C71D5" w:rsidP="002C71D5">
      <w:pPr>
        <w:pStyle w:val="2"/>
      </w:pPr>
      <w:r>
        <w:t>Запрос</w:t>
      </w:r>
    </w:p>
    <w:p w:rsidR="002C71D5" w:rsidRPr="002A3C0A" w:rsidRDefault="002C71D5" w:rsidP="002C71D5">
      <w:pPr>
        <w:pStyle w:val="2"/>
      </w:pPr>
      <w:r>
        <w:t>Ответ</w:t>
      </w:r>
    </w:p>
    <w:p w:rsidR="002C71D5" w:rsidRPr="008E5EAA" w:rsidRDefault="002C71D5" w:rsidP="008E5EAA"/>
    <w:sectPr w:rsidR="002C71D5" w:rsidRPr="008E5EAA" w:rsidSect="00826423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F2065"/>
    <w:multiLevelType w:val="hybridMultilevel"/>
    <w:tmpl w:val="5E22C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D600E"/>
    <w:multiLevelType w:val="hybridMultilevel"/>
    <w:tmpl w:val="B35ED200"/>
    <w:lvl w:ilvl="0" w:tplc="2662D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8E"/>
    <w:rsid w:val="00054C6C"/>
    <w:rsid w:val="00071595"/>
    <w:rsid w:val="001B0FF1"/>
    <w:rsid w:val="002776EA"/>
    <w:rsid w:val="002A3C0A"/>
    <w:rsid w:val="002C71D5"/>
    <w:rsid w:val="003C5781"/>
    <w:rsid w:val="003E553F"/>
    <w:rsid w:val="00443013"/>
    <w:rsid w:val="004731AC"/>
    <w:rsid w:val="00477E06"/>
    <w:rsid w:val="0050198E"/>
    <w:rsid w:val="0053249D"/>
    <w:rsid w:val="00577AB2"/>
    <w:rsid w:val="006208DA"/>
    <w:rsid w:val="00634FE9"/>
    <w:rsid w:val="006B4DF5"/>
    <w:rsid w:val="0073686F"/>
    <w:rsid w:val="007414BC"/>
    <w:rsid w:val="00794E64"/>
    <w:rsid w:val="007C44EA"/>
    <w:rsid w:val="00826423"/>
    <w:rsid w:val="00840722"/>
    <w:rsid w:val="008618E5"/>
    <w:rsid w:val="00885D34"/>
    <w:rsid w:val="0089337D"/>
    <w:rsid w:val="008D38E4"/>
    <w:rsid w:val="008E5EAA"/>
    <w:rsid w:val="0093798A"/>
    <w:rsid w:val="0094286B"/>
    <w:rsid w:val="009D15B6"/>
    <w:rsid w:val="00AF2B68"/>
    <w:rsid w:val="00AF598A"/>
    <w:rsid w:val="00B3788A"/>
    <w:rsid w:val="00BC0FFE"/>
    <w:rsid w:val="00CA525B"/>
    <w:rsid w:val="00CF61F0"/>
    <w:rsid w:val="00CF6345"/>
    <w:rsid w:val="00DE6835"/>
    <w:rsid w:val="00E671DE"/>
    <w:rsid w:val="00EB13FC"/>
    <w:rsid w:val="00F6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2674E-CFC9-40DA-8EBF-D38751CD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1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08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B13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794E64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9D1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EDCA2-30EF-4F98-9D13-41DD8F018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USER5x</dc:creator>
  <cp:keywords/>
  <dc:description/>
  <cp:lastModifiedBy>USER5x</cp:lastModifiedBy>
  <cp:revision>38</cp:revision>
  <dcterms:created xsi:type="dcterms:W3CDTF">2018-04-19T10:41:00Z</dcterms:created>
  <dcterms:modified xsi:type="dcterms:W3CDTF">2018-04-20T07:21:00Z</dcterms:modified>
</cp:coreProperties>
</file>