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F96D2" w14:textId="06D83933" w:rsidR="00FE3122" w:rsidRDefault="00AA49EE">
      <w:pPr>
        <w:pStyle w:val="ab"/>
        <w:pBdr>
          <w:bottom w:val="single" w:sz="6" w:space="9" w:color="auto"/>
        </w:pBd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 w:hint="eastAsia"/>
          <w:color w:val="000000" w:themeColor="text1"/>
          <w:sz w:val="36"/>
          <w:szCs w:val="36"/>
        </w:rPr>
        <w:t>车载</w:t>
      </w:r>
      <w:r>
        <w:rPr>
          <w:rFonts w:ascii="Arial" w:hAnsi="Arial" w:cs="Arial"/>
          <w:color w:val="000000" w:themeColor="text1"/>
          <w:sz w:val="36"/>
          <w:szCs w:val="36"/>
        </w:rPr>
        <w:t>电子试验原始记录表</w:t>
      </w:r>
    </w:p>
    <w:p w14:paraId="0DE9B322" w14:textId="77777777" w:rsidR="00FE3122" w:rsidRDefault="00AA49EE">
      <w:pPr>
        <w:pStyle w:val="ab"/>
        <w:pBdr>
          <w:bottom w:val="single" w:sz="6" w:space="9" w:color="auto"/>
        </w:pBd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Auto Electronic test record</w:t>
      </w:r>
    </w:p>
    <w:p w14:paraId="3074853B" w14:textId="77777777" w:rsidR="007E2637" w:rsidRDefault="007E2637" w:rsidP="007E263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申请单编号</w:t>
      </w:r>
      <w:r>
        <w:rPr>
          <w:rFonts w:ascii="Arial" w:hAnsi="Arial" w:cs="Arial"/>
          <w:color w:val="000000" w:themeColor="text1"/>
          <w:sz w:val="24"/>
          <w:szCs w:val="24"/>
        </w:rPr>
        <w:t>Application No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：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3"/>
        <w:gridCol w:w="2083"/>
        <w:gridCol w:w="908"/>
        <w:gridCol w:w="1111"/>
        <w:gridCol w:w="1291"/>
        <w:gridCol w:w="728"/>
        <w:gridCol w:w="1842"/>
      </w:tblGrid>
      <w:tr w:rsidR="00FE3122" w14:paraId="062605E0" w14:textId="77777777">
        <w:trPr>
          <w:trHeight w:val="155"/>
        </w:trPr>
        <w:tc>
          <w:tcPr>
            <w:tcW w:w="1813" w:type="dxa"/>
            <w:vAlign w:val="center"/>
          </w:tcPr>
          <w:p w14:paraId="366EECD7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检验项目</w:t>
            </w:r>
          </w:p>
          <w:p w14:paraId="5880BAC3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Test item:</w:t>
            </w:r>
          </w:p>
        </w:tc>
        <w:tc>
          <w:tcPr>
            <w:tcW w:w="7963" w:type="dxa"/>
            <w:gridSpan w:val="6"/>
            <w:vAlign w:val="center"/>
          </w:tcPr>
          <w:p w14:paraId="5D89AFB1" w14:textId="6E11EB97" w:rsidR="00FE3122" w:rsidRDefault="00AA49EE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 w:hint="eastAsia"/>
                <w:color w:val="FF0000"/>
              </w:rPr>
              <w:t>Reset behavior at voltage drop</w:t>
            </w:r>
          </w:p>
        </w:tc>
      </w:tr>
      <w:tr w:rsidR="00FE3122" w14:paraId="3E5141C8" w14:textId="77777777">
        <w:trPr>
          <w:trHeight w:val="155"/>
        </w:trPr>
        <w:tc>
          <w:tcPr>
            <w:tcW w:w="1813" w:type="dxa"/>
            <w:vAlign w:val="center"/>
          </w:tcPr>
          <w:p w14:paraId="7BBC1D6A" w14:textId="77777777" w:rsidR="00FE3122" w:rsidRDefault="00AA49EE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样品名称</w:t>
            </w:r>
          </w:p>
          <w:p w14:paraId="7AC170CD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Cs w:val="22"/>
              </w:rPr>
              <w:t>Sample name</w:t>
            </w:r>
          </w:p>
        </w:tc>
        <w:tc>
          <w:tcPr>
            <w:tcW w:w="2991" w:type="dxa"/>
            <w:gridSpan w:val="2"/>
            <w:vAlign w:val="center"/>
          </w:tcPr>
          <w:p w14:paraId="6A116E11" w14:textId="77777777" w:rsidR="00FE3122" w:rsidRDefault="00AA49EE">
            <w:pPr>
              <w:ind w:left="113" w:right="113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 w:hint="eastAsia"/>
                <w:color w:val="FF0000"/>
              </w:rPr>
              <w:t>氛围灯</w:t>
            </w:r>
          </w:p>
        </w:tc>
        <w:tc>
          <w:tcPr>
            <w:tcW w:w="2402" w:type="dxa"/>
            <w:gridSpan w:val="2"/>
            <w:vAlign w:val="center"/>
          </w:tcPr>
          <w:p w14:paraId="39B87D49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测试数量</w:t>
            </w:r>
          </w:p>
          <w:p w14:paraId="75AB1DB4" w14:textId="77777777" w:rsidR="00FE3122" w:rsidRDefault="00AA49EE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>Test quantity</w:t>
            </w:r>
          </w:p>
        </w:tc>
        <w:tc>
          <w:tcPr>
            <w:tcW w:w="2570" w:type="dxa"/>
            <w:gridSpan w:val="2"/>
            <w:vAlign w:val="center"/>
          </w:tcPr>
          <w:p w14:paraId="409F6778" w14:textId="77777777" w:rsidR="00FE3122" w:rsidRDefault="00AA49EE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>
              <w:rPr>
                <w:rFonts w:ascii="Arial" w:hAnsi="Arial" w:cs="Arial"/>
              </w:rPr>
              <w:t>pcs</w:t>
            </w:r>
          </w:p>
        </w:tc>
      </w:tr>
      <w:tr w:rsidR="00FE3122" w14:paraId="2E86136F" w14:textId="77777777">
        <w:trPr>
          <w:trHeight w:val="155"/>
        </w:trPr>
        <w:tc>
          <w:tcPr>
            <w:tcW w:w="1813" w:type="dxa"/>
            <w:vAlign w:val="center"/>
          </w:tcPr>
          <w:p w14:paraId="4E5571AB" w14:textId="77777777" w:rsidR="00FE3122" w:rsidRDefault="00AA49EE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试验环境</w:t>
            </w:r>
          </w:p>
          <w:p w14:paraId="3EF6890F" w14:textId="77777777" w:rsidR="00FE3122" w:rsidRDefault="00AA49EE">
            <w:pPr>
              <w:ind w:right="-168" w:firstLineChars="50" w:firstLine="105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>Test environment</w:t>
            </w:r>
          </w:p>
        </w:tc>
        <w:tc>
          <w:tcPr>
            <w:tcW w:w="2991" w:type="dxa"/>
            <w:gridSpan w:val="2"/>
            <w:vAlign w:val="center"/>
          </w:tcPr>
          <w:p w14:paraId="12F4D96C" w14:textId="77777777" w:rsidR="00FE3122" w:rsidRDefault="008A09E4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4115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49EE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AA49EE">
              <w:rPr>
                <w:rFonts w:ascii="Arial" w:hAnsi="Arial" w:cs="Arial"/>
                <w:szCs w:val="21"/>
              </w:rPr>
              <w:t>23±5 ℃</w:t>
            </w:r>
            <w:r w:rsidR="00AA49EE">
              <w:rPr>
                <w:rFonts w:ascii="Arial" w:hAnsi="Arial" w:cs="Arial" w:hint="eastAsia"/>
                <w:szCs w:val="21"/>
              </w:rPr>
              <w:t>，</w:t>
            </w:r>
            <w:r w:rsidR="00AA49EE">
              <w:rPr>
                <w:rFonts w:ascii="Arial" w:hAnsi="Arial" w:cs="Arial" w:hint="eastAsia"/>
                <w:szCs w:val="21"/>
              </w:rPr>
              <w:t xml:space="preserve"> </w:t>
            </w:r>
            <w:r w:rsidR="00AA49EE">
              <w:rPr>
                <w:rFonts w:ascii="Arial" w:hAnsi="Arial" w:cs="Arial"/>
                <w:szCs w:val="21"/>
              </w:rPr>
              <w:t>25~75 %RH</w:t>
            </w:r>
          </w:p>
          <w:p w14:paraId="5645B6F6" w14:textId="77777777" w:rsidR="00FE3122" w:rsidRDefault="008A09E4">
            <w:pPr>
              <w:jc w:val="left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5990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49EE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AA49EE">
              <w:rPr>
                <w:rFonts w:ascii="Arial" w:hAnsi="Arial" w:cs="Arial"/>
                <w:szCs w:val="21"/>
              </w:rPr>
              <w:t>其他</w:t>
            </w:r>
            <w:r w:rsidR="00AA49EE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AA49EE">
              <w:rPr>
                <w:rFonts w:ascii="Arial" w:hAnsi="Arial" w:cs="Arial"/>
                <w:szCs w:val="21"/>
              </w:rPr>
              <w:t>℃</w:t>
            </w:r>
            <w:r w:rsidR="00AA49EE">
              <w:rPr>
                <w:rFonts w:ascii="Arial" w:hAnsi="Arial" w:cs="Arial"/>
                <w:szCs w:val="21"/>
              </w:rPr>
              <w:t>，</w:t>
            </w:r>
            <w:r w:rsidR="00AA49EE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AA49EE">
              <w:rPr>
                <w:rFonts w:ascii="Arial" w:hAnsi="Arial" w:cs="Arial"/>
                <w:szCs w:val="21"/>
              </w:rPr>
              <w:t>%RH</w:t>
            </w:r>
          </w:p>
        </w:tc>
        <w:tc>
          <w:tcPr>
            <w:tcW w:w="2402" w:type="dxa"/>
            <w:gridSpan w:val="2"/>
            <w:vAlign w:val="center"/>
          </w:tcPr>
          <w:p w14:paraId="4B88D415" w14:textId="77777777" w:rsidR="00FE3122" w:rsidRDefault="00AA49EE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预处理</w:t>
            </w:r>
          </w:p>
          <w:p w14:paraId="5B3D05DD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Cs w:val="21"/>
              </w:rPr>
              <w:t>Pretreatment</w:t>
            </w:r>
          </w:p>
        </w:tc>
        <w:tc>
          <w:tcPr>
            <w:tcW w:w="2570" w:type="dxa"/>
            <w:gridSpan w:val="2"/>
            <w:vAlign w:val="center"/>
          </w:tcPr>
          <w:p w14:paraId="4F16E020" w14:textId="77777777" w:rsidR="00FE3122" w:rsidRDefault="008A09E4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106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49EE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AA49EE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AA49EE">
              <w:rPr>
                <w:rFonts w:ascii="Arial" w:hAnsi="Arial" w:cs="Arial"/>
                <w:szCs w:val="21"/>
              </w:rPr>
              <w:t>℃</w:t>
            </w:r>
            <w:r w:rsidR="00AA49EE">
              <w:rPr>
                <w:rFonts w:ascii="Arial" w:hAnsi="Arial" w:cs="Arial"/>
                <w:szCs w:val="21"/>
              </w:rPr>
              <w:t>，</w:t>
            </w:r>
            <w:r w:rsidR="00AA49EE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AA49EE">
              <w:rPr>
                <w:rFonts w:ascii="Arial" w:hAnsi="Arial" w:cs="Arial"/>
                <w:szCs w:val="21"/>
              </w:rPr>
              <w:t>%RH</w:t>
            </w:r>
            <w:r w:rsidR="00AA49EE">
              <w:rPr>
                <w:rFonts w:ascii="Arial" w:hAnsi="Arial" w:cs="Arial"/>
                <w:szCs w:val="21"/>
              </w:rPr>
              <w:t>，</w:t>
            </w:r>
            <w:r w:rsidR="00AA49EE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AA49EE">
              <w:rPr>
                <w:rFonts w:ascii="Arial" w:hAnsi="Arial" w:cs="Arial"/>
                <w:szCs w:val="21"/>
              </w:rPr>
              <w:t>h</w:t>
            </w:r>
          </w:p>
          <w:p w14:paraId="3BA11A98" w14:textId="43482BA1" w:rsidR="00FE3122" w:rsidRDefault="008A09E4">
            <w:pPr>
              <w:ind w:right="-168"/>
              <w:jc w:val="left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1211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123E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AA49EE">
              <w:rPr>
                <w:rFonts w:ascii="Arial" w:hAnsi="Arial" w:cs="Arial"/>
                <w:szCs w:val="21"/>
              </w:rPr>
              <w:t>无</w:t>
            </w:r>
          </w:p>
        </w:tc>
      </w:tr>
      <w:tr w:rsidR="00FE3122" w14:paraId="70A29F1F" w14:textId="77777777">
        <w:trPr>
          <w:trHeight w:val="155"/>
        </w:trPr>
        <w:tc>
          <w:tcPr>
            <w:tcW w:w="1813" w:type="dxa"/>
            <w:vAlign w:val="center"/>
          </w:tcPr>
          <w:p w14:paraId="68A45779" w14:textId="77777777" w:rsidR="00FE3122" w:rsidRDefault="00AA49EE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检验时间</w:t>
            </w:r>
          </w:p>
          <w:p w14:paraId="03BCA81C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>Test time</w:t>
            </w:r>
          </w:p>
        </w:tc>
        <w:tc>
          <w:tcPr>
            <w:tcW w:w="2991" w:type="dxa"/>
            <w:gridSpan w:val="2"/>
            <w:vAlign w:val="center"/>
          </w:tcPr>
          <w:p w14:paraId="7789E3E7" w14:textId="77777777" w:rsidR="00FE3122" w:rsidRDefault="00FE3122">
            <w:pPr>
              <w:jc w:val="left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02" w:type="dxa"/>
            <w:gridSpan w:val="2"/>
            <w:vAlign w:val="center"/>
          </w:tcPr>
          <w:p w14:paraId="7FF91BC9" w14:textId="77777777" w:rsidR="00FE3122" w:rsidRDefault="00AA49EE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预处理时间</w:t>
            </w:r>
          </w:p>
          <w:p w14:paraId="12ABEC6D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Cs w:val="21"/>
              </w:rPr>
              <w:t xml:space="preserve">Pretreatment </w:t>
            </w:r>
            <w:r>
              <w:rPr>
                <w:rFonts w:ascii="Arial" w:hAnsi="Arial" w:cs="Arial" w:hint="eastAsia"/>
                <w:szCs w:val="21"/>
              </w:rPr>
              <w:t>time</w:t>
            </w:r>
          </w:p>
        </w:tc>
        <w:tc>
          <w:tcPr>
            <w:tcW w:w="2570" w:type="dxa"/>
            <w:gridSpan w:val="2"/>
            <w:vAlign w:val="center"/>
          </w:tcPr>
          <w:p w14:paraId="6899D58E" w14:textId="77777777" w:rsidR="00FE3122" w:rsidRDefault="00FE3122">
            <w:pPr>
              <w:jc w:val="left"/>
              <w:rPr>
                <w:rFonts w:ascii="Arial" w:hAnsi="Arial" w:cs="Arial"/>
                <w:color w:val="000000" w:themeColor="text1"/>
              </w:rPr>
            </w:pPr>
          </w:p>
        </w:tc>
      </w:tr>
      <w:tr w:rsidR="00FE3122" w14:paraId="5B404FB2" w14:textId="77777777">
        <w:trPr>
          <w:trHeight w:val="155"/>
        </w:trPr>
        <w:tc>
          <w:tcPr>
            <w:tcW w:w="1813" w:type="dxa"/>
            <w:vAlign w:val="center"/>
          </w:tcPr>
          <w:p w14:paraId="29BF4FBD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样品描述</w:t>
            </w:r>
          </w:p>
          <w:p w14:paraId="2B62D9A8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>Sample description</w:t>
            </w:r>
          </w:p>
        </w:tc>
        <w:tc>
          <w:tcPr>
            <w:tcW w:w="2991" w:type="dxa"/>
            <w:gridSpan w:val="2"/>
            <w:vAlign w:val="center"/>
          </w:tcPr>
          <w:p w14:paraId="0A44CD43" w14:textId="77777777" w:rsidR="00FE3122" w:rsidRDefault="008A09E4">
            <w:pPr>
              <w:jc w:val="lef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94777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49EE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AA49EE">
              <w:rPr>
                <w:rFonts w:ascii="Arial" w:hAnsi="Arial" w:cs="Arial"/>
              </w:rPr>
              <w:t>成品（</w:t>
            </w:r>
            <w:r w:rsidR="00AA49EE">
              <w:rPr>
                <w:rFonts w:ascii="Arial" w:hAnsi="Arial" w:cs="Arial"/>
              </w:rPr>
              <w:t>Product</w:t>
            </w:r>
            <w:r w:rsidR="00AA49EE">
              <w:rPr>
                <w:rFonts w:ascii="Arial" w:hAnsi="Arial" w:cs="Arial"/>
              </w:rPr>
              <w:t>）</w:t>
            </w:r>
          </w:p>
          <w:p w14:paraId="0C8344E8" w14:textId="77777777" w:rsidR="00FE3122" w:rsidRDefault="008A09E4">
            <w:pPr>
              <w:jc w:val="left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8062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49EE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AA49EE">
              <w:rPr>
                <w:rFonts w:ascii="Arial" w:hAnsi="Arial" w:cs="Arial"/>
              </w:rPr>
              <w:t>备注</w:t>
            </w:r>
            <w:r w:rsidR="00AA49EE">
              <w:rPr>
                <w:rFonts w:ascii="Arial" w:hAnsi="Arial" w:cs="Arial" w:hint="eastAsia"/>
              </w:rPr>
              <w:t xml:space="preserve"> Note</w:t>
            </w:r>
          </w:p>
        </w:tc>
        <w:tc>
          <w:tcPr>
            <w:tcW w:w="2402" w:type="dxa"/>
            <w:gridSpan w:val="2"/>
            <w:vAlign w:val="center"/>
          </w:tcPr>
          <w:p w14:paraId="22F72949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样品编号</w:t>
            </w:r>
          </w:p>
          <w:p w14:paraId="7EF7A76A" w14:textId="77777777" w:rsidR="00FE3122" w:rsidRDefault="00AA49EE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Number of </w:t>
            </w:r>
            <w:proofErr w:type="gramStart"/>
            <w:r>
              <w:rPr>
                <w:rFonts w:ascii="Arial" w:hAnsi="Arial" w:cs="Arial"/>
              </w:rPr>
              <w:t>sample</w:t>
            </w:r>
            <w:proofErr w:type="gramEnd"/>
          </w:p>
        </w:tc>
        <w:tc>
          <w:tcPr>
            <w:tcW w:w="2570" w:type="dxa"/>
            <w:gridSpan w:val="2"/>
            <w:vAlign w:val="center"/>
          </w:tcPr>
          <w:p w14:paraId="7DDE7BCC" w14:textId="77777777" w:rsidR="00FE3122" w:rsidRDefault="00FE3122">
            <w:pPr>
              <w:jc w:val="left"/>
              <w:rPr>
                <w:rFonts w:ascii="Arial" w:hAnsi="Arial" w:cs="Arial"/>
                <w:color w:val="000000" w:themeColor="text1"/>
              </w:rPr>
            </w:pPr>
          </w:p>
        </w:tc>
      </w:tr>
      <w:tr w:rsidR="00FE3122" w14:paraId="47FEA823" w14:textId="77777777">
        <w:trPr>
          <w:trHeight w:val="155"/>
        </w:trPr>
        <w:tc>
          <w:tcPr>
            <w:tcW w:w="1813" w:type="dxa"/>
            <w:vAlign w:val="center"/>
          </w:tcPr>
          <w:p w14:paraId="4D3E52FA" w14:textId="77777777" w:rsidR="00FE3122" w:rsidRDefault="00AA49EE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检验依据</w:t>
            </w:r>
          </w:p>
          <w:p w14:paraId="6B022F90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According to</w:t>
            </w:r>
          </w:p>
        </w:tc>
        <w:tc>
          <w:tcPr>
            <w:tcW w:w="7963" w:type="dxa"/>
            <w:gridSpan w:val="6"/>
            <w:vAlign w:val="center"/>
          </w:tcPr>
          <w:p w14:paraId="4DE792FC" w14:textId="77777777" w:rsidR="00FE3122" w:rsidRDefault="00AA49EE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 w:hint="eastAsia"/>
                <w:color w:val="FF0000"/>
              </w:rPr>
              <w:t>ISO 16750-2:2012 4.6.2</w:t>
            </w:r>
          </w:p>
        </w:tc>
      </w:tr>
      <w:tr w:rsidR="00FE3122" w14:paraId="4357FC8A" w14:textId="77777777">
        <w:trPr>
          <w:trHeight w:val="155"/>
        </w:trPr>
        <w:tc>
          <w:tcPr>
            <w:tcW w:w="1813" w:type="dxa"/>
            <w:vAlign w:val="center"/>
          </w:tcPr>
          <w:p w14:paraId="0F851159" w14:textId="77777777" w:rsidR="00FE3122" w:rsidRDefault="00AA49EE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原样状态</w:t>
            </w:r>
          </w:p>
          <w:p w14:paraId="7EF73382" w14:textId="77777777" w:rsidR="00FE3122" w:rsidRDefault="00AA49EE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（是否有缺陷）</w:t>
            </w:r>
          </w:p>
          <w:p w14:paraId="6C7FFA8F" w14:textId="77777777" w:rsidR="00FE3122" w:rsidRDefault="00AA49EE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Original status (Is there any defects)</w:t>
            </w:r>
          </w:p>
        </w:tc>
        <w:tc>
          <w:tcPr>
            <w:tcW w:w="7963" w:type="dxa"/>
            <w:gridSpan w:val="6"/>
          </w:tcPr>
          <w:p w14:paraId="5DAE420B" w14:textId="382D7484" w:rsidR="00FE3122" w:rsidRDefault="00AA49EE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（仔细检查测试前样品，如有缺陷在表格内如实记录并在样品上标识</w:t>
            </w:r>
            <w:r>
              <w:rPr>
                <w:rFonts w:ascii="Arial" w:hAnsi="Arial" w:cs="Arial"/>
                <w:sz w:val="18"/>
                <w:szCs w:val="18"/>
              </w:rPr>
              <w:t>/Before test, check the test sample,  if had defects, record it in the form and mark the sample</w:t>
            </w:r>
            <w:r>
              <w:rPr>
                <w:rFonts w:ascii="Arial" w:hAnsi="Arial" w:cs="Arial"/>
                <w:sz w:val="18"/>
                <w:szCs w:val="18"/>
              </w:rPr>
              <w:t>）</w:t>
            </w:r>
          </w:p>
          <w:p w14:paraId="42DBB934" w14:textId="52EDCD14" w:rsidR="0084123E" w:rsidRDefault="0084123E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07E14C0A" w14:textId="77777777" w:rsidR="0084123E" w:rsidRDefault="0084123E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14:paraId="6AD48DB3" w14:textId="77777777" w:rsidR="0084123E" w:rsidRDefault="008A09E4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60730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123E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84123E">
              <w:rPr>
                <w:rFonts w:ascii="Arial" w:hAnsi="Arial" w:cs="Arial" w:hint="eastAsia"/>
                <w:szCs w:val="21"/>
              </w:rPr>
              <w:t>正常</w:t>
            </w:r>
            <w:r w:rsidR="0084123E">
              <w:rPr>
                <w:rFonts w:ascii="Arial" w:hAnsi="Arial" w:cs="Arial" w:hint="eastAsia"/>
                <w:szCs w:val="21"/>
              </w:rPr>
              <w:t>w</w:t>
            </w:r>
            <w:r w:rsidR="0084123E">
              <w:rPr>
                <w:rFonts w:ascii="Arial" w:hAnsi="Arial" w:cs="Arial"/>
                <w:szCs w:val="21"/>
              </w:rPr>
              <w:t>/o defects</w:t>
            </w:r>
            <w:r w:rsidR="0084123E">
              <w:rPr>
                <w:rFonts w:ascii="Arial" w:hAnsi="Arial" w:cs="Arial" w:hint="eastAsia"/>
                <w:szCs w:val="21"/>
              </w:rPr>
              <w:t xml:space="preserve"> </w:t>
            </w:r>
            <w:r w:rsidR="0084123E">
              <w:rPr>
                <w:rFonts w:ascii="Arial" w:hAnsi="Arial" w:cs="Arial"/>
                <w:szCs w:val="21"/>
              </w:rPr>
              <w:t xml:space="preserve"> </w:t>
            </w:r>
            <w:sdt>
              <w:sdtPr>
                <w:rPr>
                  <w:rFonts w:ascii="Arial" w:hAnsi="Arial" w:cs="Arial"/>
                  <w:szCs w:val="21"/>
                </w:rPr>
                <w:id w:val="-1298593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123E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84123E">
              <w:rPr>
                <w:rFonts w:ascii="Arial" w:hAnsi="Arial" w:cs="Arial" w:hint="eastAsia"/>
                <w:szCs w:val="21"/>
              </w:rPr>
              <w:t>有异常</w:t>
            </w:r>
            <w:r w:rsidR="0084123E">
              <w:rPr>
                <w:rFonts w:ascii="Arial" w:hAnsi="Arial" w:cs="Arial" w:hint="eastAsia"/>
                <w:szCs w:val="21"/>
              </w:rPr>
              <w:t>with</w:t>
            </w:r>
            <w:r w:rsidR="0084123E">
              <w:rPr>
                <w:rFonts w:ascii="Arial" w:hAnsi="Arial" w:cs="Arial"/>
                <w:szCs w:val="21"/>
              </w:rPr>
              <w:t xml:space="preserve"> defects</w:t>
            </w:r>
            <w:r w:rsidR="0084123E">
              <w:rPr>
                <w:rFonts w:ascii="Arial" w:hAnsi="Arial" w:cs="Arial" w:hint="eastAsia"/>
                <w:szCs w:val="21"/>
              </w:rPr>
              <w:t>，描述</w:t>
            </w:r>
            <w:r w:rsidR="0084123E">
              <w:rPr>
                <w:rFonts w:ascii="Arial" w:hAnsi="Arial" w:cs="Arial" w:hint="eastAsia"/>
                <w:szCs w:val="21"/>
              </w:rPr>
              <w:t xml:space="preserve"> d</w:t>
            </w:r>
            <w:r w:rsidR="0084123E">
              <w:rPr>
                <w:rFonts w:ascii="Arial" w:hAnsi="Arial" w:cs="Arial"/>
                <w:szCs w:val="21"/>
              </w:rPr>
              <w:t>es</w:t>
            </w:r>
            <w:r w:rsidR="0084123E">
              <w:rPr>
                <w:rFonts w:ascii="Arial" w:hAnsi="Arial" w:cs="Arial" w:hint="eastAsia"/>
                <w:szCs w:val="21"/>
              </w:rPr>
              <w:t>cr</w:t>
            </w:r>
            <w:r w:rsidR="0084123E">
              <w:rPr>
                <w:rFonts w:ascii="Arial" w:hAnsi="Arial" w:cs="Arial"/>
                <w:szCs w:val="21"/>
              </w:rPr>
              <w:t>i</w:t>
            </w:r>
            <w:r w:rsidR="0084123E">
              <w:rPr>
                <w:rFonts w:ascii="Arial" w:hAnsi="Arial" w:cs="Arial" w:hint="eastAsia"/>
                <w:szCs w:val="21"/>
              </w:rPr>
              <w:t>ption</w:t>
            </w:r>
            <w:r w:rsidR="0084123E">
              <w:rPr>
                <w:rFonts w:ascii="Arial" w:hAnsi="Arial" w:cs="Arial"/>
                <w:szCs w:val="21"/>
              </w:rPr>
              <w:t>:</w:t>
            </w:r>
          </w:p>
          <w:p w14:paraId="04BC355E" w14:textId="443971EE" w:rsidR="0084123E" w:rsidRDefault="0084123E">
            <w:pPr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FE3122" w14:paraId="33DD84D5" w14:textId="77777777">
        <w:trPr>
          <w:cantSplit/>
          <w:trHeight w:val="81"/>
        </w:trPr>
        <w:tc>
          <w:tcPr>
            <w:tcW w:w="1813" w:type="dxa"/>
            <w:vMerge w:val="restart"/>
            <w:tcBorders>
              <w:right w:val="nil"/>
            </w:tcBorders>
            <w:vAlign w:val="center"/>
          </w:tcPr>
          <w:p w14:paraId="2180061D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使用设备</w:t>
            </w:r>
          </w:p>
          <w:p w14:paraId="4777410E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Equipment of test</w:t>
            </w:r>
          </w:p>
        </w:tc>
        <w:tc>
          <w:tcPr>
            <w:tcW w:w="2083" w:type="dxa"/>
            <w:vAlign w:val="center"/>
          </w:tcPr>
          <w:p w14:paraId="45078A9B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名称</w:t>
            </w:r>
          </w:p>
          <w:p w14:paraId="4D5D31F3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</w:t>
            </w:r>
          </w:p>
        </w:tc>
        <w:tc>
          <w:tcPr>
            <w:tcW w:w="2019" w:type="dxa"/>
            <w:gridSpan w:val="2"/>
            <w:vAlign w:val="center"/>
          </w:tcPr>
          <w:p w14:paraId="0B5228B9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型号</w:t>
            </w:r>
          </w:p>
          <w:p w14:paraId="69F0F4D5" w14:textId="77777777" w:rsidR="00FE3122" w:rsidRDefault="00AA49EE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Type</w:t>
            </w:r>
          </w:p>
        </w:tc>
        <w:tc>
          <w:tcPr>
            <w:tcW w:w="2019" w:type="dxa"/>
            <w:gridSpan w:val="2"/>
            <w:vAlign w:val="center"/>
          </w:tcPr>
          <w:p w14:paraId="5BED6EFC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编号</w:t>
            </w:r>
          </w:p>
          <w:p w14:paraId="3EC7B10F" w14:textId="77777777" w:rsidR="00FE3122" w:rsidRDefault="00AA49EE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Serial</w:t>
            </w:r>
          </w:p>
        </w:tc>
        <w:tc>
          <w:tcPr>
            <w:tcW w:w="1842" w:type="dxa"/>
            <w:vAlign w:val="center"/>
          </w:tcPr>
          <w:p w14:paraId="0DE05B6D" w14:textId="77777777" w:rsidR="00FE3122" w:rsidRDefault="00AA49EE">
            <w:pPr>
              <w:ind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检定有效期</w:t>
            </w:r>
          </w:p>
          <w:p w14:paraId="7320294E" w14:textId="77777777" w:rsidR="00FE3122" w:rsidRDefault="00AA49EE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Verification period</w:t>
            </w:r>
          </w:p>
        </w:tc>
      </w:tr>
      <w:tr w:rsidR="00FE3122" w14:paraId="37956047" w14:textId="77777777">
        <w:trPr>
          <w:cantSplit/>
          <w:trHeight w:val="343"/>
        </w:trPr>
        <w:tc>
          <w:tcPr>
            <w:tcW w:w="1813" w:type="dxa"/>
            <w:vMerge/>
            <w:tcBorders>
              <w:right w:val="nil"/>
            </w:tcBorders>
            <w:vAlign w:val="center"/>
          </w:tcPr>
          <w:p w14:paraId="543D9DA5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83" w:type="dxa"/>
            <w:vAlign w:val="center"/>
          </w:tcPr>
          <w:p w14:paraId="5AD59A9B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4F991A14" w14:textId="77777777" w:rsidR="00FE3122" w:rsidRDefault="00FE3122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3F8A4F14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380875A1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FE3122" w14:paraId="6E47C594" w14:textId="77777777">
        <w:trPr>
          <w:cantSplit/>
          <w:trHeight w:val="343"/>
        </w:trPr>
        <w:tc>
          <w:tcPr>
            <w:tcW w:w="1813" w:type="dxa"/>
            <w:vMerge/>
            <w:tcBorders>
              <w:right w:val="nil"/>
            </w:tcBorders>
            <w:vAlign w:val="center"/>
          </w:tcPr>
          <w:p w14:paraId="789B65DF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83" w:type="dxa"/>
            <w:vAlign w:val="center"/>
          </w:tcPr>
          <w:p w14:paraId="7CA0134B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24112B0B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41AD1625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2837586B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FE3122" w14:paraId="663D9876" w14:textId="77777777">
        <w:trPr>
          <w:cantSplit/>
          <w:trHeight w:val="343"/>
        </w:trPr>
        <w:tc>
          <w:tcPr>
            <w:tcW w:w="1813" w:type="dxa"/>
            <w:vMerge/>
            <w:tcBorders>
              <w:right w:val="nil"/>
            </w:tcBorders>
            <w:vAlign w:val="center"/>
          </w:tcPr>
          <w:p w14:paraId="5273AE42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83" w:type="dxa"/>
            <w:vAlign w:val="center"/>
          </w:tcPr>
          <w:p w14:paraId="3AF0FE9B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4A6457F9" w14:textId="77777777" w:rsidR="00FE3122" w:rsidRDefault="00FE3122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068FD93B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578D63E1" w14:textId="77777777" w:rsidR="00FE3122" w:rsidRDefault="00FE3122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14:paraId="27E059DD" w14:textId="77777777">
        <w:trPr>
          <w:cantSplit/>
          <w:trHeight w:val="389"/>
        </w:trPr>
        <w:tc>
          <w:tcPr>
            <w:tcW w:w="1813" w:type="dxa"/>
            <w:tcBorders>
              <w:right w:val="nil"/>
            </w:tcBorders>
            <w:vAlign w:val="center"/>
          </w:tcPr>
          <w:p w14:paraId="640ECC05" w14:textId="04F48044" w:rsidR="00185D7B" w:rsidRDefault="00185D7B" w:rsidP="00185D7B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br w:type="page"/>
            </w:r>
            <w:r>
              <w:rPr>
                <w:rFonts w:ascii="Arial" w:hAnsi="Arial" w:cs="Arial"/>
                <w:color w:val="000000" w:themeColor="text1"/>
              </w:rPr>
              <w:t>工作模式</w:t>
            </w:r>
            <w:r>
              <w:rPr>
                <w:rFonts w:ascii="Arial" w:hAnsi="Arial" w:cs="Arial" w:hint="eastAsia"/>
                <w:color w:val="000000" w:themeColor="text1"/>
              </w:rPr>
              <w:t>及</w:t>
            </w:r>
            <w:r>
              <w:rPr>
                <w:rFonts w:ascii="Arial" w:hAnsi="Arial" w:cs="Arial"/>
              </w:rPr>
              <w:t>测试参数</w:t>
            </w:r>
          </w:p>
          <w:p w14:paraId="056BEF33" w14:textId="77777777" w:rsidR="00185D7B" w:rsidRDefault="00185D7B" w:rsidP="00185D7B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Operating mode</w:t>
            </w:r>
          </w:p>
          <w:p w14:paraId="3DEA8E73" w14:textId="24C84E3D" w:rsidR="00185D7B" w:rsidRDefault="00185D7B" w:rsidP="00185D7B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</w:t>
            </w:r>
            <w:r>
              <w:rPr>
                <w:rFonts w:ascii="Arial" w:hAnsi="Arial" w:cs="Arial" w:hint="eastAsia"/>
                <w:color w:val="000000" w:themeColor="text1"/>
              </w:rPr>
              <w:t>nd</w:t>
            </w:r>
          </w:p>
          <w:p w14:paraId="26B5BDE6" w14:textId="273DDC58" w:rsidR="00185D7B" w:rsidRPr="00854326" w:rsidRDefault="00185D7B" w:rsidP="00185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</w:t>
            </w:r>
            <w:r>
              <w:rPr>
                <w:rFonts w:ascii="Arial" w:hAnsi="Arial" w:cs="Arial"/>
              </w:rPr>
              <w:t>est parameters</w:t>
            </w:r>
          </w:p>
        </w:tc>
        <w:tc>
          <w:tcPr>
            <w:tcW w:w="7963" w:type="dxa"/>
            <w:gridSpan w:val="6"/>
            <w:vAlign w:val="center"/>
          </w:tcPr>
          <w:p w14:paraId="317C91BC" w14:textId="77777777" w:rsidR="00185D7B" w:rsidRDefault="00185D7B" w:rsidP="00185D7B">
            <w:pPr>
              <w:jc w:val="left"/>
              <w:rPr>
                <w:rFonts w:ascii="Arial" w:hAnsi="Arial" w:cs="Arial"/>
                <w:szCs w:val="21"/>
              </w:rPr>
            </w:pPr>
          </w:p>
          <w:p w14:paraId="12EFA162" w14:textId="77777777" w:rsidR="00185D7B" w:rsidRDefault="00185D7B" w:rsidP="00185D7B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Apply the test pulse simultaneously in Figure 6 to all relevant inputs (connections) and check the reset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behaviour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 of the DUT.</w:t>
            </w:r>
          </w:p>
          <w:p w14:paraId="0E0ED60A" w14:textId="77777777" w:rsidR="00185D7B" w:rsidRDefault="00185D7B" w:rsidP="00185D7B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Decrease the supply voltage by 5 % from the minimum supply voltage,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USmin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, to 0,95USmin. Hold this voltage for 5 s. Raise the voltage to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USmin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. Hold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USmin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 for at least 10 s and perform a functional test. Then decrease the voltage to 0,9USmin. Continue with steps of 5 % of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USmin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, as shown in Figure 6, until the lower value has reached 0 V. Then raise the voltage to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USmin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 again.</w:t>
            </w:r>
          </w:p>
          <w:p w14:paraId="6A360244" w14:textId="77777777" w:rsidR="00185D7B" w:rsidRDefault="00185D7B" w:rsidP="00185D7B">
            <w:pPr>
              <w:jc w:val="left"/>
              <w:rPr>
                <w:rFonts w:ascii="Arial" w:hAnsi="Arial" w:cs="Arial"/>
                <w:szCs w:val="21"/>
              </w:rPr>
            </w:pPr>
          </w:p>
          <w:p w14:paraId="3501D33B" w14:textId="77777777" w:rsidR="00185D7B" w:rsidRDefault="00185D7B" w:rsidP="00185D7B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49C1120F" wp14:editId="1DEB4C78">
                  <wp:extent cx="1692165" cy="1295577"/>
                  <wp:effectExtent l="0" t="0" r="381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597" cy="1308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1140D2" w14:textId="77777777" w:rsidR="00185D7B" w:rsidRDefault="00185D7B" w:rsidP="00185D7B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</w:t>
            </w:r>
          </w:p>
          <w:p w14:paraId="0AF08F96" w14:textId="77777777" w:rsidR="00185D7B" w:rsidRDefault="00185D7B" w:rsidP="00185D7B">
            <w:pPr>
              <w:rPr>
                <w:rFonts w:ascii="Arial" w:hAnsi="Arial" w:cs="Arial"/>
                <w:szCs w:val="21"/>
              </w:rPr>
            </w:pPr>
            <w:commentRangeStart w:id="0"/>
            <w:proofErr w:type="spellStart"/>
            <w:r>
              <w:rPr>
                <w:rFonts w:ascii="Arial" w:hAnsi="Arial" w:cs="Arial" w:hint="eastAsia"/>
                <w:szCs w:val="21"/>
              </w:rPr>
              <w:t>U</w:t>
            </w:r>
            <w:r>
              <w:rPr>
                <w:rFonts w:ascii="Arial" w:hAnsi="Arial" w:cs="Arial" w:hint="eastAsia"/>
                <w:szCs w:val="21"/>
                <w:vertAlign w:val="subscript"/>
              </w:rPr>
              <w:t>Smin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=____</w:t>
            </w:r>
            <w:r>
              <w:rPr>
                <w:rFonts w:ascii="Arial" w:hAnsi="Arial" w:cs="Arial" w:hint="eastAsia"/>
                <w:color w:val="FF0000"/>
                <w:szCs w:val="21"/>
              </w:rPr>
              <w:t>9</w:t>
            </w:r>
            <w:r>
              <w:rPr>
                <w:rFonts w:ascii="Arial" w:hAnsi="Arial" w:cs="Arial" w:hint="eastAsia"/>
                <w:szCs w:val="21"/>
              </w:rPr>
              <w:t>____V</w:t>
            </w:r>
            <w:commentRangeEnd w:id="0"/>
            <w:r>
              <w:commentReference w:id="0"/>
            </w:r>
          </w:p>
          <w:p w14:paraId="7ACD0FB4" w14:textId="01B061BF" w:rsidR="00185D7B" w:rsidRDefault="00185D7B" w:rsidP="00185D7B">
            <w:pPr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</w:p>
        </w:tc>
      </w:tr>
      <w:tr w:rsidR="00185D7B" w14:paraId="624A910F" w14:textId="77777777">
        <w:trPr>
          <w:cantSplit/>
          <w:trHeight w:val="1207"/>
        </w:trPr>
        <w:tc>
          <w:tcPr>
            <w:tcW w:w="1813" w:type="dxa"/>
            <w:tcBorders>
              <w:right w:val="nil"/>
            </w:tcBorders>
            <w:vAlign w:val="center"/>
          </w:tcPr>
          <w:p w14:paraId="6457A701" w14:textId="77777777" w:rsidR="00185D7B" w:rsidRDefault="00185D7B" w:rsidP="00185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评价要求</w:t>
            </w:r>
          </w:p>
          <w:p w14:paraId="11AEAC54" w14:textId="77777777" w:rsidR="00185D7B" w:rsidRDefault="00185D7B" w:rsidP="00185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Evaluation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Requirement</w:t>
            </w:r>
          </w:p>
        </w:tc>
        <w:tc>
          <w:tcPr>
            <w:tcW w:w="7963" w:type="dxa"/>
            <w:gridSpan w:val="6"/>
            <w:vAlign w:val="center"/>
          </w:tcPr>
          <w:p w14:paraId="7515D99F" w14:textId="77777777" w:rsidR="00185D7B" w:rsidRDefault="00185D7B" w:rsidP="00185D7B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The functional status shall be minimum class C as defined in ISO 16750-1.</w:t>
            </w:r>
          </w:p>
        </w:tc>
      </w:tr>
    </w:tbl>
    <w:p w14:paraId="1ABC9EB0" w14:textId="77777777" w:rsidR="00FE3122" w:rsidRDefault="00FE3122">
      <w:pPr>
        <w:rPr>
          <w:rFonts w:ascii="Arial" w:hAnsi="Arial" w:cs="Arial" w:hint="eastAsia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672"/>
        <w:gridCol w:w="4111"/>
        <w:gridCol w:w="1630"/>
        <w:gridCol w:w="1630"/>
      </w:tblGrid>
      <w:tr w:rsidR="008A09E4" w14:paraId="66EA106F" w14:textId="77777777" w:rsidTr="008A09E4">
        <w:trPr>
          <w:cantSplit/>
          <w:trHeight w:val="558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C8D7E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电子照片及曲线地址</w:t>
            </w:r>
          </w:p>
          <w:p w14:paraId="6F3F04C8" w14:textId="248D12A9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Addresses for e</w:t>
            </w:r>
            <w:r w:rsidRPr="00994865">
              <w:rPr>
                <w:rFonts w:ascii="Arial" w:hAnsi="Arial" w:cs="Arial"/>
              </w:rPr>
              <w:t>lectronic photo</w:t>
            </w:r>
            <w:r>
              <w:rPr>
                <w:rFonts w:ascii="Arial" w:hAnsi="Arial" w:cs="Arial" w:hint="eastAsia"/>
              </w:rPr>
              <w:t>s</w:t>
            </w:r>
            <w:r w:rsidRPr="00994865">
              <w:rPr>
                <w:rFonts w:ascii="Arial" w:hAnsi="Arial" w:cs="Arial"/>
              </w:rPr>
              <w:t xml:space="preserve"> and curve</w:t>
            </w:r>
            <w:r>
              <w:rPr>
                <w:rFonts w:ascii="Arial" w:hAnsi="Arial" w:cs="Arial" w:hint="eastAsia"/>
              </w:rPr>
              <w:t>s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1A8D9" w14:textId="77777777" w:rsidR="008A09E4" w:rsidRDefault="008A09E4" w:rsidP="008A09E4">
            <w:pPr>
              <w:jc w:val="left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□ 公共盘：</w:t>
            </w:r>
          </w:p>
          <w:p w14:paraId="6787634C" w14:textId="77777777" w:rsidR="008A09E4" w:rsidRDefault="008A09E4" w:rsidP="008A09E4">
            <w:pPr>
              <w:jc w:val="left"/>
              <w:rPr>
                <w:rFonts w:ascii="宋体" w:hAnsi="宋体" w:cs="Arial" w:hint="eastAsia"/>
              </w:rPr>
            </w:pPr>
          </w:p>
          <w:p w14:paraId="31BAD0D4" w14:textId="4FF94BFA" w:rsidR="008A09E4" w:rsidRDefault="008A09E4" w:rsidP="008A09E4">
            <w:pPr>
              <w:jc w:val="left"/>
              <w:rPr>
                <w:rFonts w:ascii="Arial" w:hAnsi="Arial" w:cs="Arial"/>
              </w:rPr>
            </w:pPr>
            <w:r>
              <w:rPr>
                <w:rFonts w:ascii="宋体" w:hAnsi="宋体" w:cs="Arial" w:hint="eastAsia"/>
              </w:rPr>
              <w:t>□ 其他：</w:t>
            </w:r>
          </w:p>
        </w:tc>
      </w:tr>
      <w:tr w:rsidR="008A09E4" w14:paraId="41E60FD7" w14:textId="77777777">
        <w:trPr>
          <w:cantSplit/>
          <w:trHeight w:val="558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08FBE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  <w:p w14:paraId="693742A3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</w:p>
        </w:tc>
        <w:tc>
          <w:tcPr>
            <w:tcW w:w="4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6686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检测结果</w:t>
            </w:r>
          </w:p>
          <w:p w14:paraId="2BDDC719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result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BC832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检测人</w:t>
            </w:r>
          </w:p>
          <w:p w14:paraId="08AC1643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EB1A0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校核人</w:t>
            </w:r>
          </w:p>
          <w:p w14:paraId="16512430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Reviewer</w:t>
            </w:r>
          </w:p>
        </w:tc>
      </w:tr>
      <w:tr w:rsidR="008A09E4" w14:paraId="655CF6BF" w14:textId="77777777">
        <w:trPr>
          <w:cantSplit/>
          <w:trHeight w:val="793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A931B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5124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见下文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C637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1ACC" w14:textId="77777777" w:rsidR="008A09E4" w:rsidRDefault="008A09E4" w:rsidP="008A09E4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E43D71A" w14:textId="77777777" w:rsidR="00185D7B" w:rsidRDefault="00185D7B"/>
    <w:p w14:paraId="75581C76" w14:textId="4120EA0C" w:rsidR="00FE3122" w:rsidRDefault="00AA49EE">
      <w:r>
        <w:rPr>
          <w:rFonts w:hint="eastAsia"/>
        </w:rPr>
        <w:t>检测结果：</w:t>
      </w:r>
    </w:p>
    <w:p w14:paraId="26BFB28A" w14:textId="23312C5B" w:rsidR="00185D7B" w:rsidRDefault="00185D7B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707"/>
        <w:gridCol w:w="3972"/>
        <w:gridCol w:w="993"/>
        <w:gridCol w:w="1559"/>
        <w:gridCol w:w="1276"/>
      </w:tblGrid>
      <w:tr w:rsidR="00185D7B" w:rsidRPr="00733AAA" w14:paraId="044BF5AA" w14:textId="77777777" w:rsidTr="003A6037">
        <w:trPr>
          <w:trHeight w:val="821"/>
          <w:tblHeader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B10089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bookmarkStart w:id="1" w:name="_Hlk116404501"/>
            <w:r w:rsidRPr="00733AAA">
              <w:rPr>
                <w:rFonts w:ascii="Arial" w:hAnsi="Arial" w:cs="Arial"/>
              </w:rPr>
              <w:t>样件编号</w:t>
            </w:r>
          </w:p>
          <w:p w14:paraId="2C6E358D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93B64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</w:rPr>
              <w:t>检测结果</w:t>
            </w:r>
            <w:r w:rsidRPr="00733AAA">
              <w:rPr>
                <w:rFonts w:ascii="Arial" w:hAnsi="Arial" w:cs="Arial"/>
                <w:color w:val="FF0000"/>
              </w:rPr>
              <w:t>（</w:t>
            </w:r>
            <w:r w:rsidRPr="00733AAA">
              <w:rPr>
                <w:rFonts w:ascii="Arial" w:eastAsiaTheme="minorEastAsia" w:hAnsi="Arial" w:cs="Arial"/>
                <w:color w:val="FF0000"/>
                <w:szCs w:val="21"/>
              </w:rPr>
              <w:t xml:space="preserve">           </w:t>
            </w:r>
            <w:r w:rsidRPr="00733AAA">
              <w:rPr>
                <w:rFonts w:ascii="Arial" w:hAnsi="Arial" w:cs="Arial"/>
                <w:color w:val="FF0000"/>
              </w:rPr>
              <w:t>测试）</w:t>
            </w:r>
          </w:p>
          <w:p w14:paraId="4C3824A6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2CC6C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37C91617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38613571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185D7B" w:rsidRPr="00733AAA" w14:paraId="322DA0F3" w14:textId="77777777" w:rsidTr="003A6037">
        <w:trPr>
          <w:trHeight w:val="734"/>
          <w:tblHeader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C246A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F669" w14:textId="77777777" w:rsidR="00185D7B" w:rsidRPr="00733AAA" w:rsidRDefault="00185D7B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2FD2F662" w14:textId="77777777" w:rsidR="00185D7B" w:rsidRPr="00733AAA" w:rsidRDefault="00185D7B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样品运行正常，电流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≤XA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2D814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电流</w:t>
            </w:r>
          </w:p>
          <w:p w14:paraId="5E68663C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color w:val="FF0000"/>
              </w:rPr>
              <w:t>mA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6E602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7D52CF3D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5424E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185D7B" w:rsidRPr="00733AAA" w14:paraId="76103D0A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45270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B4317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9B03B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842144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305AB056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147428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B921C" w14:textId="77777777" w:rsidR="00185D7B" w:rsidRPr="00733AAA" w:rsidRDefault="00185D7B" w:rsidP="003A6037">
            <w:pPr>
              <w:jc w:val="left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90FEDB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82158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满足</w:t>
            </w:r>
            <w:r w:rsidR="00185D7B" w:rsidRPr="00733AAA">
              <w:rPr>
                <w:rFonts w:ascii="Arial" w:hAnsi="Arial" w:cs="Arial"/>
                <w:szCs w:val="21"/>
              </w:rPr>
              <w:t>A</w:t>
            </w:r>
          </w:p>
          <w:p w14:paraId="618E0AB9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13E3C17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52500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B</w:t>
            </w:r>
          </w:p>
          <w:p w14:paraId="6B9412DF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AA4F105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11641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C</w:t>
            </w:r>
          </w:p>
          <w:p w14:paraId="14BF17F9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0207660E" w14:textId="77777777" w:rsidR="00185D7B" w:rsidRPr="00733AAA" w:rsidRDefault="008A09E4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7096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E2DC35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7382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合格</w:t>
            </w:r>
          </w:p>
          <w:p w14:paraId="4A26D524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ECBA89C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77042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185D7B" w:rsidRPr="00733AAA" w14:paraId="6AAEFF27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296B3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4AC9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DE13A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80142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72A65099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90312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716EF850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3047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90348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FC27D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50D60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45FF7DC7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F6EDB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B2C7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379B9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971405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1B918ABF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0909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48160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41E5C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D8B22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7B7B9FF3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920B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A16FB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05BB3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30527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3C9AA490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60226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80D8B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1C502F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06799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满足</w:t>
            </w:r>
            <w:r w:rsidR="00185D7B" w:rsidRPr="00733AAA">
              <w:rPr>
                <w:rFonts w:ascii="Arial" w:hAnsi="Arial" w:cs="Arial"/>
                <w:szCs w:val="21"/>
              </w:rPr>
              <w:t>A</w:t>
            </w:r>
          </w:p>
          <w:p w14:paraId="263CE7E1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09985D30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61838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B</w:t>
            </w:r>
          </w:p>
          <w:p w14:paraId="353BA1A0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BB450E4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99800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C</w:t>
            </w:r>
          </w:p>
          <w:p w14:paraId="5F900588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33310FEB" w14:textId="77777777" w:rsidR="00185D7B" w:rsidRPr="00733AAA" w:rsidRDefault="008A09E4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21445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3C7838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4946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合格</w:t>
            </w:r>
          </w:p>
          <w:p w14:paraId="36DCF1FB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553C0AEA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77630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185D7B" w:rsidRPr="00733AAA" w14:paraId="59264CC9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43186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CD273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476A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74534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0DFA8BD9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2275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5FD3AB3E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929171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D5831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D3481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A4177F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500574FE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C9935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4618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3D745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47577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4DE62FA8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63973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25B6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67D40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FDAB0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7F1519DD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6130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F7AB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576D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19917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56C5D79F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05767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E598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DFB92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728992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满足</w:t>
            </w:r>
            <w:r w:rsidR="00185D7B" w:rsidRPr="00733AAA">
              <w:rPr>
                <w:rFonts w:ascii="Arial" w:hAnsi="Arial" w:cs="Arial"/>
                <w:szCs w:val="21"/>
              </w:rPr>
              <w:t>A</w:t>
            </w:r>
          </w:p>
          <w:p w14:paraId="6CF8D38C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0D894F4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36599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B</w:t>
            </w:r>
          </w:p>
          <w:p w14:paraId="2FD7081E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75F3891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16297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C</w:t>
            </w:r>
          </w:p>
          <w:p w14:paraId="4B0A126E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5C71D42F" w14:textId="77777777" w:rsidR="00185D7B" w:rsidRPr="00733AAA" w:rsidRDefault="008A09E4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81131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E60131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79492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合格</w:t>
            </w:r>
          </w:p>
          <w:p w14:paraId="33C880C7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E01332D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2045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185D7B" w:rsidRPr="00733AAA" w14:paraId="0A1D0649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E2F4A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91B66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F903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24314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75C9C393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84160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5860D649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56768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9A057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58D9B7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4E620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5862422C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6DBE3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E643D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84AA9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02516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5764E858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7547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6596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021BC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ACE8A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bookmarkEnd w:id="1"/>
    </w:tbl>
    <w:p w14:paraId="4C917B1C" w14:textId="77777777" w:rsidR="00185D7B" w:rsidRDefault="00185D7B" w:rsidP="00185D7B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707"/>
        <w:gridCol w:w="4965"/>
        <w:gridCol w:w="1559"/>
        <w:gridCol w:w="1276"/>
      </w:tblGrid>
      <w:tr w:rsidR="00185D7B" w:rsidRPr="00733AAA" w14:paraId="3BDBBAE2" w14:textId="77777777" w:rsidTr="003A6037">
        <w:trPr>
          <w:trHeight w:val="821"/>
          <w:tblHeader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2CB4F2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bookmarkStart w:id="2" w:name="_Hlk116404608"/>
            <w:r w:rsidRPr="00733AAA">
              <w:rPr>
                <w:rFonts w:ascii="Arial" w:hAnsi="Arial" w:cs="Arial"/>
              </w:rPr>
              <w:lastRenderedPageBreak/>
              <w:t>样件编号</w:t>
            </w:r>
          </w:p>
          <w:p w14:paraId="42265E3D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A1816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</w:rPr>
              <w:t>检测结果</w:t>
            </w:r>
            <w:r w:rsidRPr="00733AAA">
              <w:rPr>
                <w:rFonts w:ascii="Arial" w:hAnsi="Arial" w:cs="Arial"/>
                <w:color w:val="FF0000"/>
              </w:rPr>
              <w:t>（</w:t>
            </w:r>
            <w:r w:rsidRPr="00733AAA">
              <w:rPr>
                <w:rFonts w:ascii="Arial" w:eastAsiaTheme="minorEastAsia" w:hAnsi="Arial" w:cs="Arial"/>
                <w:color w:val="FF0000"/>
                <w:szCs w:val="21"/>
              </w:rPr>
              <w:t xml:space="preserve">           </w:t>
            </w:r>
            <w:r w:rsidRPr="00733AAA">
              <w:rPr>
                <w:rFonts w:ascii="Arial" w:hAnsi="Arial" w:cs="Arial"/>
                <w:color w:val="FF0000"/>
              </w:rPr>
              <w:t>测试）</w:t>
            </w:r>
          </w:p>
          <w:p w14:paraId="197ADA3D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130C43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0ACA1F5D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0721EF08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185D7B" w:rsidRPr="00733AAA" w14:paraId="5808DA25" w14:textId="77777777" w:rsidTr="003A6037">
        <w:trPr>
          <w:trHeight w:val="734"/>
          <w:tblHeader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D33AF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4BAA1" w14:textId="77777777" w:rsidR="00185D7B" w:rsidRPr="00733AAA" w:rsidRDefault="00185D7B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5008AEA5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C8F4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1CCA30C1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1630" w14:textId="77777777" w:rsidR="00185D7B" w:rsidRPr="00733AAA" w:rsidRDefault="00185D7B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185D7B" w:rsidRPr="00733AAA" w14:paraId="10E200FD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A5ABCF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D1364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D272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134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4D9F47A4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10994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8C2B87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36749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满足</w:t>
            </w:r>
            <w:r w:rsidR="00185D7B" w:rsidRPr="00733AAA">
              <w:rPr>
                <w:rFonts w:ascii="Arial" w:hAnsi="Arial" w:cs="Arial"/>
                <w:szCs w:val="21"/>
              </w:rPr>
              <w:t>A</w:t>
            </w:r>
          </w:p>
          <w:p w14:paraId="066EC8CA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319B2D7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84058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B</w:t>
            </w:r>
          </w:p>
          <w:p w14:paraId="6BEECA8E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2DD8B5E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1855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C</w:t>
            </w:r>
          </w:p>
          <w:p w14:paraId="483870A3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3845EEBD" w14:textId="77777777" w:rsidR="00185D7B" w:rsidRPr="00733AAA" w:rsidRDefault="008A09E4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4816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E4941C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7998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合格</w:t>
            </w:r>
          </w:p>
          <w:p w14:paraId="7512F300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3013883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903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185D7B" w:rsidRPr="00733AAA" w14:paraId="7FAE485D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4CA614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C21A3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331EC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5662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7ACEFE0D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3576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71F53853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33653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EAEE1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7C8C8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5A820B61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B2254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DBB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AB8B9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7065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748D93F4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41339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1F67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A2D8C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701D5ABA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B78E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237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D7B3A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44545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611D53D5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81305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2604A5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644971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满足</w:t>
            </w:r>
            <w:r w:rsidR="00185D7B" w:rsidRPr="00733AAA">
              <w:rPr>
                <w:rFonts w:ascii="Arial" w:hAnsi="Arial" w:cs="Arial"/>
                <w:szCs w:val="21"/>
              </w:rPr>
              <w:t>A</w:t>
            </w:r>
          </w:p>
          <w:p w14:paraId="768D07DA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1B733534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34117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B</w:t>
            </w:r>
          </w:p>
          <w:p w14:paraId="2DCCBADF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229D295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31318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C</w:t>
            </w:r>
          </w:p>
          <w:p w14:paraId="3980623D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0D459C46" w14:textId="77777777" w:rsidR="00185D7B" w:rsidRPr="00733AAA" w:rsidRDefault="008A09E4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24126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88E24D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53256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合格</w:t>
            </w:r>
          </w:p>
          <w:p w14:paraId="185E78A5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B470F28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855585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185D7B" w:rsidRPr="00733AAA" w14:paraId="5A8F2EE2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E92AC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DA91F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E05E5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56098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3204F0CB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5242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029663FB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08047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64B8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D6958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50B09250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6CB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68A4C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2DD9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76430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5B0FA610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238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2918D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68A9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6E72285C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9D969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65C86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502E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9917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1B08C3D6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30937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4DBB64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6876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满足</w:t>
            </w:r>
            <w:r w:rsidR="00185D7B" w:rsidRPr="00733AAA">
              <w:rPr>
                <w:rFonts w:ascii="Arial" w:hAnsi="Arial" w:cs="Arial"/>
                <w:szCs w:val="21"/>
              </w:rPr>
              <w:t>A</w:t>
            </w:r>
          </w:p>
          <w:p w14:paraId="531AAC37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14D9F5C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6584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B</w:t>
            </w:r>
          </w:p>
          <w:p w14:paraId="59E75D0B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1BE959EC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91744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C</w:t>
            </w:r>
          </w:p>
          <w:p w14:paraId="622B6DED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372509F8" w14:textId="77777777" w:rsidR="00185D7B" w:rsidRPr="00733AAA" w:rsidRDefault="008A09E4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2265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至少满足</w:t>
            </w:r>
            <w:r w:rsidR="00185D7B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FC4603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30827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合格</w:t>
            </w:r>
          </w:p>
          <w:p w14:paraId="4316AF8A" w14:textId="77777777" w:rsidR="00185D7B" w:rsidRPr="00733AAA" w:rsidRDefault="00185D7B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585921CA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39323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185D7B" w:rsidRPr="00733AAA" w14:paraId="4D390785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83336E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8CCEA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A1190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991174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62409202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87246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622E489E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0934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4B2D6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D829F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185D7B" w:rsidRPr="00733AAA" w14:paraId="1E297448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5987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14C36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87FC" w14:textId="77777777" w:rsidR="00185D7B" w:rsidRPr="00733AAA" w:rsidRDefault="008A09E4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21853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正常</w:t>
            </w:r>
          </w:p>
          <w:p w14:paraId="48DEBC9E" w14:textId="77777777" w:rsidR="00185D7B" w:rsidRPr="00733AAA" w:rsidRDefault="008A09E4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43262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D7B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185D7B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F6CCB9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88815" w14:textId="77777777" w:rsidR="00185D7B" w:rsidRPr="00733AAA" w:rsidRDefault="00185D7B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bookmarkEnd w:id="2"/>
    </w:tbl>
    <w:p w14:paraId="375EC227" w14:textId="77777777" w:rsidR="00185D7B" w:rsidRDefault="00185D7B" w:rsidP="00185D7B"/>
    <w:p w14:paraId="1F0F2BC1" w14:textId="77777777" w:rsidR="00FE3122" w:rsidRDefault="00FE3122">
      <w:pPr>
        <w:spacing w:line="360" w:lineRule="auto"/>
        <w:rPr>
          <w:color w:val="000000"/>
          <w:szCs w:val="21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8"/>
        <w:gridCol w:w="6622"/>
        <w:gridCol w:w="1418"/>
      </w:tblGrid>
      <w:tr w:rsidR="00FE3122" w14:paraId="0F7B55CA" w14:textId="77777777">
        <w:trPr>
          <w:cantSplit/>
          <w:trHeight w:val="368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E5DFC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  <w:p w14:paraId="56386257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7C9F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</w:t>
            </w:r>
            <w:r>
              <w:rPr>
                <w:rFonts w:ascii="Arial" w:hAnsi="Arial" w:cs="Arial" w:hint="eastAsia"/>
              </w:rPr>
              <w:t>事项记录</w:t>
            </w:r>
          </w:p>
          <w:p w14:paraId="3BB6B182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 </w:t>
            </w:r>
            <w:r>
              <w:rPr>
                <w:rFonts w:ascii="Arial" w:hAnsi="Arial" w:cs="Arial" w:hint="eastAsia"/>
              </w:rPr>
              <w:t>Record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A895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检测人</w:t>
            </w:r>
          </w:p>
          <w:p w14:paraId="15844C99" w14:textId="77777777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</w:t>
            </w:r>
          </w:p>
        </w:tc>
      </w:tr>
      <w:tr w:rsidR="00FE3122" w14:paraId="7637D0DC" w14:textId="77777777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6CF72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1091" w14:textId="7066DC88" w:rsidR="00FE3122" w:rsidRDefault="00AA49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color w:val="FF0000"/>
              </w:rPr>
              <w:t>此处记录和客户沟通的细节，如更换控制设备，多次重复验证等</w:t>
            </w:r>
            <w:r w:rsidR="00EC557B">
              <w:rPr>
                <w:rFonts w:ascii="Arial" w:hAnsi="Arial" w:cs="Arial" w:hint="eastAsia"/>
                <w:color w:val="FF0000"/>
              </w:rPr>
              <w:t>，如无特殊说明可以不记录。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587CF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</w:tr>
      <w:tr w:rsidR="00FE3122" w14:paraId="02D68EAB" w14:textId="77777777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47EC2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FB59E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1968" w14:textId="77777777" w:rsidR="00FE3122" w:rsidRDefault="00FE3122">
            <w:pPr>
              <w:jc w:val="center"/>
              <w:rPr>
                <w:rFonts w:ascii="Arial" w:hAnsi="Arial" w:cs="Arial"/>
              </w:rPr>
            </w:pPr>
          </w:p>
        </w:tc>
      </w:tr>
      <w:tr w:rsidR="00FE3122" w14:paraId="3A1AF65D" w14:textId="77777777">
        <w:trPr>
          <w:cantSplit/>
          <w:trHeight w:val="484"/>
        </w:trPr>
        <w:tc>
          <w:tcPr>
            <w:tcW w:w="9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DF1B" w14:textId="77777777" w:rsidR="00FE3122" w:rsidRDefault="00AA49E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备注（</w:t>
            </w:r>
            <w:r>
              <w:rPr>
                <w:rFonts w:ascii="Arial" w:hAnsi="Arial" w:cs="Arial" w:hint="eastAsia"/>
              </w:rPr>
              <w:t>Note</w:t>
            </w:r>
            <w:r>
              <w:rPr>
                <w:rFonts w:ascii="Arial" w:hAnsi="Arial" w:cs="Arial" w:hint="eastAsia"/>
              </w:rPr>
              <w:t>）：</w:t>
            </w:r>
          </w:p>
        </w:tc>
      </w:tr>
    </w:tbl>
    <w:p w14:paraId="376A1963" w14:textId="77777777" w:rsidR="00FE3122" w:rsidRDefault="00FE3122">
      <w:pPr>
        <w:spacing w:line="360" w:lineRule="auto"/>
        <w:rPr>
          <w:rFonts w:ascii="Arial" w:hAnsi="Arial" w:cs="Arial"/>
          <w:color w:val="000000" w:themeColor="text1"/>
          <w:sz w:val="19"/>
          <w:szCs w:val="18"/>
        </w:rPr>
      </w:pPr>
    </w:p>
    <w:sectPr w:rsidR="00FE3122">
      <w:headerReference w:type="default" r:id="rId11"/>
      <w:footerReference w:type="default" r:id="rId12"/>
      <w:pgSz w:w="11906" w:h="16838"/>
      <w:pgMar w:top="1440" w:right="1134" w:bottom="779" w:left="1134" w:header="400" w:footer="400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许宇峰" w:date="2022-10-09T16:58:00Z" w:initials="">
    <w:p w14:paraId="0C1A375B" w14:textId="77777777" w:rsidR="00185D7B" w:rsidRDefault="00185D7B">
      <w:pPr>
        <w:pStyle w:val="a4"/>
      </w:pPr>
      <w:r>
        <w:rPr>
          <w:rFonts w:hint="eastAsia"/>
        </w:rPr>
        <w:t>根据不同的测试方法，增减相应的可变电学参数。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C1A375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C1A375B" w16cid:durableId="26F032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D1151F" w14:textId="77777777" w:rsidR="0072473B" w:rsidRDefault="0072473B">
      <w:r>
        <w:separator/>
      </w:r>
    </w:p>
  </w:endnote>
  <w:endnote w:type="continuationSeparator" w:id="0">
    <w:p w14:paraId="177B2A76" w14:textId="77777777" w:rsidR="0072473B" w:rsidRDefault="00724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8F03B" w14:textId="567FF90B" w:rsidR="00FE3122" w:rsidRDefault="00AA49EE">
    <w:pPr>
      <w:pStyle w:val="a9"/>
    </w:pPr>
    <w:r>
      <w:rPr>
        <w:rFonts w:ascii="宋体" w:hAnsi="宋体"/>
        <w:sz w:val="24"/>
      </w:rPr>
      <w:t xml:space="preserve">Q/CTI </w:t>
    </w:r>
    <w:r>
      <w:rPr>
        <w:rFonts w:ascii="宋体" w:hAnsi="宋体" w:hint="eastAsia"/>
        <w:sz w:val="24"/>
      </w:rPr>
      <w:t>LD</w:t>
    </w:r>
    <w:r>
      <w:rPr>
        <w:rFonts w:ascii="宋体" w:hAnsi="宋体"/>
        <w:sz w:val="24"/>
      </w:rPr>
      <w:t>-</w:t>
    </w:r>
    <w:r>
      <w:rPr>
        <w:rFonts w:ascii="宋体" w:hAnsi="宋体" w:hint="eastAsia"/>
        <w:sz w:val="24"/>
      </w:rPr>
      <w:t>SH</w:t>
    </w:r>
    <w:r>
      <w:rPr>
        <w:rFonts w:ascii="宋体" w:hAnsi="宋体"/>
        <w:sz w:val="24"/>
      </w:rPr>
      <w:t>E</w:t>
    </w:r>
    <w:r>
      <w:rPr>
        <w:rFonts w:ascii="宋体" w:hAnsi="宋体" w:hint="eastAsia"/>
        <w:sz w:val="24"/>
      </w:rPr>
      <w:t>VBD</w:t>
    </w:r>
    <w:r>
      <w:rPr>
        <w:rFonts w:ascii="宋体" w:hAnsi="宋体"/>
        <w:sz w:val="24"/>
      </w:rPr>
      <w:t>-2001-F0</w:t>
    </w:r>
    <w:r>
      <w:rPr>
        <w:rFonts w:ascii="宋体" w:hAnsi="宋体" w:hint="eastAsia"/>
        <w:sz w:val="24"/>
      </w:rPr>
      <w:t xml:space="preserve">1          </w:t>
    </w:r>
    <w:r>
      <w:rPr>
        <w:rFonts w:hint="eastAsia"/>
        <w:sz w:val="24"/>
        <w:szCs w:val="24"/>
      </w:rPr>
      <w:t>版本</w:t>
    </w:r>
    <w:r>
      <w:rPr>
        <w:rFonts w:hint="eastAsia"/>
        <w:sz w:val="24"/>
        <w:szCs w:val="24"/>
      </w:rPr>
      <w:t>/</w:t>
    </w:r>
    <w:r>
      <w:rPr>
        <w:rFonts w:hint="eastAsia"/>
        <w:sz w:val="24"/>
        <w:szCs w:val="24"/>
      </w:rPr>
      <w:t>版次</w:t>
    </w:r>
    <w:r>
      <w:rPr>
        <w:sz w:val="24"/>
        <w:szCs w:val="24"/>
      </w:rPr>
      <w:t>：</w:t>
    </w:r>
    <w:r>
      <w:rPr>
        <w:sz w:val="24"/>
        <w:szCs w:val="24"/>
      </w:rPr>
      <w:t>1.</w:t>
    </w:r>
    <w:r w:rsidR="00191A5B">
      <w:rPr>
        <w:rFonts w:hint="eastAsia"/>
        <w:sz w:val="24"/>
        <w:szCs w:val="24"/>
      </w:rPr>
      <w:t>2</w:t>
    </w:r>
    <w:r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 xml:space="preserve">                </w:t>
    </w:r>
    <w:r>
      <w:rPr>
        <w:sz w:val="24"/>
        <w:szCs w:val="24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>PAGE  \* Arabic  \* MERGEFORMAT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rPr>
        <w:sz w:val="24"/>
        <w:szCs w:val="24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>NUMPAGES  \* Arabic  \* MERGEFORMAT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2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94A62B" w14:textId="77777777" w:rsidR="0072473B" w:rsidRDefault="0072473B">
      <w:r>
        <w:separator/>
      </w:r>
    </w:p>
  </w:footnote>
  <w:footnote w:type="continuationSeparator" w:id="0">
    <w:p w14:paraId="7416CF12" w14:textId="77777777" w:rsidR="0072473B" w:rsidRDefault="00724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09FAB" w14:textId="77777777" w:rsidR="00FE3122" w:rsidRDefault="00AA49EE">
    <w:pPr>
      <w:pBdr>
        <w:bottom w:val="single" w:sz="4" w:space="0" w:color="auto"/>
      </w:pBdr>
    </w:pPr>
    <w:r>
      <w:rPr>
        <w:noProof/>
      </w:rPr>
      <w:drawing>
        <wp:inline distT="0" distB="0" distL="0" distR="0" wp14:anchorId="4B0CC4B9" wp14:editId="43E3C2DA">
          <wp:extent cx="1301750" cy="356235"/>
          <wp:effectExtent l="0" t="0" r="0" b="5715"/>
          <wp:docPr id="3" name="Picture 2" descr="CTI标志+文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CTI标志+文字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5864" cy="368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RiZDkzNzdiNzljYWRjZWY4M2UzNmM1OGI3NDhiNzUifQ=="/>
  </w:docVars>
  <w:rsids>
    <w:rsidRoot w:val="00FD6107"/>
    <w:rsid w:val="00012EC6"/>
    <w:rsid w:val="00014A5D"/>
    <w:rsid w:val="00014E8E"/>
    <w:rsid w:val="00020123"/>
    <w:rsid w:val="00020DE2"/>
    <w:rsid w:val="0003209A"/>
    <w:rsid w:val="00041CF2"/>
    <w:rsid w:val="00055C18"/>
    <w:rsid w:val="00061CC0"/>
    <w:rsid w:val="000636EE"/>
    <w:rsid w:val="00066F30"/>
    <w:rsid w:val="00066FF9"/>
    <w:rsid w:val="000855BD"/>
    <w:rsid w:val="000911B2"/>
    <w:rsid w:val="000915F4"/>
    <w:rsid w:val="000972FA"/>
    <w:rsid w:val="000A6C73"/>
    <w:rsid w:val="000B1BC2"/>
    <w:rsid w:val="000D0D76"/>
    <w:rsid w:val="000D1799"/>
    <w:rsid w:val="000D2968"/>
    <w:rsid w:val="000E0722"/>
    <w:rsid w:val="000E1E48"/>
    <w:rsid w:val="000E229E"/>
    <w:rsid w:val="000E370B"/>
    <w:rsid w:val="000F118B"/>
    <w:rsid w:val="000F4835"/>
    <w:rsid w:val="00107329"/>
    <w:rsid w:val="001319B7"/>
    <w:rsid w:val="0013373D"/>
    <w:rsid w:val="00137B07"/>
    <w:rsid w:val="00140C3F"/>
    <w:rsid w:val="0014648D"/>
    <w:rsid w:val="0014711C"/>
    <w:rsid w:val="00160729"/>
    <w:rsid w:val="001709DB"/>
    <w:rsid w:val="00185D7B"/>
    <w:rsid w:val="001908D6"/>
    <w:rsid w:val="00190BE0"/>
    <w:rsid w:val="00191A5B"/>
    <w:rsid w:val="00196CDE"/>
    <w:rsid w:val="001C0B7F"/>
    <w:rsid w:val="001D28E2"/>
    <w:rsid w:val="001D596E"/>
    <w:rsid w:val="001E0A65"/>
    <w:rsid w:val="001E73F6"/>
    <w:rsid w:val="001F1BD3"/>
    <w:rsid w:val="001F605B"/>
    <w:rsid w:val="00206624"/>
    <w:rsid w:val="002205B9"/>
    <w:rsid w:val="00220EFD"/>
    <w:rsid w:val="00222D3A"/>
    <w:rsid w:val="00223857"/>
    <w:rsid w:val="00225BB5"/>
    <w:rsid w:val="00232882"/>
    <w:rsid w:val="0024492F"/>
    <w:rsid w:val="00253A2B"/>
    <w:rsid w:val="0029575E"/>
    <w:rsid w:val="00295947"/>
    <w:rsid w:val="00297097"/>
    <w:rsid w:val="002A4186"/>
    <w:rsid w:val="002B5FD6"/>
    <w:rsid w:val="002B6A1E"/>
    <w:rsid w:val="002C466C"/>
    <w:rsid w:val="002C6A05"/>
    <w:rsid w:val="002D1997"/>
    <w:rsid w:val="002D5454"/>
    <w:rsid w:val="002D7B0E"/>
    <w:rsid w:val="002E5A63"/>
    <w:rsid w:val="002F287C"/>
    <w:rsid w:val="002F4771"/>
    <w:rsid w:val="00302734"/>
    <w:rsid w:val="00307265"/>
    <w:rsid w:val="00311F8C"/>
    <w:rsid w:val="003246EE"/>
    <w:rsid w:val="00327BE6"/>
    <w:rsid w:val="00337F10"/>
    <w:rsid w:val="00350702"/>
    <w:rsid w:val="00353E30"/>
    <w:rsid w:val="00356191"/>
    <w:rsid w:val="00377B5D"/>
    <w:rsid w:val="00377E3A"/>
    <w:rsid w:val="003839D6"/>
    <w:rsid w:val="00393456"/>
    <w:rsid w:val="00394B9E"/>
    <w:rsid w:val="00395CB2"/>
    <w:rsid w:val="00396924"/>
    <w:rsid w:val="003A1D9F"/>
    <w:rsid w:val="003B294D"/>
    <w:rsid w:val="003B3072"/>
    <w:rsid w:val="003C2A34"/>
    <w:rsid w:val="003D2FC4"/>
    <w:rsid w:val="003E12C9"/>
    <w:rsid w:val="003F50B5"/>
    <w:rsid w:val="004055A6"/>
    <w:rsid w:val="00407D43"/>
    <w:rsid w:val="00413B22"/>
    <w:rsid w:val="00426EEC"/>
    <w:rsid w:val="00432F25"/>
    <w:rsid w:val="0045203B"/>
    <w:rsid w:val="00457899"/>
    <w:rsid w:val="00457E18"/>
    <w:rsid w:val="00467C41"/>
    <w:rsid w:val="00475A18"/>
    <w:rsid w:val="00496C7C"/>
    <w:rsid w:val="004B12FC"/>
    <w:rsid w:val="004C68BD"/>
    <w:rsid w:val="004D3184"/>
    <w:rsid w:val="004D3900"/>
    <w:rsid w:val="004E27B7"/>
    <w:rsid w:val="004F1993"/>
    <w:rsid w:val="0050001D"/>
    <w:rsid w:val="005071F6"/>
    <w:rsid w:val="00513971"/>
    <w:rsid w:val="00514973"/>
    <w:rsid w:val="00521E92"/>
    <w:rsid w:val="0053072D"/>
    <w:rsid w:val="00536D50"/>
    <w:rsid w:val="00544C64"/>
    <w:rsid w:val="00544EF6"/>
    <w:rsid w:val="00551F72"/>
    <w:rsid w:val="005531CB"/>
    <w:rsid w:val="00560A08"/>
    <w:rsid w:val="00573837"/>
    <w:rsid w:val="005A3D37"/>
    <w:rsid w:val="005A498A"/>
    <w:rsid w:val="005B053F"/>
    <w:rsid w:val="005B206A"/>
    <w:rsid w:val="005B6E18"/>
    <w:rsid w:val="005C57A0"/>
    <w:rsid w:val="005E5DCE"/>
    <w:rsid w:val="0060069B"/>
    <w:rsid w:val="006312DE"/>
    <w:rsid w:val="00635F31"/>
    <w:rsid w:val="006403A4"/>
    <w:rsid w:val="0064121F"/>
    <w:rsid w:val="00644E17"/>
    <w:rsid w:val="006466BA"/>
    <w:rsid w:val="0065358A"/>
    <w:rsid w:val="00657F88"/>
    <w:rsid w:val="006805F9"/>
    <w:rsid w:val="006A029F"/>
    <w:rsid w:val="006B31C8"/>
    <w:rsid w:val="006B7D40"/>
    <w:rsid w:val="006C3B59"/>
    <w:rsid w:val="006C50A1"/>
    <w:rsid w:val="006D121F"/>
    <w:rsid w:val="006D55B3"/>
    <w:rsid w:val="006E2568"/>
    <w:rsid w:val="006F6138"/>
    <w:rsid w:val="00700999"/>
    <w:rsid w:val="0070659F"/>
    <w:rsid w:val="007108F5"/>
    <w:rsid w:val="0072240D"/>
    <w:rsid w:val="007231C7"/>
    <w:rsid w:val="0072473B"/>
    <w:rsid w:val="0075035E"/>
    <w:rsid w:val="00752559"/>
    <w:rsid w:val="00752CFB"/>
    <w:rsid w:val="00755772"/>
    <w:rsid w:val="00755B14"/>
    <w:rsid w:val="00755DD2"/>
    <w:rsid w:val="00764A28"/>
    <w:rsid w:val="00772764"/>
    <w:rsid w:val="007821B0"/>
    <w:rsid w:val="007969A8"/>
    <w:rsid w:val="00797B60"/>
    <w:rsid w:val="007A3EAC"/>
    <w:rsid w:val="007C0254"/>
    <w:rsid w:val="007D34AB"/>
    <w:rsid w:val="007D5512"/>
    <w:rsid w:val="007E0D6D"/>
    <w:rsid w:val="007E2637"/>
    <w:rsid w:val="007F785D"/>
    <w:rsid w:val="00803B49"/>
    <w:rsid w:val="008069AB"/>
    <w:rsid w:val="00811D37"/>
    <w:rsid w:val="00812AB4"/>
    <w:rsid w:val="00815281"/>
    <w:rsid w:val="0081658B"/>
    <w:rsid w:val="0081719E"/>
    <w:rsid w:val="008176E3"/>
    <w:rsid w:val="008179AC"/>
    <w:rsid w:val="00817FBF"/>
    <w:rsid w:val="008322E7"/>
    <w:rsid w:val="00836F77"/>
    <w:rsid w:val="0084123E"/>
    <w:rsid w:val="00842583"/>
    <w:rsid w:val="00842CC6"/>
    <w:rsid w:val="00845FEE"/>
    <w:rsid w:val="0084636F"/>
    <w:rsid w:val="00853E14"/>
    <w:rsid w:val="00854326"/>
    <w:rsid w:val="00863107"/>
    <w:rsid w:val="00881A1F"/>
    <w:rsid w:val="00887FC9"/>
    <w:rsid w:val="008932C6"/>
    <w:rsid w:val="00894B84"/>
    <w:rsid w:val="008A09E4"/>
    <w:rsid w:val="008A68C3"/>
    <w:rsid w:val="008B32E3"/>
    <w:rsid w:val="008C496A"/>
    <w:rsid w:val="008C6C79"/>
    <w:rsid w:val="008D62E0"/>
    <w:rsid w:val="008F291A"/>
    <w:rsid w:val="009004E6"/>
    <w:rsid w:val="00902CBF"/>
    <w:rsid w:val="00912DF2"/>
    <w:rsid w:val="00933F3B"/>
    <w:rsid w:val="00936533"/>
    <w:rsid w:val="00936C17"/>
    <w:rsid w:val="00943A04"/>
    <w:rsid w:val="00953FD9"/>
    <w:rsid w:val="00966C0D"/>
    <w:rsid w:val="00973BAF"/>
    <w:rsid w:val="00975A03"/>
    <w:rsid w:val="00984FCB"/>
    <w:rsid w:val="00990D77"/>
    <w:rsid w:val="009937C6"/>
    <w:rsid w:val="009A1143"/>
    <w:rsid w:val="009D5D1F"/>
    <w:rsid w:val="009E1EB0"/>
    <w:rsid w:val="00A007CE"/>
    <w:rsid w:val="00A06806"/>
    <w:rsid w:val="00A07BD2"/>
    <w:rsid w:val="00A11F06"/>
    <w:rsid w:val="00A12331"/>
    <w:rsid w:val="00A23776"/>
    <w:rsid w:val="00A35B8C"/>
    <w:rsid w:val="00A43A7E"/>
    <w:rsid w:val="00A4560A"/>
    <w:rsid w:val="00A5037B"/>
    <w:rsid w:val="00A54BDE"/>
    <w:rsid w:val="00A56A33"/>
    <w:rsid w:val="00A728A7"/>
    <w:rsid w:val="00A82587"/>
    <w:rsid w:val="00A84CAF"/>
    <w:rsid w:val="00A84D44"/>
    <w:rsid w:val="00A9214B"/>
    <w:rsid w:val="00AA28E1"/>
    <w:rsid w:val="00AA49EE"/>
    <w:rsid w:val="00AB7681"/>
    <w:rsid w:val="00AC22D8"/>
    <w:rsid w:val="00AD3E89"/>
    <w:rsid w:val="00AE1EE8"/>
    <w:rsid w:val="00AF0214"/>
    <w:rsid w:val="00AF3B4B"/>
    <w:rsid w:val="00B02432"/>
    <w:rsid w:val="00B033BF"/>
    <w:rsid w:val="00B07B17"/>
    <w:rsid w:val="00B12761"/>
    <w:rsid w:val="00B14318"/>
    <w:rsid w:val="00B16C02"/>
    <w:rsid w:val="00B212E2"/>
    <w:rsid w:val="00B2572B"/>
    <w:rsid w:val="00B36E69"/>
    <w:rsid w:val="00B42898"/>
    <w:rsid w:val="00B457E1"/>
    <w:rsid w:val="00B46171"/>
    <w:rsid w:val="00B4700A"/>
    <w:rsid w:val="00B55D1D"/>
    <w:rsid w:val="00B57214"/>
    <w:rsid w:val="00B665A5"/>
    <w:rsid w:val="00B70882"/>
    <w:rsid w:val="00B71E4E"/>
    <w:rsid w:val="00B7308C"/>
    <w:rsid w:val="00B84A87"/>
    <w:rsid w:val="00B8706E"/>
    <w:rsid w:val="00B90020"/>
    <w:rsid w:val="00B93C03"/>
    <w:rsid w:val="00B96F28"/>
    <w:rsid w:val="00BA3581"/>
    <w:rsid w:val="00BB002F"/>
    <w:rsid w:val="00BB055F"/>
    <w:rsid w:val="00BC3C05"/>
    <w:rsid w:val="00BC780A"/>
    <w:rsid w:val="00BD2ACB"/>
    <w:rsid w:val="00BD43B7"/>
    <w:rsid w:val="00BD69DE"/>
    <w:rsid w:val="00BE73DC"/>
    <w:rsid w:val="00BE7499"/>
    <w:rsid w:val="00BE7615"/>
    <w:rsid w:val="00BF05BE"/>
    <w:rsid w:val="00BF1E06"/>
    <w:rsid w:val="00BF28F8"/>
    <w:rsid w:val="00C11DE6"/>
    <w:rsid w:val="00C267B5"/>
    <w:rsid w:val="00C2754F"/>
    <w:rsid w:val="00C331FE"/>
    <w:rsid w:val="00C41DF4"/>
    <w:rsid w:val="00C75AAD"/>
    <w:rsid w:val="00C915D8"/>
    <w:rsid w:val="00C96D43"/>
    <w:rsid w:val="00CC3C0B"/>
    <w:rsid w:val="00CD2F16"/>
    <w:rsid w:val="00CF1184"/>
    <w:rsid w:val="00CF534D"/>
    <w:rsid w:val="00D05751"/>
    <w:rsid w:val="00D17C8E"/>
    <w:rsid w:val="00D23848"/>
    <w:rsid w:val="00D25823"/>
    <w:rsid w:val="00D30C73"/>
    <w:rsid w:val="00D409E2"/>
    <w:rsid w:val="00D427FC"/>
    <w:rsid w:val="00D451BB"/>
    <w:rsid w:val="00D50D49"/>
    <w:rsid w:val="00D579B3"/>
    <w:rsid w:val="00D63471"/>
    <w:rsid w:val="00D65152"/>
    <w:rsid w:val="00D739F8"/>
    <w:rsid w:val="00D81D5E"/>
    <w:rsid w:val="00D824C6"/>
    <w:rsid w:val="00D82ECC"/>
    <w:rsid w:val="00D84667"/>
    <w:rsid w:val="00D876CA"/>
    <w:rsid w:val="00DA33C7"/>
    <w:rsid w:val="00DA5706"/>
    <w:rsid w:val="00DB1934"/>
    <w:rsid w:val="00DB4268"/>
    <w:rsid w:val="00DD0541"/>
    <w:rsid w:val="00DE0FD7"/>
    <w:rsid w:val="00DE5370"/>
    <w:rsid w:val="00DF2420"/>
    <w:rsid w:val="00DF282E"/>
    <w:rsid w:val="00DF6BE6"/>
    <w:rsid w:val="00E1125C"/>
    <w:rsid w:val="00E13C64"/>
    <w:rsid w:val="00E2269E"/>
    <w:rsid w:val="00E31883"/>
    <w:rsid w:val="00E345E4"/>
    <w:rsid w:val="00E47A43"/>
    <w:rsid w:val="00E635B7"/>
    <w:rsid w:val="00E77C82"/>
    <w:rsid w:val="00E857F3"/>
    <w:rsid w:val="00E97252"/>
    <w:rsid w:val="00EB71E2"/>
    <w:rsid w:val="00EC0C14"/>
    <w:rsid w:val="00EC270F"/>
    <w:rsid w:val="00EC3174"/>
    <w:rsid w:val="00EC4FF3"/>
    <w:rsid w:val="00EC557B"/>
    <w:rsid w:val="00EE0C31"/>
    <w:rsid w:val="00F0245F"/>
    <w:rsid w:val="00F03DE1"/>
    <w:rsid w:val="00F05237"/>
    <w:rsid w:val="00F10062"/>
    <w:rsid w:val="00F144D0"/>
    <w:rsid w:val="00F146A2"/>
    <w:rsid w:val="00F15D7B"/>
    <w:rsid w:val="00F169D0"/>
    <w:rsid w:val="00F211C2"/>
    <w:rsid w:val="00F3189A"/>
    <w:rsid w:val="00F35EA0"/>
    <w:rsid w:val="00F41B9A"/>
    <w:rsid w:val="00F46D35"/>
    <w:rsid w:val="00F61A1D"/>
    <w:rsid w:val="00F64BDF"/>
    <w:rsid w:val="00F7332B"/>
    <w:rsid w:val="00F83993"/>
    <w:rsid w:val="00F83F43"/>
    <w:rsid w:val="00F90779"/>
    <w:rsid w:val="00FA33AD"/>
    <w:rsid w:val="00FB3B09"/>
    <w:rsid w:val="00FB6869"/>
    <w:rsid w:val="00FC0D6D"/>
    <w:rsid w:val="00FD18D3"/>
    <w:rsid w:val="00FD587E"/>
    <w:rsid w:val="00FD6107"/>
    <w:rsid w:val="00FD6524"/>
    <w:rsid w:val="00FE3122"/>
    <w:rsid w:val="00FE54EC"/>
    <w:rsid w:val="00FF0A01"/>
    <w:rsid w:val="01A30EF7"/>
    <w:rsid w:val="03295335"/>
    <w:rsid w:val="04175A50"/>
    <w:rsid w:val="04A26795"/>
    <w:rsid w:val="04D4357F"/>
    <w:rsid w:val="05DC21B5"/>
    <w:rsid w:val="068A12AB"/>
    <w:rsid w:val="07F93935"/>
    <w:rsid w:val="08CE37E8"/>
    <w:rsid w:val="0C1D781E"/>
    <w:rsid w:val="0D25354D"/>
    <w:rsid w:val="14B96E63"/>
    <w:rsid w:val="14C4502E"/>
    <w:rsid w:val="15A47463"/>
    <w:rsid w:val="15F90FE7"/>
    <w:rsid w:val="17F56FFB"/>
    <w:rsid w:val="1876505A"/>
    <w:rsid w:val="189C384B"/>
    <w:rsid w:val="190849F1"/>
    <w:rsid w:val="1A8F6344"/>
    <w:rsid w:val="1D0E1902"/>
    <w:rsid w:val="1D4F4AAA"/>
    <w:rsid w:val="1FB01536"/>
    <w:rsid w:val="211F4365"/>
    <w:rsid w:val="21CA228D"/>
    <w:rsid w:val="22E07DA5"/>
    <w:rsid w:val="25A8356A"/>
    <w:rsid w:val="29034481"/>
    <w:rsid w:val="2B7B7614"/>
    <w:rsid w:val="2B9F2352"/>
    <w:rsid w:val="2D2A49A5"/>
    <w:rsid w:val="2DE3334B"/>
    <w:rsid w:val="2EF66E6E"/>
    <w:rsid w:val="2F4A10BB"/>
    <w:rsid w:val="2F552C3D"/>
    <w:rsid w:val="2F58402B"/>
    <w:rsid w:val="332245C6"/>
    <w:rsid w:val="33BF5E03"/>
    <w:rsid w:val="33CC7403"/>
    <w:rsid w:val="3685537D"/>
    <w:rsid w:val="368E23BC"/>
    <w:rsid w:val="37075943"/>
    <w:rsid w:val="37607E7E"/>
    <w:rsid w:val="37EA2B41"/>
    <w:rsid w:val="389D7B6B"/>
    <w:rsid w:val="38C01299"/>
    <w:rsid w:val="3A017FD6"/>
    <w:rsid w:val="3AC515F3"/>
    <w:rsid w:val="3BB14883"/>
    <w:rsid w:val="3CE97233"/>
    <w:rsid w:val="3EF1433F"/>
    <w:rsid w:val="40D96203"/>
    <w:rsid w:val="42410F5D"/>
    <w:rsid w:val="43902B2E"/>
    <w:rsid w:val="44E056C6"/>
    <w:rsid w:val="46F16933"/>
    <w:rsid w:val="47616E11"/>
    <w:rsid w:val="488B2B66"/>
    <w:rsid w:val="493C6E8B"/>
    <w:rsid w:val="49DC566E"/>
    <w:rsid w:val="4AB267DC"/>
    <w:rsid w:val="4AB53566"/>
    <w:rsid w:val="4AE61A5F"/>
    <w:rsid w:val="4B5350C0"/>
    <w:rsid w:val="4EF16F12"/>
    <w:rsid w:val="4EFC5BBC"/>
    <w:rsid w:val="502510AB"/>
    <w:rsid w:val="51183999"/>
    <w:rsid w:val="51EC41CB"/>
    <w:rsid w:val="52BD2B1F"/>
    <w:rsid w:val="564A0A2B"/>
    <w:rsid w:val="56CC29BA"/>
    <w:rsid w:val="57CA3229"/>
    <w:rsid w:val="57DB50FF"/>
    <w:rsid w:val="5BE73CD8"/>
    <w:rsid w:val="5C094DDD"/>
    <w:rsid w:val="5C0F70EA"/>
    <w:rsid w:val="5E241A10"/>
    <w:rsid w:val="5FAA43E9"/>
    <w:rsid w:val="60003ACD"/>
    <w:rsid w:val="60264E89"/>
    <w:rsid w:val="603742A9"/>
    <w:rsid w:val="613F47D0"/>
    <w:rsid w:val="61C2124C"/>
    <w:rsid w:val="643D349C"/>
    <w:rsid w:val="64693B2E"/>
    <w:rsid w:val="66553E58"/>
    <w:rsid w:val="66B146A2"/>
    <w:rsid w:val="66FE593A"/>
    <w:rsid w:val="67DB7FA0"/>
    <w:rsid w:val="682779CE"/>
    <w:rsid w:val="68B604D1"/>
    <w:rsid w:val="68C3097E"/>
    <w:rsid w:val="68FF35D1"/>
    <w:rsid w:val="6A54206C"/>
    <w:rsid w:val="6B4B5F6C"/>
    <w:rsid w:val="6C530DF0"/>
    <w:rsid w:val="6D3760E6"/>
    <w:rsid w:val="6EEC103B"/>
    <w:rsid w:val="6F32180E"/>
    <w:rsid w:val="715857EB"/>
    <w:rsid w:val="72BC2BD2"/>
    <w:rsid w:val="73692E3A"/>
    <w:rsid w:val="759C3131"/>
    <w:rsid w:val="76BA4ED5"/>
    <w:rsid w:val="7757786A"/>
    <w:rsid w:val="78AB3DD7"/>
    <w:rsid w:val="7A454C6E"/>
    <w:rsid w:val="7A9C7550"/>
    <w:rsid w:val="7B276E21"/>
    <w:rsid w:val="7EED1DD8"/>
    <w:rsid w:val="7F8D450E"/>
    <w:rsid w:val="7FE9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68639"/>
  <w15:docId w15:val="{4EE6D41A-D907-449C-A21B-80F3F252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Body Text"/>
    <w:basedOn w:val="a"/>
    <w:link w:val="a6"/>
    <w:pPr>
      <w:jc w:val="center"/>
    </w:p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d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正文文本 字符"/>
    <w:link w:val="a5"/>
    <w:rPr>
      <w:kern w:val="2"/>
      <w:sz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c">
    <w:name w:val="页眉 字符"/>
    <w:link w:val="ab"/>
    <w:rPr>
      <w:kern w:val="2"/>
      <w:sz w:val="18"/>
      <w:szCs w:val="18"/>
    </w:rPr>
  </w:style>
  <w:style w:type="character" w:customStyle="1" w:styleId="apple-converted-space">
    <w:name w:val="apple-converted-space"/>
    <w:basedOn w:val="a1"/>
  </w:style>
  <w:style w:type="character" w:customStyle="1" w:styleId="fontstyle01">
    <w:name w:val="fontstyle01"/>
    <w:rPr>
      <w:rFonts w:ascii="宋体" w:eastAsia="宋体" w:hAnsi="宋体" w:cs="宋体" w:hint="eastAsia"/>
      <w:color w:val="000000"/>
      <w:sz w:val="20"/>
      <w:szCs w:val="20"/>
    </w:rPr>
  </w:style>
  <w:style w:type="character" w:customStyle="1" w:styleId="font01">
    <w:name w:val="font01"/>
    <w:qFormat/>
    <w:rPr>
      <w:rFonts w:ascii="font-weight : 400" w:eastAsia="font-weight : 400" w:hAnsi="font-weight : 400" w:cs="font-weight : 400"/>
      <w:color w:val="000000"/>
      <w:sz w:val="22"/>
      <w:szCs w:val="22"/>
      <w:u w:val="none"/>
    </w:rPr>
  </w:style>
  <w:style w:type="character" w:customStyle="1" w:styleId="fontstyle21">
    <w:name w:val="fontstyle21"/>
    <w:qFormat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CharCharCharChar">
    <w:name w:val="Char Char Char Char"/>
    <w:basedOn w:val="a"/>
    <w:qFormat/>
    <w:pPr>
      <w:adjustRightInd w:val="0"/>
      <w:spacing w:line="360" w:lineRule="auto"/>
    </w:pPr>
    <w:rPr>
      <w:kern w:val="0"/>
      <w:sz w:val="24"/>
    </w:rPr>
  </w:style>
  <w:style w:type="character" w:styleId="ae">
    <w:name w:val="Placeholder Text"/>
    <w:basedOn w:val="a1"/>
    <w:uiPriority w:val="99"/>
    <w:unhideWhenUsed/>
    <w:qFormat/>
    <w:rPr>
      <w:color w:val="808080"/>
    </w:rPr>
  </w:style>
  <w:style w:type="character" w:customStyle="1" w:styleId="aa">
    <w:name w:val="页脚 字符"/>
    <w:basedOn w:val="a1"/>
    <w:link w:val="a9"/>
    <w:uiPriority w:val="99"/>
    <w:rPr>
      <w:kern w:val="2"/>
      <w:sz w:val="18"/>
      <w:szCs w:val="18"/>
    </w:rPr>
  </w:style>
  <w:style w:type="character" w:styleId="af">
    <w:name w:val="annotation reference"/>
    <w:basedOn w:val="a1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12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F3BF4-61C7-44B8-8BD9-162B11534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430</Words>
  <Characters>2456</Characters>
  <Application>Microsoft Office Word</Application>
  <DocSecurity>0</DocSecurity>
  <Lines>20</Lines>
  <Paragraphs>5</Paragraphs>
  <ScaleCrop>false</ScaleCrop>
  <Company>Hewlett-Packard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天津市汽车研究所检测中心使用记录</dc:title>
  <dc:creator>CIPS</dc:creator>
  <cp:lastModifiedBy>海青 曹</cp:lastModifiedBy>
  <cp:revision>8</cp:revision>
  <cp:lastPrinted>2022-10-10T03:29:00Z</cp:lastPrinted>
  <dcterms:created xsi:type="dcterms:W3CDTF">2022-10-10T03:28:00Z</dcterms:created>
  <dcterms:modified xsi:type="dcterms:W3CDTF">2024-11-04T02:30:00Z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A3628A5834DB44628A425179F72F80F2</vt:lpwstr>
  </property>
</Properties>
</file>