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457F8" w:rsidP="00F457F8" w:rsidRDefault="00F457F8" w14:paraId="5982F4A4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ascii="Times New Roman" w:hAnsi="Times New Roman" w:eastAsia="Times New Roman" w:cs="Times New Roman"/>
          <w:bCs/>
          <w:lang w:eastAsia="ru-RU"/>
        </w:rPr>
        <w:t>Министерство образования и науки Российской Федерации</w:t>
      </w:r>
    </w:p>
    <w:p xmlns:wp14="http://schemas.microsoft.com/office/word/2010/wordml" w:rsidR="00F457F8" w:rsidP="00F457F8" w:rsidRDefault="00F457F8" w14:paraId="0E36DEA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F457F8" w:rsidP="00F457F8" w:rsidRDefault="00F457F8" w14:paraId="666000D6" wp14:textId="77777777">
      <w:pPr>
        <w:spacing w:after="0" w:line="240" w:lineRule="auto"/>
        <w:ind w:right="1"/>
        <w:jc w:val="center"/>
        <w:outlineLvl w:val="7"/>
        <w:rPr>
          <w:rFonts w:ascii="Times New Roman" w:hAnsi="Times New Roman" w:eastAsia="Calibri" w:cs="Times New Roman"/>
          <w:iCs/>
          <w:lang w:eastAsia="ru-RU"/>
        </w:rPr>
      </w:pPr>
      <w:r>
        <w:rPr>
          <w:rFonts w:ascii="Times New Roman" w:hAnsi="Times New Roman" w:eastAsia="Calibri" w:cs="Times New Roman"/>
          <w:iCs/>
          <w:lang w:eastAsia="ru-RU"/>
        </w:rPr>
        <w:t>Пермский национальный исследовательский политехнический университет</w:t>
      </w:r>
    </w:p>
    <w:p xmlns:wp14="http://schemas.microsoft.com/office/word/2010/wordml" w:rsidR="00F457F8" w:rsidP="00F457F8" w:rsidRDefault="00F457F8" w14:paraId="2647552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Кафедра «Информационные технологии и автоматизированные системы»</w:t>
      </w:r>
    </w:p>
    <w:p xmlns:wp14="http://schemas.microsoft.com/office/word/2010/wordml" w:rsidR="00F457F8" w:rsidP="00F457F8" w:rsidRDefault="00F457F8" w14:paraId="672A6659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0A37501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5DAB6C7B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02EB378F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6A05A809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5A39BBE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41C8F396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72A3D3EC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0D0B940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0E27B00A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F457F8" w14:paraId="60061E4C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F457F8" w:rsidP="00F457F8" w:rsidRDefault="00342AEA" w14:paraId="0141EC11" wp14:textId="647AEE0E">
      <w:pPr>
        <w:jc w:val="center"/>
        <w:rPr>
          <w:rFonts w:ascii="Times New Roman" w:hAnsi="Times New Roman" w:cs="Times New Roman"/>
          <w:sz w:val="28"/>
          <w:szCs w:val="28"/>
        </w:rPr>
      </w:pPr>
      <w:r w:rsidRPr="33AEED25" w:rsidR="33AEED25">
        <w:rPr>
          <w:rFonts w:ascii="Times New Roman" w:hAnsi="Times New Roman" w:cs="Times New Roman"/>
          <w:sz w:val="28"/>
          <w:szCs w:val="28"/>
        </w:rPr>
        <w:t>Лабораторная работа №13</w:t>
      </w:r>
    </w:p>
    <w:p xmlns:wp14="http://schemas.microsoft.com/office/word/2010/wordml" w:rsidR="00F457F8" w:rsidP="33AEED25" w:rsidRDefault="006859AC" w14:paraId="53E49630" wp14:textId="59CCAF7B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33AEED25" w:rsidR="33AEED25">
        <w:rPr>
          <w:rFonts w:ascii="Times New Roman" w:hAnsi="Times New Roman" w:cs="Times New Roman"/>
          <w:sz w:val="28"/>
          <w:szCs w:val="28"/>
        </w:rPr>
        <w:t>«</w:t>
      </w:r>
      <w:r w:rsidRPr="33AEED25" w:rsidR="33AEE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Рекурсивные функции. Задача о расстановке восьми ферзей</w:t>
      </w:r>
      <w:r w:rsidRPr="33AEED25" w:rsidR="33AEED25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F457F8" w:rsidP="00F457F8" w:rsidRDefault="00F457F8" w14:paraId="1649E0A3" wp14:textId="524C7060">
      <w:pPr>
        <w:jc w:val="center"/>
        <w:rPr>
          <w:rFonts w:ascii="Times New Roman" w:hAnsi="Times New Roman" w:cs="Times New Roman"/>
          <w:sz w:val="28"/>
          <w:szCs w:val="28"/>
        </w:rPr>
      </w:pPr>
      <w:r w:rsidRPr="33AEED25" w:rsidR="33AEED25">
        <w:rPr>
          <w:rFonts w:ascii="Times New Roman" w:hAnsi="Times New Roman" w:cs="Times New Roman"/>
          <w:sz w:val="28"/>
          <w:szCs w:val="28"/>
        </w:rPr>
        <w:t>Вариант 5</w:t>
      </w:r>
    </w:p>
    <w:p xmlns:wp14="http://schemas.microsoft.com/office/word/2010/wordml" w:rsidR="00F457F8" w:rsidP="00F457F8" w:rsidRDefault="00F457F8" w14:paraId="44EAFD9C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4B94D5A5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3DEEC66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3656B9A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45FB0818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33AEED25" w:rsidRDefault="00F457F8" w14:paraId="5E089C19" wp14:textId="31BEA7A9">
      <w:pPr>
        <w:pStyle w:val="a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33AEED25" w:rsidR="33AEED25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33AEED25" w:rsidR="33AEED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ИВТ-20-1Б</w:t>
      </w:r>
    </w:p>
    <w:p xmlns:wp14="http://schemas.microsoft.com/office/word/2010/wordml" w:rsidR="00F457F8" w:rsidP="33AEED25" w:rsidRDefault="00F457F8" w14:paraId="5D11764F" wp14:textId="394B0E45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AEED25" w:rsidR="33AEE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Глазов Андрей Владиславович</w:t>
      </w:r>
    </w:p>
    <w:p xmlns:wp14="http://schemas.microsoft.com/office/word/2010/wordml" w:rsidR="00F457F8" w:rsidP="33AEED25" w:rsidRDefault="00F457F8" w14:paraId="209D681B" wp14:textId="0E964108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F8" w:rsidP="00F457F8" w:rsidRDefault="00F457F8" w14:paraId="049F31C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6F3EA588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xmlns:wp14="http://schemas.microsoft.com/office/word/2010/wordml" w:rsidR="00F457F8" w:rsidP="00F457F8" w:rsidRDefault="00F457F8" w14:paraId="2E083300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xmlns:wp14="http://schemas.microsoft.com/office/word/2010/wordml" w:rsidR="00F457F8" w:rsidP="00F457F8" w:rsidRDefault="00F457F8" w14:paraId="53128261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62486C0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4101652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4B99056E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457F8" w:rsidP="00F457F8" w:rsidRDefault="00F457F8" w14:paraId="69255747" wp14:textId="2ED067F9">
      <w:pPr>
        <w:jc w:val="center"/>
        <w:rPr>
          <w:rFonts w:ascii="Times New Roman" w:hAnsi="Times New Roman" w:cs="Times New Roman"/>
          <w:sz w:val="24"/>
          <w:szCs w:val="24"/>
        </w:rPr>
      </w:pPr>
      <w:r w:rsidRPr="33AEED25" w:rsidR="33AEED25">
        <w:rPr>
          <w:rFonts w:ascii="Times New Roman" w:hAnsi="Times New Roman" w:cs="Times New Roman"/>
          <w:sz w:val="24"/>
          <w:szCs w:val="24"/>
        </w:rPr>
        <w:t>Пермь 2021</w:t>
      </w:r>
    </w:p>
    <w:p xmlns:wp14="http://schemas.microsoft.com/office/word/2010/wordml" w:rsidR="00F457F8" w:rsidP="33AEED25" w:rsidRDefault="00F457F8" w14:paraId="491C0436" wp14:textId="7875A84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AEED25" w:rsidR="33AEED25">
        <w:rPr>
          <w:rFonts w:ascii="Times New Roman" w:hAnsi="Times New Roman" w:cs="Times New Roman"/>
          <w:b w:val="1"/>
          <w:bCs w:val="1"/>
          <w:sz w:val="24"/>
          <w:szCs w:val="24"/>
        </w:rPr>
        <w:t>Цель</w:t>
      </w:r>
      <w:r w:rsidRPr="33AEED25" w:rsidR="33AEED25">
        <w:rPr>
          <w:rFonts w:ascii="Times New Roman" w:hAnsi="Times New Roman" w:cs="Times New Roman"/>
          <w:sz w:val="24"/>
          <w:szCs w:val="24"/>
        </w:rPr>
        <w:t xml:space="preserve">: </w:t>
      </w:r>
      <w:r w:rsidRPr="33AEED25" w:rsidR="33AEE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знакомство с рекурсивными функциями на примере задачи о расстановке восьми ферзей.</w:t>
      </w:r>
    </w:p>
    <w:p xmlns:wp14="http://schemas.microsoft.com/office/word/2010/wordml" w:rsidR="00F457F8" w:rsidP="33AEED25" w:rsidRDefault="00F457F8" w14:paraId="7329D59F" wp14:textId="0DAEF5D9">
      <w:pPr>
        <w:pStyle w:val="a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F8" w:rsidP="00F457F8" w:rsidRDefault="00F457F8" w14:paraId="13D752E7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33AEED25" w:rsidR="33AEED25">
        <w:rPr>
          <w:rFonts w:ascii="Times New Roman" w:hAnsi="Times New Roman" w:cs="Times New Roman"/>
          <w:b w:val="1"/>
          <w:bCs w:val="1"/>
          <w:sz w:val="24"/>
          <w:szCs w:val="24"/>
        </w:rPr>
        <w:t>Постановка задачи</w:t>
      </w:r>
    </w:p>
    <w:p w:rsidR="33AEED25" w:rsidP="33AEED25" w:rsidRDefault="33AEED25" w14:paraId="531D662E" w14:textId="16B14AF8">
      <w:pPr>
        <w:pStyle w:val="a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AEED25" w:rsidR="33AEE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Необходимо реализовать две функции: поставить ферзя и убрать ферзя. Первая будет ставить в заданную клетку ферзя, а во все остальные отмечать, что они находятся под боем. Вторая аналогично будет убирать ферзя и клетки шахматной доски, находящиеся под боем. Помимо этого, должна быть функция, которая выбирает, куда поставить ферзей, которая поочередно проходит линии и ставит ферзей так, чтобы они находились не под боем. Но если на какой-то линии функция уже не может поставить ферзя, то она возвращается на шаг назад, убирает предыдущего ферзя и пытается поставить его на другое место. И так до тех пор, пока все ферзи не займут свои места.</w:t>
      </w:r>
    </w:p>
    <w:p xmlns:wp14="http://schemas.microsoft.com/office/word/2010/wordml" w:rsidR="00F457F8" w:rsidP="00F457F8" w:rsidRDefault="00F457F8" w14:paraId="5FC1203C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33AEED25" w:rsidR="33AEED25">
        <w:rPr>
          <w:rFonts w:ascii="Times New Roman" w:hAnsi="Times New Roman" w:cs="Times New Roman"/>
          <w:b w:val="1"/>
          <w:bCs w:val="1"/>
          <w:sz w:val="24"/>
          <w:szCs w:val="24"/>
        </w:rPr>
        <w:t>Вариант</w:t>
      </w:r>
    </w:p>
    <w:p xmlns:wp14="http://schemas.microsoft.com/office/word/2010/wordml" w:rsidRPr="002157B2" w:rsidR="002157B2" w:rsidP="33AEED25" w:rsidRDefault="002157B2" w14:paraId="4BEDE0B2" wp14:textId="71EAF267">
      <w:pPr>
        <w:pStyle w:val="a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3AEED25" w:rsidR="33AEE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Расставить на стандартной 64-клеточной шахматной доске 8 ферзей так, чтобы ни один из них не находился под боем другого.</w:t>
      </w:r>
    </w:p>
    <w:p xmlns:wp14="http://schemas.microsoft.com/office/word/2010/wordml" w:rsidRPr="002157B2" w:rsidR="002157B2" w:rsidP="33AEED25" w:rsidRDefault="002157B2" w14:paraId="1299C43A" wp14:textId="1A51E039">
      <w:pPr>
        <w:pStyle w:val="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57F8" w:rsidP="33AEED25" w:rsidRDefault="00F457F8" w14:paraId="641621B8" wp14:textId="4306ED38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AEED25" w:rsidR="33AEED25">
        <w:rPr>
          <w:rFonts w:ascii="Times New Roman" w:hAnsi="Times New Roman" w:cs="Times New Roman"/>
          <w:b w:val="1"/>
          <w:bCs w:val="1"/>
          <w:sz w:val="24"/>
          <w:szCs w:val="24"/>
        </w:rPr>
        <w:t>Анализ задачи</w:t>
      </w:r>
    </w:p>
    <w:p xmlns:wp14="http://schemas.microsoft.com/office/word/2010/wordml" w:rsidRPr="002C36D8" w:rsidR="006859AC" w:rsidP="33AEED25" w:rsidRDefault="00AB2E96" w14:paraId="266E453F" wp14:textId="1DC8ECE5">
      <w:pPr>
        <w:pStyle w:val="a3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AEED25">
        <w:rPr/>
        <w:t xml:space="preserve">Создаем функцию main, которая в свою очередь будет лишь вызывать функцию </w:t>
      </w:r>
      <w:proofErr w:type="spellStart"/>
      <w:r w:rsidR="33AEED25">
        <w:rPr/>
        <w:t>ferz</w:t>
      </w:r>
      <w:proofErr w:type="spellEnd"/>
      <w:r w:rsidR="33AEED25">
        <w:rPr/>
        <w:t>.</w:t>
      </w:r>
    </w:p>
    <w:p xmlns:wp14="http://schemas.microsoft.com/office/word/2010/wordml" w:rsidRPr="002C36D8" w:rsidR="006859AC" w:rsidP="33AEED25" w:rsidRDefault="00AB2E96" w14:paraId="37AE6083" wp14:textId="14BDB7E8">
      <w:pPr>
        <w:pStyle w:val="a"/>
        <w:ind w:left="0"/>
      </w:pPr>
      <w:r>
        <w:drawing>
          <wp:inline xmlns:wp14="http://schemas.microsoft.com/office/word/2010/wordprocessingDrawing" wp14:editId="4AC644AD" wp14:anchorId="2EEFF187">
            <wp:extent cx="1543050" cy="1057275"/>
            <wp:effectExtent l="0" t="0" r="0" b="0"/>
            <wp:docPr id="132130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8b175ad8a45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36D8" w:rsidR="006859AC" w:rsidP="33AEED25" w:rsidRDefault="00AB2E96" w14:paraId="3E2AABFB" wp14:textId="6548C119">
      <w:pPr>
        <w:pStyle w:val="a3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AEED25">
        <w:rPr/>
        <w:t xml:space="preserve">Создаем функцию </w:t>
      </w:r>
      <w:proofErr w:type="spellStart"/>
      <w:r w:rsidR="33AEED25">
        <w:rPr/>
        <w:t>ferz</w:t>
      </w:r>
      <w:proofErr w:type="spellEnd"/>
      <w:r w:rsidR="33AEED25">
        <w:rPr/>
        <w:t>, которая будет проверять различные значения на всей площади доски.</w:t>
      </w:r>
    </w:p>
    <w:p xmlns:wp14="http://schemas.microsoft.com/office/word/2010/wordml" w:rsidRPr="002C36D8" w:rsidR="006859AC" w:rsidP="33AEED25" w:rsidRDefault="00AB2E96" w14:paraId="433D6CCB" wp14:textId="7D06B156">
      <w:pPr>
        <w:pStyle w:val="a"/>
        <w:ind w:left="0"/>
      </w:pPr>
      <w:r>
        <w:drawing>
          <wp:inline xmlns:wp14="http://schemas.microsoft.com/office/word/2010/wordprocessingDrawing" wp14:editId="4E0B97FF" wp14:anchorId="1C5252D0">
            <wp:extent cx="5934076" cy="5553074"/>
            <wp:effectExtent l="0" t="0" r="0" b="0"/>
            <wp:docPr id="197546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670476a8d4c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36D8" w:rsidR="006859AC" w:rsidP="33AEED25" w:rsidRDefault="00AB2E96" w14:paraId="6F27C153" wp14:textId="63C1D433">
      <w:pPr>
        <w:pStyle w:val="a3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AEED25">
        <w:rPr/>
        <w:t xml:space="preserve">Функции </w:t>
      </w:r>
      <w:proofErr w:type="spellStart"/>
      <w:r w:rsidR="33AEED25">
        <w:rPr/>
        <w:t>proverka</w:t>
      </w:r>
      <w:proofErr w:type="spellEnd"/>
      <w:r w:rsidR="33AEED25">
        <w:rPr/>
        <w:t xml:space="preserve"> и </w:t>
      </w:r>
      <w:proofErr w:type="spellStart"/>
      <w:r w:rsidR="33AEED25">
        <w:rPr/>
        <w:t>kroet</w:t>
      </w:r>
      <w:proofErr w:type="spellEnd"/>
      <w:r w:rsidR="33AEED25">
        <w:rPr/>
        <w:t xml:space="preserve"> отвечают за проверку, кроет ли ферзь другой ферзь по диагонали, вертикали и горизонтали.</w:t>
      </w:r>
    </w:p>
    <w:p xmlns:wp14="http://schemas.microsoft.com/office/word/2010/wordml" w:rsidRPr="002C36D8" w:rsidR="006859AC" w:rsidP="33AEED25" w:rsidRDefault="00AB2E96" w14:paraId="28D0F2A6" wp14:textId="4F9FB509">
      <w:pPr>
        <w:pStyle w:val="a"/>
        <w:ind w:left="0"/>
      </w:pPr>
      <w:r>
        <w:drawing>
          <wp:inline xmlns:wp14="http://schemas.microsoft.com/office/word/2010/wordprocessingDrawing" wp14:editId="4324D682" wp14:anchorId="385DE78C">
            <wp:extent cx="5934076" cy="2266950"/>
            <wp:effectExtent l="0" t="0" r="0" b="0"/>
            <wp:docPr id="2067250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811593c844b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36D8" w:rsidR="006859AC" w:rsidP="33AEED25" w:rsidRDefault="00AB2E96" w14:paraId="7AE7DF86" wp14:textId="263C1BFE">
      <w:pPr>
        <w:pStyle w:val="a3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AEED25">
        <w:rPr/>
        <w:t xml:space="preserve">Создаем функцию </w:t>
      </w:r>
      <w:proofErr w:type="spellStart"/>
      <w:r w:rsidR="33AEED25">
        <w:rPr/>
        <w:t>print</w:t>
      </w:r>
      <w:proofErr w:type="spellEnd"/>
      <w:r w:rsidR="33AEED25">
        <w:rPr/>
        <w:t>, она будет вызываться до тех пор, пока программа не найдет все возможные решения данной задачи.</w:t>
      </w:r>
    </w:p>
    <w:p xmlns:wp14="http://schemas.microsoft.com/office/word/2010/wordml" w:rsidRPr="002C36D8" w:rsidR="006859AC" w:rsidP="33AEED25" w:rsidRDefault="00AB2E96" w14:paraId="37A78FD7" wp14:textId="1E0DA182">
      <w:pPr>
        <w:pStyle w:val="a"/>
        <w:ind w:left="0"/>
      </w:pPr>
      <w:r>
        <w:drawing>
          <wp:inline xmlns:wp14="http://schemas.microsoft.com/office/word/2010/wordprocessingDrawing" wp14:editId="779A0EFD" wp14:anchorId="32EDDEBA">
            <wp:extent cx="2800350" cy="3143250"/>
            <wp:effectExtent l="0" t="0" r="0" b="0"/>
            <wp:docPr id="1823962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21d0ec67d46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36D8" w:rsidR="006859AC" w:rsidP="33AEED25" w:rsidRDefault="00AB2E96" w14:paraId="08A9A23F" wp14:textId="7A84CCFC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3AEED25" w:rsidR="33AEED25">
        <w:rPr>
          <w:rFonts w:ascii="Times New Roman" w:hAnsi="Times New Roman" w:cs="Times New Roman"/>
          <w:b w:val="1"/>
          <w:bCs w:val="1"/>
          <w:sz w:val="24"/>
          <w:szCs w:val="24"/>
        </w:rPr>
        <w:t>Код программы</w:t>
      </w:r>
    </w:p>
    <w:p xmlns:wp14="http://schemas.microsoft.com/office/word/2010/wordml" w:rsidRPr="002C36D8" w:rsidR="006859AC" w:rsidP="33AEED25" w:rsidRDefault="00AB2E96" w14:paraId="4B8F7177" wp14:textId="444003EA">
      <w:pPr>
        <w:pStyle w:val="a"/>
      </w:pPr>
      <w:r>
        <w:drawing>
          <wp:inline xmlns:wp14="http://schemas.microsoft.com/office/word/2010/wordprocessingDrawing" wp14:editId="31C2A1CC" wp14:anchorId="122E3BC1">
            <wp:extent cx="5934076" cy="4010025"/>
            <wp:effectExtent l="0" t="0" r="0" b="0"/>
            <wp:docPr id="130795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5e6585f7e44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3133EF8" wp14:anchorId="5E6F1CD0">
            <wp:extent cx="5934076" cy="5086350"/>
            <wp:effectExtent l="0" t="0" r="0" b="0"/>
            <wp:docPr id="121288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7d7bb4f1640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C36D8" w:rsidR="006859AC" w:rsidP="33AEED25" w:rsidRDefault="00AB2E96" w14:paraId="675E05EE" wp14:textId="215EB8DE">
      <w:pPr>
        <w:pStyle w:val="a"/>
      </w:pPr>
    </w:p>
    <w:p w:rsidR="33AEED25" w:rsidP="33AEED25" w:rsidRDefault="33AEED25" w14:noSpellErr="1" w14:paraId="0F41558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AC644AD" w:rsidR="4AC644AD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Результаты работы программы</w:t>
      </w:r>
    </w:p>
    <w:p w:rsidR="33AEED25" w:rsidP="33AEED25" w:rsidRDefault="33AEED25" w14:paraId="1B049063" w14:textId="3CFE3BC3">
      <w:pPr>
        <w:pStyle w:val="a"/>
      </w:pPr>
      <w:r>
        <w:drawing>
          <wp:inline wp14:editId="09CEC002" wp14:anchorId="42675053">
            <wp:extent cx="5934076" cy="4905376"/>
            <wp:effectExtent l="0" t="0" r="0" b="0"/>
            <wp:docPr id="42305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1b041dcba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EED25" w:rsidP="33AEED25" w:rsidRDefault="33AEED25" w14:paraId="17D58CD6" w14:textId="74478A0E">
      <w:pPr>
        <w:pStyle w:val="a"/>
      </w:pPr>
      <w:r w:rsidR="4AC644AD">
        <w:rPr/>
        <w:t>….</w:t>
      </w:r>
      <w:r>
        <w:drawing>
          <wp:inline wp14:editId="333960FA" wp14:anchorId="7A170679">
            <wp:extent cx="5934076" cy="4876802"/>
            <wp:effectExtent l="0" t="0" r="0" b="0"/>
            <wp:docPr id="142787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e03577714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644AD" w:rsidP="4AC644AD" w:rsidRDefault="4AC644AD" w14:paraId="3960E176" w14:textId="5856C2EA">
      <w:pPr>
        <w:pStyle w:val="a"/>
      </w:pPr>
      <w:r w:rsidR="4AC644AD">
        <w:rPr/>
        <w:t>Нашлось 92 решения.</w:t>
      </w:r>
    </w:p>
    <w:sectPr w:rsidRPr="002C36D8" w:rsidR="006859A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984B44"/>
    <w:multiLevelType w:val="hybridMultilevel"/>
    <w:tmpl w:val="A7D2D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306"/>
    <w:multiLevelType w:val="hybridMultilevel"/>
    <w:tmpl w:val="5B3C7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380A"/>
    <w:multiLevelType w:val="hybridMultilevel"/>
    <w:tmpl w:val="0D4A2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51166"/>
    <w:multiLevelType w:val="hybridMultilevel"/>
    <w:tmpl w:val="8FC6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763C"/>
    <w:multiLevelType w:val="hybridMultilevel"/>
    <w:tmpl w:val="8BA6C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E9E6147"/>
    <w:multiLevelType w:val="hybridMultilevel"/>
    <w:tmpl w:val="8B20E8B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CB"/>
    <w:rsid w:val="00076C36"/>
    <w:rsid w:val="002157B2"/>
    <w:rsid w:val="00226316"/>
    <w:rsid w:val="002C36D8"/>
    <w:rsid w:val="00342AEA"/>
    <w:rsid w:val="00365DBF"/>
    <w:rsid w:val="0046186C"/>
    <w:rsid w:val="005077C1"/>
    <w:rsid w:val="00563021"/>
    <w:rsid w:val="006859AC"/>
    <w:rsid w:val="006A1320"/>
    <w:rsid w:val="00727088"/>
    <w:rsid w:val="00842463"/>
    <w:rsid w:val="0088210A"/>
    <w:rsid w:val="009663CB"/>
    <w:rsid w:val="009E52E1"/>
    <w:rsid w:val="00AB2E96"/>
    <w:rsid w:val="00AD7741"/>
    <w:rsid w:val="00D70904"/>
    <w:rsid w:val="00F10E1D"/>
    <w:rsid w:val="00F457F8"/>
    <w:rsid w:val="00FA04CB"/>
    <w:rsid w:val="33AEED25"/>
    <w:rsid w:val="4AC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0603"/>
  <w15:chartTrackingRefBased/>
  <w15:docId w15:val="{7FD5AC0B-5811-4E13-B961-4914A4B67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2708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d.png" Id="Ref98b175ad8a455b" /><Relationship Type="http://schemas.openxmlformats.org/officeDocument/2006/relationships/image" Target="/media/imagee.png" Id="Rb98670476a8d4c96" /><Relationship Type="http://schemas.openxmlformats.org/officeDocument/2006/relationships/image" Target="/media/imagef.png" Id="R5e2811593c844b7b" /><Relationship Type="http://schemas.openxmlformats.org/officeDocument/2006/relationships/image" Target="/media/image10.png" Id="R04321d0ec67d46ae" /><Relationship Type="http://schemas.openxmlformats.org/officeDocument/2006/relationships/image" Target="/media/image11.png" Id="R3ac5e6585f7e44b6" /><Relationship Type="http://schemas.openxmlformats.org/officeDocument/2006/relationships/image" Target="/media/image12.png" Id="R1da7d7bb4f1640ba" /><Relationship Type="http://schemas.openxmlformats.org/officeDocument/2006/relationships/image" Target="/media/image13.png" Id="R2cd1b041dcba4eaf" /><Relationship Type="http://schemas.openxmlformats.org/officeDocument/2006/relationships/image" Target="/media/image14.png" Id="R0bae03577714435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PSTU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Елизавета</dc:creator>
  <keywords/>
  <dc:description/>
  <lastModifiedBy>Глазов Андрей</lastModifiedBy>
  <revision>6</revision>
  <dcterms:created xsi:type="dcterms:W3CDTF">2019-05-21T13:37:00.0000000Z</dcterms:created>
  <dcterms:modified xsi:type="dcterms:W3CDTF">2021-03-24T17:52:01.4547791Z</dcterms:modified>
</coreProperties>
</file>