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61" w:rsidRPr="00886D04" w:rsidRDefault="00B90F61" w:rsidP="00886D04">
      <w:pPr>
        <w:pStyle w:val="1"/>
      </w:pPr>
      <w:r w:rsidRPr="00886D04">
        <w:t>Введение в браузерные события</w:t>
      </w:r>
    </w:p>
    <w:p w:rsidR="00CB2030" w:rsidRDefault="00B90F61" w:rsidP="00B90F61">
      <w:pPr>
        <w:spacing w:after="0"/>
      </w:pPr>
      <w:r w:rsidRPr="00EB4C16">
        <w:rPr>
          <w:b/>
          <w:color w:val="FF0000"/>
        </w:rPr>
        <w:t xml:space="preserve">Событие </w:t>
      </w:r>
      <w:r w:rsidRPr="00B90F61">
        <w:t>– это сигнал от браузера о том, что что-то произошло. Все DOM-узлы подают такие сигналы (хотя со</w:t>
      </w:r>
      <w:r w:rsidR="00EB4C16">
        <w:t>бытия бывают и не только в DOM)</w:t>
      </w:r>
    </w:p>
    <w:p w:rsidR="00B90F61" w:rsidRPr="009B4CEE" w:rsidRDefault="00B90F61" w:rsidP="00EB4C16">
      <w:pPr>
        <w:pStyle w:val="2"/>
      </w:pPr>
      <w:r w:rsidRPr="009B4CEE">
        <w:t>События мыши:</w:t>
      </w:r>
    </w:p>
    <w:p w:rsidR="00B90F61" w:rsidRPr="00B90F61" w:rsidRDefault="00B90F61" w:rsidP="00B90F61">
      <w:pPr>
        <w:spacing w:after="0"/>
      </w:pPr>
      <w:r w:rsidRPr="00EB4C16">
        <w:rPr>
          <w:b/>
          <w:color w:val="FF0000"/>
        </w:rPr>
        <w:t>click</w:t>
      </w:r>
      <w:r w:rsidRPr="00EB4C16">
        <w:rPr>
          <w:color w:val="FF0000"/>
        </w:rPr>
        <w:t xml:space="preserve"> </w:t>
      </w:r>
      <w:r w:rsidRPr="00B90F61">
        <w:t>– происходит, когда кликнули на элемент левой кнопкой мыши (на устройствах с сенсорными экранами оно происходит при касании).</w:t>
      </w:r>
    </w:p>
    <w:p w:rsidR="00B90F61" w:rsidRPr="00B90F61" w:rsidRDefault="00B90F61" w:rsidP="00B90F61">
      <w:pPr>
        <w:spacing w:after="0"/>
      </w:pPr>
      <w:r w:rsidRPr="00EB4C16">
        <w:rPr>
          <w:b/>
          <w:color w:val="FF0000"/>
        </w:rPr>
        <w:t>contextmenu</w:t>
      </w:r>
      <w:r w:rsidRPr="00EB4C16">
        <w:rPr>
          <w:color w:val="FF0000"/>
        </w:rPr>
        <w:t xml:space="preserve"> </w:t>
      </w:r>
      <w:r w:rsidRPr="00B90F61">
        <w:t>– происходит, когда кликнули на элемент правой кнопкой мыши.</w:t>
      </w:r>
    </w:p>
    <w:p w:rsidR="00B90F61" w:rsidRPr="00B90F61" w:rsidRDefault="00B90F61" w:rsidP="00B90F61">
      <w:pPr>
        <w:spacing w:after="0"/>
      </w:pPr>
      <w:r w:rsidRPr="00EB4C16">
        <w:rPr>
          <w:b/>
          <w:color w:val="FF0000"/>
        </w:rPr>
        <w:t>mouseover / mouseout</w:t>
      </w:r>
      <w:r w:rsidRPr="00EB4C16">
        <w:rPr>
          <w:color w:val="FF0000"/>
        </w:rPr>
        <w:t xml:space="preserve"> </w:t>
      </w:r>
      <w:r w:rsidRPr="00B90F61">
        <w:t>– когда мышь наводится на / покидает элемент.</w:t>
      </w:r>
    </w:p>
    <w:p w:rsidR="00B90F61" w:rsidRPr="00B90F61" w:rsidRDefault="00B90F61" w:rsidP="00B90F61">
      <w:pPr>
        <w:spacing w:after="0"/>
      </w:pPr>
      <w:r w:rsidRPr="00EB4C16">
        <w:rPr>
          <w:b/>
          <w:color w:val="FF0000"/>
        </w:rPr>
        <w:t>mousedown / mouseup</w:t>
      </w:r>
      <w:r w:rsidRPr="00EB4C16">
        <w:rPr>
          <w:color w:val="FF0000"/>
        </w:rPr>
        <w:t xml:space="preserve"> </w:t>
      </w:r>
      <w:r w:rsidRPr="00B90F61">
        <w:t>– когда нажали / отжали кнопку мыши на элементе.</w:t>
      </w:r>
    </w:p>
    <w:p w:rsidR="00B90F61" w:rsidRDefault="00B90F61" w:rsidP="00B90F61">
      <w:pPr>
        <w:spacing w:after="0"/>
      </w:pPr>
      <w:r w:rsidRPr="00EB4C16">
        <w:rPr>
          <w:b/>
          <w:color w:val="FF0000"/>
        </w:rPr>
        <w:t>mousemove</w:t>
      </w:r>
      <w:r w:rsidRPr="00EB4C16">
        <w:rPr>
          <w:color w:val="FF0000"/>
        </w:rPr>
        <w:t xml:space="preserve"> </w:t>
      </w:r>
      <w:r w:rsidRPr="00B90F61">
        <w:t>– при движении мыши.</w:t>
      </w:r>
    </w:p>
    <w:p w:rsidR="00CB2030" w:rsidRPr="00B90F61" w:rsidRDefault="00CB2030" w:rsidP="00B90F61">
      <w:pPr>
        <w:spacing w:after="0"/>
      </w:pPr>
    </w:p>
    <w:p w:rsidR="00B90F61" w:rsidRPr="009B4CEE" w:rsidRDefault="00B90F61" w:rsidP="00EB4C16">
      <w:pPr>
        <w:pStyle w:val="2"/>
      </w:pPr>
      <w:r w:rsidRPr="009B4CEE">
        <w:t>События на элементах управления:</w:t>
      </w:r>
    </w:p>
    <w:p w:rsidR="00B90F61" w:rsidRPr="00B90F61" w:rsidRDefault="00B90F61" w:rsidP="00B90F61">
      <w:pPr>
        <w:spacing w:after="0"/>
      </w:pPr>
      <w:r w:rsidRPr="00EB4C16">
        <w:rPr>
          <w:b/>
          <w:color w:val="FF0000"/>
        </w:rPr>
        <w:t>submit</w:t>
      </w:r>
      <w:r w:rsidRPr="00B90F61">
        <w:t xml:space="preserve"> – пользователь отправил форму &lt;form&gt;.</w:t>
      </w:r>
    </w:p>
    <w:p w:rsidR="00B90F61" w:rsidRDefault="00B90F61" w:rsidP="00B90F61">
      <w:pPr>
        <w:spacing w:after="0"/>
      </w:pPr>
      <w:r w:rsidRPr="00EB4C16">
        <w:rPr>
          <w:b/>
          <w:color w:val="FF0000"/>
        </w:rPr>
        <w:t>focus</w:t>
      </w:r>
      <w:r w:rsidRPr="00B90F61">
        <w:t xml:space="preserve"> – пользователь фокусируется на элементе, например нажимает на &lt;input&gt;.</w:t>
      </w:r>
    </w:p>
    <w:p w:rsidR="00CB2030" w:rsidRPr="00B90F61" w:rsidRDefault="00CB2030" w:rsidP="00B90F61">
      <w:pPr>
        <w:spacing w:after="0"/>
      </w:pPr>
    </w:p>
    <w:p w:rsidR="00B90F61" w:rsidRPr="009B4CEE" w:rsidRDefault="00B90F61" w:rsidP="00EB4C16">
      <w:pPr>
        <w:pStyle w:val="2"/>
      </w:pPr>
      <w:r w:rsidRPr="009B4CEE">
        <w:t>Клавиатурные события:</w:t>
      </w:r>
    </w:p>
    <w:p w:rsidR="00B90F61" w:rsidRDefault="00B90F61" w:rsidP="00B90F61">
      <w:pPr>
        <w:spacing w:after="0"/>
      </w:pPr>
      <w:r w:rsidRPr="00EB4C16">
        <w:rPr>
          <w:b/>
          <w:color w:val="FF0000"/>
        </w:rPr>
        <w:t>keydown и keyup</w:t>
      </w:r>
      <w:r w:rsidRPr="00EB4C16">
        <w:rPr>
          <w:color w:val="FF0000"/>
        </w:rPr>
        <w:t xml:space="preserve"> </w:t>
      </w:r>
      <w:r w:rsidRPr="00B90F61">
        <w:t>– когда пользователь нажимает / отпускает клавишу.</w:t>
      </w:r>
    </w:p>
    <w:p w:rsidR="00CB2030" w:rsidRPr="00B90F61" w:rsidRDefault="00CB2030" w:rsidP="00B90F61">
      <w:pPr>
        <w:spacing w:after="0"/>
      </w:pPr>
    </w:p>
    <w:p w:rsidR="00B90F61" w:rsidRPr="009B4CEE" w:rsidRDefault="00B90F61" w:rsidP="00EB4C16">
      <w:pPr>
        <w:pStyle w:val="2"/>
      </w:pPr>
      <w:r w:rsidRPr="009B4CEE">
        <w:t>События документа:</w:t>
      </w:r>
    </w:p>
    <w:p w:rsidR="00B90F61" w:rsidRDefault="00B90F61" w:rsidP="00B90F61">
      <w:pPr>
        <w:spacing w:after="0"/>
      </w:pPr>
      <w:r w:rsidRPr="00EB4C16">
        <w:rPr>
          <w:b/>
          <w:color w:val="FF0000"/>
        </w:rPr>
        <w:t>DOMContentLoaded</w:t>
      </w:r>
      <w:r w:rsidRPr="00B90F61">
        <w:t xml:space="preserve"> – когда HTML загружен и обработан, DOM документа полностью построен и доступен.</w:t>
      </w:r>
    </w:p>
    <w:p w:rsidR="00CB2030" w:rsidRPr="00B90F61" w:rsidRDefault="00CB2030" w:rsidP="00B90F61">
      <w:pPr>
        <w:spacing w:after="0"/>
      </w:pPr>
    </w:p>
    <w:p w:rsidR="00B90F61" w:rsidRPr="009B4CEE" w:rsidRDefault="00B90F61" w:rsidP="00EB4C16">
      <w:pPr>
        <w:pStyle w:val="2"/>
        <w:rPr>
          <w:lang w:val="en-US"/>
        </w:rPr>
      </w:pPr>
      <w:r w:rsidRPr="009B4CEE">
        <w:rPr>
          <w:lang w:val="en-US"/>
        </w:rPr>
        <w:t>CSS events:</w:t>
      </w:r>
    </w:p>
    <w:p w:rsidR="00B90F61" w:rsidRPr="00EB4C16" w:rsidRDefault="00B90F61" w:rsidP="00B90F61">
      <w:pPr>
        <w:spacing w:after="0"/>
        <w:rPr>
          <w:lang w:val="en-US"/>
        </w:rPr>
      </w:pPr>
      <w:r w:rsidRPr="00EB4C16">
        <w:rPr>
          <w:b/>
          <w:color w:val="FF0000"/>
          <w:lang w:val="en-US"/>
        </w:rPr>
        <w:t>transitionend</w:t>
      </w:r>
      <w:r w:rsidRPr="00EB4C16">
        <w:rPr>
          <w:lang w:val="en-US"/>
        </w:rPr>
        <w:t xml:space="preserve"> – </w:t>
      </w:r>
      <w:r w:rsidRPr="00B90F61">
        <w:t>когда</w:t>
      </w:r>
      <w:r w:rsidRPr="00EB4C16">
        <w:rPr>
          <w:lang w:val="en-US"/>
        </w:rPr>
        <w:t xml:space="preserve"> </w:t>
      </w:r>
      <w:r w:rsidRPr="00B90F61">
        <w:rPr>
          <w:lang w:val="en-US"/>
        </w:rPr>
        <w:t>CSS</w:t>
      </w:r>
      <w:r w:rsidRPr="00EB4C16">
        <w:rPr>
          <w:lang w:val="en-US"/>
        </w:rPr>
        <w:t>-</w:t>
      </w:r>
      <w:r w:rsidRPr="00B90F61">
        <w:t>анимация</w:t>
      </w:r>
      <w:r w:rsidRPr="00EB4C16">
        <w:rPr>
          <w:lang w:val="en-US"/>
        </w:rPr>
        <w:t xml:space="preserve"> </w:t>
      </w:r>
      <w:r w:rsidRPr="00B90F61">
        <w:t>завершена</w:t>
      </w:r>
      <w:r w:rsidRPr="00EB4C16">
        <w:rPr>
          <w:lang w:val="en-US"/>
        </w:rPr>
        <w:t>.</w:t>
      </w:r>
    </w:p>
    <w:p w:rsidR="00CB2030" w:rsidRDefault="00CB2030" w:rsidP="00B90F61">
      <w:pPr>
        <w:spacing w:after="0"/>
      </w:pPr>
      <w:r>
        <w:t>И др.</w:t>
      </w:r>
    </w:p>
    <w:p w:rsidR="00CB2030" w:rsidRDefault="00CB2030" w:rsidP="00B90F61">
      <w:pPr>
        <w:spacing w:after="0"/>
      </w:pPr>
    </w:p>
    <w:p w:rsidR="00B90F61" w:rsidRPr="009B4CEE" w:rsidRDefault="00B90F61" w:rsidP="00EB4C16">
      <w:pPr>
        <w:pStyle w:val="2"/>
      </w:pPr>
      <w:r w:rsidRPr="009B4CEE">
        <w:t>Обработчики событий</w:t>
      </w:r>
    </w:p>
    <w:p w:rsidR="00DB0222" w:rsidRDefault="00DB0222" w:rsidP="00DB0222">
      <w:pPr>
        <w:pStyle w:val="a3"/>
        <w:numPr>
          <w:ilvl w:val="0"/>
          <w:numId w:val="4"/>
        </w:numPr>
        <w:spacing w:after="0"/>
      </w:pPr>
      <w:r>
        <w:t xml:space="preserve">Обработчик может быть назначен прямо в </w:t>
      </w:r>
      <w:r w:rsidRPr="00EB4C16">
        <w:rPr>
          <w:b/>
        </w:rPr>
        <w:t>разметке</w:t>
      </w:r>
      <w:r>
        <w:t xml:space="preserve">, в атрибуте, который называется </w:t>
      </w:r>
      <w:r w:rsidRPr="00EB4C16">
        <w:t>on&lt;событие&gt;.</w:t>
      </w:r>
    </w:p>
    <w:p w:rsidR="00B90F61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>&lt;input value="</w:t>
      </w:r>
      <w:r>
        <w:t>Нажми</w:t>
      </w:r>
      <w:r w:rsidRPr="00DB0222">
        <w:rPr>
          <w:lang w:val="en-US"/>
        </w:rPr>
        <w:t xml:space="preserve"> </w:t>
      </w:r>
      <w:r>
        <w:t>меня</w:t>
      </w:r>
      <w:r w:rsidRPr="00DB0222">
        <w:rPr>
          <w:lang w:val="en-US"/>
        </w:rPr>
        <w:t>" onclick="alert('</w:t>
      </w:r>
      <w:r>
        <w:t>Клик</w:t>
      </w:r>
      <w:r w:rsidRPr="00DB0222">
        <w:rPr>
          <w:lang w:val="en-US"/>
        </w:rPr>
        <w:t>!')" type="button"&gt;</w:t>
      </w:r>
    </w:p>
    <w:p w:rsidR="00DB0222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 xml:space="preserve">&lt;input type="button" </w:t>
      </w:r>
      <w:r w:rsidRPr="00EB4C16">
        <w:rPr>
          <w:b/>
          <w:color w:val="FF0000"/>
          <w:lang w:val="en-US"/>
        </w:rPr>
        <w:t>onclick</w:t>
      </w:r>
      <w:r w:rsidRPr="00DB0222">
        <w:rPr>
          <w:lang w:val="en-US"/>
        </w:rPr>
        <w:t>="countRabbits()" value="Считать кроликов!"&gt;</w:t>
      </w:r>
    </w:p>
    <w:p w:rsidR="00EB4C16" w:rsidRDefault="00EB4C16" w:rsidP="00EB4C16">
      <w:pPr>
        <w:pStyle w:val="a5"/>
        <w:rPr>
          <w:lang w:val="en-US"/>
        </w:rPr>
      </w:pPr>
    </w:p>
    <w:p w:rsidR="00DB0222" w:rsidRPr="00DB0222" w:rsidRDefault="00DB0222" w:rsidP="00DB0222">
      <w:pPr>
        <w:pStyle w:val="a3"/>
        <w:numPr>
          <w:ilvl w:val="0"/>
          <w:numId w:val="4"/>
        </w:numPr>
        <w:spacing w:after="0"/>
      </w:pPr>
      <w:r w:rsidRPr="00DB0222">
        <w:t xml:space="preserve">Можно назначать обработчик, используя </w:t>
      </w:r>
      <w:r w:rsidRPr="00EB4C16">
        <w:rPr>
          <w:b/>
        </w:rPr>
        <w:t xml:space="preserve">свойство </w:t>
      </w:r>
      <w:r w:rsidRPr="00EB4C16">
        <w:rPr>
          <w:b/>
          <w:lang w:val="en-US"/>
        </w:rPr>
        <w:t>DOM</w:t>
      </w:r>
      <w:r w:rsidRPr="00EB4C16">
        <w:rPr>
          <w:b/>
        </w:rPr>
        <w:t xml:space="preserve">-элемента </w:t>
      </w:r>
      <w:r w:rsidRPr="00EB4C16">
        <w:rPr>
          <w:b/>
          <w:lang w:val="en-US"/>
        </w:rPr>
        <w:t>on</w:t>
      </w:r>
      <w:r w:rsidRPr="00EB4C16">
        <w:rPr>
          <w:b/>
        </w:rPr>
        <w:t>&lt;событие&gt;.</w:t>
      </w:r>
    </w:p>
    <w:p w:rsidR="00DB0222" w:rsidRPr="00DB0222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>&lt;input id="elem" type="button" value="Нажми меня!"&gt;</w:t>
      </w:r>
    </w:p>
    <w:p w:rsidR="00DB0222" w:rsidRPr="00DB0222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>&lt;script&gt;</w:t>
      </w:r>
    </w:p>
    <w:p w:rsidR="00DB0222" w:rsidRPr="00DB0222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>elem</w:t>
      </w:r>
      <w:r w:rsidRPr="00EB4C16">
        <w:rPr>
          <w:color w:val="FF0000"/>
          <w:lang w:val="en-US"/>
        </w:rPr>
        <w:t>.</w:t>
      </w:r>
      <w:r w:rsidRPr="00EB4C16">
        <w:rPr>
          <w:b/>
          <w:color w:val="FF0000"/>
          <w:lang w:val="en-US"/>
        </w:rPr>
        <w:t>onclick</w:t>
      </w:r>
      <w:r w:rsidRPr="00EB4C16">
        <w:rPr>
          <w:color w:val="FF0000"/>
          <w:lang w:val="en-US"/>
        </w:rPr>
        <w:t xml:space="preserve"> </w:t>
      </w:r>
      <w:r w:rsidRPr="00DB0222">
        <w:rPr>
          <w:lang w:val="en-US"/>
        </w:rPr>
        <w:t>= function() {</w:t>
      </w:r>
    </w:p>
    <w:p w:rsidR="00DB0222" w:rsidRPr="00DB0222" w:rsidRDefault="00DB0222" w:rsidP="00EB4C16">
      <w:pPr>
        <w:pStyle w:val="a5"/>
        <w:rPr>
          <w:lang w:val="en-US"/>
        </w:rPr>
      </w:pPr>
      <w:r w:rsidRPr="00DB0222">
        <w:rPr>
          <w:lang w:val="en-US"/>
        </w:rPr>
        <w:t xml:space="preserve"> alert('Спасибо');</w:t>
      </w:r>
    </w:p>
    <w:p w:rsidR="00DB0222" w:rsidRPr="00F768C0" w:rsidRDefault="00DB0222" w:rsidP="00EB4C16">
      <w:pPr>
        <w:pStyle w:val="a5"/>
      </w:pPr>
      <w:r w:rsidRPr="00F768C0">
        <w:t>};</w:t>
      </w:r>
    </w:p>
    <w:p w:rsidR="00DB0222" w:rsidRDefault="00DB0222" w:rsidP="00EB4C16">
      <w:pPr>
        <w:pStyle w:val="a5"/>
      </w:pPr>
      <w:r w:rsidRPr="00F768C0">
        <w:t>&lt;/</w:t>
      </w:r>
      <w:r w:rsidRPr="00DB0222">
        <w:rPr>
          <w:lang w:val="en-US"/>
        </w:rPr>
        <w:t>script</w:t>
      </w:r>
      <w:r w:rsidRPr="00F768C0">
        <w:t>&gt;</w:t>
      </w:r>
    </w:p>
    <w:p w:rsidR="00EB4C16" w:rsidRPr="00F768C0" w:rsidRDefault="00EB4C16" w:rsidP="00EB4C16">
      <w:pPr>
        <w:pStyle w:val="a5"/>
      </w:pPr>
    </w:p>
    <w:p w:rsidR="00DB0222" w:rsidRDefault="00DB0222" w:rsidP="00DB0222">
      <w:pPr>
        <w:rPr>
          <w:rStyle w:val="a4"/>
          <w:rFonts w:cstheme="minorHAnsi"/>
          <w:b w:val="0"/>
          <w:color w:val="333333"/>
          <w:shd w:val="clear" w:color="auto" w:fill="FFFFFF"/>
        </w:rPr>
      </w:pPr>
      <w:r w:rsidRPr="00DB0222">
        <w:rPr>
          <w:rStyle w:val="a4"/>
          <w:rFonts w:cstheme="minorHAnsi"/>
          <w:b w:val="0"/>
          <w:color w:val="333333"/>
          <w:shd w:val="clear" w:color="auto" w:fill="FFFFFF"/>
        </w:rPr>
        <w:t>Так как у элемента DOM может быть только одно свойство с именем </w:t>
      </w:r>
      <w:r w:rsidRPr="00B731A9">
        <w:rPr>
          <w:rStyle w:val="HTML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5F2F0"/>
        </w:rPr>
        <w:t>onclick</w:t>
      </w:r>
      <w:r w:rsidRPr="00DB0222">
        <w:rPr>
          <w:rStyle w:val="a4"/>
          <w:rFonts w:cstheme="minorHAnsi"/>
          <w:b w:val="0"/>
          <w:color w:val="333333"/>
          <w:shd w:val="clear" w:color="auto" w:fill="FFFFFF"/>
        </w:rPr>
        <w:t xml:space="preserve">, то назначить </w:t>
      </w:r>
      <w:r w:rsidRPr="00EB4C16">
        <w:rPr>
          <w:rStyle w:val="a4"/>
          <w:rFonts w:cstheme="minorHAnsi"/>
          <w:i/>
          <w:color w:val="333333"/>
          <w:shd w:val="clear" w:color="auto" w:fill="FFFFFF"/>
        </w:rPr>
        <w:t xml:space="preserve">более одного обработчика </w:t>
      </w:r>
      <w:r w:rsidRPr="00C153BC">
        <w:rPr>
          <w:rStyle w:val="a4"/>
          <w:rFonts w:cstheme="minorHAnsi"/>
          <w:b w:val="0"/>
          <w:i/>
          <w:color w:val="333333"/>
          <w:shd w:val="clear" w:color="auto" w:fill="FFFFFF"/>
        </w:rPr>
        <w:t>так нельзя</w:t>
      </w:r>
      <w:r w:rsidRPr="00DB0222">
        <w:rPr>
          <w:rStyle w:val="a4"/>
          <w:rFonts w:cstheme="minorHAnsi"/>
          <w:b w:val="0"/>
          <w:color w:val="333333"/>
          <w:shd w:val="clear" w:color="auto" w:fill="FFFFFF"/>
        </w:rPr>
        <w:t>.</w:t>
      </w:r>
    </w:p>
    <w:p w:rsidR="00C153BC" w:rsidRPr="00C153BC" w:rsidRDefault="00C153BC" w:rsidP="00C153BC">
      <w:r w:rsidRPr="00C153BC">
        <w:t xml:space="preserve">Внутри обработчика события </w:t>
      </w:r>
      <w:r w:rsidRPr="00EB4C16">
        <w:rPr>
          <w:b/>
          <w:color w:val="FF0000"/>
        </w:rPr>
        <w:t>this</w:t>
      </w:r>
      <w:r w:rsidRPr="00EB4C16">
        <w:rPr>
          <w:color w:val="FF0000"/>
        </w:rPr>
        <w:t xml:space="preserve"> </w:t>
      </w:r>
      <w:r w:rsidRPr="00C153BC">
        <w:t>ссылается на текущий элемент, то есть на тот, на котором, как говорят, «висит» (т.е. назначен) обработчик.</w:t>
      </w:r>
    </w:p>
    <w:p w:rsidR="00C153BC" w:rsidRDefault="00C153BC" w:rsidP="00EB4C16">
      <w:pPr>
        <w:pStyle w:val="a5"/>
      </w:pPr>
      <w:r w:rsidRPr="00C153BC">
        <w:rPr>
          <w:lang w:val="en-US"/>
        </w:rPr>
        <w:t>&lt;button onclick="alert(this.innerHTML)"&gt;</w:t>
      </w:r>
      <w:r w:rsidRPr="00C153BC">
        <w:t>Нажми</w:t>
      </w:r>
      <w:r w:rsidRPr="00C153BC">
        <w:rPr>
          <w:lang w:val="en-US"/>
        </w:rPr>
        <w:t xml:space="preserve"> </w:t>
      </w:r>
      <w:r w:rsidRPr="00C153BC">
        <w:t>меня</w:t>
      </w:r>
      <w:r w:rsidRPr="00C153BC">
        <w:rPr>
          <w:lang w:val="en-US"/>
        </w:rPr>
        <w:t xml:space="preserve">&lt;/button&gt; </w:t>
      </w:r>
      <w:r>
        <w:rPr>
          <w:lang w:val="en-US"/>
        </w:rPr>
        <w:t>//</w:t>
      </w:r>
      <w:r w:rsidRPr="00C153BC">
        <w:rPr>
          <w:lang w:val="en-US"/>
        </w:rPr>
        <w:t xml:space="preserve"> </w:t>
      </w:r>
      <w:r w:rsidRPr="00C153BC">
        <w:t>Нажми</w:t>
      </w:r>
      <w:r w:rsidRPr="00C153BC">
        <w:rPr>
          <w:lang w:val="en-US"/>
        </w:rPr>
        <w:t xml:space="preserve"> </w:t>
      </w:r>
      <w:r w:rsidRPr="00C153BC">
        <w:t>меня</w:t>
      </w:r>
    </w:p>
    <w:p w:rsidR="00EB4C16" w:rsidRPr="00F768C0" w:rsidRDefault="00EB4C16" w:rsidP="00EB4C16">
      <w:pPr>
        <w:pStyle w:val="a5"/>
        <w:rPr>
          <w:lang w:val="en-US"/>
        </w:rPr>
      </w:pPr>
    </w:p>
    <w:p w:rsidR="009B4CEE" w:rsidRPr="009B4CEE" w:rsidRDefault="00EB4C16" w:rsidP="009B4CEE">
      <w:r w:rsidRPr="00EB4C16">
        <w:rPr>
          <w:b/>
          <w:color w:val="FF0000"/>
          <w:sz w:val="28"/>
          <w:szCs w:val="28"/>
        </w:rPr>
        <w:t>!</w:t>
      </w:r>
      <w:r>
        <w:t xml:space="preserve"> </w:t>
      </w:r>
      <w:r w:rsidR="009B4CEE" w:rsidRPr="009B4CEE">
        <w:t xml:space="preserve">Не используйте </w:t>
      </w:r>
      <w:r w:rsidR="009B4CEE" w:rsidRPr="009B4CEE">
        <w:rPr>
          <w:b/>
          <w:lang w:val="en-US"/>
        </w:rPr>
        <w:t>setAttribute</w:t>
      </w:r>
      <w:r w:rsidR="009B4CEE" w:rsidRPr="009B4CEE">
        <w:t xml:space="preserve"> для обработчиков.</w:t>
      </w:r>
    </w:p>
    <w:p w:rsidR="00EB4C16" w:rsidRDefault="009B4CEE" w:rsidP="009B4CEE">
      <w:r w:rsidRPr="009B4CEE">
        <w:t>Такой вызов работать не будет:</w:t>
      </w:r>
      <w:r>
        <w:t xml:space="preserve"> </w:t>
      </w:r>
    </w:p>
    <w:p w:rsidR="009B4CEE" w:rsidRPr="00EB4C16" w:rsidRDefault="009B4CEE" w:rsidP="00EB4C16">
      <w:pPr>
        <w:pStyle w:val="a5"/>
        <w:rPr>
          <w:lang w:val="en-US"/>
        </w:rPr>
      </w:pPr>
      <w:r w:rsidRPr="009B4CEE">
        <w:rPr>
          <w:lang w:val="en-US"/>
        </w:rPr>
        <w:t>document</w:t>
      </w:r>
      <w:r w:rsidRPr="00EB4C16">
        <w:rPr>
          <w:lang w:val="en-US"/>
        </w:rPr>
        <w:t>.</w:t>
      </w:r>
      <w:r w:rsidRPr="009B4CEE">
        <w:rPr>
          <w:lang w:val="en-US"/>
        </w:rPr>
        <w:t>body</w:t>
      </w:r>
      <w:r w:rsidRPr="00EB4C16">
        <w:rPr>
          <w:lang w:val="en-US"/>
        </w:rPr>
        <w:t>.</w:t>
      </w:r>
      <w:r w:rsidRPr="00EB4C16">
        <w:rPr>
          <w:b/>
          <w:lang w:val="en-US"/>
        </w:rPr>
        <w:t>setAttribute</w:t>
      </w:r>
      <w:r w:rsidRPr="00EB4C16">
        <w:rPr>
          <w:lang w:val="en-US"/>
        </w:rPr>
        <w:t>('</w:t>
      </w:r>
      <w:r w:rsidRPr="009B4CEE">
        <w:rPr>
          <w:lang w:val="en-US"/>
        </w:rPr>
        <w:t>onclick</w:t>
      </w:r>
      <w:r w:rsidRPr="00EB4C16">
        <w:rPr>
          <w:lang w:val="en-US"/>
        </w:rPr>
        <w:t xml:space="preserve">', </w:t>
      </w:r>
      <w:r w:rsidRPr="009B4CEE">
        <w:rPr>
          <w:lang w:val="en-US"/>
        </w:rPr>
        <w:t>function</w:t>
      </w:r>
      <w:r w:rsidRPr="00EB4C16">
        <w:rPr>
          <w:lang w:val="en-US"/>
        </w:rPr>
        <w:t xml:space="preserve">() { </w:t>
      </w:r>
      <w:r w:rsidRPr="009B4CEE">
        <w:rPr>
          <w:lang w:val="en-US"/>
        </w:rPr>
        <w:t>alert</w:t>
      </w:r>
      <w:r w:rsidRPr="00EB4C16">
        <w:rPr>
          <w:lang w:val="en-US"/>
        </w:rPr>
        <w:t>(1) });</w:t>
      </w:r>
    </w:p>
    <w:p w:rsidR="009B4CEE" w:rsidRDefault="00EB4C16" w:rsidP="009B4CEE">
      <w:r w:rsidRPr="00EB4C16">
        <w:rPr>
          <w:b/>
          <w:color w:val="FF0000"/>
          <w:sz w:val="28"/>
          <w:szCs w:val="28"/>
        </w:rPr>
        <w:t>!</w:t>
      </w:r>
      <w:r w:rsidRPr="00EB4C16">
        <w:t xml:space="preserve"> </w:t>
      </w:r>
      <w:r w:rsidR="009B4CEE" w:rsidRPr="009B4CEE">
        <w:t xml:space="preserve">Регистр </w:t>
      </w:r>
      <w:r w:rsidR="009B4CEE" w:rsidRPr="009B4CEE">
        <w:rPr>
          <w:lang w:val="en-US"/>
        </w:rPr>
        <w:t>DOM</w:t>
      </w:r>
      <w:r w:rsidR="009B4CEE" w:rsidRPr="009B4CEE">
        <w:t>-свойства имеет значение.</w:t>
      </w:r>
    </w:p>
    <w:p w:rsidR="005E24C3" w:rsidRPr="009B4CEE" w:rsidRDefault="005E24C3" w:rsidP="005E24C3">
      <w:pPr>
        <w:pStyle w:val="a3"/>
        <w:numPr>
          <w:ilvl w:val="0"/>
          <w:numId w:val="4"/>
        </w:numPr>
      </w:pPr>
      <w:r w:rsidRPr="005E24C3">
        <w:rPr>
          <w:shd w:val="clear" w:color="auto" w:fill="FFFFFF"/>
        </w:rPr>
        <w:t>Специальные методы:</w:t>
      </w:r>
    </w:p>
    <w:p w:rsidR="009B4CEE" w:rsidRPr="009B4CEE" w:rsidRDefault="005E24C3" w:rsidP="005E24C3">
      <w:pPr>
        <w:pStyle w:val="a3"/>
        <w:spacing w:after="0"/>
        <w:rPr>
          <w:b/>
          <w:lang w:val="en-US"/>
        </w:rPr>
      </w:pPr>
      <w:r w:rsidRPr="00EB4C16">
        <w:rPr>
          <w:b/>
          <w:color w:val="FF0000"/>
          <w:sz w:val="24"/>
          <w:szCs w:val="24"/>
          <w:lang w:val="en-US"/>
        </w:rPr>
        <w:t>e</w:t>
      </w:r>
      <w:r w:rsidR="009B4CEE" w:rsidRPr="00EB4C16">
        <w:rPr>
          <w:b/>
          <w:color w:val="FF0000"/>
          <w:sz w:val="24"/>
          <w:szCs w:val="24"/>
          <w:lang w:val="en-US"/>
        </w:rPr>
        <w:t>lement.addEventListener(event, handler[, options]);</w:t>
      </w:r>
      <w:r w:rsidR="009B4CEE" w:rsidRPr="00EB4C16">
        <w:rPr>
          <w:b/>
          <w:color w:val="FF0000"/>
          <w:lang w:val="en-US"/>
        </w:rPr>
        <w:t xml:space="preserve"> </w:t>
      </w:r>
      <w:r w:rsidR="009B4CEE" w:rsidRPr="009B4CEE">
        <w:rPr>
          <w:b/>
          <w:lang w:val="en-US"/>
        </w:rPr>
        <w:t xml:space="preserve">- </w:t>
      </w:r>
      <w:r w:rsidR="009B4CEE">
        <w:t>листенер</w:t>
      </w:r>
    </w:p>
    <w:p w:rsidR="009B4CEE" w:rsidRDefault="009B4CEE" w:rsidP="009B4CEE">
      <w:pPr>
        <w:pStyle w:val="a3"/>
        <w:spacing w:after="0"/>
      </w:pPr>
      <w:r w:rsidRPr="00EB4C16">
        <w:rPr>
          <w:b/>
          <w:i/>
          <w:lang w:val="en-US"/>
        </w:rPr>
        <w:t>e</w:t>
      </w:r>
      <w:r w:rsidRPr="00EB4C16">
        <w:rPr>
          <w:b/>
          <w:i/>
        </w:rPr>
        <w:t>vent</w:t>
      </w:r>
      <w:r w:rsidRPr="009B4CEE">
        <w:t xml:space="preserve"> - </w:t>
      </w:r>
      <w:r>
        <w:t>Имя события, например "click".</w:t>
      </w:r>
    </w:p>
    <w:p w:rsidR="009B4CEE" w:rsidRDefault="009B4CEE" w:rsidP="009B4CEE">
      <w:pPr>
        <w:pStyle w:val="a3"/>
        <w:spacing w:after="0"/>
      </w:pPr>
      <w:r w:rsidRPr="00EB4C16">
        <w:rPr>
          <w:b/>
          <w:i/>
        </w:rPr>
        <w:t>Handler</w:t>
      </w:r>
      <w:r w:rsidRPr="009B4CEE">
        <w:t xml:space="preserve"> - </w:t>
      </w:r>
      <w:r>
        <w:t>Ссылка на функцию-обработчик.</w:t>
      </w:r>
    </w:p>
    <w:p w:rsidR="009B4CEE" w:rsidRDefault="009B4CEE" w:rsidP="009B4CEE">
      <w:pPr>
        <w:pStyle w:val="a3"/>
        <w:spacing w:after="0"/>
        <w:jc w:val="both"/>
      </w:pPr>
      <w:r w:rsidRPr="00EB4C16">
        <w:rPr>
          <w:b/>
          <w:i/>
          <w:lang w:val="en-US"/>
        </w:rPr>
        <w:lastRenderedPageBreak/>
        <w:t>O</w:t>
      </w:r>
      <w:r w:rsidRPr="00EB4C16">
        <w:rPr>
          <w:b/>
          <w:i/>
        </w:rPr>
        <w:t>ptions</w:t>
      </w:r>
      <w:r w:rsidRPr="009B4CEE">
        <w:rPr>
          <w:i/>
        </w:rPr>
        <w:t xml:space="preserve"> </w:t>
      </w:r>
      <w:r w:rsidRPr="009B4CEE">
        <w:t xml:space="preserve">- </w:t>
      </w:r>
      <w:r>
        <w:t>Дополнительный объект со свойствами:</w:t>
      </w:r>
    </w:p>
    <w:p w:rsidR="009B4CEE" w:rsidRDefault="009B4CEE" w:rsidP="009B4CEE">
      <w:pPr>
        <w:pStyle w:val="a3"/>
        <w:numPr>
          <w:ilvl w:val="1"/>
          <w:numId w:val="4"/>
        </w:numPr>
        <w:spacing w:after="0"/>
        <w:jc w:val="both"/>
      </w:pPr>
      <w:r w:rsidRPr="00EB4C16">
        <w:rPr>
          <w:b/>
          <w:i/>
        </w:rPr>
        <w:t>once</w:t>
      </w:r>
      <w:r>
        <w:t>: если true, тогда обработчик будет автоматически удалён после выполнения.</w:t>
      </w:r>
    </w:p>
    <w:p w:rsidR="009B4CEE" w:rsidRDefault="009B4CEE" w:rsidP="009B4CEE">
      <w:pPr>
        <w:pStyle w:val="a3"/>
        <w:numPr>
          <w:ilvl w:val="1"/>
          <w:numId w:val="4"/>
        </w:numPr>
        <w:spacing w:after="0"/>
        <w:jc w:val="both"/>
      </w:pPr>
      <w:r w:rsidRPr="00EB4C16">
        <w:rPr>
          <w:b/>
          <w:i/>
        </w:rPr>
        <w:t>capture</w:t>
      </w:r>
      <w:r>
        <w:t>: фаза, на которой должен сработать обработчик, подробнее об этом будет рассказано в главе Всплытие и погружение. Так исторически сложилось, что options может быть false/true, это то же самое, что {capture: false/true}.</w:t>
      </w:r>
    </w:p>
    <w:p w:rsidR="009B4CEE" w:rsidRDefault="009B4CEE" w:rsidP="009B4CEE">
      <w:pPr>
        <w:pStyle w:val="a3"/>
        <w:numPr>
          <w:ilvl w:val="1"/>
          <w:numId w:val="4"/>
        </w:numPr>
        <w:spacing w:after="0"/>
        <w:jc w:val="both"/>
      </w:pPr>
      <w:r w:rsidRPr="00EB4C16">
        <w:rPr>
          <w:b/>
          <w:i/>
        </w:rPr>
        <w:t>passive</w:t>
      </w:r>
      <w:r w:rsidRPr="009B4CEE">
        <w:rPr>
          <w:i/>
        </w:rPr>
        <w:t>:</w:t>
      </w:r>
      <w:r>
        <w:t xml:space="preserve"> если true, то указывает, что обработчик никогда не вызовет preventDefault(), подробнее об этом будет рассказано в главе Действия браузера по умолчанию.</w:t>
      </w:r>
    </w:p>
    <w:p w:rsidR="009B4CEE" w:rsidRDefault="009B4CEE" w:rsidP="005E24C3">
      <w:pPr>
        <w:pStyle w:val="a3"/>
        <w:spacing w:after="0"/>
        <w:jc w:val="both"/>
      </w:pPr>
      <w:r>
        <w:t>Для удаления обработчика следует использовать removeEventListener:</w:t>
      </w:r>
    </w:p>
    <w:p w:rsidR="009B4CEE" w:rsidRPr="00EB4C16" w:rsidRDefault="009B4CEE" w:rsidP="00E7080E">
      <w:pPr>
        <w:pStyle w:val="a3"/>
        <w:spacing w:after="0"/>
        <w:jc w:val="both"/>
        <w:rPr>
          <w:b/>
          <w:color w:val="FF0000"/>
          <w:sz w:val="24"/>
          <w:szCs w:val="24"/>
          <w:lang w:val="en-US"/>
        </w:rPr>
      </w:pPr>
      <w:r w:rsidRPr="00EB4C16">
        <w:rPr>
          <w:b/>
          <w:color w:val="FF0000"/>
          <w:sz w:val="24"/>
          <w:szCs w:val="24"/>
          <w:lang w:val="en-US"/>
        </w:rPr>
        <w:t>element.removeEventListener(event, handler[, options]);</w:t>
      </w:r>
    </w:p>
    <w:p w:rsidR="00E7080E" w:rsidRDefault="009B4CEE" w:rsidP="00E7080E">
      <w:pPr>
        <w:pStyle w:val="a3"/>
        <w:spacing w:after="0"/>
        <w:jc w:val="both"/>
      </w:pPr>
      <w:r>
        <w:t>Удаление требует именно ту же функцию</w:t>
      </w:r>
      <w:r w:rsidR="00E7080E">
        <w:t xml:space="preserve"> (не анонимную, не стрелочную).</w:t>
      </w:r>
    </w:p>
    <w:p w:rsidR="00E7080E" w:rsidRDefault="00E7080E" w:rsidP="00E7080E">
      <w:pPr>
        <w:pStyle w:val="a3"/>
        <w:spacing w:after="0"/>
        <w:jc w:val="both"/>
      </w:pPr>
      <w:r>
        <w:t>Обратим внимание – если функцию обработчик не сохранить где-либо, мы не сможем её удалить. Нет метода, который позволяет получить из элемента обработчики событий, назначенные через addEventListener.</w:t>
      </w:r>
    </w:p>
    <w:p w:rsidR="00E7080E" w:rsidRDefault="00E7080E" w:rsidP="00E7080E">
      <w:pPr>
        <w:pStyle w:val="a3"/>
        <w:spacing w:after="0"/>
        <w:jc w:val="both"/>
      </w:pPr>
    </w:p>
    <w:p w:rsidR="00E7080E" w:rsidRDefault="00EB4C16" w:rsidP="00E7080E">
      <w:pPr>
        <w:pStyle w:val="a3"/>
        <w:spacing w:after="0"/>
        <w:jc w:val="both"/>
      </w:pPr>
      <w:r w:rsidRPr="00EB4C16">
        <w:rPr>
          <w:b/>
          <w:color w:val="FF0000"/>
          <w:sz w:val="28"/>
          <w:szCs w:val="28"/>
        </w:rPr>
        <w:t>!</w:t>
      </w:r>
      <w:r w:rsidRPr="00EB4C16">
        <w:t xml:space="preserve"> </w:t>
      </w:r>
      <w:r w:rsidR="00E7080E">
        <w:t>Метод addEventListener позволяет добавлять несколько обработчиков на одно событие одного элемента.</w:t>
      </w:r>
    </w:p>
    <w:p w:rsidR="00E7080E" w:rsidRDefault="00E7080E" w:rsidP="00E7080E">
      <w:pPr>
        <w:pStyle w:val="a3"/>
        <w:spacing w:after="0"/>
        <w:jc w:val="both"/>
      </w:pPr>
    </w:p>
    <w:p w:rsidR="00E7080E" w:rsidRDefault="00E7080E" w:rsidP="00E7080E">
      <w:pPr>
        <w:pStyle w:val="a3"/>
        <w:spacing w:after="0"/>
        <w:jc w:val="both"/>
      </w:pPr>
      <w:r>
        <w:t>Существуют события, которые нельзя назначить через DOM-свойство, но можно через addEventListener.</w:t>
      </w:r>
    </w:p>
    <w:p w:rsidR="00E7080E" w:rsidRDefault="00E7080E" w:rsidP="00E7080E">
      <w:pPr>
        <w:pStyle w:val="a3"/>
        <w:spacing w:after="0"/>
        <w:jc w:val="both"/>
      </w:pPr>
      <w:r>
        <w:t xml:space="preserve">Например, таково событие </w:t>
      </w:r>
      <w:r w:rsidRPr="00EB4C16">
        <w:rPr>
          <w:b/>
        </w:rPr>
        <w:t>DOMContentLoaded</w:t>
      </w:r>
      <w:r w:rsidR="00D07FE2">
        <w:t xml:space="preserve"> и </w:t>
      </w:r>
      <w:r w:rsidR="00D07FE2" w:rsidRPr="00EB4C16">
        <w:rPr>
          <w:b/>
        </w:rPr>
        <w:t>transitionend</w:t>
      </w:r>
      <w:r w:rsidR="00D07FE2">
        <w:t>.</w:t>
      </w:r>
    </w:p>
    <w:p w:rsidR="00E7080E" w:rsidRDefault="00E7080E" w:rsidP="00E7080E">
      <w:pPr>
        <w:pStyle w:val="a3"/>
        <w:spacing w:after="0"/>
        <w:jc w:val="both"/>
      </w:pPr>
    </w:p>
    <w:p w:rsidR="00E7080E" w:rsidRDefault="00E7080E" w:rsidP="00EB4C16">
      <w:pPr>
        <w:pStyle w:val="2"/>
      </w:pPr>
      <w:r>
        <w:t xml:space="preserve">Некоторые свойства объекта </w:t>
      </w:r>
      <w:r w:rsidRPr="00EB4C16">
        <w:rPr>
          <w:color w:val="FF0000"/>
          <w:sz w:val="28"/>
          <w:szCs w:val="28"/>
        </w:rPr>
        <w:t>event</w:t>
      </w:r>
      <w:r>
        <w:t>:</w:t>
      </w:r>
    </w:p>
    <w:p w:rsidR="00E7080E" w:rsidRDefault="00E7080E" w:rsidP="00EB4C16">
      <w:r w:rsidRPr="00EB4C16">
        <w:rPr>
          <w:i/>
          <w:color w:val="FF0000"/>
        </w:rPr>
        <w:t>event.type</w:t>
      </w:r>
      <w:r w:rsidRPr="00EB4C16">
        <w:rPr>
          <w:color w:val="FF0000"/>
        </w:rPr>
        <w:t xml:space="preserve"> </w:t>
      </w:r>
      <w:r w:rsidR="00A50B73">
        <w:t>- т</w:t>
      </w:r>
      <w:r>
        <w:t>ип события,</w:t>
      </w:r>
      <w:r w:rsidR="00B731A9">
        <w:t xml:space="preserve">например, </w:t>
      </w:r>
      <w:r>
        <w:t>"click".</w:t>
      </w:r>
    </w:p>
    <w:p w:rsidR="00B731A9" w:rsidRDefault="00B731A9" w:rsidP="00EB4C16">
      <w:r w:rsidRPr="00B731A9">
        <w:rPr>
          <w:i/>
          <w:color w:val="FF0000"/>
        </w:rPr>
        <w:t>event.target</w:t>
      </w:r>
      <w:r w:rsidRPr="00B731A9">
        <w:rPr>
          <w:color w:val="FF0000"/>
        </w:rPr>
        <w:t xml:space="preserve"> </w:t>
      </w:r>
      <w:r>
        <w:t xml:space="preserve">- </w:t>
      </w:r>
      <w:r w:rsidRPr="00B731A9">
        <w:t>это «целевой»</w:t>
      </w:r>
      <w:r>
        <w:t>, самый глубокий</w:t>
      </w:r>
      <w:r w:rsidRPr="00B731A9">
        <w:t xml:space="preserve"> элемент, на котором произошло событие</w:t>
      </w:r>
    </w:p>
    <w:p w:rsidR="00EA6588" w:rsidRPr="00A50B73" w:rsidRDefault="00EA6588" w:rsidP="00EA6588">
      <w:r w:rsidRPr="00EA6588">
        <w:rPr>
          <w:i/>
          <w:color w:val="FF0000"/>
          <w:lang w:val="en-US"/>
        </w:rPr>
        <w:t>event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target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id</w:t>
      </w:r>
      <w:r w:rsidRPr="00A50B73">
        <w:rPr>
          <w:color w:val="FF0000"/>
        </w:rPr>
        <w:t xml:space="preserve"> </w:t>
      </w:r>
      <w:r w:rsidRPr="00A50B73">
        <w:t>-</w:t>
      </w:r>
      <w:r w:rsidR="00A50B73">
        <w:t xml:space="preserve"> </w:t>
      </w:r>
      <w:r w:rsidR="00A50B73">
        <w:rPr>
          <w:lang w:val="en-US"/>
        </w:rPr>
        <w:t>id</w:t>
      </w:r>
      <w:r w:rsidR="00A50B73" w:rsidRPr="00A50B73">
        <w:t xml:space="preserve"> </w:t>
      </w:r>
      <w:r w:rsidR="00A50B73">
        <w:t>целевого элемента</w:t>
      </w:r>
    </w:p>
    <w:p w:rsidR="00EA6588" w:rsidRPr="00A50B73" w:rsidRDefault="00EA6588" w:rsidP="00EA6588">
      <w:r w:rsidRPr="00EA6588">
        <w:rPr>
          <w:i/>
          <w:color w:val="FF0000"/>
          <w:lang w:val="en-US"/>
        </w:rPr>
        <w:t>event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target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className</w:t>
      </w:r>
      <w:r w:rsidRPr="00A50B73">
        <w:rPr>
          <w:color w:val="FF0000"/>
        </w:rPr>
        <w:t xml:space="preserve"> </w:t>
      </w:r>
      <w:r w:rsidRPr="00A50B73">
        <w:t xml:space="preserve">- </w:t>
      </w:r>
      <w:r w:rsidR="00A50B73">
        <w:t xml:space="preserve">все классы </w:t>
      </w:r>
      <w:r w:rsidR="00A50B73" w:rsidRPr="00A50B73">
        <w:t>целевого элемента</w:t>
      </w:r>
      <w:r w:rsidR="00A50B73">
        <w:t xml:space="preserve"> одной строкой</w:t>
      </w:r>
    </w:p>
    <w:p w:rsidR="00EA6588" w:rsidRPr="00475258" w:rsidRDefault="00EA6588" w:rsidP="00EA6588">
      <w:pPr>
        <w:rPr>
          <w:lang w:val="en-US"/>
        </w:rPr>
      </w:pPr>
      <w:r w:rsidRPr="00EA6588">
        <w:rPr>
          <w:i/>
          <w:color w:val="FF0000"/>
          <w:lang w:val="en-US"/>
        </w:rPr>
        <w:t>event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target</w:t>
      </w:r>
      <w:r w:rsidRPr="00A50B73">
        <w:rPr>
          <w:i/>
          <w:color w:val="FF0000"/>
        </w:rPr>
        <w:t>.</w:t>
      </w:r>
      <w:r w:rsidRPr="00EA6588">
        <w:rPr>
          <w:i/>
          <w:color w:val="FF0000"/>
          <w:lang w:val="en-US"/>
        </w:rPr>
        <w:t>cl</w:t>
      </w:r>
      <w:r w:rsidRPr="00EA6588">
        <w:rPr>
          <w:i/>
          <w:color w:val="FF0000"/>
          <w:lang w:val="en-US"/>
        </w:rPr>
        <w:t>assList</w:t>
      </w:r>
      <w:r w:rsidRPr="00A50B73">
        <w:rPr>
          <w:color w:val="FF0000"/>
        </w:rPr>
        <w:t xml:space="preserve"> </w:t>
      </w:r>
      <w:r w:rsidRPr="00A50B73">
        <w:t xml:space="preserve">- </w:t>
      </w:r>
      <w:r w:rsidR="00C43FD8">
        <w:t xml:space="preserve">классы </w:t>
      </w:r>
      <w:r w:rsidR="00A50B73" w:rsidRPr="00A50B73">
        <w:t>целевого элемента</w:t>
      </w:r>
      <w:r w:rsidR="00C43FD8">
        <w:t xml:space="preserve"> в виде коллекции</w:t>
      </w:r>
    </w:p>
    <w:p w:rsidR="00E7080E" w:rsidRDefault="00E7080E" w:rsidP="00EB4C16">
      <w:r w:rsidRPr="00EB4C16">
        <w:rPr>
          <w:i/>
          <w:color w:val="FF0000"/>
        </w:rPr>
        <w:t xml:space="preserve">event.currentTarget </w:t>
      </w:r>
      <w:r>
        <w:rPr>
          <w:i/>
        </w:rPr>
        <w:t xml:space="preserve">- </w:t>
      </w:r>
      <w:r w:rsidR="00A50B73">
        <w:t>э</w:t>
      </w:r>
      <w:r>
        <w:t>лемент, на котором сработал обработчик. Значение – обычно такое же, как и у this, но если обработчик является функцией-стрелкой или при помощи bind привязан другой объект в качестве this, то мы можем получить элемент из event.currentTarget.</w:t>
      </w:r>
    </w:p>
    <w:p w:rsidR="00E7080E" w:rsidRDefault="00E7080E" w:rsidP="00EB4C16">
      <w:r w:rsidRPr="00EB4C16">
        <w:rPr>
          <w:i/>
          <w:color w:val="FF0000"/>
        </w:rPr>
        <w:t>event.clientX / event.clientY</w:t>
      </w:r>
      <w:r w:rsidRPr="00EB4C16">
        <w:rPr>
          <w:color w:val="FF0000"/>
        </w:rPr>
        <w:t xml:space="preserve"> </w:t>
      </w:r>
      <w:r w:rsidR="00A50B73">
        <w:t>- к</w:t>
      </w:r>
      <w:r>
        <w:t xml:space="preserve">оординаты курсора в момент клика относительно </w:t>
      </w:r>
      <w:r w:rsidRPr="00164F2A">
        <w:rPr>
          <w:b/>
          <w:sz w:val="24"/>
          <w:szCs w:val="24"/>
        </w:rPr>
        <w:t>окна</w:t>
      </w:r>
      <w:r>
        <w:t>, для событий мыши.</w:t>
      </w:r>
    </w:p>
    <w:p w:rsidR="00475258" w:rsidRDefault="00475258" w:rsidP="00EB4C16">
      <w:r w:rsidRPr="00EB4C16">
        <w:rPr>
          <w:i/>
          <w:color w:val="FF0000"/>
        </w:rPr>
        <w:t>event.</w:t>
      </w:r>
      <w:r w:rsidRPr="00475258">
        <w:t xml:space="preserve"> </w:t>
      </w:r>
      <w:r w:rsidRPr="00475258">
        <w:rPr>
          <w:i/>
          <w:color w:val="FF0000"/>
        </w:rPr>
        <w:t>offsetX</w:t>
      </w:r>
      <w:r w:rsidRPr="00EB4C16">
        <w:rPr>
          <w:i/>
          <w:color w:val="FF0000"/>
        </w:rPr>
        <w:t>/ event.</w:t>
      </w:r>
      <w:r w:rsidRPr="00475258">
        <w:t xml:space="preserve"> </w:t>
      </w:r>
      <w:r w:rsidRPr="00475258">
        <w:rPr>
          <w:i/>
          <w:color w:val="FF0000"/>
        </w:rPr>
        <w:t>offset</w:t>
      </w:r>
      <w:r>
        <w:rPr>
          <w:i/>
          <w:color w:val="FF0000"/>
        </w:rPr>
        <w:t>Y</w:t>
      </w:r>
      <w:r>
        <w:t xml:space="preserve">- координаты курсора в момент клика относительно </w:t>
      </w:r>
      <w:r w:rsidRPr="00164F2A">
        <w:rPr>
          <w:b/>
          <w:sz w:val="24"/>
          <w:szCs w:val="24"/>
        </w:rPr>
        <w:t>элемента</w:t>
      </w:r>
      <w:r>
        <w:t>, для событий мыши.</w:t>
      </w:r>
    </w:p>
    <w:p w:rsidR="00104637" w:rsidRDefault="00104637" w:rsidP="00104637">
      <w:r w:rsidRPr="00104637">
        <w:rPr>
          <w:i/>
          <w:iCs/>
          <w:color w:val="FF0000"/>
        </w:rPr>
        <w:t>event.altKey</w:t>
      </w:r>
      <w:r>
        <w:t xml:space="preserve">- </w:t>
      </w:r>
      <w:r>
        <w:t xml:space="preserve">зажатая клавиша </w:t>
      </w:r>
      <w:r w:rsidRPr="00104637">
        <w:rPr>
          <w:b/>
          <w:lang w:val="en-US"/>
        </w:rPr>
        <w:t>Alt</w:t>
      </w:r>
      <w:r>
        <w:t>.</w:t>
      </w:r>
    </w:p>
    <w:p w:rsidR="00104637" w:rsidRPr="00104637" w:rsidRDefault="00104637" w:rsidP="00104637">
      <w:pPr>
        <w:rPr>
          <w:lang w:val="en-US"/>
        </w:rPr>
      </w:pPr>
      <w:r w:rsidRPr="00104637">
        <w:rPr>
          <w:i/>
          <w:iCs/>
          <w:color w:val="FF0000"/>
          <w:lang w:val="en-US"/>
        </w:rPr>
        <w:t>event.</w:t>
      </w:r>
      <w:r w:rsidRPr="00104637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ru-RU"/>
        </w:rPr>
        <w:t xml:space="preserve"> </w:t>
      </w:r>
      <w:r w:rsidRPr="00104637">
        <w:rPr>
          <w:i/>
          <w:iCs/>
          <w:color w:val="FF0000"/>
          <w:lang w:val="en-US"/>
        </w:rPr>
        <w:t>shiftKey</w:t>
      </w:r>
      <w:r w:rsidRPr="00104637">
        <w:rPr>
          <w:lang w:val="en-US"/>
        </w:rPr>
        <w:t xml:space="preserve">- </w:t>
      </w:r>
      <w:r>
        <w:t>зажатая</w:t>
      </w:r>
      <w:r w:rsidRPr="00104637">
        <w:rPr>
          <w:lang w:val="en-US"/>
        </w:rPr>
        <w:t xml:space="preserve"> </w:t>
      </w:r>
      <w:r>
        <w:t>клавиша</w:t>
      </w:r>
      <w:r w:rsidRPr="00104637">
        <w:rPr>
          <w:lang w:val="en-US"/>
        </w:rPr>
        <w:t xml:space="preserve"> </w:t>
      </w:r>
      <w:r w:rsidRPr="00104637">
        <w:rPr>
          <w:b/>
          <w:lang w:val="en-US"/>
        </w:rPr>
        <w:t>Shift</w:t>
      </w:r>
      <w:r w:rsidRPr="00104637">
        <w:rPr>
          <w:lang w:val="en-US"/>
        </w:rPr>
        <w:t>.</w:t>
      </w:r>
    </w:p>
    <w:p w:rsidR="00104637" w:rsidRPr="00104637" w:rsidRDefault="00104637" w:rsidP="00EB4C16">
      <w:pPr>
        <w:rPr>
          <w:lang w:val="en-US"/>
        </w:rPr>
      </w:pPr>
      <w:r w:rsidRPr="00104637">
        <w:rPr>
          <w:i/>
          <w:iCs/>
          <w:color w:val="FF0000"/>
          <w:lang w:val="en-US"/>
        </w:rPr>
        <w:t>event.ctrl</w:t>
      </w:r>
      <w:r w:rsidRPr="00104637">
        <w:rPr>
          <w:i/>
          <w:iCs/>
          <w:color w:val="FF0000"/>
          <w:lang w:val="en-US"/>
        </w:rPr>
        <w:t>Key</w:t>
      </w:r>
      <w:r w:rsidRPr="00104637">
        <w:rPr>
          <w:lang w:val="en-US"/>
        </w:rPr>
        <w:t xml:space="preserve">- </w:t>
      </w:r>
      <w:r>
        <w:t>зажатая</w:t>
      </w:r>
      <w:r w:rsidRPr="00104637">
        <w:rPr>
          <w:lang w:val="en-US"/>
        </w:rPr>
        <w:t xml:space="preserve"> </w:t>
      </w:r>
      <w:r>
        <w:t>клавиша</w:t>
      </w:r>
      <w:r w:rsidRPr="00104637">
        <w:rPr>
          <w:lang w:val="en-US"/>
        </w:rPr>
        <w:t xml:space="preserve"> </w:t>
      </w:r>
      <w:r w:rsidRPr="00104637">
        <w:rPr>
          <w:b/>
          <w:lang w:val="en-US"/>
        </w:rPr>
        <w:t>Ctrl</w:t>
      </w:r>
      <w:r w:rsidRPr="00104637">
        <w:rPr>
          <w:lang w:val="en-US"/>
        </w:rPr>
        <w:t>.</w:t>
      </w:r>
    </w:p>
    <w:p w:rsidR="000C68A0" w:rsidRPr="00F768C0" w:rsidRDefault="000C68A0" w:rsidP="000C68A0">
      <w:pPr>
        <w:pStyle w:val="2"/>
      </w:pPr>
      <w:r w:rsidRPr="00F768C0">
        <w:t>Отмена действий браузера</w:t>
      </w:r>
      <w:r>
        <w:t xml:space="preserve"> по умолчанию</w:t>
      </w:r>
    </w:p>
    <w:p w:rsidR="000C68A0" w:rsidRDefault="000C68A0" w:rsidP="000C68A0">
      <w:r>
        <w:t xml:space="preserve">Чтобы отменить действие браузера по умолчанию, используйте </w:t>
      </w:r>
      <w:r w:rsidRPr="00EB4C16">
        <w:rPr>
          <w:b/>
          <w:color w:val="FF0000"/>
          <w:sz w:val="24"/>
          <w:szCs w:val="24"/>
        </w:rPr>
        <w:t>event.preventDefault()</w:t>
      </w:r>
      <w:r w:rsidRPr="00EB4C16">
        <w:rPr>
          <w:color w:val="FF0000"/>
        </w:rPr>
        <w:t xml:space="preserve"> </w:t>
      </w:r>
      <w:r>
        <w:t xml:space="preserve">или </w:t>
      </w:r>
      <w:r w:rsidRPr="00EB4C16">
        <w:rPr>
          <w:b/>
          <w:color w:val="FF0000"/>
          <w:sz w:val="24"/>
          <w:szCs w:val="24"/>
        </w:rPr>
        <w:t>return false</w:t>
      </w:r>
      <w:r>
        <w:t xml:space="preserve">. Второй метод работает, только если обработчик назначен через </w:t>
      </w:r>
      <w:r w:rsidRPr="00F768C0">
        <w:rPr>
          <w:b/>
        </w:rPr>
        <w:t>on&lt;событие&gt;.</w:t>
      </w:r>
    </w:p>
    <w:p w:rsidR="000C68A0" w:rsidRDefault="000C68A0" w:rsidP="000C68A0">
      <w:r>
        <w:t xml:space="preserve">Опция </w:t>
      </w:r>
      <w:r w:rsidRPr="00EB4C16">
        <w:rPr>
          <w:b/>
          <w:color w:val="FF0000"/>
        </w:rPr>
        <w:t>passive: true</w:t>
      </w:r>
      <w:r w:rsidRPr="00EB4C16">
        <w:rPr>
          <w:color w:val="FF0000"/>
        </w:rPr>
        <w:t xml:space="preserve"> </w:t>
      </w:r>
      <w:r>
        <w:t xml:space="preserve">для </w:t>
      </w:r>
      <w:r w:rsidRPr="00F768C0">
        <w:rPr>
          <w:b/>
        </w:rPr>
        <w:t xml:space="preserve">addEventListener </w:t>
      </w:r>
      <w:r>
        <w:t>сообщает браузеру, что действие по умолчанию не будет отменено. Это очень полезно для некоторых событий на мобильных устройствах, таких как touchstart и touchmove, чтобы сообщить браузеру, что он не должен ожидать выполнения всех обработчиков, а ему следует сразу приступать к выполнению действия по умолчанию, например, к прокрутке.</w:t>
      </w:r>
    </w:p>
    <w:p w:rsidR="000C68A0" w:rsidRPr="009B4CEE" w:rsidRDefault="000C68A0" w:rsidP="000C68A0">
      <w:r>
        <w:t xml:space="preserve">Если событие по умолчанию отменено, то значение </w:t>
      </w:r>
      <w:r w:rsidRPr="002B3D70">
        <w:rPr>
          <w:b/>
          <w:szCs w:val="20"/>
        </w:rPr>
        <w:t>event.defaultPrevented</w:t>
      </w:r>
      <w:r>
        <w:t xml:space="preserve"> становится </w:t>
      </w:r>
      <w:r w:rsidRPr="00EB4C16">
        <w:rPr>
          <w:b/>
        </w:rPr>
        <w:t>true</w:t>
      </w:r>
      <w:r>
        <w:t xml:space="preserve">, иначе </w:t>
      </w:r>
      <w:r w:rsidRPr="00EB4C16">
        <w:rPr>
          <w:b/>
        </w:rPr>
        <w:t>false</w:t>
      </w:r>
      <w:r>
        <w:t>.</w:t>
      </w:r>
    </w:p>
    <w:p w:rsidR="00D07FE2" w:rsidRDefault="00D07FE2" w:rsidP="00EB4C16">
      <w:pPr>
        <w:pStyle w:val="2"/>
      </w:pPr>
      <w:bookmarkStart w:id="0" w:name="_GoBack"/>
      <w:bookmarkEnd w:id="0"/>
      <w:r>
        <w:t xml:space="preserve">Объект-обработчик: </w:t>
      </w:r>
      <w:r w:rsidRPr="00EB4C16">
        <w:rPr>
          <w:color w:val="FF0000"/>
          <w:sz w:val="28"/>
          <w:szCs w:val="28"/>
        </w:rPr>
        <w:t>handleEvent</w:t>
      </w:r>
    </w:p>
    <w:p w:rsidR="00D07FE2" w:rsidRPr="00EB4C16" w:rsidRDefault="00D07FE2" w:rsidP="00EB4C16">
      <w:pPr>
        <w:rPr>
          <w:lang w:val="en-US"/>
        </w:rPr>
      </w:pPr>
      <w:r>
        <w:t>Мы можем назначить обработчиком не только функцию, но и объект при помощи addEventListener. В этом случае, когда происходит событие, вызывается метод объекта handleEvent.</w:t>
      </w:r>
      <w:r w:rsidR="00BF48EF">
        <w:t xml:space="preserve"> </w:t>
      </w:r>
      <w:r>
        <w:t>К</w:t>
      </w:r>
      <w:r w:rsidRPr="00EB4C16">
        <w:rPr>
          <w:lang w:val="en-US"/>
        </w:rPr>
        <w:t xml:space="preserve"> </w:t>
      </w:r>
      <w:r>
        <w:t>примеру</w:t>
      </w:r>
      <w:r w:rsidRPr="00EB4C16">
        <w:rPr>
          <w:lang w:val="en-US"/>
        </w:rPr>
        <w:t>:</w:t>
      </w:r>
    </w:p>
    <w:p w:rsidR="00D07FE2" w:rsidRPr="00F768C0" w:rsidRDefault="00D07FE2" w:rsidP="00EB4C16">
      <w:pPr>
        <w:pStyle w:val="a5"/>
        <w:rPr>
          <w:lang w:val="en-US"/>
        </w:rPr>
      </w:pPr>
      <w:r w:rsidRPr="00F768C0">
        <w:rPr>
          <w:lang w:val="en-US"/>
        </w:rPr>
        <w:t>&lt;button id="elem"&gt;</w:t>
      </w:r>
      <w:r>
        <w:t>Нажми</w:t>
      </w:r>
      <w:r w:rsidRPr="00F768C0">
        <w:rPr>
          <w:lang w:val="en-US"/>
        </w:rPr>
        <w:t xml:space="preserve"> </w:t>
      </w:r>
      <w:r>
        <w:t>меня</w:t>
      </w:r>
      <w:r w:rsidRPr="00F768C0">
        <w:rPr>
          <w:lang w:val="en-US"/>
        </w:rPr>
        <w:t>&lt;/button&gt;</w:t>
      </w:r>
    </w:p>
    <w:p w:rsidR="00D07FE2" w:rsidRPr="00D07FE2" w:rsidRDefault="00D07FE2" w:rsidP="00EB4C16">
      <w:pPr>
        <w:pStyle w:val="a5"/>
        <w:rPr>
          <w:lang w:val="en-US"/>
        </w:rPr>
      </w:pPr>
      <w:r w:rsidRPr="00D07FE2">
        <w:rPr>
          <w:lang w:val="en-US"/>
        </w:rPr>
        <w:t>&lt;script&gt;</w:t>
      </w:r>
    </w:p>
    <w:p w:rsidR="00D07FE2" w:rsidRPr="00D07FE2" w:rsidRDefault="00D07FE2" w:rsidP="00EB4C16">
      <w:pPr>
        <w:pStyle w:val="a5"/>
        <w:rPr>
          <w:lang w:val="en-US"/>
        </w:rPr>
      </w:pPr>
      <w:r w:rsidRPr="00D07FE2">
        <w:rPr>
          <w:lang w:val="en-US"/>
        </w:rPr>
        <w:t xml:space="preserve">  elem.addEventListener('click', {</w:t>
      </w:r>
    </w:p>
    <w:p w:rsidR="00D07FE2" w:rsidRPr="00D07FE2" w:rsidRDefault="00D07FE2" w:rsidP="00EB4C16">
      <w:pPr>
        <w:pStyle w:val="a5"/>
        <w:rPr>
          <w:lang w:val="en-US"/>
        </w:rPr>
      </w:pPr>
      <w:r w:rsidRPr="00D07FE2">
        <w:rPr>
          <w:lang w:val="en-US"/>
        </w:rPr>
        <w:t xml:space="preserve">    </w:t>
      </w:r>
      <w:r w:rsidRPr="00EB4C16">
        <w:rPr>
          <w:b/>
          <w:lang w:val="en-US"/>
        </w:rPr>
        <w:t>handleEvent(event)</w:t>
      </w:r>
      <w:r w:rsidRPr="00D07FE2">
        <w:rPr>
          <w:lang w:val="en-US"/>
        </w:rPr>
        <w:t xml:space="preserve"> {</w:t>
      </w:r>
    </w:p>
    <w:p w:rsidR="00D07FE2" w:rsidRPr="00D07FE2" w:rsidRDefault="00D07FE2" w:rsidP="00EB4C16">
      <w:pPr>
        <w:pStyle w:val="a5"/>
        <w:rPr>
          <w:lang w:val="en-US"/>
        </w:rPr>
      </w:pPr>
      <w:r w:rsidRPr="00D07FE2">
        <w:rPr>
          <w:lang w:val="en-US"/>
        </w:rPr>
        <w:t xml:space="preserve">      alert(event.type + " </w:t>
      </w:r>
      <w:r>
        <w:t>на</w:t>
      </w:r>
      <w:r w:rsidRPr="00D07FE2">
        <w:rPr>
          <w:lang w:val="en-US"/>
        </w:rPr>
        <w:t xml:space="preserve"> " + event.currentTarget);</w:t>
      </w:r>
    </w:p>
    <w:p w:rsidR="00D07FE2" w:rsidRDefault="00D07FE2" w:rsidP="00EB4C16">
      <w:pPr>
        <w:pStyle w:val="a5"/>
      </w:pPr>
      <w:r w:rsidRPr="00D07FE2">
        <w:rPr>
          <w:lang w:val="en-US"/>
        </w:rPr>
        <w:t xml:space="preserve">    </w:t>
      </w:r>
      <w:r>
        <w:t>}</w:t>
      </w:r>
    </w:p>
    <w:p w:rsidR="00D07FE2" w:rsidRDefault="00D07FE2" w:rsidP="00EB4C16">
      <w:pPr>
        <w:pStyle w:val="a5"/>
      </w:pPr>
      <w:r>
        <w:t xml:space="preserve">  });</w:t>
      </w:r>
    </w:p>
    <w:p w:rsidR="00D07FE2" w:rsidRDefault="00D07FE2" w:rsidP="00EB4C16">
      <w:pPr>
        <w:pStyle w:val="a5"/>
      </w:pPr>
      <w:r>
        <w:t>&lt;/script&gt;</w:t>
      </w:r>
    </w:p>
    <w:p w:rsidR="00F768C0" w:rsidRDefault="00F768C0" w:rsidP="00EB4C16"/>
    <w:p w:rsidR="00B90F61" w:rsidRPr="009B4CEE" w:rsidRDefault="00B90F61" w:rsidP="00EB4C16"/>
    <w:p w:rsidR="00B90F61" w:rsidRPr="00F83C9B" w:rsidRDefault="00B90F61" w:rsidP="00F83C9B">
      <w:pPr>
        <w:pStyle w:val="3"/>
      </w:pPr>
    </w:p>
    <w:p w:rsidR="00052B35" w:rsidRPr="009B4CEE" w:rsidRDefault="00052B35" w:rsidP="00EB4C16"/>
    <w:sectPr w:rsidR="00052B35" w:rsidRPr="009B4CEE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948"/>
    <w:multiLevelType w:val="hybridMultilevel"/>
    <w:tmpl w:val="504255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DE3AA7"/>
    <w:multiLevelType w:val="hybridMultilevel"/>
    <w:tmpl w:val="A1640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0C68A0"/>
    <w:rsid w:val="00104637"/>
    <w:rsid w:val="00164F2A"/>
    <w:rsid w:val="002B3D70"/>
    <w:rsid w:val="002E08C5"/>
    <w:rsid w:val="002E1860"/>
    <w:rsid w:val="002F25F2"/>
    <w:rsid w:val="00460392"/>
    <w:rsid w:val="00475258"/>
    <w:rsid w:val="005E24C3"/>
    <w:rsid w:val="00886D04"/>
    <w:rsid w:val="009B4CEE"/>
    <w:rsid w:val="00A50B73"/>
    <w:rsid w:val="00B731A9"/>
    <w:rsid w:val="00B90F61"/>
    <w:rsid w:val="00BF48EF"/>
    <w:rsid w:val="00C153BC"/>
    <w:rsid w:val="00C43FD8"/>
    <w:rsid w:val="00CB2030"/>
    <w:rsid w:val="00D07FE2"/>
    <w:rsid w:val="00DB0222"/>
    <w:rsid w:val="00E7080E"/>
    <w:rsid w:val="00EA6588"/>
    <w:rsid w:val="00EB4C16"/>
    <w:rsid w:val="00F768C0"/>
    <w:rsid w:val="00F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BDBC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D70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88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character" w:styleId="a4">
    <w:name w:val="Strong"/>
    <w:basedOn w:val="a0"/>
    <w:uiPriority w:val="22"/>
    <w:qFormat/>
    <w:rsid w:val="00DB0222"/>
    <w:rPr>
      <w:b/>
      <w:bCs/>
    </w:rPr>
  </w:style>
  <w:style w:type="character" w:styleId="HTML">
    <w:name w:val="HTML Code"/>
    <w:basedOn w:val="a0"/>
    <w:uiPriority w:val="99"/>
    <w:semiHidden/>
    <w:unhideWhenUsed/>
    <w:rsid w:val="00DB022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86D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4C1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a5">
    <w:name w:val="Код"/>
    <w:basedOn w:val="2"/>
    <w:autoRedefine/>
    <w:qFormat/>
    <w:rsid w:val="00EB4C16"/>
    <w:rPr>
      <w:b w:val="0"/>
      <w:color w:val="002060"/>
      <w:sz w:val="20"/>
    </w:rPr>
  </w:style>
  <w:style w:type="character" w:customStyle="1" w:styleId="30">
    <w:name w:val="Заголовок 3 Знак"/>
    <w:basedOn w:val="a0"/>
    <w:link w:val="3"/>
    <w:uiPriority w:val="9"/>
    <w:rsid w:val="00F83C9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6">
    <w:name w:val="No Spacing"/>
    <w:uiPriority w:val="1"/>
    <w:qFormat/>
    <w:rsid w:val="00F83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21</cp:revision>
  <dcterms:created xsi:type="dcterms:W3CDTF">2021-03-31T08:51:00Z</dcterms:created>
  <dcterms:modified xsi:type="dcterms:W3CDTF">2022-03-10T11:14:00Z</dcterms:modified>
</cp:coreProperties>
</file>