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F63" w:rsidRDefault="001C6F63" w:rsidP="001314E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1C6F63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Строки</w:t>
      </w:r>
    </w:p>
    <w:p w:rsidR="001C6F63" w:rsidRDefault="001C6F63" w:rsidP="001C6F63">
      <w:pPr>
        <w:pStyle w:val="a4"/>
        <w:rPr>
          <w:color w:val="auto"/>
          <w:sz w:val="22"/>
        </w:rPr>
      </w:pPr>
      <w:r w:rsidRPr="001C6F63">
        <w:rPr>
          <w:color w:val="auto"/>
          <w:sz w:val="22"/>
        </w:rPr>
        <w:t>JavaScript любые текстовые данные являются строками.</w:t>
      </w:r>
      <w:r w:rsidRPr="001C6F63">
        <w:t xml:space="preserve"> </w:t>
      </w:r>
      <w:r w:rsidRPr="001C6F63">
        <w:rPr>
          <w:color w:val="auto"/>
          <w:sz w:val="22"/>
        </w:rPr>
        <w:t>Внутренний формат для строк — всегда UTF-16, вне зависимости от кодировки страницы.</w:t>
      </w:r>
      <w:r>
        <w:rPr>
          <w:color w:val="auto"/>
          <w:sz w:val="22"/>
        </w:rPr>
        <w:t xml:space="preserve"> </w:t>
      </w:r>
      <w:r w:rsidRPr="001C6F63">
        <w:rPr>
          <w:color w:val="auto"/>
          <w:sz w:val="22"/>
        </w:rPr>
        <w:t>В JavaScript есть разные типы кавычек.</w:t>
      </w:r>
      <w:r>
        <w:rPr>
          <w:color w:val="auto"/>
          <w:sz w:val="22"/>
        </w:rPr>
        <w:t xml:space="preserve"> </w:t>
      </w:r>
      <w:r w:rsidRPr="001C6F63">
        <w:rPr>
          <w:color w:val="auto"/>
          <w:sz w:val="22"/>
        </w:rPr>
        <w:t>Строку можно создать с помощью одинарных</w:t>
      </w:r>
      <w:r>
        <w:rPr>
          <w:color w:val="auto"/>
          <w:sz w:val="22"/>
        </w:rPr>
        <w:t xml:space="preserve">, двойных либо обратных кавычек. </w:t>
      </w:r>
      <w:r w:rsidRPr="001C6F63">
        <w:rPr>
          <w:color w:val="auto"/>
          <w:sz w:val="22"/>
        </w:rPr>
        <w:t>Одинарные и двойные кавычки работают, по сути, одинаково, а если использовать обратные кавычки, то в такую строку мы сможем вставлять произвольные выражения, обернув их в ${…}:</w:t>
      </w:r>
    </w:p>
    <w:p w:rsidR="001C6F63" w:rsidRDefault="001C6F63" w:rsidP="001C6F63">
      <w:pPr>
        <w:pStyle w:val="a4"/>
      </w:pPr>
      <w:r w:rsidRPr="001C6F63">
        <w:t>alert(</w:t>
      </w:r>
      <w:r w:rsidRPr="001C6F63">
        <w:rPr>
          <w:color w:val="FF0000"/>
          <w:sz w:val="22"/>
        </w:rPr>
        <w:t>`1 + 2 = ${sum(1, 2)}.`</w:t>
      </w:r>
      <w:r w:rsidRPr="001C6F63">
        <w:t>); // 1 + 2 = 3</w:t>
      </w:r>
    </w:p>
    <w:p w:rsidR="001C6F63" w:rsidRDefault="001C6F63" w:rsidP="001C6F63">
      <w:pPr>
        <w:pStyle w:val="a4"/>
      </w:pPr>
    </w:p>
    <w:p w:rsidR="001C6F63" w:rsidRDefault="001C6F63" w:rsidP="001C6F63">
      <w:pPr>
        <w:pStyle w:val="a3"/>
      </w:pPr>
      <w:r w:rsidRPr="001C6F63">
        <w:t>Ещё одно преимущество обратных кавычек — они могут занимать более одной строки</w:t>
      </w:r>
      <w:r>
        <w:t>. Многострочные строки также можно создавать с помощью одинарных и двойных кавычек, используя так называемый «символ перевода строки», который записывается как \n:</w:t>
      </w:r>
    </w:p>
    <w:p w:rsidR="001C6F63" w:rsidRDefault="001C6F63" w:rsidP="001C6F63">
      <w:pPr>
        <w:pStyle w:val="a4"/>
        <w:rPr>
          <w:lang w:val="en-US"/>
        </w:rPr>
      </w:pPr>
      <w:r w:rsidRPr="001C6F63">
        <w:rPr>
          <w:lang w:val="en-US"/>
        </w:rPr>
        <w:t>let guestList = "Guests</w:t>
      </w:r>
      <w:r w:rsidRPr="001C6F63">
        <w:rPr>
          <w:color w:val="FF0000"/>
          <w:sz w:val="22"/>
          <w:lang w:val="en-US"/>
        </w:rPr>
        <w:t>:\n</w:t>
      </w:r>
      <w:r w:rsidRPr="001C6F63">
        <w:rPr>
          <w:lang w:val="en-US"/>
        </w:rPr>
        <w:t xml:space="preserve"> * John\n * Pete\n * Mary";</w:t>
      </w:r>
    </w:p>
    <w:p w:rsidR="001C6F63" w:rsidRPr="001C6F63" w:rsidRDefault="001C6F63" w:rsidP="001C6F63">
      <w:pPr>
        <w:pStyle w:val="a4"/>
        <w:rPr>
          <w:lang w:val="en-US"/>
        </w:rPr>
      </w:pPr>
    </w:p>
    <w:p w:rsidR="001C6F63" w:rsidRPr="001C6F63" w:rsidRDefault="001C6F63" w:rsidP="001C6F63">
      <w:pPr>
        <w:pStyle w:val="a3"/>
      </w:pPr>
      <w:r w:rsidRPr="001C6F63">
        <w:t>Есть и другие, реже используемые спецсимволы. Вот список:</w:t>
      </w:r>
    </w:p>
    <w:p w:rsidR="001C6F63" w:rsidRDefault="001C6F63" w:rsidP="001C6F63">
      <w:pPr>
        <w:pStyle w:val="a3"/>
        <w:rPr>
          <w:lang w:val="en-US"/>
        </w:rPr>
      </w:pP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8639"/>
      </w:tblGrid>
      <w:tr w:rsidR="001C6F63" w:rsidRPr="001C6F63" w:rsidTr="001C6F63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  <w:t>Описание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Перевод строки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\r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Возврат каретки: самостоятельно не используется. В текстовых файлах Windows для перевода строки используется комбинация символов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\r\n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.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\'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Кавычки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\\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Обратный слеш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Знак табуляции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\b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\f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\v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Backspace, Form Feed и Vertical Tab — оставлены для обратной совместимости, сейчас не используются.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\xXX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Символ с шестнадцатеричным юникодным кодом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XX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 например,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'\x7A'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 — то же самое, что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'z'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.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\uXXXX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Символ в кодировке UTF-16 с шестнадцатеричным кодом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XXXX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, например,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\u00A9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 — юникодное представление знака копирайта, </w:t>
            </w: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©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. Код должен состоять ровно из 4 шестнадцатеричных цифр.</w:t>
            </w:r>
          </w:p>
        </w:tc>
      </w:tr>
      <w:tr w:rsidR="001C6F63" w:rsidRPr="001C6F63" w:rsidTr="001C6F6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\u{X…XXXXXX}</w:t>
            </w: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 (от 1 до 6 шестнадцатеричных цифр)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1C6F63" w:rsidRPr="001C6F63" w:rsidRDefault="001C6F63" w:rsidP="001C6F6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1C6F63"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  <w:t>Символ в кодировке UTF-32 с шестнадцатеричным кодом от U+0000 до U+10FFFF. Некоторые редкие символы кодируются двумя 16-битными словами и занимают 4 байта. Так можно вставлять символы с длинным кодом.</w:t>
            </w:r>
          </w:p>
        </w:tc>
      </w:tr>
    </w:tbl>
    <w:p w:rsidR="001C6F63" w:rsidRDefault="001C6F63" w:rsidP="001C6F63">
      <w:pPr>
        <w:pStyle w:val="a3"/>
        <w:rPr>
          <w:lang w:eastAsia="ru-RU"/>
        </w:rPr>
      </w:pPr>
      <w:r w:rsidRPr="001C6F63">
        <w:rPr>
          <w:lang w:eastAsia="ru-RU"/>
        </w:rPr>
        <w:t>Примеры с Юникодом:</w:t>
      </w:r>
    </w:p>
    <w:p w:rsidR="001C6F63" w:rsidRDefault="001C6F63" w:rsidP="001100EA">
      <w:pPr>
        <w:pStyle w:val="a4"/>
        <w:rPr>
          <w:lang w:eastAsia="ru-RU"/>
        </w:rPr>
      </w:pPr>
      <w:r>
        <w:rPr>
          <w:lang w:eastAsia="ru-RU"/>
        </w:rPr>
        <w:t>// ©</w:t>
      </w:r>
    </w:p>
    <w:p w:rsidR="001C6F63" w:rsidRDefault="001C6F63" w:rsidP="001100EA">
      <w:pPr>
        <w:pStyle w:val="a4"/>
        <w:rPr>
          <w:lang w:eastAsia="ru-RU"/>
        </w:rPr>
      </w:pPr>
      <w:r>
        <w:rPr>
          <w:lang w:eastAsia="ru-RU"/>
        </w:rPr>
        <w:t>alert( "</w:t>
      </w:r>
      <w:r w:rsidRPr="001C6F63">
        <w:rPr>
          <w:color w:val="FF0000"/>
          <w:lang w:eastAsia="ru-RU"/>
        </w:rPr>
        <w:t>\u00A9</w:t>
      </w:r>
      <w:r>
        <w:rPr>
          <w:lang w:eastAsia="ru-RU"/>
        </w:rPr>
        <w:t>" );</w:t>
      </w:r>
    </w:p>
    <w:p w:rsidR="001C6F63" w:rsidRDefault="001C6F63" w:rsidP="001100EA">
      <w:pPr>
        <w:pStyle w:val="a4"/>
        <w:rPr>
          <w:lang w:eastAsia="ru-RU"/>
        </w:rPr>
      </w:pPr>
      <w:r>
        <w:rPr>
          <w:lang w:eastAsia="ru-RU"/>
        </w:rPr>
        <w:t>// Длинные юникодные коды</w:t>
      </w:r>
    </w:p>
    <w:p w:rsidR="001C6F63" w:rsidRDefault="001C6F63" w:rsidP="001100EA">
      <w:pPr>
        <w:pStyle w:val="a4"/>
        <w:rPr>
          <w:lang w:eastAsia="ru-RU"/>
        </w:rPr>
      </w:pPr>
      <w:r>
        <w:rPr>
          <w:lang w:eastAsia="ru-RU"/>
        </w:rPr>
        <w:t xml:space="preserve">// </w:t>
      </w:r>
      <w:r>
        <w:rPr>
          <w:rFonts w:ascii="Segoe UI Symbol" w:hAnsi="Segoe UI Symbol" w:cs="Segoe UI Symbol"/>
          <w:lang w:eastAsia="ru-RU"/>
        </w:rPr>
        <w:t>😍</w:t>
      </w:r>
      <w:r>
        <w:rPr>
          <w:lang w:eastAsia="ru-RU"/>
        </w:rPr>
        <w:t>, лицо с улыбкой и глазами в форме сердец</w:t>
      </w:r>
    </w:p>
    <w:p w:rsidR="001C6F63" w:rsidRDefault="001C6F63" w:rsidP="001100EA">
      <w:pPr>
        <w:pStyle w:val="a4"/>
        <w:rPr>
          <w:lang w:eastAsia="ru-RU"/>
        </w:rPr>
      </w:pPr>
      <w:r>
        <w:rPr>
          <w:lang w:eastAsia="ru-RU"/>
        </w:rPr>
        <w:t>alert( "</w:t>
      </w:r>
      <w:r w:rsidRPr="001C6F63">
        <w:rPr>
          <w:color w:val="FF0000"/>
          <w:lang w:eastAsia="ru-RU"/>
        </w:rPr>
        <w:t xml:space="preserve">\u{1F60D}" </w:t>
      </w:r>
      <w:r>
        <w:rPr>
          <w:lang w:eastAsia="ru-RU"/>
        </w:rPr>
        <w:t>);</w:t>
      </w:r>
    </w:p>
    <w:p w:rsidR="001100EA" w:rsidRPr="001C6F63" w:rsidRDefault="001100EA" w:rsidP="001100EA">
      <w:pPr>
        <w:pStyle w:val="a4"/>
        <w:rPr>
          <w:lang w:eastAsia="ru-RU"/>
        </w:rPr>
      </w:pPr>
    </w:p>
    <w:p w:rsidR="00D064C7" w:rsidRDefault="001100EA" w:rsidP="00D064C7">
      <w:pPr>
        <w:pStyle w:val="a3"/>
      </w:pPr>
      <w:r w:rsidRPr="001100EA">
        <w:rPr>
          <w:color w:val="FF0000"/>
          <w:sz w:val="24"/>
          <w:szCs w:val="24"/>
        </w:rPr>
        <w:t>str.length</w:t>
      </w:r>
      <w:r w:rsidRPr="001100EA">
        <w:rPr>
          <w:color w:val="FF0000"/>
        </w:rPr>
        <w:t xml:space="preserve"> </w:t>
      </w:r>
      <w:r w:rsidRPr="001100EA">
        <w:t xml:space="preserve">—свойство, </w:t>
      </w:r>
      <w:r>
        <w:t>длина строки. Добавлять скобки не нужно!</w:t>
      </w:r>
      <w:r w:rsidR="00D064C7" w:rsidRPr="00D064C7">
        <w:t xml:space="preserve"> </w:t>
      </w:r>
    </w:p>
    <w:p w:rsidR="00D064C7" w:rsidRDefault="00D064C7" w:rsidP="00D064C7">
      <w:pPr>
        <w:pStyle w:val="a3"/>
      </w:pPr>
    </w:p>
    <w:p w:rsidR="001C6F63" w:rsidRDefault="00D064C7" w:rsidP="00D064C7">
      <w:pPr>
        <w:pStyle w:val="2"/>
      </w:pPr>
      <w:r>
        <w:t>Доступ к символам</w:t>
      </w:r>
    </w:p>
    <w:p w:rsidR="00D064C7" w:rsidRDefault="00C2083D" w:rsidP="00D064C7">
      <w:pPr>
        <w:rPr>
          <w:color w:val="FF0000"/>
          <w:sz w:val="24"/>
          <w:szCs w:val="24"/>
        </w:rPr>
      </w:pPr>
      <w:r w:rsidRPr="00C2083D">
        <w:rPr>
          <w:color w:val="FF0000"/>
          <w:sz w:val="24"/>
          <w:szCs w:val="24"/>
        </w:rPr>
        <w:t>str</w:t>
      </w:r>
      <w:r w:rsidRPr="00D064C7">
        <w:rPr>
          <w:color w:val="FF0000"/>
          <w:sz w:val="24"/>
          <w:szCs w:val="24"/>
        </w:rPr>
        <w:t>[</w:t>
      </w:r>
      <w:r>
        <w:rPr>
          <w:color w:val="FF0000"/>
          <w:sz w:val="24"/>
          <w:szCs w:val="24"/>
        </w:rPr>
        <w:t>po</w:t>
      </w:r>
      <w:r>
        <w:rPr>
          <w:color w:val="FF0000"/>
          <w:sz w:val="24"/>
          <w:szCs w:val="24"/>
          <w:lang w:val="en-US"/>
        </w:rPr>
        <w:t>s</w:t>
      </w:r>
      <w:r>
        <w:rPr>
          <w:color w:val="FF0000"/>
          <w:sz w:val="24"/>
          <w:szCs w:val="24"/>
        </w:rPr>
        <w:t>]</w:t>
      </w:r>
      <w:r w:rsidRPr="00C2083D">
        <w:rPr>
          <w:color w:val="FF0000"/>
        </w:rPr>
        <w:t xml:space="preserve"> </w:t>
      </w:r>
      <w:r>
        <w:t xml:space="preserve">– символ, который занимает позицию </w:t>
      </w:r>
      <w:r>
        <w:rPr>
          <w:lang w:val="en-US"/>
        </w:rPr>
        <w:t>pos</w:t>
      </w:r>
      <w:r>
        <w:t xml:space="preserve">. </w:t>
      </w:r>
      <w:r w:rsidR="00D064C7">
        <w:t xml:space="preserve"> </w:t>
      </w:r>
      <w:r>
        <w:t xml:space="preserve">Можно также </w:t>
      </w:r>
      <w:r w:rsidRPr="00C2083D">
        <w:rPr>
          <w:color w:val="FF0000"/>
          <w:sz w:val="24"/>
          <w:szCs w:val="24"/>
        </w:rPr>
        <w:t>str.charAt(pos)</w:t>
      </w:r>
    </w:p>
    <w:p w:rsidR="00C2083D" w:rsidRPr="00D064C7" w:rsidRDefault="00D064C7" w:rsidP="00D064C7">
      <w:r>
        <w:t xml:space="preserve">Разница между ними: </w:t>
      </w:r>
      <w:r w:rsidRPr="00D064C7">
        <w:t>если символ с такой позицией отсутствует, тогда [] вернёт undefined, а charAt — пустую строк</w:t>
      </w:r>
    </w:p>
    <w:p w:rsidR="00D064C7" w:rsidRDefault="00D064C7" w:rsidP="00D064C7">
      <w:r w:rsidRPr="00D064C7">
        <w:rPr>
          <w:rStyle w:val="20"/>
        </w:rPr>
        <w:t xml:space="preserve">Содержимое строки в JavaScript нельзя изменить. </w:t>
      </w:r>
      <w:r w:rsidRPr="00D064C7">
        <w:t>Нельзя взять символ посередине и заменить его. Как только строка создана — она такая навсегда. Можно создать новую строку и записать её в ту же самую переменную вместо старой.</w:t>
      </w:r>
    </w:p>
    <w:p w:rsidR="00D064C7" w:rsidRDefault="00D064C7" w:rsidP="00D064C7">
      <w:pPr>
        <w:pStyle w:val="a4"/>
      </w:pPr>
      <w:r>
        <w:t>let str = 'Hi';</w:t>
      </w:r>
    </w:p>
    <w:p w:rsidR="00D064C7" w:rsidRDefault="00D064C7" w:rsidP="00D064C7">
      <w:pPr>
        <w:pStyle w:val="a4"/>
        <w:rPr>
          <w:color w:val="FF0000"/>
        </w:rPr>
      </w:pPr>
      <w:r>
        <w:lastRenderedPageBreak/>
        <w:t>str = 'h' + str[1]; // заменяем строку</w:t>
      </w:r>
    </w:p>
    <w:p w:rsidR="00C2083D" w:rsidRDefault="00D064C7" w:rsidP="00D064C7">
      <w:pPr>
        <w:pStyle w:val="2"/>
      </w:pPr>
      <w:r>
        <w:t>Изменение регистра</w:t>
      </w:r>
    </w:p>
    <w:p w:rsidR="00D064C7" w:rsidRDefault="00D064C7" w:rsidP="00D064C7">
      <w:pPr>
        <w:pStyle w:val="a3"/>
      </w:pPr>
      <w:r>
        <w:t xml:space="preserve">Методы </w:t>
      </w:r>
      <w:r w:rsidRPr="00D064C7">
        <w:rPr>
          <w:color w:val="FF0000"/>
          <w:sz w:val="24"/>
          <w:szCs w:val="24"/>
        </w:rPr>
        <w:t>toLowerCase()</w:t>
      </w:r>
      <w:r>
        <w:t xml:space="preserve"> и </w:t>
      </w:r>
      <w:r w:rsidRPr="00D064C7">
        <w:rPr>
          <w:color w:val="FF0000"/>
          <w:sz w:val="24"/>
          <w:szCs w:val="24"/>
        </w:rPr>
        <w:t>toUpperCase()</w:t>
      </w:r>
      <w:r w:rsidRPr="00D064C7">
        <w:rPr>
          <w:color w:val="FF0000"/>
        </w:rPr>
        <w:t xml:space="preserve"> </w:t>
      </w:r>
      <w:r>
        <w:t>меняют регистр символов:</w:t>
      </w:r>
    </w:p>
    <w:p w:rsidR="00D064C7" w:rsidRP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alert( 'Interface'.</w:t>
      </w:r>
      <w:r w:rsidRPr="00500DC1">
        <w:rPr>
          <w:b/>
          <w:lang w:val="en-US"/>
        </w:rPr>
        <w:t>toUpperCase</w:t>
      </w:r>
      <w:r w:rsidRPr="00D064C7">
        <w:rPr>
          <w:lang w:val="en-US"/>
        </w:rPr>
        <w:t>() ); // INTERFACE</w:t>
      </w:r>
    </w:p>
    <w:p w:rsid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alert( 'Interface'.</w:t>
      </w:r>
      <w:r w:rsidRPr="00500DC1">
        <w:rPr>
          <w:b/>
          <w:lang w:val="en-US"/>
        </w:rPr>
        <w:t>toLowerCase</w:t>
      </w:r>
      <w:r w:rsidRPr="00D064C7">
        <w:rPr>
          <w:lang w:val="en-US"/>
        </w:rPr>
        <w:t>() ); // interface</w:t>
      </w:r>
    </w:p>
    <w:p w:rsidR="00D064C7" w:rsidRPr="00D064C7" w:rsidRDefault="00D064C7" w:rsidP="00D064C7">
      <w:pPr>
        <w:pStyle w:val="a3"/>
        <w:rPr>
          <w:lang w:val="en-US"/>
        </w:rPr>
      </w:pPr>
    </w:p>
    <w:p w:rsidR="00D064C7" w:rsidRDefault="00D064C7" w:rsidP="00D064C7">
      <w:pPr>
        <w:pStyle w:val="a3"/>
      </w:pPr>
      <w:r>
        <w:t>Если мы захотим перевести в нижний регистр какой-то конкретный символ:</w:t>
      </w:r>
    </w:p>
    <w:p w:rsidR="00D064C7" w:rsidRDefault="00D064C7" w:rsidP="00D064C7">
      <w:pPr>
        <w:pStyle w:val="a4"/>
      </w:pPr>
      <w:r>
        <w:t>alert( 'Interface'[0].toLowerCase() ); // 'i'</w:t>
      </w:r>
    </w:p>
    <w:p w:rsidR="00D064C7" w:rsidRDefault="00D064C7" w:rsidP="00D064C7">
      <w:pPr>
        <w:pStyle w:val="2"/>
      </w:pPr>
      <w:r w:rsidRPr="00D064C7">
        <w:t>Поиск</w:t>
      </w:r>
      <w:r>
        <w:t>, получение</w:t>
      </w:r>
      <w:r w:rsidRPr="00D064C7">
        <w:t xml:space="preserve"> подстроки</w:t>
      </w:r>
    </w:p>
    <w:p w:rsidR="00D064C7" w:rsidRDefault="00D064C7" w:rsidP="00D064C7">
      <w:r w:rsidRPr="00D064C7">
        <w:rPr>
          <w:color w:val="FF0000"/>
          <w:sz w:val="24"/>
          <w:szCs w:val="24"/>
        </w:rPr>
        <w:t>str.indexOf(substr, pos)</w:t>
      </w:r>
      <w:r w:rsidRPr="00D064C7">
        <w:rPr>
          <w:color w:val="FF0000"/>
        </w:rPr>
        <w:t xml:space="preserve"> </w:t>
      </w:r>
      <w:r>
        <w:t>- Метод ищет подстроку substr в строке str, начиная с позиции pos, и возвращает первую позицию, на которой располагается совпадение, либо -1 при отсутствии совпадений. Н-р:</w:t>
      </w:r>
    </w:p>
    <w:p w:rsidR="00D064C7" w:rsidRDefault="00D064C7" w:rsidP="00D064C7">
      <w:pPr>
        <w:pStyle w:val="a4"/>
      </w:pPr>
      <w:r>
        <w:t>let str = 'Widget with id';</w:t>
      </w:r>
    </w:p>
    <w:p w:rsidR="00D064C7" w:rsidRDefault="00D064C7" w:rsidP="00D064C7">
      <w:pPr>
        <w:pStyle w:val="a4"/>
      </w:pPr>
      <w:r>
        <w:t>alert( str.</w:t>
      </w:r>
      <w:r w:rsidRPr="00500DC1">
        <w:rPr>
          <w:b/>
        </w:rPr>
        <w:t>indexOf</w:t>
      </w:r>
      <w:r>
        <w:t>('widget') ); // -1, совпадений нет, поиск чувствителен к регистру</w:t>
      </w:r>
    </w:p>
    <w:p w:rsidR="00D064C7" w:rsidRDefault="00D064C7" w:rsidP="00D064C7">
      <w:pPr>
        <w:pStyle w:val="a4"/>
      </w:pPr>
      <w:r>
        <w:t>alert( str.</w:t>
      </w:r>
      <w:r w:rsidRPr="00500DC1">
        <w:rPr>
          <w:b/>
        </w:rPr>
        <w:t>indexOf</w:t>
      </w:r>
      <w:r>
        <w:t>("id") ); // 1</w:t>
      </w:r>
    </w:p>
    <w:p w:rsidR="00D064C7" w:rsidRDefault="00D064C7" w:rsidP="00D064C7">
      <w:pPr>
        <w:pStyle w:val="a4"/>
      </w:pPr>
    </w:p>
    <w:p w:rsidR="00D064C7" w:rsidRDefault="00D064C7" w:rsidP="00D064C7">
      <w:pPr>
        <w:pStyle w:val="a3"/>
      </w:pPr>
      <w:r w:rsidRPr="00D064C7">
        <w:rPr>
          <w:color w:val="FF0000"/>
          <w:sz w:val="24"/>
          <w:szCs w:val="24"/>
        </w:rPr>
        <w:t>str.lastIndexOf(substr, position)</w:t>
      </w:r>
      <w:r>
        <w:rPr>
          <w:color w:val="FF0000"/>
          <w:sz w:val="24"/>
          <w:szCs w:val="24"/>
        </w:rPr>
        <w:t xml:space="preserve"> - </w:t>
      </w:r>
      <w:r w:rsidRPr="00D064C7">
        <w:t xml:space="preserve"> ищет с конца строки к её началу.</w:t>
      </w:r>
    </w:p>
    <w:p w:rsidR="00D064C7" w:rsidRDefault="00D064C7" w:rsidP="00D064C7">
      <w:pPr>
        <w:pStyle w:val="a3"/>
      </w:pPr>
    </w:p>
    <w:p w:rsidR="00D064C7" w:rsidRDefault="00D064C7" w:rsidP="00D064C7">
      <w:pPr>
        <w:pStyle w:val="a3"/>
      </w:pPr>
      <w:r>
        <w:t>Проверка на наличие совпадений (проверяется на -1):</w:t>
      </w:r>
    </w:p>
    <w:p w:rsid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let str = "Widget with id";</w:t>
      </w:r>
    </w:p>
    <w:p w:rsidR="00D064C7" w:rsidRPr="00D064C7" w:rsidRDefault="00D064C7" w:rsidP="00D064C7">
      <w:pPr>
        <w:pStyle w:val="a4"/>
        <w:rPr>
          <w:lang w:val="en-US"/>
        </w:rPr>
      </w:pPr>
    </w:p>
    <w:p w:rsidR="00D064C7" w:rsidRDefault="00D064C7" w:rsidP="00D064C7">
      <w:pPr>
        <w:pStyle w:val="a4"/>
      </w:pPr>
      <w:r>
        <w:t>if (str.indexOf("Widget") != -1) {</w:t>
      </w:r>
    </w:p>
    <w:p w:rsidR="00D064C7" w:rsidRDefault="00D064C7" w:rsidP="00D064C7">
      <w:pPr>
        <w:pStyle w:val="a4"/>
      </w:pPr>
      <w:r>
        <w:t xml:space="preserve">    alert("Совпадение есть"); // теперь работает</w:t>
      </w:r>
    </w:p>
    <w:p w:rsidR="00D064C7" w:rsidRDefault="00D064C7" w:rsidP="00D064C7">
      <w:pPr>
        <w:pStyle w:val="a4"/>
      </w:pPr>
      <w:r>
        <w:t>}</w:t>
      </w:r>
    </w:p>
    <w:p w:rsidR="00D064C7" w:rsidRDefault="00D064C7" w:rsidP="00D064C7">
      <w:pPr>
        <w:pStyle w:val="a3"/>
      </w:pPr>
      <w:r w:rsidRPr="00D064C7">
        <w:t xml:space="preserve">Существует старый трюк с использованием побитового оператора НЕ — </w:t>
      </w:r>
      <w:r w:rsidRPr="00D064C7">
        <w:rPr>
          <w:color w:val="FF0000"/>
          <w:sz w:val="28"/>
          <w:szCs w:val="28"/>
        </w:rPr>
        <w:t>~</w:t>
      </w:r>
      <w:r w:rsidRPr="00D064C7">
        <w:t xml:space="preserve">. </w:t>
      </w:r>
      <w:r>
        <w:t xml:space="preserve">Он преобразует число в 32-разрядное целое со знаком (signed 32-bit integer). Дробная часть, в случае, если она присутствует, отбрасывается. Затем все биты числа инвертируются. На практике это означает простую вещь: для 32-разрядных целых чисел значение </w:t>
      </w:r>
    </w:p>
    <w:p w:rsidR="00D064C7" w:rsidRPr="00D064C7" w:rsidRDefault="00D064C7" w:rsidP="00D064C7">
      <w:pPr>
        <w:pStyle w:val="a3"/>
        <w:rPr>
          <w:b/>
        </w:rPr>
      </w:pPr>
      <w:r w:rsidRPr="00D064C7">
        <w:rPr>
          <w:b/>
        </w:rPr>
        <w:t>~n равно -(n+1).</w:t>
      </w:r>
    </w:p>
    <w:p w:rsidR="00D064C7" w:rsidRDefault="00D064C7" w:rsidP="00D064C7">
      <w:pPr>
        <w:pStyle w:val="a4"/>
      </w:pPr>
      <w:r>
        <w:t>alert( ~1 ); // -2, то же, что -(1+1)</w:t>
      </w:r>
    </w:p>
    <w:p w:rsidR="00D064C7" w:rsidRDefault="00D064C7" w:rsidP="00D064C7">
      <w:pPr>
        <w:pStyle w:val="a4"/>
      </w:pPr>
      <w:r>
        <w:t>alert( ~0 ); // -1, то же, что -(0+1)</w:t>
      </w:r>
    </w:p>
    <w:p w:rsidR="00D064C7" w:rsidRDefault="00D064C7" w:rsidP="00D064C7">
      <w:pPr>
        <w:pStyle w:val="a4"/>
      </w:pPr>
    </w:p>
    <w:p w:rsidR="00D064C7" w:rsidRDefault="00D064C7" w:rsidP="00D064C7">
      <w:pPr>
        <w:pStyle w:val="a3"/>
      </w:pPr>
      <w:r>
        <w:t>Это иногда применяют, чтобы сделать проверку indexOf компактнее:</w:t>
      </w:r>
    </w:p>
    <w:p w:rsidR="00D064C7" w:rsidRP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let str = "Widget";</w:t>
      </w:r>
    </w:p>
    <w:p w:rsidR="00D064C7" w:rsidRPr="00D064C7" w:rsidRDefault="00D064C7" w:rsidP="00D064C7">
      <w:pPr>
        <w:pStyle w:val="a4"/>
        <w:rPr>
          <w:lang w:val="en-US"/>
        </w:rPr>
      </w:pPr>
      <w:r w:rsidRPr="00D064C7">
        <w:rPr>
          <w:color w:val="FF0000"/>
          <w:sz w:val="22"/>
          <w:lang w:val="en-US"/>
        </w:rPr>
        <w:t>if (~str.indexOf("Widget"))</w:t>
      </w:r>
      <w:r w:rsidRPr="00D064C7">
        <w:rPr>
          <w:color w:val="FF0000"/>
          <w:lang w:val="en-US"/>
        </w:rPr>
        <w:t xml:space="preserve"> </w:t>
      </w:r>
      <w:r w:rsidRPr="00D064C7">
        <w:rPr>
          <w:lang w:val="en-US"/>
        </w:rPr>
        <w:t>{</w:t>
      </w:r>
    </w:p>
    <w:p w:rsidR="00D064C7" w:rsidRPr="00500DC1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 xml:space="preserve">  </w:t>
      </w:r>
      <w:r w:rsidRPr="00500DC1">
        <w:rPr>
          <w:lang w:val="en-US"/>
        </w:rPr>
        <w:t>alert( '</w:t>
      </w:r>
      <w:r>
        <w:t>Совпадение</w:t>
      </w:r>
      <w:r w:rsidRPr="00500DC1">
        <w:rPr>
          <w:lang w:val="en-US"/>
        </w:rPr>
        <w:t xml:space="preserve"> </w:t>
      </w:r>
      <w:r>
        <w:t>есть</w:t>
      </w:r>
      <w:r w:rsidRPr="00500DC1">
        <w:rPr>
          <w:lang w:val="en-US"/>
        </w:rPr>
        <w:t xml:space="preserve">' ); // </w:t>
      </w:r>
      <w:r>
        <w:t>работает</w:t>
      </w:r>
    </w:p>
    <w:p w:rsidR="00D064C7" w:rsidRPr="00500DC1" w:rsidRDefault="00D064C7" w:rsidP="00D064C7">
      <w:pPr>
        <w:pStyle w:val="a4"/>
        <w:rPr>
          <w:lang w:val="en-US"/>
        </w:rPr>
      </w:pPr>
      <w:r w:rsidRPr="00500DC1">
        <w:rPr>
          <w:lang w:val="en-US"/>
        </w:rPr>
        <w:t>}</w:t>
      </w:r>
    </w:p>
    <w:p w:rsidR="00D064C7" w:rsidRPr="00500DC1" w:rsidRDefault="00D064C7" w:rsidP="00D064C7">
      <w:pPr>
        <w:pStyle w:val="a3"/>
        <w:rPr>
          <w:lang w:val="en-US"/>
        </w:rPr>
      </w:pPr>
      <w:r>
        <w:t>Более</w:t>
      </w:r>
      <w:r w:rsidRPr="00500DC1">
        <w:rPr>
          <w:lang w:val="en-US"/>
        </w:rPr>
        <w:t xml:space="preserve"> </w:t>
      </w:r>
      <w:r>
        <w:t>современный</w:t>
      </w:r>
      <w:r w:rsidRPr="00500DC1">
        <w:rPr>
          <w:lang w:val="en-US"/>
        </w:rPr>
        <w:t xml:space="preserve"> </w:t>
      </w:r>
      <w:r>
        <w:t>метод</w:t>
      </w:r>
      <w:r w:rsidRPr="00500DC1">
        <w:rPr>
          <w:lang w:val="en-US"/>
        </w:rPr>
        <w:t xml:space="preserve"> </w:t>
      </w:r>
      <w:r w:rsidRPr="00500DC1">
        <w:rPr>
          <w:color w:val="FF0000"/>
          <w:sz w:val="24"/>
          <w:szCs w:val="24"/>
          <w:lang w:val="en-US"/>
        </w:rPr>
        <w:t>str.includes(substr, pos)</w:t>
      </w:r>
      <w:r w:rsidRPr="00500DC1">
        <w:rPr>
          <w:color w:val="FF0000"/>
          <w:lang w:val="en-US"/>
        </w:rPr>
        <w:t xml:space="preserve"> </w:t>
      </w:r>
      <w:r>
        <w:t>возвращает</w:t>
      </w:r>
      <w:r w:rsidRPr="00500DC1">
        <w:rPr>
          <w:lang w:val="en-US"/>
        </w:rPr>
        <w:t xml:space="preserve"> true, </w:t>
      </w:r>
      <w:r>
        <w:t>если</w:t>
      </w:r>
      <w:r w:rsidRPr="00500DC1">
        <w:rPr>
          <w:lang w:val="en-US"/>
        </w:rPr>
        <w:t xml:space="preserve"> </w:t>
      </w:r>
      <w:r>
        <w:t>в</w:t>
      </w:r>
      <w:r w:rsidRPr="00500DC1">
        <w:rPr>
          <w:lang w:val="en-US"/>
        </w:rPr>
        <w:t xml:space="preserve"> </w:t>
      </w:r>
      <w:r>
        <w:t>строке</w:t>
      </w:r>
      <w:r w:rsidRPr="00500DC1">
        <w:rPr>
          <w:lang w:val="en-US"/>
        </w:rPr>
        <w:t xml:space="preserve"> str </w:t>
      </w:r>
      <w:r>
        <w:t>есть</w:t>
      </w:r>
      <w:r w:rsidRPr="00500DC1">
        <w:rPr>
          <w:lang w:val="en-US"/>
        </w:rPr>
        <w:t xml:space="preserve"> </w:t>
      </w:r>
      <w:r>
        <w:t>подстрока</w:t>
      </w:r>
      <w:r w:rsidRPr="00500DC1">
        <w:rPr>
          <w:lang w:val="en-US"/>
        </w:rPr>
        <w:t xml:space="preserve"> substr, </w:t>
      </w:r>
      <w:r>
        <w:t>либо</w:t>
      </w:r>
      <w:r w:rsidRPr="00500DC1">
        <w:rPr>
          <w:lang w:val="en-US"/>
        </w:rPr>
        <w:t xml:space="preserve"> false, </w:t>
      </w:r>
      <w:r>
        <w:t>если</w:t>
      </w:r>
      <w:r w:rsidRPr="00500DC1">
        <w:rPr>
          <w:lang w:val="en-US"/>
        </w:rPr>
        <w:t xml:space="preserve"> </w:t>
      </w:r>
      <w:r>
        <w:t>нет</w:t>
      </w:r>
      <w:r w:rsidRPr="00500DC1">
        <w:rPr>
          <w:lang w:val="en-US"/>
        </w:rPr>
        <w:t>.</w:t>
      </w:r>
    </w:p>
    <w:p w:rsid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alert( "Widget with id".includes("Widget") ); // true</w:t>
      </w:r>
    </w:p>
    <w:p w:rsidR="00D064C7" w:rsidRDefault="00D064C7" w:rsidP="00D064C7">
      <w:pPr>
        <w:pStyle w:val="a4"/>
        <w:rPr>
          <w:lang w:val="en-US"/>
        </w:rPr>
      </w:pPr>
    </w:p>
    <w:p w:rsidR="00500DC1" w:rsidRPr="00500DC1" w:rsidRDefault="00500DC1" w:rsidP="00D064C7">
      <w:r w:rsidRPr="00500DC1">
        <w:t xml:space="preserve">Метод  </w:t>
      </w:r>
      <w:r w:rsidRPr="00500DC1">
        <w:rPr>
          <w:color w:val="FF0000"/>
          <w:lang w:val="en-US"/>
        </w:rPr>
        <w:t>include</w:t>
      </w:r>
      <w:r>
        <w:rPr>
          <w:color w:val="FF0000"/>
          <w:lang w:val="en-US"/>
        </w:rPr>
        <w:t>s</w:t>
      </w:r>
      <w:r w:rsidRPr="00500DC1">
        <w:rPr>
          <w:color w:val="FF0000"/>
        </w:rPr>
        <w:t xml:space="preserve">() </w:t>
      </w:r>
      <w:r w:rsidRPr="00500DC1">
        <w:t xml:space="preserve">выполняет поиск с учетом регистра, чтобы определить, можно ли найти одну строку в другой строке, возвращая </w:t>
      </w:r>
      <w:r w:rsidRPr="00500DC1">
        <w:rPr>
          <w:lang w:val="en-US"/>
        </w:rPr>
        <w:t>true</w:t>
      </w:r>
      <w:r w:rsidRPr="00500DC1">
        <w:t xml:space="preserve"> или </w:t>
      </w:r>
      <w:r w:rsidRPr="00500DC1">
        <w:rPr>
          <w:lang w:val="en-US"/>
        </w:rPr>
        <w:t>false</w:t>
      </w:r>
      <w:r w:rsidRPr="00500DC1">
        <w:t xml:space="preserve"> в зависимости от ситуации.</w:t>
      </w:r>
    </w:p>
    <w:p w:rsidR="00500DC1" w:rsidRPr="00B0795E" w:rsidRDefault="00500DC1" w:rsidP="00500DC1">
      <w:pPr>
        <w:pStyle w:val="a4"/>
        <w:rPr>
          <w:lang w:val="en-US"/>
        </w:rPr>
      </w:pPr>
      <w:r w:rsidRPr="00B0795E">
        <w:rPr>
          <w:lang w:val="en-US"/>
        </w:rPr>
        <w:t>console.log("name.</w:t>
      </w:r>
      <w:r w:rsidRPr="00500DC1">
        <w:rPr>
          <w:b/>
          <w:color w:val="002060"/>
          <w:lang w:val="en-US"/>
        </w:rPr>
        <w:t>includes</w:t>
      </w:r>
      <w:r w:rsidRPr="00B0795E">
        <w:rPr>
          <w:lang w:val="en-US"/>
        </w:rPr>
        <w:t>('hn D')", name.includes('hn D'));</w:t>
      </w:r>
      <w:r>
        <w:rPr>
          <w:lang w:val="en-US"/>
        </w:rPr>
        <w:t xml:space="preserve">   </w:t>
      </w:r>
      <w:r w:rsidRPr="00B0795E">
        <w:rPr>
          <w:lang w:val="en-US"/>
        </w:rPr>
        <w:t xml:space="preserve"> // true</w:t>
      </w:r>
    </w:p>
    <w:p w:rsidR="00500DC1" w:rsidRDefault="00500DC1" w:rsidP="00D064C7"/>
    <w:p w:rsidR="00D064C7" w:rsidRPr="004C55F4" w:rsidRDefault="00D064C7" w:rsidP="00D064C7">
      <w:r w:rsidRPr="00D064C7">
        <w:t>Методы</w:t>
      </w:r>
      <w:r w:rsidRPr="004C55F4">
        <w:t xml:space="preserve"> </w:t>
      </w:r>
      <w:r w:rsidRPr="00D064C7">
        <w:rPr>
          <w:color w:val="FF0000"/>
          <w:sz w:val="24"/>
          <w:szCs w:val="24"/>
          <w:lang w:val="en-US"/>
        </w:rPr>
        <w:t>str</w:t>
      </w:r>
      <w:r w:rsidRPr="004C55F4">
        <w:rPr>
          <w:color w:val="FF0000"/>
          <w:sz w:val="24"/>
          <w:szCs w:val="24"/>
        </w:rPr>
        <w:t>.</w:t>
      </w:r>
      <w:r w:rsidRPr="00D064C7">
        <w:rPr>
          <w:color w:val="FF0000"/>
          <w:sz w:val="24"/>
          <w:szCs w:val="24"/>
          <w:lang w:val="en-US"/>
        </w:rPr>
        <w:t>startsWith</w:t>
      </w:r>
      <w:r w:rsidRPr="004C55F4">
        <w:rPr>
          <w:color w:val="FF0000"/>
        </w:rPr>
        <w:t xml:space="preserve"> </w:t>
      </w:r>
      <w:r w:rsidRPr="00D064C7">
        <w:t>и</w:t>
      </w:r>
      <w:r w:rsidRPr="004C55F4">
        <w:t xml:space="preserve"> </w:t>
      </w:r>
      <w:r w:rsidRPr="00D064C7">
        <w:rPr>
          <w:color w:val="FF0000"/>
          <w:sz w:val="24"/>
          <w:szCs w:val="24"/>
          <w:lang w:val="en-US"/>
        </w:rPr>
        <w:t>str</w:t>
      </w:r>
      <w:r w:rsidRPr="004C55F4">
        <w:rPr>
          <w:color w:val="FF0000"/>
          <w:sz w:val="24"/>
          <w:szCs w:val="24"/>
        </w:rPr>
        <w:t>.</w:t>
      </w:r>
      <w:r w:rsidRPr="00D064C7">
        <w:rPr>
          <w:color w:val="FF0000"/>
          <w:sz w:val="24"/>
          <w:szCs w:val="24"/>
          <w:lang w:val="en-US"/>
        </w:rPr>
        <w:t>endsWith</w:t>
      </w:r>
      <w:r w:rsidRPr="004C55F4">
        <w:rPr>
          <w:color w:val="FF0000"/>
        </w:rPr>
        <w:t xml:space="preserve"> </w:t>
      </w:r>
      <w:r w:rsidRPr="00D064C7">
        <w:t>проверяют</w:t>
      </w:r>
      <w:r w:rsidRPr="004C55F4">
        <w:t xml:space="preserve">, </w:t>
      </w:r>
      <w:r w:rsidRPr="00D064C7">
        <w:t>соответственно</w:t>
      </w:r>
      <w:r w:rsidRPr="004C55F4">
        <w:t xml:space="preserve">, </w:t>
      </w:r>
      <w:r w:rsidRPr="00D064C7">
        <w:t>начинается</w:t>
      </w:r>
      <w:r w:rsidRPr="004C55F4">
        <w:t xml:space="preserve"> </w:t>
      </w:r>
      <w:r w:rsidRPr="00D064C7">
        <w:t>ли</w:t>
      </w:r>
      <w:r w:rsidRPr="004C55F4">
        <w:t xml:space="preserve"> </w:t>
      </w:r>
      <w:r w:rsidRPr="00D064C7">
        <w:t>и</w:t>
      </w:r>
      <w:r w:rsidRPr="004C55F4">
        <w:t xml:space="preserve"> </w:t>
      </w:r>
      <w:r w:rsidRPr="00D064C7">
        <w:t>заканчивается</w:t>
      </w:r>
      <w:r w:rsidRPr="004C55F4">
        <w:t xml:space="preserve"> </w:t>
      </w:r>
      <w:r w:rsidRPr="00D064C7">
        <w:t>ли</w:t>
      </w:r>
      <w:r w:rsidRPr="004C55F4">
        <w:t xml:space="preserve"> </w:t>
      </w:r>
      <w:r w:rsidRPr="00D064C7">
        <w:t>строка</w:t>
      </w:r>
      <w:r w:rsidRPr="004C55F4">
        <w:t xml:space="preserve"> </w:t>
      </w:r>
      <w:r w:rsidRPr="00D064C7">
        <w:t>определённой</w:t>
      </w:r>
      <w:r w:rsidRPr="004C55F4">
        <w:t xml:space="preserve"> </w:t>
      </w:r>
      <w:r w:rsidRPr="00D064C7">
        <w:t>строкой</w:t>
      </w:r>
      <w:r w:rsidRPr="004C55F4">
        <w:t>:</w:t>
      </w:r>
    </w:p>
    <w:p w:rsidR="00D064C7" w:rsidRP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alert( "Widget".</w:t>
      </w:r>
      <w:r w:rsidRPr="00500DC1">
        <w:rPr>
          <w:b/>
          <w:lang w:val="en-US"/>
        </w:rPr>
        <w:t>startsWith</w:t>
      </w:r>
      <w:r w:rsidRPr="00D064C7">
        <w:rPr>
          <w:lang w:val="en-US"/>
        </w:rPr>
        <w:t>("Wid") ); // true, "Wid" — начало "Widget"</w:t>
      </w:r>
    </w:p>
    <w:p w:rsidR="00D064C7" w:rsidRDefault="00D064C7" w:rsidP="00D064C7">
      <w:pPr>
        <w:pStyle w:val="a4"/>
        <w:rPr>
          <w:lang w:val="en-US"/>
        </w:rPr>
      </w:pPr>
      <w:r w:rsidRPr="00D064C7">
        <w:rPr>
          <w:lang w:val="en-US"/>
        </w:rPr>
        <w:t>alert( "Widget".</w:t>
      </w:r>
      <w:r w:rsidRPr="00500DC1">
        <w:rPr>
          <w:b/>
          <w:lang w:val="en-US"/>
        </w:rPr>
        <w:t>endsWith</w:t>
      </w:r>
      <w:r w:rsidRPr="00D064C7">
        <w:rPr>
          <w:lang w:val="en-US"/>
        </w:rPr>
        <w:t>("get") ); // true, "get" — окончание "Widget"</w:t>
      </w:r>
    </w:p>
    <w:p w:rsidR="00D064C7" w:rsidRDefault="00D064C7" w:rsidP="00D064C7">
      <w:pPr>
        <w:pStyle w:val="a4"/>
        <w:rPr>
          <w:lang w:val="en-US"/>
        </w:rPr>
      </w:pPr>
    </w:p>
    <w:p w:rsidR="00D064C7" w:rsidRDefault="00D064C7" w:rsidP="00D064C7">
      <w:pPr>
        <w:pStyle w:val="a3"/>
      </w:pPr>
      <w:r w:rsidRPr="00D064C7">
        <w:rPr>
          <w:color w:val="FF0000"/>
          <w:sz w:val="24"/>
          <w:szCs w:val="24"/>
          <w:lang w:val="en-US"/>
        </w:rPr>
        <w:t>str</w:t>
      </w:r>
      <w:r w:rsidRPr="00D064C7">
        <w:rPr>
          <w:color w:val="FF0000"/>
          <w:sz w:val="24"/>
          <w:szCs w:val="24"/>
        </w:rPr>
        <w:t>.</w:t>
      </w:r>
      <w:r w:rsidRPr="00D064C7">
        <w:rPr>
          <w:color w:val="FF0000"/>
          <w:sz w:val="24"/>
          <w:szCs w:val="24"/>
          <w:lang w:val="en-US"/>
        </w:rPr>
        <w:t>slice</w:t>
      </w:r>
      <w:r w:rsidRPr="00D064C7">
        <w:rPr>
          <w:color w:val="FF0000"/>
          <w:sz w:val="24"/>
          <w:szCs w:val="24"/>
        </w:rPr>
        <w:t>(</w:t>
      </w:r>
      <w:r w:rsidRPr="00D064C7">
        <w:rPr>
          <w:color w:val="FF0000"/>
          <w:sz w:val="24"/>
          <w:szCs w:val="24"/>
          <w:lang w:val="en-US"/>
        </w:rPr>
        <w:t>start</w:t>
      </w:r>
      <w:r w:rsidRPr="00D064C7">
        <w:rPr>
          <w:color w:val="FF0000"/>
          <w:sz w:val="24"/>
          <w:szCs w:val="24"/>
        </w:rPr>
        <w:t xml:space="preserve"> [, </w:t>
      </w:r>
      <w:r w:rsidRPr="00D064C7">
        <w:rPr>
          <w:color w:val="FF0000"/>
          <w:sz w:val="24"/>
          <w:szCs w:val="24"/>
          <w:lang w:val="en-US"/>
        </w:rPr>
        <w:t>end</w:t>
      </w:r>
      <w:r w:rsidRPr="00D064C7">
        <w:rPr>
          <w:color w:val="FF0000"/>
          <w:sz w:val="24"/>
          <w:szCs w:val="24"/>
        </w:rPr>
        <w:t>])</w:t>
      </w:r>
      <w:r w:rsidRPr="00D064C7">
        <w:rPr>
          <w:color w:val="FF0000"/>
        </w:rPr>
        <w:t xml:space="preserve"> </w:t>
      </w:r>
      <w:r>
        <w:t>- в</w:t>
      </w:r>
      <w:r w:rsidRPr="00D064C7">
        <w:t xml:space="preserve">озвращает часть строки от </w:t>
      </w:r>
      <w:r w:rsidRPr="00D064C7">
        <w:rPr>
          <w:lang w:val="en-US"/>
        </w:rPr>
        <w:t>start</w:t>
      </w:r>
      <w:r w:rsidRPr="00D064C7">
        <w:t xml:space="preserve"> до (не включая) </w:t>
      </w:r>
      <w:r w:rsidRPr="00D064C7">
        <w:rPr>
          <w:lang w:val="en-US"/>
        </w:rPr>
        <w:t>end</w:t>
      </w:r>
      <w:r w:rsidRPr="00D064C7">
        <w:t>. Если аргумент end отсутствует, slice воз</w:t>
      </w:r>
      <w:r>
        <w:t>вращает символы до конца строки.</w:t>
      </w:r>
      <w:r w:rsidRPr="00D064C7">
        <w:t xml:space="preserve"> Также для start/end можно задавать отрицательные значения. Это означает, что позиция определена как заданное количество символов с конца строки</w:t>
      </w:r>
      <w:r>
        <w:t>.</w:t>
      </w:r>
    </w:p>
    <w:p w:rsidR="00D064C7" w:rsidRDefault="00D064C7" w:rsidP="00D064C7">
      <w:pPr>
        <w:pStyle w:val="a3"/>
      </w:pPr>
    </w:p>
    <w:p w:rsidR="00D064C7" w:rsidRDefault="00D064C7" w:rsidP="00D064C7">
      <w:pPr>
        <w:pStyle w:val="a3"/>
      </w:pPr>
      <w:r w:rsidRPr="00D064C7">
        <w:rPr>
          <w:color w:val="FF0000"/>
          <w:sz w:val="24"/>
          <w:szCs w:val="24"/>
        </w:rPr>
        <w:t>str.substring(start [, end])</w:t>
      </w:r>
      <w:r>
        <w:rPr>
          <w:color w:val="FF0000"/>
          <w:sz w:val="24"/>
          <w:szCs w:val="24"/>
        </w:rPr>
        <w:t xml:space="preserve"> -</w:t>
      </w:r>
      <w:r w:rsidRPr="00D064C7">
        <w:t xml:space="preserve">  возвращает</w:t>
      </w:r>
      <w:r>
        <w:t xml:space="preserve"> часть строки между start и end. Это — почти то же, что и slice, но можно задавать start больше end.</w:t>
      </w:r>
      <w:r w:rsidR="003644E1" w:rsidRPr="003644E1">
        <w:t xml:space="preserve"> Отрицательные значения substring, в отличие от slice, не поддерживает, они интерпретируются как 0.</w:t>
      </w:r>
    </w:p>
    <w:p w:rsidR="00D064C7" w:rsidRDefault="00D064C7" w:rsidP="00D064C7">
      <w:pPr>
        <w:pStyle w:val="a3"/>
      </w:pPr>
    </w:p>
    <w:p w:rsidR="00D064C7" w:rsidRPr="00D064C7" w:rsidRDefault="00D064C7" w:rsidP="00D064C7">
      <w:pPr>
        <w:pStyle w:val="a3"/>
        <w:rPr>
          <w:color w:val="FF0000"/>
          <w:sz w:val="24"/>
          <w:szCs w:val="24"/>
        </w:rPr>
      </w:pPr>
      <w:r w:rsidRPr="00D064C7">
        <w:rPr>
          <w:color w:val="FF0000"/>
          <w:sz w:val="24"/>
          <w:szCs w:val="24"/>
        </w:rPr>
        <w:t>str.substr(start [, length])</w:t>
      </w:r>
    </w:p>
    <w:p w:rsidR="00D064C7" w:rsidRDefault="00D064C7" w:rsidP="00D064C7">
      <w:pPr>
        <w:pStyle w:val="a3"/>
      </w:pPr>
      <w:r>
        <w:t>Возвращает часть строки от start длины length.</w:t>
      </w:r>
      <w:r w:rsidR="003644E1" w:rsidRPr="003644E1">
        <w:t xml:space="preserve"> Значение первого аргумента может быть отрицательным, тогда позиция определяется с конца</w:t>
      </w:r>
      <w:r w:rsidR="003644E1">
        <w:t>.</w:t>
      </w:r>
    </w:p>
    <w:p w:rsidR="00C6555A" w:rsidRDefault="00C6555A" w:rsidP="00D064C7">
      <w:pPr>
        <w:pStyle w:val="a3"/>
      </w:pPr>
    </w:p>
    <w:p w:rsidR="00C6555A" w:rsidRDefault="00C6555A" w:rsidP="00C6555A">
      <w:pPr>
        <w:pStyle w:val="2"/>
      </w:pPr>
      <w:r>
        <w:lastRenderedPageBreak/>
        <w:t>Другие методы</w:t>
      </w:r>
    </w:p>
    <w:p w:rsidR="00C6555A" w:rsidRDefault="00C6555A" w:rsidP="00C6555A">
      <w:pPr>
        <w:pStyle w:val="a3"/>
      </w:pPr>
      <w:r w:rsidRPr="00C6555A">
        <w:rPr>
          <w:color w:val="FF0000"/>
          <w:sz w:val="24"/>
          <w:szCs w:val="24"/>
        </w:rPr>
        <w:t>str.trim()</w:t>
      </w:r>
      <w:r w:rsidRPr="00C6555A">
        <w:rPr>
          <w:color w:val="FF0000"/>
        </w:rPr>
        <w:t xml:space="preserve"> </w:t>
      </w:r>
      <w:r>
        <w:t>— убирает пробелы в начале и конце строки.</w:t>
      </w:r>
    </w:p>
    <w:p w:rsidR="00C6555A" w:rsidRDefault="00C6555A" w:rsidP="00C6555A">
      <w:pPr>
        <w:pStyle w:val="a3"/>
      </w:pPr>
      <w:r w:rsidRPr="00C6555A">
        <w:rPr>
          <w:sz w:val="24"/>
          <w:szCs w:val="24"/>
        </w:rPr>
        <w:t>str.repeat(n)</w:t>
      </w:r>
      <w:r>
        <w:t xml:space="preserve"> — повторяет строку n раз.</w:t>
      </w:r>
    </w:p>
    <w:p w:rsidR="00C6555A" w:rsidRDefault="00C6555A" w:rsidP="00C6555A">
      <w:pPr>
        <w:pStyle w:val="a3"/>
      </w:pPr>
      <w:r w:rsidRPr="00C6555A">
        <w:t xml:space="preserve">Также есть методы для поиска и замены с использованием </w:t>
      </w:r>
      <w:r w:rsidRPr="00C6555A">
        <w:rPr>
          <w:b/>
        </w:rPr>
        <w:t>регулярных выражений</w:t>
      </w:r>
      <w:r w:rsidRPr="00C6555A">
        <w:t>.</w:t>
      </w:r>
    </w:p>
    <w:p w:rsidR="004C55F4" w:rsidRDefault="004C55F4" w:rsidP="00C6555A">
      <w:pPr>
        <w:pStyle w:val="a3"/>
      </w:pPr>
    </w:p>
    <w:p w:rsidR="004C55F4" w:rsidRDefault="004C55F4" w:rsidP="004C55F4">
      <w:pPr>
        <w:pStyle w:val="a3"/>
      </w:pPr>
      <w:r>
        <w:rPr>
          <w:color w:val="C00000"/>
          <w:sz w:val="24"/>
          <w:szCs w:val="24"/>
          <w:lang w:val="en-US"/>
        </w:rPr>
        <w:t>str</w:t>
      </w:r>
      <w:r w:rsidRPr="00434E14">
        <w:rPr>
          <w:color w:val="C00000"/>
          <w:sz w:val="24"/>
          <w:szCs w:val="24"/>
        </w:rPr>
        <w:t>.</w:t>
      </w:r>
      <w:r w:rsidRPr="0049712F">
        <w:rPr>
          <w:color w:val="C00000"/>
          <w:sz w:val="24"/>
          <w:szCs w:val="24"/>
        </w:rPr>
        <w:t>split</w:t>
      </w:r>
      <w:r>
        <w:rPr>
          <w:color w:val="C00000"/>
          <w:sz w:val="24"/>
          <w:szCs w:val="24"/>
        </w:rPr>
        <w:t>(</w:t>
      </w:r>
      <w:r>
        <w:rPr>
          <w:color w:val="C00000"/>
          <w:sz w:val="24"/>
          <w:szCs w:val="24"/>
          <w:lang w:val="en-US"/>
        </w:rPr>
        <w:t>delim</w:t>
      </w:r>
      <w:r>
        <w:rPr>
          <w:color w:val="C00000"/>
          <w:sz w:val="24"/>
          <w:szCs w:val="24"/>
        </w:rPr>
        <w:t>)</w:t>
      </w:r>
      <w:r>
        <w:t>– преобразует строку в массив</w:t>
      </w:r>
    </w:p>
    <w:p w:rsidR="00C6555A" w:rsidRDefault="00C6555A" w:rsidP="00C6555A">
      <w:pPr>
        <w:pStyle w:val="a3"/>
      </w:pPr>
    </w:p>
    <w:p w:rsidR="00C6555A" w:rsidRDefault="00C6555A" w:rsidP="00C6555A">
      <w:pPr>
        <w:pStyle w:val="2"/>
      </w:pPr>
      <w:r>
        <w:t>Сравнение строк</w:t>
      </w:r>
    </w:p>
    <w:p w:rsidR="00C6555A" w:rsidRDefault="00C6555A" w:rsidP="00C6555A">
      <w:pPr>
        <w:pStyle w:val="a3"/>
      </w:pPr>
      <w:r>
        <w:t>С</w:t>
      </w:r>
      <w:r w:rsidRPr="00C6555A">
        <w:t>троки сравниваются посимвольно по их кодам. Больший код — больший символ.</w:t>
      </w:r>
      <w:r>
        <w:t xml:space="preserve"> Все строчные буквы идут после заглавных, так как их коды больше. Некоторые буквы, такие как Ö, вообще находятся вне основного алфавита. У этой буквы код больше, чем у любой буквы от a до z.</w:t>
      </w:r>
    </w:p>
    <w:p w:rsidR="008B6B7E" w:rsidRDefault="008B6B7E" w:rsidP="00C6555A">
      <w:pPr>
        <w:pStyle w:val="a3"/>
      </w:pPr>
    </w:p>
    <w:p w:rsidR="008B6B7E" w:rsidRDefault="008B6B7E" w:rsidP="008B6B7E">
      <w:pPr>
        <w:pStyle w:val="a3"/>
      </w:pPr>
      <w:r>
        <w:t>Алгоритм сравнения двух строк довольно прост:</w:t>
      </w:r>
    </w:p>
    <w:p w:rsidR="008B6B7E" w:rsidRDefault="008B6B7E" w:rsidP="008B6B7E">
      <w:pPr>
        <w:pStyle w:val="a3"/>
      </w:pPr>
      <w:r>
        <w:t>1.</w:t>
      </w:r>
      <w:r>
        <w:tab/>
        <w:t>Сначала сравниваются первые символы строк.</w:t>
      </w:r>
    </w:p>
    <w:p w:rsidR="008B6B7E" w:rsidRDefault="008B6B7E" w:rsidP="008B6B7E">
      <w:pPr>
        <w:pStyle w:val="a3"/>
      </w:pPr>
      <w:r>
        <w:t>2.</w:t>
      </w:r>
      <w:r>
        <w:tab/>
        <w:t>Если первый символ первой строки больше(меньше),</w:t>
      </w:r>
      <w:r w:rsidRPr="008B6B7E">
        <w:t xml:space="preserve"> </w:t>
      </w:r>
      <w:r>
        <w:t>чем первый символ второй, то первая строка</w:t>
      </w:r>
    </w:p>
    <w:p w:rsidR="008B6B7E" w:rsidRDefault="008B6B7E" w:rsidP="008B6B7E">
      <w:pPr>
        <w:pStyle w:val="a3"/>
      </w:pPr>
      <w:r>
        <w:t>больше(меньше) второй.Сравнение завершено.</w:t>
      </w:r>
    </w:p>
    <w:p w:rsidR="008B6B7E" w:rsidRDefault="008B6B7E" w:rsidP="008B6B7E">
      <w:pPr>
        <w:pStyle w:val="a3"/>
      </w:pPr>
      <w:r>
        <w:t>3.</w:t>
      </w:r>
      <w:r>
        <w:tab/>
        <w:t>Если первые символы равны, то таким же образом</w:t>
      </w:r>
      <w:r w:rsidRPr="008B6B7E">
        <w:t xml:space="preserve"> </w:t>
      </w:r>
      <w:r>
        <w:t>сравниваются уже вторые символы строк.</w:t>
      </w:r>
    </w:p>
    <w:p w:rsidR="008B6B7E" w:rsidRDefault="008B6B7E" w:rsidP="008B6B7E">
      <w:pPr>
        <w:pStyle w:val="a3"/>
      </w:pPr>
      <w:r>
        <w:t>4.</w:t>
      </w:r>
      <w:r>
        <w:tab/>
        <w:t>Сравнение продолжается, пока не закончится одна из строк.</w:t>
      </w:r>
    </w:p>
    <w:p w:rsidR="008B6B7E" w:rsidRDefault="008B6B7E" w:rsidP="008B6B7E">
      <w:pPr>
        <w:pStyle w:val="a3"/>
      </w:pPr>
      <w:r>
        <w:t>5.</w:t>
      </w:r>
      <w:r>
        <w:tab/>
        <w:t>Если обе строки заканчиваются одновременно,</w:t>
      </w:r>
      <w:r w:rsidRPr="008B6B7E">
        <w:t xml:space="preserve"> </w:t>
      </w:r>
      <w:r>
        <w:t>то они равны.Иначе, большей считается более длинная строка.</w:t>
      </w:r>
    </w:p>
    <w:p w:rsidR="00C6555A" w:rsidRPr="00C6555A" w:rsidRDefault="00C6555A" w:rsidP="00C6555A">
      <w:pPr>
        <w:pStyle w:val="a3"/>
        <w:rPr>
          <w:color w:val="FF0000"/>
          <w:sz w:val="24"/>
          <w:szCs w:val="24"/>
        </w:rPr>
      </w:pPr>
    </w:p>
    <w:p w:rsidR="00C6555A" w:rsidRDefault="00C6555A" w:rsidP="00C6555A">
      <w:pPr>
        <w:pStyle w:val="a3"/>
      </w:pPr>
      <w:r w:rsidRPr="00C6555A">
        <w:rPr>
          <w:color w:val="FF0000"/>
          <w:sz w:val="24"/>
          <w:szCs w:val="24"/>
        </w:rPr>
        <w:t>str.codePointAt(pos)</w:t>
      </w:r>
      <w:r>
        <w:rPr>
          <w:color w:val="FF0000"/>
          <w:sz w:val="24"/>
          <w:szCs w:val="24"/>
        </w:rPr>
        <w:t xml:space="preserve"> - </w:t>
      </w:r>
      <w:r>
        <w:t>возвращает код для символа, находящегося на позиции pos:</w:t>
      </w:r>
    </w:p>
    <w:p w:rsidR="00C6555A" w:rsidRDefault="00C6555A" w:rsidP="00C6555A">
      <w:pPr>
        <w:pStyle w:val="a4"/>
      </w:pPr>
      <w:r>
        <w:t>// одна и та же буква в нижнем и верхнем регистре будет иметь разные коды</w:t>
      </w:r>
    </w:p>
    <w:p w:rsidR="00C6555A" w:rsidRPr="004C55F4" w:rsidRDefault="00C6555A" w:rsidP="00C6555A">
      <w:pPr>
        <w:pStyle w:val="a4"/>
        <w:rPr>
          <w:lang w:val="en-US"/>
        </w:rPr>
      </w:pPr>
      <w:r w:rsidRPr="004C55F4">
        <w:rPr>
          <w:lang w:val="en-US"/>
        </w:rPr>
        <w:t>alert( "z".codePointAt(0) ); // 122</w:t>
      </w:r>
    </w:p>
    <w:p w:rsidR="00C6555A" w:rsidRPr="004C55F4" w:rsidRDefault="00C6555A" w:rsidP="00C6555A">
      <w:pPr>
        <w:pStyle w:val="a4"/>
        <w:rPr>
          <w:lang w:val="en-US"/>
        </w:rPr>
      </w:pPr>
      <w:r w:rsidRPr="004C55F4">
        <w:rPr>
          <w:lang w:val="en-US"/>
        </w:rPr>
        <w:t>alert( "Z".codePointAt(0) ); // 90</w:t>
      </w:r>
    </w:p>
    <w:p w:rsidR="00C6555A" w:rsidRPr="004C55F4" w:rsidRDefault="00C6555A" w:rsidP="00C6555A">
      <w:pPr>
        <w:pStyle w:val="a3"/>
        <w:rPr>
          <w:lang w:val="en-US"/>
        </w:rPr>
      </w:pPr>
    </w:p>
    <w:p w:rsidR="00C6555A" w:rsidRPr="004C55F4" w:rsidRDefault="00C6555A" w:rsidP="00C6555A">
      <w:pPr>
        <w:pStyle w:val="a3"/>
        <w:rPr>
          <w:lang w:val="en-US"/>
        </w:rPr>
      </w:pPr>
      <w:r w:rsidRPr="004C55F4">
        <w:rPr>
          <w:color w:val="FF0000"/>
          <w:sz w:val="24"/>
          <w:szCs w:val="24"/>
          <w:lang w:val="en-US"/>
        </w:rPr>
        <w:t xml:space="preserve">String.fromCodePoint(code) </w:t>
      </w:r>
      <w:r w:rsidRPr="004C55F4">
        <w:rPr>
          <w:lang w:val="en-US"/>
        </w:rPr>
        <w:t xml:space="preserve">- </w:t>
      </w:r>
      <w:r>
        <w:t>создаёт</w:t>
      </w:r>
      <w:r w:rsidRPr="004C55F4">
        <w:rPr>
          <w:lang w:val="en-US"/>
        </w:rPr>
        <w:t xml:space="preserve"> </w:t>
      </w:r>
      <w:r>
        <w:t>символ</w:t>
      </w:r>
      <w:r w:rsidRPr="004C55F4">
        <w:rPr>
          <w:lang w:val="en-US"/>
        </w:rPr>
        <w:t xml:space="preserve"> </w:t>
      </w:r>
      <w:r>
        <w:t>по</w:t>
      </w:r>
      <w:r w:rsidRPr="004C55F4">
        <w:rPr>
          <w:lang w:val="en-US"/>
        </w:rPr>
        <w:t xml:space="preserve"> </w:t>
      </w:r>
      <w:r>
        <w:t>его</w:t>
      </w:r>
      <w:r w:rsidRPr="004C55F4">
        <w:rPr>
          <w:lang w:val="en-US"/>
        </w:rPr>
        <w:t xml:space="preserve"> </w:t>
      </w:r>
      <w:r>
        <w:t>коду</w:t>
      </w:r>
      <w:r w:rsidRPr="004C55F4">
        <w:rPr>
          <w:lang w:val="en-US"/>
        </w:rPr>
        <w:t xml:space="preserve"> code</w:t>
      </w:r>
    </w:p>
    <w:p w:rsidR="00C6555A" w:rsidRDefault="00C6555A" w:rsidP="00C6555A">
      <w:pPr>
        <w:pStyle w:val="a4"/>
      </w:pPr>
      <w:r>
        <w:t>alert( String.fromCodePoint(90) ); // Z</w:t>
      </w:r>
    </w:p>
    <w:p w:rsidR="00C6555A" w:rsidRDefault="00C6555A" w:rsidP="00C6555A">
      <w:pPr>
        <w:pStyle w:val="a4"/>
      </w:pPr>
    </w:p>
    <w:p w:rsidR="00C6555A" w:rsidRDefault="00C6555A" w:rsidP="00C6555A">
      <w:pPr>
        <w:pStyle w:val="a3"/>
      </w:pPr>
      <w:r>
        <w:t>Также можно добавлять юникодные символы по их кодам, используя \u с шестнадцатеричным кодом символа:</w:t>
      </w:r>
    </w:p>
    <w:p w:rsidR="00C6555A" w:rsidRDefault="00C6555A" w:rsidP="00C6555A">
      <w:pPr>
        <w:pStyle w:val="a4"/>
      </w:pPr>
    </w:p>
    <w:p w:rsidR="00C6555A" w:rsidRDefault="00C6555A" w:rsidP="00C6555A">
      <w:pPr>
        <w:pStyle w:val="a4"/>
      </w:pPr>
      <w:r>
        <w:t>// 90 — 5a в шестнадцатеричной системе счисления</w:t>
      </w:r>
    </w:p>
    <w:p w:rsidR="00C6555A" w:rsidRDefault="00C6555A" w:rsidP="00C6555A">
      <w:pPr>
        <w:pStyle w:val="a4"/>
      </w:pPr>
      <w:r>
        <w:t>alert( '\u005a' ); // Z</w:t>
      </w:r>
    </w:p>
    <w:p w:rsidR="00C6555A" w:rsidRDefault="00C6555A" w:rsidP="00C6555A">
      <w:pPr>
        <w:pStyle w:val="a3"/>
      </w:pPr>
    </w:p>
    <w:p w:rsidR="00C6555A" w:rsidRDefault="00C6555A" w:rsidP="00C6555A">
      <w:pPr>
        <w:pStyle w:val="a3"/>
      </w:pPr>
      <w:r>
        <w:t xml:space="preserve">«Правильный» алгоритм сравнения строк сложнее, чем может показаться, так как разные языки используют разные алфавиты. Поэтому браузеру нужно знать, какой язык использовать для сравнения. К счастью, все современные браузеры (для IE10− нужна дополнительная библиотека Intl.JS) поддерживают стандарт </w:t>
      </w:r>
      <w:r w:rsidRPr="00C6555A">
        <w:rPr>
          <w:color w:val="FF0000"/>
        </w:rPr>
        <w:t>ECMA 402</w:t>
      </w:r>
      <w:r>
        <w:t>, обеспечивающий правильное сравнение строк на разных языках с учётом их правил.Для этого есть соответствующий метод.</w:t>
      </w:r>
    </w:p>
    <w:p w:rsidR="00C6555A" w:rsidRDefault="00C6555A" w:rsidP="00C6555A">
      <w:pPr>
        <w:pStyle w:val="a3"/>
      </w:pPr>
    </w:p>
    <w:p w:rsidR="00C6555A" w:rsidRDefault="00C6555A" w:rsidP="00C6555A">
      <w:pPr>
        <w:pStyle w:val="a3"/>
      </w:pPr>
      <w:r w:rsidRPr="00C6555A">
        <w:rPr>
          <w:color w:val="FF0000"/>
          <w:sz w:val="24"/>
          <w:szCs w:val="24"/>
        </w:rPr>
        <w:t>str.localeCompare(str2)</w:t>
      </w:r>
      <w:r w:rsidRPr="00C6555A">
        <w:rPr>
          <w:color w:val="FF0000"/>
        </w:rPr>
        <w:t xml:space="preserve"> </w:t>
      </w:r>
      <w:r>
        <w:t>возвращает число, которое показывает, какая строка больше в соответствии с правилами языка:</w:t>
      </w:r>
    </w:p>
    <w:p w:rsidR="00C6555A" w:rsidRDefault="00C6555A" w:rsidP="00C6555A">
      <w:pPr>
        <w:pStyle w:val="a3"/>
        <w:numPr>
          <w:ilvl w:val="0"/>
          <w:numId w:val="8"/>
        </w:numPr>
      </w:pPr>
      <w:r>
        <w:t>Отрицательное число, если str меньше str2.</w:t>
      </w:r>
    </w:p>
    <w:p w:rsidR="00C6555A" w:rsidRDefault="00C6555A" w:rsidP="00C6555A">
      <w:pPr>
        <w:pStyle w:val="a3"/>
        <w:numPr>
          <w:ilvl w:val="0"/>
          <w:numId w:val="8"/>
        </w:numPr>
      </w:pPr>
      <w:r>
        <w:t>Положительное число, если str больше str2.</w:t>
      </w:r>
    </w:p>
    <w:p w:rsidR="00C6555A" w:rsidRDefault="00C6555A" w:rsidP="00C6555A">
      <w:pPr>
        <w:pStyle w:val="a3"/>
        <w:numPr>
          <w:ilvl w:val="0"/>
          <w:numId w:val="8"/>
        </w:numPr>
      </w:pPr>
      <w:r>
        <w:t>0, если строки равны</w:t>
      </w:r>
    </w:p>
    <w:p w:rsidR="00C6555A" w:rsidRDefault="00C6555A" w:rsidP="00C6555A">
      <w:pPr>
        <w:pStyle w:val="a3"/>
        <w:ind w:left="720"/>
      </w:pPr>
    </w:p>
    <w:p w:rsidR="00C6555A" w:rsidRPr="00C6555A" w:rsidRDefault="00C6555A" w:rsidP="00C6555A">
      <w:pPr>
        <w:pStyle w:val="a3"/>
        <w:rPr>
          <w:lang w:val="en-US"/>
        </w:rPr>
      </w:pPr>
      <w:r>
        <w:t>Например</w:t>
      </w:r>
      <w:r w:rsidRPr="00C6555A">
        <w:rPr>
          <w:lang w:val="en-US"/>
        </w:rPr>
        <w:t>:</w:t>
      </w:r>
    </w:p>
    <w:p w:rsidR="00C6555A" w:rsidRPr="00C6555A" w:rsidRDefault="00C6555A" w:rsidP="00C6555A">
      <w:pPr>
        <w:pStyle w:val="a4"/>
        <w:rPr>
          <w:lang w:val="en-US"/>
        </w:rPr>
      </w:pPr>
      <w:r w:rsidRPr="00C6555A">
        <w:rPr>
          <w:lang w:val="en-US"/>
        </w:rPr>
        <w:t>alert( 'Österreich'.</w:t>
      </w:r>
      <w:bookmarkStart w:id="0" w:name="_GoBack"/>
      <w:r w:rsidRPr="00500DC1">
        <w:rPr>
          <w:b/>
          <w:lang w:val="en-US"/>
        </w:rPr>
        <w:t>localeCompare</w:t>
      </w:r>
      <w:bookmarkEnd w:id="0"/>
      <w:r w:rsidRPr="00C6555A">
        <w:rPr>
          <w:lang w:val="en-US"/>
        </w:rPr>
        <w:t>('Zealand') ); // -1</w:t>
      </w:r>
    </w:p>
    <w:sectPr w:rsidR="00C6555A" w:rsidRPr="00C6555A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60726"/>
    <w:rsid w:val="0009279D"/>
    <w:rsid w:val="000A5DD1"/>
    <w:rsid w:val="000B2149"/>
    <w:rsid w:val="000C3C00"/>
    <w:rsid w:val="000E5A0B"/>
    <w:rsid w:val="001100EA"/>
    <w:rsid w:val="001314E6"/>
    <w:rsid w:val="00181C6F"/>
    <w:rsid w:val="001C6F63"/>
    <w:rsid w:val="00202DB7"/>
    <w:rsid w:val="00235444"/>
    <w:rsid w:val="00282B7A"/>
    <w:rsid w:val="002B3453"/>
    <w:rsid w:val="002E7A7C"/>
    <w:rsid w:val="00321884"/>
    <w:rsid w:val="00332D73"/>
    <w:rsid w:val="003644E1"/>
    <w:rsid w:val="003816D2"/>
    <w:rsid w:val="00386EBD"/>
    <w:rsid w:val="003B2691"/>
    <w:rsid w:val="003D6C81"/>
    <w:rsid w:val="003E71E9"/>
    <w:rsid w:val="00437BD2"/>
    <w:rsid w:val="00484F08"/>
    <w:rsid w:val="004879D7"/>
    <w:rsid w:val="004A52F0"/>
    <w:rsid w:val="004C1AAF"/>
    <w:rsid w:val="004C55F4"/>
    <w:rsid w:val="004D295E"/>
    <w:rsid w:val="00500DC1"/>
    <w:rsid w:val="005654F3"/>
    <w:rsid w:val="005C189A"/>
    <w:rsid w:val="005F06AC"/>
    <w:rsid w:val="006062D2"/>
    <w:rsid w:val="006F3B07"/>
    <w:rsid w:val="00716B29"/>
    <w:rsid w:val="00734DFF"/>
    <w:rsid w:val="00770301"/>
    <w:rsid w:val="007907BA"/>
    <w:rsid w:val="007B3CD6"/>
    <w:rsid w:val="007F6651"/>
    <w:rsid w:val="00811B8C"/>
    <w:rsid w:val="0082548D"/>
    <w:rsid w:val="0087625E"/>
    <w:rsid w:val="008B6B7E"/>
    <w:rsid w:val="00963A52"/>
    <w:rsid w:val="00985083"/>
    <w:rsid w:val="00AF018E"/>
    <w:rsid w:val="00B02ED4"/>
    <w:rsid w:val="00B83611"/>
    <w:rsid w:val="00BD0715"/>
    <w:rsid w:val="00C2083D"/>
    <w:rsid w:val="00C22B67"/>
    <w:rsid w:val="00C6555A"/>
    <w:rsid w:val="00C65DDA"/>
    <w:rsid w:val="00C8401C"/>
    <w:rsid w:val="00D03066"/>
    <w:rsid w:val="00D064C7"/>
    <w:rsid w:val="00D128FD"/>
    <w:rsid w:val="00D349C4"/>
    <w:rsid w:val="00E15E26"/>
    <w:rsid w:val="00E53326"/>
    <w:rsid w:val="00E60059"/>
    <w:rsid w:val="00EA0732"/>
    <w:rsid w:val="00F35950"/>
    <w:rsid w:val="00F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6ED3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12</cp:revision>
  <cp:lastPrinted>2021-08-22T16:09:00Z</cp:lastPrinted>
  <dcterms:created xsi:type="dcterms:W3CDTF">2021-08-24T10:17:00Z</dcterms:created>
  <dcterms:modified xsi:type="dcterms:W3CDTF">2022-03-29T05:04:00Z</dcterms:modified>
</cp:coreProperties>
</file>