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182" w:rsidRPr="009A0165" w:rsidRDefault="00CA5182" w:rsidP="00CA5182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en-US"/>
        </w:rPr>
      </w:pPr>
      <w:r w:rsidRPr="009A0165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en-US"/>
        </w:rPr>
        <w:t>Async/await</w:t>
      </w:r>
    </w:p>
    <w:p w:rsidR="009A0165" w:rsidRDefault="009A0165" w:rsidP="009A0165">
      <w:pPr>
        <w:pStyle w:val="a3"/>
      </w:pPr>
      <w:r w:rsidRPr="009A0165">
        <w:t>Обработчики промисов</w:t>
      </w:r>
      <w:r w:rsidRPr="009A0165">
        <w:rPr>
          <w:lang w:val="en-US"/>
        </w:rPr>
        <w:t> </w:t>
      </w:r>
      <w:r w:rsidRPr="009A0165">
        <w:t>.</w:t>
      </w:r>
      <w:r w:rsidRPr="009A0165">
        <w:rPr>
          <w:lang w:val="en-US"/>
        </w:rPr>
        <w:t>then</w:t>
      </w:r>
      <w:r w:rsidRPr="009A0165">
        <w:t>/.</w:t>
      </w:r>
      <w:r w:rsidRPr="009A0165">
        <w:rPr>
          <w:lang w:val="en-US"/>
        </w:rPr>
        <w:t>catch</w:t>
      </w:r>
      <w:r w:rsidRPr="009A0165">
        <w:t>/.</w:t>
      </w:r>
      <w:r w:rsidRPr="009A0165">
        <w:rPr>
          <w:lang w:val="en-US"/>
        </w:rPr>
        <w:t>finally </w:t>
      </w:r>
      <w:r w:rsidRPr="009A0165">
        <w:t xml:space="preserve">всегда асинхронны. Даже когда промис сразу же выполнен, код </w:t>
      </w:r>
      <w:r>
        <w:t xml:space="preserve">ниже </w:t>
      </w:r>
      <w:r w:rsidRPr="009A0165">
        <w:t xml:space="preserve"> </w:t>
      </w:r>
      <w:r>
        <w:t>обработчиков</w:t>
      </w:r>
      <w:r w:rsidRPr="009A0165">
        <w:t> .then/.catch/.finally будет запущен до этих обработчиков.</w:t>
      </w:r>
      <w:r>
        <w:t xml:space="preserve"> </w:t>
      </w:r>
      <w:r>
        <w:t xml:space="preserve">Асинхронные задачи требуют правильного управления. Для этого стандарт предусматривает </w:t>
      </w:r>
      <w:r w:rsidRPr="009A0165">
        <w:rPr>
          <w:color w:val="FF0000"/>
        </w:rPr>
        <w:t>внутреннюю очередь PromiseJobs</w:t>
      </w:r>
      <w:r>
        <w:t>, более известную как «</w:t>
      </w:r>
      <w:r w:rsidRPr="009A0165">
        <w:rPr>
          <w:color w:val="FF0000"/>
        </w:rPr>
        <w:t>очередь микрозадач</w:t>
      </w:r>
      <w:r>
        <w:t xml:space="preserve"> (microtask queue)» (термин V8).</w:t>
      </w:r>
      <w:r>
        <w:t xml:space="preserve"> </w:t>
      </w:r>
      <w:r>
        <w:t>Как сказано в спецификации:</w:t>
      </w:r>
    </w:p>
    <w:p w:rsidR="009A0165" w:rsidRDefault="009A0165" w:rsidP="009A0165">
      <w:pPr>
        <w:pStyle w:val="a3"/>
        <w:numPr>
          <w:ilvl w:val="0"/>
          <w:numId w:val="44"/>
        </w:numPr>
      </w:pPr>
      <w:r>
        <w:t>Очередь определяется как первым-пришёл-первым-ушёл (FIFO): задачи, попавшие в очередь первыми, выполняются тоже первыми.</w:t>
      </w:r>
    </w:p>
    <w:p w:rsidR="00E137E0" w:rsidRDefault="009A0165" w:rsidP="009A0165">
      <w:pPr>
        <w:pStyle w:val="a3"/>
        <w:numPr>
          <w:ilvl w:val="0"/>
          <w:numId w:val="44"/>
        </w:numPr>
      </w:pPr>
      <w:r>
        <w:t>Выполнение задачи происходит только в том случае, если ничего больше не запущено.</w:t>
      </w:r>
    </w:p>
    <w:p w:rsidR="00B95CBF" w:rsidRDefault="00B95CBF" w:rsidP="00B95CBF">
      <w:pPr>
        <w:pStyle w:val="a3"/>
      </w:pPr>
      <w:r w:rsidRPr="00B95CBF">
        <w:t>Или, проще говоря, когда промис выполнен, его обработчики .then/catch/finally попадают в очередь. Они пока не выполняются. Движок JavaScript берёт задачу из очереди и выполняет её, когда он освободится от выполнения текущего кода.</w:t>
      </w:r>
    </w:p>
    <w:p w:rsidR="00B95CBF" w:rsidRDefault="00B95CBF" w:rsidP="00B95CBF">
      <w:pPr>
        <w:pStyle w:val="a3"/>
      </w:pPr>
    </w:p>
    <w:p w:rsidR="00B95CBF" w:rsidRDefault="00B95CBF" w:rsidP="00B95CBF">
      <w:pPr>
        <w:pStyle w:val="a3"/>
      </w:pPr>
      <w:r w:rsidRPr="00B95CBF">
        <w:t>Если нам нужно гарантировать выполнение какого-то кода после .then/catch/finally, то лучше всего добавить его вызов в цепочку .then.</w:t>
      </w:r>
    </w:p>
    <w:p w:rsidR="00B95CBF" w:rsidRDefault="00B95CBF" w:rsidP="00B95CBF">
      <w:pPr>
        <w:pStyle w:val="a3"/>
      </w:pPr>
    </w:p>
    <w:p w:rsidR="00B95CBF" w:rsidRDefault="00B95CBF" w:rsidP="00B95CBF">
      <w:pPr>
        <w:pStyle w:val="a3"/>
      </w:pPr>
      <w:r w:rsidRPr="00B95CBF">
        <w:rPr>
          <w:b/>
        </w:rPr>
        <w:t xml:space="preserve">"Необработанная ошибка" </w:t>
      </w:r>
      <w:r>
        <w:t>возникает в случае, если ошибка промиса не обрабатывается в конце очереди микрозадач.</w:t>
      </w:r>
    </w:p>
    <w:p w:rsidR="00B95CBF" w:rsidRDefault="00B95CBF" w:rsidP="00B95CBF">
      <w:pPr>
        <w:pStyle w:val="a3"/>
      </w:pPr>
      <w:r>
        <w:t>Обычно, если мы ожидаем ошибку, мы добавляем .</w:t>
      </w:r>
      <w:r w:rsidRPr="00B95CBF">
        <w:rPr>
          <w:b/>
        </w:rPr>
        <w:t>catch</w:t>
      </w:r>
      <w:r>
        <w:t xml:space="preserve"> в конец цепочки промисов, чтобы обработать её:</w:t>
      </w:r>
    </w:p>
    <w:p w:rsidR="00B95CBF" w:rsidRDefault="00B95CBF" w:rsidP="00B95CBF">
      <w:pPr>
        <w:pStyle w:val="a3"/>
      </w:pPr>
    </w:p>
    <w:p w:rsidR="00B95CBF" w:rsidRPr="00B95CBF" w:rsidRDefault="00B95CBF" w:rsidP="00B95CBF">
      <w:pPr>
        <w:pStyle w:val="a4"/>
        <w:rPr>
          <w:lang w:val="en-US"/>
        </w:rPr>
      </w:pPr>
      <w:r w:rsidRPr="00B95CBF">
        <w:rPr>
          <w:lang w:val="en-US"/>
        </w:rPr>
        <w:t xml:space="preserve">let promise = </w:t>
      </w:r>
      <w:r w:rsidRPr="00B95CBF">
        <w:rPr>
          <w:b/>
          <w:lang w:val="en-US"/>
        </w:rPr>
        <w:t>Promise.reject</w:t>
      </w:r>
      <w:r w:rsidRPr="00B95CBF">
        <w:rPr>
          <w:lang w:val="en-US"/>
        </w:rPr>
        <w:t>(new Error("</w:t>
      </w:r>
      <w:r>
        <w:t>Ошибка</w:t>
      </w:r>
      <w:r w:rsidRPr="00B95CBF">
        <w:rPr>
          <w:lang w:val="en-US"/>
        </w:rPr>
        <w:t xml:space="preserve"> </w:t>
      </w:r>
      <w:r>
        <w:t>в</w:t>
      </w:r>
      <w:r w:rsidRPr="00B95CBF">
        <w:rPr>
          <w:lang w:val="en-US"/>
        </w:rPr>
        <w:t xml:space="preserve"> </w:t>
      </w:r>
      <w:r>
        <w:t>промисе</w:t>
      </w:r>
      <w:r w:rsidRPr="00B95CBF">
        <w:rPr>
          <w:lang w:val="en-US"/>
        </w:rPr>
        <w:t>!"));</w:t>
      </w:r>
    </w:p>
    <w:p w:rsidR="00B95CBF" w:rsidRPr="00B95CBF" w:rsidRDefault="00B95CBF" w:rsidP="00B95CBF">
      <w:pPr>
        <w:pStyle w:val="a4"/>
        <w:rPr>
          <w:lang w:val="en-US"/>
        </w:rPr>
      </w:pPr>
      <w:r w:rsidRPr="00B95CBF">
        <w:rPr>
          <w:lang w:val="en-US"/>
        </w:rPr>
        <w:t>promise.</w:t>
      </w:r>
      <w:r w:rsidRPr="00B95CBF">
        <w:rPr>
          <w:b/>
          <w:lang w:val="en-US"/>
        </w:rPr>
        <w:t>catch</w:t>
      </w:r>
      <w:r w:rsidRPr="00B95CBF">
        <w:rPr>
          <w:lang w:val="en-US"/>
        </w:rPr>
        <w:t>(err =&gt; alert('</w:t>
      </w:r>
      <w:r>
        <w:t>поймана</w:t>
      </w:r>
      <w:r w:rsidRPr="00B95CBF">
        <w:rPr>
          <w:lang w:val="en-US"/>
        </w:rPr>
        <w:t>!'));</w:t>
      </w:r>
    </w:p>
    <w:p w:rsidR="00B95CBF" w:rsidRPr="00B95CBF" w:rsidRDefault="00B95CBF" w:rsidP="00B95CBF">
      <w:pPr>
        <w:pStyle w:val="a4"/>
        <w:rPr>
          <w:lang w:val="en-US"/>
        </w:rPr>
      </w:pPr>
    </w:p>
    <w:p w:rsidR="00B95CBF" w:rsidRPr="00B95CBF" w:rsidRDefault="00B95CBF" w:rsidP="00B95CBF">
      <w:pPr>
        <w:pStyle w:val="a4"/>
        <w:rPr>
          <w:lang w:val="en-US"/>
        </w:rPr>
      </w:pPr>
      <w:r w:rsidRPr="00B95CBF">
        <w:rPr>
          <w:lang w:val="en-US"/>
        </w:rPr>
        <w:t xml:space="preserve">// </w:t>
      </w:r>
      <w:r>
        <w:t>не</w:t>
      </w:r>
      <w:r w:rsidRPr="00B95CBF">
        <w:rPr>
          <w:lang w:val="en-US"/>
        </w:rPr>
        <w:t xml:space="preserve"> </w:t>
      </w:r>
      <w:r>
        <w:t>запустится</w:t>
      </w:r>
      <w:r w:rsidRPr="00B95CBF">
        <w:rPr>
          <w:lang w:val="en-US"/>
        </w:rPr>
        <w:t xml:space="preserve">, </w:t>
      </w:r>
      <w:r>
        <w:t>ошибка</w:t>
      </w:r>
      <w:r w:rsidRPr="00B95CBF">
        <w:rPr>
          <w:lang w:val="en-US"/>
        </w:rPr>
        <w:t xml:space="preserve"> </w:t>
      </w:r>
      <w:r>
        <w:t>обработана</w:t>
      </w:r>
    </w:p>
    <w:p w:rsidR="00B95CBF" w:rsidRPr="00B95CBF" w:rsidRDefault="00B95CBF" w:rsidP="00B95CBF">
      <w:pPr>
        <w:pStyle w:val="a4"/>
        <w:rPr>
          <w:lang w:val="en-US"/>
        </w:rPr>
      </w:pPr>
      <w:r w:rsidRPr="00B95CBF">
        <w:rPr>
          <w:lang w:val="en-US"/>
        </w:rPr>
        <w:t>window.addEventListener(</w:t>
      </w:r>
      <w:r w:rsidRPr="00B95CBF">
        <w:rPr>
          <w:b/>
          <w:lang w:val="en-US"/>
        </w:rPr>
        <w:t>'unhandledrejection'</w:t>
      </w:r>
      <w:r w:rsidRPr="00B95CBF">
        <w:rPr>
          <w:lang w:val="en-US"/>
        </w:rPr>
        <w:t>, event =&gt; {</w:t>
      </w:r>
    </w:p>
    <w:p w:rsidR="00B95CBF" w:rsidRDefault="00B95CBF" w:rsidP="00B95CBF">
      <w:pPr>
        <w:pStyle w:val="a4"/>
      </w:pPr>
      <w:r w:rsidRPr="00B95CBF">
        <w:rPr>
          <w:lang w:val="en-US"/>
        </w:rPr>
        <w:t xml:space="preserve">  </w:t>
      </w:r>
      <w:r>
        <w:t>alert(event.reason);</w:t>
      </w:r>
    </w:p>
    <w:p w:rsidR="00B95CBF" w:rsidRDefault="00B95CBF" w:rsidP="00B95CBF">
      <w:pPr>
        <w:pStyle w:val="a4"/>
      </w:pPr>
      <w:r>
        <w:t>});</w:t>
      </w:r>
    </w:p>
    <w:p w:rsidR="00B95CBF" w:rsidRDefault="00B95CBF" w:rsidP="00B95CBF">
      <w:pPr>
        <w:pStyle w:val="a3"/>
        <w:rPr>
          <w:b/>
        </w:rPr>
      </w:pPr>
      <w:r>
        <w:t>…Но если мы забудем добавить .catch, то, когда очередь микрозадач опустеет, движок сгенерирует событие:</w:t>
      </w:r>
      <w:r w:rsidRPr="00B95CBF">
        <w:rPr>
          <w:b/>
        </w:rPr>
        <w:t xml:space="preserve"> '</w:t>
      </w:r>
      <w:r w:rsidRPr="00B95CBF">
        <w:rPr>
          <w:b/>
          <w:lang w:val="en-US"/>
        </w:rPr>
        <w:t>unhandledrejection</w:t>
      </w:r>
      <w:r w:rsidRPr="00B95CBF">
        <w:rPr>
          <w:b/>
        </w:rPr>
        <w:t>'</w:t>
      </w:r>
    </w:p>
    <w:p w:rsidR="005D386E" w:rsidRDefault="005D386E" w:rsidP="00B95CBF">
      <w:pPr>
        <w:pStyle w:val="a3"/>
        <w:rPr>
          <w:b/>
        </w:rPr>
      </w:pPr>
    </w:p>
    <w:p w:rsidR="005D386E" w:rsidRDefault="005D386E" w:rsidP="005D386E">
      <w:pPr>
        <w:pStyle w:val="a4"/>
      </w:pPr>
      <w:r w:rsidRPr="005D386E">
        <w:rPr>
          <w:b/>
          <w:color w:val="FF0000"/>
          <w:sz w:val="24"/>
          <w:szCs w:val="24"/>
        </w:rPr>
        <w:t>async</w:t>
      </w:r>
      <w:r>
        <w:t xml:space="preserve"> function f() {</w:t>
      </w:r>
    </w:p>
    <w:p w:rsidR="005D386E" w:rsidRDefault="005D386E" w:rsidP="005D386E">
      <w:pPr>
        <w:pStyle w:val="a4"/>
      </w:pPr>
      <w:r>
        <w:t xml:space="preserve">  return 1;</w:t>
      </w:r>
    </w:p>
    <w:p w:rsidR="005D386E" w:rsidRDefault="005D386E" w:rsidP="005D386E">
      <w:pPr>
        <w:pStyle w:val="a4"/>
      </w:pPr>
      <w:r>
        <w:t>}</w:t>
      </w:r>
    </w:p>
    <w:p w:rsidR="005D386E" w:rsidRDefault="005D386E" w:rsidP="005D386E">
      <w:pPr>
        <w:pStyle w:val="a4"/>
      </w:pPr>
      <w:r>
        <w:t>f().then(alert); // 1</w:t>
      </w:r>
    </w:p>
    <w:p w:rsidR="005D386E" w:rsidRDefault="005D386E" w:rsidP="005D386E">
      <w:r w:rsidRPr="005D386E">
        <w:t xml:space="preserve">У слова </w:t>
      </w:r>
      <w:r w:rsidRPr="00477D7B">
        <w:rPr>
          <w:b/>
        </w:rPr>
        <w:t>async</w:t>
      </w:r>
      <w:r w:rsidRPr="005D386E">
        <w:t xml:space="preserve"> один простой смысл: эта функция всегда возвращает промис. Значения других типов оборачиваются в завершившийся успешно промис автоматически.</w:t>
      </w:r>
    </w:p>
    <w:p w:rsidR="005D386E" w:rsidRDefault="005D386E" w:rsidP="005D386E">
      <w:r>
        <w:t>Можно и явно вернуть промис, результат будет одинаковым:</w:t>
      </w:r>
    </w:p>
    <w:p w:rsidR="005D386E" w:rsidRPr="005D386E" w:rsidRDefault="005D386E" w:rsidP="005D386E">
      <w:pPr>
        <w:pStyle w:val="a4"/>
        <w:rPr>
          <w:lang w:val="en-US"/>
        </w:rPr>
      </w:pPr>
      <w:r w:rsidRPr="005D386E">
        <w:rPr>
          <w:lang w:val="en-US"/>
        </w:rPr>
        <w:t>async function f() {</w:t>
      </w:r>
    </w:p>
    <w:p w:rsidR="005D386E" w:rsidRPr="005D386E" w:rsidRDefault="005D386E" w:rsidP="005D386E">
      <w:pPr>
        <w:pStyle w:val="a4"/>
        <w:rPr>
          <w:lang w:val="en-US"/>
        </w:rPr>
      </w:pPr>
      <w:r w:rsidRPr="005D386E">
        <w:rPr>
          <w:lang w:val="en-US"/>
        </w:rPr>
        <w:t xml:space="preserve">  return Promise.resolve(1);</w:t>
      </w:r>
    </w:p>
    <w:p w:rsidR="005D386E" w:rsidRDefault="005D386E" w:rsidP="005D386E">
      <w:pPr>
        <w:pStyle w:val="a4"/>
      </w:pPr>
      <w:r>
        <w:t>}</w:t>
      </w:r>
    </w:p>
    <w:p w:rsidR="005D386E" w:rsidRDefault="005D386E" w:rsidP="005D386E">
      <w:pPr>
        <w:pStyle w:val="a4"/>
      </w:pPr>
      <w:r>
        <w:t>f().then(alert); // 1</w:t>
      </w:r>
    </w:p>
    <w:p w:rsidR="00B3496C" w:rsidRDefault="00B3496C" w:rsidP="005D386E">
      <w:pPr>
        <w:pStyle w:val="a4"/>
      </w:pPr>
    </w:p>
    <w:p w:rsidR="00B3496C" w:rsidRDefault="00B3496C" w:rsidP="00B3496C">
      <w:pPr>
        <w:pStyle w:val="a4"/>
      </w:pPr>
      <w:r>
        <w:t>// работает только внутри async–функций</w:t>
      </w:r>
    </w:p>
    <w:p w:rsidR="00B3496C" w:rsidRDefault="00B3496C" w:rsidP="00B3496C">
      <w:pPr>
        <w:pStyle w:val="a4"/>
      </w:pPr>
      <w:r>
        <w:t xml:space="preserve">let value = </w:t>
      </w:r>
      <w:r w:rsidRPr="00B3496C">
        <w:rPr>
          <w:b/>
          <w:color w:val="FF0000"/>
          <w:sz w:val="24"/>
          <w:szCs w:val="24"/>
        </w:rPr>
        <w:t>await</w:t>
      </w:r>
      <w:r w:rsidRPr="00B3496C">
        <w:rPr>
          <w:color w:val="FF0000"/>
        </w:rPr>
        <w:t xml:space="preserve"> </w:t>
      </w:r>
      <w:r>
        <w:t>promise;</w:t>
      </w:r>
    </w:p>
    <w:p w:rsidR="00477D7B" w:rsidRDefault="00477D7B" w:rsidP="00477D7B">
      <w:pPr>
        <w:pStyle w:val="a3"/>
      </w:pPr>
      <w:r w:rsidRPr="00477D7B">
        <w:t xml:space="preserve">Ключевое слово </w:t>
      </w:r>
      <w:r w:rsidRPr="00477D7B">
        <w:rPr>
          <w:b/>
        </w:rPr>
        <w:t>await</w:t>
      </w:r>
      <w:r w:rsidRPr="00477D7B">
        <w:t xml:space="preserve"> заставит интерпретатор JavaScript ждать до тех пор, пока промис справа от await не выполнится. После чего оно вернёт его результат, и выполнение кода продолжится.</w:t>
      </w:r>
      <w:r w:rsidR="00267E35" w:rsidRPr="00267E35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267E35" w:rsidRPr="00267E35">
        <w:t>Пока промис не выполнится, JS-движок может заниматься другими задачами: выполнять прочие скрипты, обрабатывать события и т.п.</w:t>
      </w:r>
    </w:p>
    <w:p w:rsidR="00267E35" w:rsidRDefault="00267E35" w:rsidP="00477D7B">
      <w:pPr>
        <w:pStyle w:val="a3"/>
      </w:pPr>
    </w:p>
    <w:p w:rsidR="00267E35" w:rsidRDefault="00267E35" w:rsidP="00477D7B">
      <w:pPr>
        <w:pStyle w:val="a3"/>
      </w:pPr>
      <w:r w:rsidRPr="00267E35">
        <w:rPr>
          <w:b/>
        </w:rPr>
        <w:t>await</w:t>
      </w:r>
      <w:r w:rsidRPr="00267E35">
        <w:t xml:space="preserve"> нельзя использовать в обычных функциях</w:t>
      </w:r>
      <w:r>
        <w:t>!</w:t>
      </w:r>
    </w:p>
    <w:p w:rsidR="00D4641D" w:rsidRDefault="00D4641D" w:rsidP="00477D7B">
      <w:pPr>
        <w:pStyle w:val="a3"/>
      </w:pPr>
    </w:p>
    <w:p w:rsidR="00D4641D" w:rsidRPr="00D4641D" w:rsidRDefault="00D4641D" w:rsidP="00D4641D">
      <w:pPr>
        <w:pStyle w:val="a3"/>
      </w:pPr>
      <w:r>
        <w:t>Н</w:t>
      </w:r>
      <w:r w:rsidRPr="00D4641D">
        <w:t>а верхнем уровне вложенности</w:t>
      </w:r>
      <w:r>
        <w:t xml:space="preserve"> м</w:t>
      </w:r>
      <w:r w:rsidRPr="00D4641D">
        <w:t>ожно обернуть этот код в анонимную async–функцию:</w:t>
      </w:r>
    </w:p>
    <w:p w:rsidR="00D4641D" w:rsidRPr="00D4641D" w:rsidRDefault="00D4641D" w:rsidP="00D4641D">
      <w:pPr>
        <w:pStyle w:val="a4"/>
        <w:rPr>
          <w:lang w:val="en-US"/>
        </w:rPr>
      </w:pPr>
      <w:r w:rsidRPr="00D4641D">
        <w:rPr>
          <w:lang w:val="en-US"/>
        </w:rPr>
        <w:t>(async () =&gt; {</w:t>
      </w:r>
    </w:p>
    <w:p w:rsidR="00D4641D" w:rsidRPr="00D4641D" w:rsidRDefault="00D4641D" w:rsidP="00D4641D">
      <w:pPr>
        <w:pStyle w:val="a4"/>
        <w:rPr>
          <w:lang w:val="en-US"/>
        </w:rPr>
      </w:pPr>
      <w:r w:rsidRPr="00D4641D">
        <w:rPr>
          <w:lang w:val="en-US"/>
        </w:rPr>
        <w:t xml:space="preserve">  let response = await fetch('/article/promise-chaining/user.json');</w:t>
      </w:r>
    </w:p>
    <w:p w:rsidR="00D4641D" w:rsidRPr="00D4641D" w:rsidRDefault="00D4641D" w:rsidP="00D4641D">
      <w:pPr>
        <w:pStyle w:val="a4"/>
        <w:rPr>
          <w:lang w:val="en-US"/>
        </w:rPr>
      </w:pPr>
      <w:r w:rsidRPr="00D4641D">
        <w:rPr>
          <w:lang w:val="en-US"/>
        </w:rPr>
        <w:t xml:space="preserve">  let user = await response.json();</w:t>
      </w:r>
    </w:p>
    <w:p w:rsidR="00D4641D" w:rsidRPr="00D4641D" w:rsidRDefault="00D4641D" w:rsidP="00D4641D">
      <w:pPr>
        <w:pStyle w:val="a4"/>
      </w:pPr>
      <w:r w:rsidRPr="00D4641D">
        <w:rPr>
          <w:lang w:val="en-US"/>
        </w:rPr>
        <w:t xml:space="preserve">  </w:t>
      </w:r>
      <w:r w:rsidRPr="00D4641D">
        <w:t>...</w:t>
      </w:r>
    </w:p>
    <w:p w:rsidR="00D4641D" w:rsidRPr="00D4641D" w:rsidRDefault="00D4641D" w:rsidP="00D4641D">
      <w:pPr>
        <w:pStyle w:val="a4"/>
      </w:pPr>
      <w:r w:rsidRPr="00D4641D">
        <w:t>})();</w:t>
      </w:r>
    </w:p>
    <w:p w:rsidR="005D61DA" w:rsidRDefault="005D61DA" w:rsidP="005D61DA">
      <w:pPr>
        <w:pStyle w:val="2"/>
      </w:pPr>
      <w:r>
        <w:t>Асинхронные методы классов</w:t>
      </w:r>
    </w:p>
    <w:p w:rsidR="005D61DA" w:rsidRDefault="005D61DA" w:rsidP="005D61DA">
      <w:pPr>
        <w:pStyle w:val="a3"/>
      </w:pPr>
      <w:r>
        <w:t>Для объявления асинхронного метода достаточно написать async перед именем:</w:t>
      </w:r>
    </w:p>
    <w:p w:rsidR="005D61DA" w:rsidRDefault="005D61DA" w:rsidP="005D61DA">
      <w:pPr>
        <w:pStyle w:val="a3"/>
      </w:pPr>
    </w:p>
    <w:p w:rsidR="005D61DA" w:rsidRPr="005D61DA" w:rsidRDefault="005D61DA" w:rsidP="005D61DA">
      <w:pPr>
        <w:pStyle w:val="a4"/>
        <w:rPr>
          <w:lang w:val="en-US"/>
        </w:rPr>
      </w:pPr>
      <w:r w:rsidRPr="005D61DA">
        <w:rPr>
          <w:lang w:val="en-US"/>
        </w:rPr>
        <w:t>class Waiter {</w:t>
      </w:r>
    </w:p>
    <w:p w:rsidR="005D61DA" w:rsidRPr="005D61DA" w:rsidRDefault="005D61DA" w:rsidP="005D61DA">
      <w:pPr>
        <w:pStyle w:val="a4"/>
        <w:rPr>
          <w:lang w:val="en-US"/>
        </w:rPr>
      </w:pPr>
      <w:r w:rsidRPr="005D61DA">
        <w:rPr>
          <w:lang w:val="en-US"/>
        </w:rPr>
        <w:t xml:space="preserve">  </w:t>
      </w:r>
      <w:r w:rsidRPr="005D61DA">
        <w:rPr>
          <w:color w:val="FF0000"/>
          <w:lang w:val="en-US"/>
        </w:rPr>
        <w:t xml:space="preserve">async </w:t>
      </w:r>
      <w:r w:rsidRPr="005D61DA">
        <w:rPr>
          <w:lang w:val="en-US"/>
        </w:rPr>
        <w:t>wait() {</w:t>
      </w:r>
    </w:p>
    <w:p w:rsidR="005D61DA" w:rsidRPr="005D61DA" w:rsidRDefault="005D61DA" w:rsidP="005D61DA">
      <w:pPr>
        <w:pStyle w:val="a4"/>
        <w:rPr>
          <w:lang w:val="en-US"/>
        </w:rPr>
      </w:pPr>
      <w:r w:rsidRPr="005D61DA">
        <w:rPr>
          <w:lang w:val="en-US"/>
        </w:rPr>
        <w:t xml:space="preserve">    return await Promise.resolve(1);</w:t>
      </w:r>
    </w:p>
    <w:p w:rsidR="005D61DA" w:rsidRPr="005D61DA" w:rsidRDefault="005D61DA" w:rsidP="005D61DA">
      <w:pPr>
        <w:pStyle w:val="a4"/>
        <w:rPr>
          <w:lang w:val="en-US"/>
        </w:rPr>
      </w:pPr>
      <w:r w:rsidRPr="005D61DA">
        <w:rPr>
          <w:lang w:val="en-US"/>
        </w:rPr>
        <w:t xml:space="preserve">  }</w:t>
      </w:r>
    </w:p>
    <w:p w:rsidR="005D61DA" w:rsidRPr="005D61DA" w:rsidRDefault="005D61DA" w:rsidP="005D61DA">
      <w:pPr>
        <w:pStyle w:val="a4"/>
        <w:rPr>
          <w:lang w:val="en-US"/>
        </w:rPr>
      </w:pPr>
      <w:r w:rsidRPr="005D61DA">
        <w:rPr>
          <w:lang w:val="en-US"/>
        </w:rPr>
        <w:t>}</w:t>
      </w:r>
    </w:p>
    <w:p w:rsidR="005D61DA" w:rsidRPr="005D61DA" w:rsidRDefault="005D61DA" w:rsidP="005D61DA">
      <w:pPr>
        <w:pStyle w:val="a4"/>
        <w:rPr>
          <w:lang w:val="en-US"/>
        </w:rPr>
      </w:pPr>
    </w:p>
    <w:p w:rsidR="005D61DA" w:rsidRPr="005D61DA" w:rsidRDefault="005D61DA" w:rsidP="005D61DA">
      <w:pPr>
        <w:pStyle w:val="a4"/>
        <w:rPr>
          <w:lang w:val="en-US"/>
        </w:rPr>
      </w:pPr>
      <w:r w:rsidRPr="005D61DA">
        <w:rPr>
          <w:lang w:val="en-US"/>
        </w:rPr>
        <w:t>new Waiter()</w:t>
      </w:r>
    </w:p>
    <w:p w:rsidR="005D61DA" w:rsidRPr="005D61DA" w:rsidRDefault="005D61DA" w:rsidP="005D61DA">
      <w:pPr>
        <w:pStyle w:val="a4"/>
        <w:rPr>
          <w:lang w:val="en-US"/>
        </w:rPr>
      </w:pPr>
      <w:r w:rsidRPr="005D61DA">
        <w:rPr>
          <w:lang w:val="en-US"/>
        </w:rPr>
        <w:t xml:space="preserve">  .wait()</w:t>
      </w:r>
    </w:p>
    <w:p w:rsidR="005D61DA" w:rsidRPr="005D61DA" w:rsidRDefault="005D61DA" w:rsidP="005D61DA">
      <w:pPr>
        <w:pStyle w:val="a4"/>
        <w:rPr>
          <w:lang w:val="en-US"/>
        </w:rPr>
      </w:pPr>
      <w:r w:rsidRPr="005D61DA">
        <w:rPr>
          <w:lang w:val="en-US"/>
        </w:rPr>
        <w:t xml:space="preserve">  .then(alert); // 1</w:t>
      </w:r>
    </w:p>
    <w:p w:rsidR="00D4641D" w:rsidRDefault="005D61DA" w:rsidP="005D61DA">
      <w:pPr>
        <w:pStyle w:val="a3"/>
      </w:pPr>
      <w:r>
        <w:t>Как и в случае с асинхронными функциями, такой метод гарантированно возвращает промис, и в его теле можно использовать await.</w:t>
      </w:r>
    </w:p>
    <w:p w:rsidR="005D61DA" w:rsidRDefault="005D61DA" w:rsidP="005D61DA">
      <w:pPr>
        <w:pStyle w:val="2"/>
      </w:pPr>
      <w:r>
        <w:t>Обработка ошибок</w:t>
      </w:r>
    </w:p>
    <w:p w:rsidR="005D61DA" w:rsidRPr="005D61DA" w:rsidRDefault="005D61DA" w:rsidP="005D61DA">
      <w:pPr>
        <w:pStyle w:val="a3"/>
        <w:rPr>
          <w:lang w:val="en-US"/>
        </w:rPr>
      </w:pPr>
      <w:r>
        <w:t xml:space="preserve">Когда промис завершается успешно, await promise возвращает результат. Когда завершается с ошибкой – будет выброшено исключение. Как если бы на этом месте находилось выражение </w:t>
      </w:r>
      <w:r w:rsidRPr="005D61DA">
        <w:rPr>
          <w:b/>
        </w:rPr>
        <w:t>throw</w:t>
      </w:r>
      <w:r>
        <w:t>.</w:t>
      </w:r>
      <w:r>
        <w:t xml:space="preserve"> </w:t>
      </w:r>
      <w:r>
        <w:t>Такой</w:t>
      </w:r>
      <w:r w:rsidRPr="005D61DA">
        <w:rPr>
          <w:lang w:val="en-US"/>
        </w:rPr>
        <w:t xml:space="preserve"> </w:t>
      </w:r>
      <w:r>
        <w:t>код</w:t>
      </w:r>
      <w:r w:rsidRPr="005D61DA">
        <w:rPr>
          <w:lang w:val="en-US"/>
        </w:rPr>
        <w:t>:</w:t>
      </w:r>
    </w:p>
    <w:p w:rsidR="005D61DA" w:rsidRPr="005D61DA" w:rsidRDefault="005D61DA" w:rsidP="005D61DA">
      <w:pPr>
        <w:pStyle w:val="a3"/>
        <w:rPr>
          <w:lang w:val="en-US"/>
        </w:rPr>
      </w:pPr>
    </w:p>
    <w:p w:rsidR="005D61DA" w:rsidRPr="005D61DA" w:rsidRDefault="005D61DA" w:rsidP="005D61DA">
      <w:pPr>
        <w:pStyle w:val="a4"/>
        <w:rPr>
          <w:lang w:val="en-US"/>
        </w:rPr>
      </w:pPr>
      <w:r w:rsidRPr="005D61DA">
        <w:rPr>
          <w:lang w:val="en-US"/>
        </w:rPr>
        <w:t>async function f() {</w:t>
      </w:r>
    </w:p>
    <w:p w:rsidR="005D61DA" w:rsidRPr="005D61DA" w:rsidRDefault="005D61DA" w:rsidP="005D61DA">
      <w:pPr>
        <w:pStyle w:val="a4"/>
        <w:rPr>
          <w:lang w:val="en-US"/>
        </w:rPr>
      </w:pPr>
      <w:r w:rsidRPr="005D61DA">
        <w:rPr>
          <w:lang w:val="en-US"/>
        </w:rPr>
        <w:t xml:space="preserve">  await Promise.reject(new Error("</w:t>
      </w:r>
      <w:r>
        <w:t>Упс</w:t>
      </w:r>
      <w:r w:rsidRPr="005D61DA">
        <w:rPr>
          <w:lang w:val="en-US"/>
        </w:rPr>
        <w:t>!"));</w:t>
      </w:r>
    </w:p>
    <w:p w:rsidR="005D61DA" w:rsidRDefault="005D61DA" w:rsidP="005D61DA">
      <w:pPr>
        <w:pStyle w:val="a4"/>
      </w:pPr>
      <w:r>
        <w:t>}</w:t>
      </w:r>
    </w:p>
    <w:p w:rsidR="005D61DA" w:rsidRDefault="005D61DA" w:rsidP="005D61DA">
      <w:pPr>
        <w:pStyle w:val="a3"/>
      </w:pPr>
      <w:r>
        <w:t>Делает то же самое, что и такой:</w:t>
      </w:r>
    </w:p>
    <w:p w:rsidR="005D61DA" w:rsidRDefault="005D61DA" w:rsidP="005D61DA">
      <w:pPr>
        <w:pStyle w:val="a3"/>
      </w:pPr>
    </w:p>
    <w:p w:rsidR="005D61DA" w:rsidRPr="005D61DA" w:rsidRDefault="005D61DA" w:rsidP="005D61DA">
      <w:pPr>
        <w:pStyle w:val="a4"/>
        <w:rPr>
          <w:lang w:val="en-US"/>
        </w:rPr>
      </w:pPr>
      <w:r w:rsidRPr="005D61DA">
        <w:rPr>
          <w:lang w:val="en-US"/>
        </w:rPr>
        <w:t>async function f() {</w:t>
      </w:r>
    </w:p>
    <w:p w:rsidR="005D61DA" w:rsidRPr="005D61DA" w:rsidRDefault="005D61DA" w:rsidP="005D61DA">
      <w:pPr>
        <w:pStyle w:val="a4"/>
        <w:rPr>
          <w:lang w:val="en-US"/>
        </w:rPr>
      </w:pPr>
      <w:r w:rsidRPr="005D61DA">
        <w:rPr>
          <w:lang w:val="en-US"/>
        </w:rPr>
        <w:t xml:space="preserve">  throw new Error("</w:t>
      </w:r>
      <w:r>
        <w:t>Упс</w:t>
      </w:r>
      <w:r w:rsidRPr="005D61DA">
        <w:rPr>
          <w:lang w:val="en-US"/>
        </w:rPr>
        <w:t>!");</w:t>
      </w:r>
    </w:p>
    <w:p w:rsidR="005D61DA" w:rsidRDefault="005D61DA" w:rsidP="005D61DA">
      <w:pPr>
        <w:pStyle w:val="a4"/>
      </w:pPr>
      <w:r>
        <w:t>}</w:t>
      </w:r>
    </w:p>
    <w:p w:rsidR="005D61DA" w:rsidRDefault="005D61DA" w:rsidP="005D61DA">
      <w:pPr>
        <w:pStyle w:val="a3"/>
      </w:pPr>
      <w:r>
        <w:t xml:space="preserve">Но есть отличие: на практике промис может завершиться с ошибкой не сразу, а через некоторое время. В этом случае будет задержка, а затем await выбросит исключение.Такие ошибки можно ловить, используя </w:t>
      </w:r>
      <w:r w:rsidRPr="005D61DA">
        <w:rPr>
          <w:color w:val="FF0000"/>
        </w:rPr>
        <w:t>try..catch</w:t>
      </w:r>
      <w:r>
        <w:t>, как с обычным throw:</w:t>
      </w:r>
    </w:p>
    <w:p w:rsidR="005D61DA" w:rsidRDefault="005D61DA" w:rsidP="005D61DA">
      <w:pPr>
        <w:pStyle w:val="a3"/>
      </w:pPr>
    </w:p>
    <w:p w:rsidR="005D61DA" w:rsidRPr="005D61DA" w:rsidRDefault="005D61DA" w:rsidP="005D61DA">
      <w:pPr>
        <w:pStyle w:val="a4"/>
        <w:rPr>
          <w:lang w:val="en-US"/>
        </w:rPr>
      </w:pPr>
      <w:r w:rsidRPr="005D61DA">
        <w:rPr>
          <w:lang w:val="en-US"/>
        </w:rPr>
        <w:t>async function f() {</w:t>
      </w:r>
    </w:p>
    <w:p w:rsidR="005D61DA" w:rsidRPr="005D61DA" w:rsidRDefault="005D61DA" w:rsidP="005D61DA">
      <w:pPr>
        <w:pStyle w:val="a4"/>
        <w:rPr>
          <w:lang w:val="en-US"/>
        </w:rPr>
      </w:pPr>
    </w:p>
    <w:p w:rsidR="005D61DA" w:rsidRPr="005D61DA" w:rsidRDefault="005D61DA" w:rsidP="005D61DA">
      <w:pPr>
        <w:pStyle w:val="a4"/>
        <w:rPr>
          <w:lang w:val="en-US"/>
        </w:rPr>
      </w:pPr>
      <w:r w:rsidRPr="005D61DA">
        <w:rPr>
          <w:lang w:val="en-US"/>
        </w:rPr>
        <w:t xml:space="preserve">  </w:t>
      </w:r>
      <w:r w:rsidRPr="005D61DA">
        <w:rPr>
          <w:b/>
          <w:lang w:val="en-US"/>
        </w:rPr>
        <w:t>try</w:t>
      </w:r>
      <w:r w:rsidRPr="005D61DA">
        <w:rPr>
          <w:lang w:val="en-US"/>
        </w:rPr>
        <w:t xml:space="preserve"> {</w:t>
      </w:r>
    </w:p>
    <w:p w:rsidR="005D61DA" w:rsidRPr="005D61DA" w:rsidRDefault="005D61DA" w:rsidP="005D61DA">
      <w:pPr>
        <w:pStyle w:val="a4"/>
        <w:rPr>
          <w:lang w:val="en-US"/>
        </w:rPr>
      </w:pPr>
      <w:r w:rsidRPr="005D61DA">
        <w:rPr>
          <w:lang w:val="en-US"/>
        </w:rPr>
        <w:t xml:space="preserve">    let response = </w:t>
      </w:r>
      <w:r w:rsidRPr="005D61DA">
        <w:rPr>
          <w:b/>
          <w:lang w:val="en-US"/>
        </w:rPr>
        <w:t>await</w:t>
      </w:r>
      <w:r w:rsidRPr="005D61DA">
        <w:rPr>
          <w:lang w:val="en-US"/>
        </w:rPr>
        <w:t xml:space="preserve"> fetch('http://no-such-url');</w:t>
      </w:r>
    </w:p>
    <w:p w:rsidR="005D61DA" w:rsidRPr="005D61DA" w:rsidRDefault="005D61DA" w:rsidP="005D61DA">
      <w:pPr>
        <w:pStyle w:val="a4"/>
        <w:rPr>
          <w:lang w:val="en-US"/>
        </w:rPr>
      </w:pPr>
      <w:r w:rsidRPr="005D61DA">
        <w:rPr>
          <w:lang w:val="en-US"/>
        </w:rPr>
        <w:t xml:space="preserve">  } </w:t>
      </w:r>
      <w:r w:rsidRPr="005D61DA">
        <w:rPr>
          <w:i/>
          <w:lang w:val="en-US"/>
        </w:rPr>
        <w:t>catch</w:t>
      </w:r>
      <w:r w:rsidRPr="005D61DA">
        <w:rPr>
          <w:lang w:val="en-US"/>
        </w:rPr>
        <w:t>(err) {</w:t>
      </w:r>
    </w:p>
    <w:p w:rsidR="005D61DA" w:rsidRPr="005D61DA" w:rsidRDefault="005D61DA" w:rsidP="005D61DA">
      <w:pPr>
        <w:pStyle w:val="a4"/>
        <w:rPr>
          <w:lang w:val="en-US"/>
        </w:rPr>
      </w:pPr>
      <w:r w:rsidRPr="005D61DA">
        <w:rPr>
          <w:lang w:val="en-US"/>
        </w:rPr>
        <w:t xml:space="preserve">    alert(err); // TypeError: failed to fetch</w:t>
      </w:r>
    </w:p>
    <w:p w:rsidR="005D61DA" w:rsidRDefault="005D61DA" w:rsidP="005D61DA">
      <w:pPr>
        <w:pStyle w:val="a4"/>
      </w:pPr>
      <w:r w:rsidRPr="005D61DA">
        <w:rPr>
          <w:lang w:val="en-US"/>
        </w:rPr>
        <w:t xml:space="preserve">  </w:t>
      </w:r>
      <w:r>
        <w:t>}</w:t>
      </w:r>
    </w:p>
    <w:p w:rsidR="005D61DA" w:rsidRDefault="005D61DA" w:rsidP="005D61DA">
      <w:pPr>
        <w:pStyle w:val="a4"/>
      </w:pPr>
      <w:r>
        <w:t>}</w:t>
      </w:r>
    </w:p>
    <w:p w:rsidR="005D61DA" w:rsidRDefault="005D61DA" w:rsidP="005D61DA">
      <w:pPr>
        <w:pStyle w:val="a4"/>
      </w:pPr>
      <w:r>
        <w:t>f();</w:t>
      </w:r>
    </w:p>
    <w:p w:rsidR="00F6645F" w:rsidRDefault="00F6645F" w:rsidP="00F6645F">
      <w:r>
        <w:t xml:space="preserve">Если у нас нет try..catch, асинхронная функция будет возвращать </w:t>
      </w:r>
      <w:r w:rsidRPr="00F6645F">
        <w:rPr>
          <w:b/>
        </w:rPr>
        <w:t>завершившийся с ошибкой промис</w:t>
      </w:r>
      <w:r>
        <w:t xml:space="preserve"> (в состоянии </w:t>
      </w:r>
      <w:r w:rsidRPr="00F6645F">
        <w:rPr>
          <w:b/>
        </w:rPr>
        <w:t>rejected</w:t>
      </w:r>
      <w:r>
        <w:t>). В этом случае мы можем использовать метод .</w:t>
      </w:r>
      <w:r w:rsidRPr="00F6645F">
        <w:rPr>
          <w:b/>
        </w:rPr>
        <w:t>catch</w:t>
      </w:r>
      <w:r>
        <w:t xml:space="preserve"> промиса, чтобы обработать ошибку:</w:t>
      </w:r>
    </w:p>
    <w:p w:rsidR="00F6645F" w:rsidRPr="00F6645F" w:rsidRDefault="00F6645F" w:rsidP="00F6645F">
      <w:pPr>
        <w:pStyle w:val="a4"/>
        <w:rPr>
          <w:lang w:val="en-US"/>
        </w:rPr>
      </w:pPr>
      <w:r w:rsidRPr="00F6645F">
        <w:rPr>
          <w:lang w:val="en-US"/>
        </w:rPr>
        <w:t>async function f() {</w:t>
      </w:r>
    </w:p>
    <w:p w:rsidR="00F6645F" w:rsidRPr="00F6645F" w:rsidRDefault="00F6645F" w:rsidP="00F6645F">
      <w:pPr>
        <w:pStyle w:val="a4"/>
        <w:rPr>
          <w:lang w:val="en-US"/>
        </w:rPr>
      </w:pPr>
      <w:r w:rsidRPr="00F6645F">
        <w:rPr>
          <w:lang w:val="en-US"/>
        </w:rPr>
        <w:t xml:space="preserve">  let response = </w:t>
      </w:r>
      <w:r w:rsidRPr="00F6645F">
        <w:rPr>
          <w:b/>
          <w:lang w:val="en-US"/>
        </w:rPr>
        <w:t>await</w:t>
      </w:r>
      <w:r w:rsidRPr="00F6645F">
        <w:rPr>
          <w:lang w:val="en-US"/>
        </w:rPr>
        <w:t xml:space="preserve"> fetch('http://no-such-url');</w:t>
      </w:r>
    </w:p>
    <w:p w:rsidR="00F6645F" w:rsidRDefault="00F6645F" w:rsidP="00F6645F">
      <w:pPr>
        <w:pStyle w:val="a4"/>
      </w:pPr>
      <w:r>
        <w:t>}</w:t>
      </w:r>
    </w:p>
    <w:p w:rsidR="00F6645F" w:rsidRDefault="00F6645F" w:rsidP="00F6645F">
      <w:pPr>
        <w:pStyle w:val="a4"/>
      </w:pPr>
      <w:r>
        <w:t>// f() вернёт промис в состоянии rejected</w:t>
      </w:r>
    </w:p>
    <w:p w:rsidR="00F6645F" w:rsidRDefault="00F6645F" w:rsidP="00F6645F">
      <w:pPr>
        <w:pStyle w:val="a4"/>
        <w:rPr>
          <w:lang w:val="en-US"/>
        </w:rPr>
      </w:pPr>
      <w:r w:rsidRPr="00F6645F">
        <w:rPr>
          <w:lang w:val="en-US"/>
        </w:rPr>
        <w:t>f().</w:t>
      </w:r>
      <w:r w:rsidRPr="00F6645F">
        <w:rPr>
          <w:b/>
          <w:lang w:val="en-US"/>
        </w:rPr>
        <w:t>catch</w:t>
      </w:r>
      <w:r w:rsidRPr="00F6645F">
        <w:rPr>
          <w:lang w:val="en-US"/>
        </w:rPr>
        <w:t>(alert); // TypeError: failed to fetch // (*)</w:t>
      </w:r>
    </w:p>
    <w:p w:rsidR="00614B6A" w:rsidRDefault="00614B6A" w:rsidP="00614B6A">
      <w:r w:rsidRPr="00614B6A">
        <w:t>Если забыть добавить .</w:t>
      </w:r>
      <w:r w:rsidRPr="00614B6A">
        <w:rPr>
          <w:lang w:val="en-US"/>
        </w:rPr>
        <w:t>catch</w:t>
      </w:r>
      <w:r w:rsidRPr="00614B6A">
        <w:t>, то будет сгенерирована ошибка «</w:t>
      </w:r>
      <w:r w:rsidRPr="00614B6A">
        <w:rPr>
          <w:b/>
          <w:lang w:val="en-US"/>
        </w:rPr>
        <w:t>Uncaught</w:t>
      </w:r>
      <w:r w:rsidRPr="00614B6A">
        <w:rPr>
          <w:b/>
        </w:rPr>
        <w:t xml:space="preserve"> </w:t>
      </w:r>
      <w:r w:rsidRPr="00614B6A">
        <w:rPr>
          <w:b/>
          <w:lang w:val="en-US"/>
        </w:rPr>
        <w:t>promise</w:t>
      </w:r>
      <w:r w:rsidRPr="00614B6A">
        <w:rPr>
          <w:b/>
        </w:rPr>
        <w:t xml:space="preserve"> </w:t>
      </w:r>
      <w:r w:rsidRPr="00614B6A">
        <w:rPr>
          <w:b/>
          <w:lang w:val="en-US"/>
        </w:rPr>
        <w:t>error</w:t>
      </w:r>
      <w:r w:rsidRPr="00614B6A">
        <w:t>» и информация об этом будет выведена в консоль.</w:t>
      </w:r>
    </w:p>
    <w:p w:rsidR="00283023" w:rsidRDefault="00283023" w:rsidP="00283023">
      <w:r w:rsidRPr="00283023">
        <w:rPr>
          <w:b/>
        </w:rPr>
        <w:t>async/await</w:t>
      </w:r>
      <w:r>
        <w:t xml:space="preserve"> отлично работает с </w:t>
      </w:r>
      <w:r w:rsidRPr="00283023">
        <w:rPr>
          <w:color w:val="FF0000"/>
        </w:rPr>
        <w:t>Promise.all</w:t>
      </w:r>
      <w:r>
        <w:rPr>
          <w:color w:val="FF0000"/>
        </w:rPr>
        <w:t xml:space="preserve"> </w:t>
      </w:r>
      <w:r>
        <w:t>Когда необходимо подождать несколько промисов одновременно, можно обернуть их в Promise.all, и затем await:</w:t>
      </w:r>
    </w:p>
    <w:p w:rsidR="00283023" w:rsidRDefault="00283023" w:rsidP="00283023">
      <w:pPr>
        <w:pStyle w:val="a4"/>
      </w:pPr>
      <w:r>
        <w:t>// await будет ждать массив с результатами выполнения всех промисов</w:t>
      </w:r>
    </w:p>
    <w:p w:rsidR="00283023" w:rsidRPr="00283023" w:rsidRDefault="00283023" w:rsidP="00283023">
      <w:pPr>
        <w:pStyle w:val="a4"/>
        <w:rPr>
          <w:lang w:val="en-US"/>
        </w:rPr>
      </w:pPr>
      <w:r w:rsidRPr="00283023">
        <w:rPr>
          <w:lang w:val="en-US"/>
        </w:rPr>
        <w:t xml:space="preserve">let results = </w:t>
      </w:r>
      <w:bookmarkStart w:id="0" w:name="_GoBack"/>
      <w:r w:rsidRPr="00283023">
        <w:rPr>
          <w:b/>
          <w:lang w:val="en-US"/>
        </w:rPr>
        <w:t>await Promise.all</w:t>
      </w:r>
      <w:bookmarkEnd w:id="0"/>
      <w:r w:rsidRPr="00283023">
        <w:rPr>
          <w:lang w:val="en-US"/>
        </w:rPr>
        <w:t>([</w:t>
      </w:r>
    </w:p>
    <w:p w:rsidR="00283023" w:rsidRDefault="00283023" w:rsidP="00283023">
      <w:pPr>
        <w:pStyle w:val="a4"/>
      </w:pPr>
      <w:r w:rsidRPr="00283023">
        <w:rPr>
          <w:lang w:val="en-US"/>
        </w:rPr>
        <w:t xml:space="preserve">  </w:t>
      </w:r>
      <w:r>
        <w:t>fetch(url1),</w:t>
      </w:r>
    </w:p>
    <w:p w:rsidR="00283023" w:rsidRDefault="00283023" w:rsidP="00283023">
      <w:pPr>
        <w:pStyle w:val="a4"/>
      </w:pPr>
      <w:r>
        <w:t xml:space="preserve">  fetch(url2),</w:t>
      </w:r>
    </w:p>
    <w:p w:rsidR="00283023" w:rsidRDefault="00283023" w:rsidP="00283023">
      <w:pPr>
        <w:pStyle w:val="a4"/>
      </w:pPr>
      <w:r>
        <w:t xml:space="preserve">  ...</w:t>
      </w:r>
    </w:p>
    <w:p w:rsidR="00283023" w:rsidRPr="00614B6A" w:rsidRDefault="00283023" w:rsidP="00283023">
      <w:pPr>
        <w:pStyle w:val="a4"/>
      </w:pPr>
      <w:r>
        <w:t>]);</w:t>
      </w:r>
    </w:p>
    <w:sectPr w:rsidR="00283023" w:rsidRPr="00614B6A" w:rsidSect="00C059B6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65EE"/>
    <w:multiLevelType w:val="hybridMultilevel"/>
    <w:tmpl w:val="54F24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4014"/>
    <w:multiLevelType w:val="hybridMultilevel"/>
    <w:tmpl w:val="EE8AC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73A9A"/>
    <w:multiLevelType w:val="multilevel"/>
    <w:tmpl w:val="B746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826AB"/>
    <w:multiLevelType w:val="multilevel"/>
    <w:tmpl w:val="6AB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17290"/>
    <w:multiLevelType w:val="multilevel"/>
    <w:tmpl w:val="79CA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C7EE4"/>
    <w:multiLevelType w:val="hybridMultilevel"/>
    <w:tmpl w:val="9E82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2318D"/>
    <w:multiLevelType w:val="hybridMultilevel"/>
    <w:tmpl w:val="64B0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81BBC"/>
    <w:multiLevelType w:val="hybridMultilevel"/>
    <w:tmpl w:val="7DBE4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4F5D4B"/>
    <w:multiLevelType w:val="hybridMultilevel"/>
    <w:tmpl w:val="83F4B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C3219"/>
    <w:multiLevelType w:val="hybridMultilevel"/>
    <w:tmpl w:val="2856B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72A88"/>
    <w:multiLevelType w:val="hybridMultilevel"/>
    <w:tmpl w:val="D2E2B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068E6"/>
    <w:multiLevelType w:val="hybridMultilevel"/>
    <w:tmpl w:val="21DA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81576F"/>
    <w:multiLevelType w:val="hybridMultilevel"/>
    <w:tmpl w:val="1AA22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A84664"/>
    <w:multiLevelType w:val="hybridMultilevel"/>
    <w:tmpl w:val="7474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8B26C6"/>
    <w:multiLevelType w:val="hybridMultilevel"/>
    <w:tmpl w:val="7A42D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B131AE"/>
    <w:multiLevelType w:val="hybridMultilevel"/>
    <w:tmpl w:val="9B861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A0783F"/>
    <w:multiLevelType w:val="hybridMultilevel"/>
    <w:tmpl w:val="E6ACDA68"/>
    <w:lvl w:ilvl="0" w:tplc="116EF28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9" w15:restartNumberingAfterBreak="0">
    <w:nsid w:val="491619C0"/>
    <w:multiLevelType w:val="hybridMultilevel"/>
    <w:tmpl w:val="1FF8B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41377"/>
    <w:multiLevelType w:val="multilevel"/>
    <w:tmpl w:val="ECAE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90888"/>
    <w:multiLevelType w:val="hybridMultilevel"/>
    <w:tmpl w:val="E3A6E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C01C5"/>
    <w:multiLevelType w:val="hybridMultilevel"/>
    <w:tmpl w:val="2D16F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F4FBE"/>
    <w:multiLevelType w:val="hybridMultilevel"/>
    <w:tmpl w:val="BE0EA51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77C23A8"/>
    <w:multiLevelType w:val="hybridMultilevel"/>
    <w:tmpl w:val="3336E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7D5E39"/>
    <w:multiLevelType w:val="hybridMultilevel"/>
    <w:tmpl w:val="1A966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7"/>
  </w:num>
  <w:num w:numId="5">
    <w:abstractNumId w:val="7"/>
  </w:num>
  <w:num w:numId="6">
    <w:abstractNumId w:val="18"/>
  </w:num>
  <w:num w:numId="7">
    <w:abstractNumId w:val="31"/>
  </w:num>
  <w:num w:numId="8">
    <w:abstractNumId w:val="37"/>
  </w:num>
  <w:num w:numId="9">
    <w:abstractNumId w:val="15"/>
  </w:num>
  <w:num w:numId="10">
    <w:abstractNumId w:val="22"/>
  </w:num>
  <w:num w:numId="11">
    <w:abstractNumId w:val="33"/>
  </w:num>
  <w:num w:numId="12">
    <w:abstractNumId w:val="35"/>
  </w:num>
  <w:num w:numId="13">
    <w:abstractNumId w:val="36"/>
  </w:num>
  <w:num w:numId="14">
    <w:abstractNumId w:val="9"/>
  </w:num>
  <w:num w:numId="15">
    <w:abstractNumId w:val="23"/>
  </w:num>
  <w:num w:numId="16">
    <w:abstractNumId w:val="43"/>
  </w:num>
  <w:num w:numId="17">
    <w:abstractNumId w:val="14"/>
  </w:num>
  <w:num w:numId="18">
    <w:abstractNumId w:val="34"/>
  </w:num>
  <w:num w:numId="19">
    <w:abstractNumId w:val="4"/>
  </w:num>
  <w:num w:numId="20">
    <w:abstractNumId w:val="32"/>
  </w:num>
  <w:num w:numId="21">
    <w:abstractNumId w:val="27"/>
  </w:num>
  <w:num w:numId="22">
    <w:abstractNumId w:val="28"/>
  </w:num>
  <w:num w:numId="23">
    <w:abstractNumId w:val="5"/>
  </w:num>
  <w:num w:numId="24">
    <w:abstractNumId w:val="24"/>
  </w:num>
  <w:num w:numId="25">
    <w:abstractNumId w:val="42"/>
  </w:num>
  <w:num w:numId="26">
    <w:abstractNumId w:val="10"/>
  </w:num>
  <w:num w:numId="27">
    <w:abstractNumId w:val="38"/>
  </w:num>
  <w:num w:numId="28">
    <w:abstractNumId w:val="16"/>
  </w:num>
  <w:num w:numId="29">
    <w:abstractNumId w:val="11"/>
  </w:num>
  <w:num w:numId="30">
    <w:abstractNumId w:val="30"/>
  </w:num>
  <w:num w:numId="31">
    <w:abstractNumId w:val="19"/>
  </w:num>
  <w:num w:numId="32">
    <w:abstractNumId w:val="29"/>
  </w:num>
  <w:num w:numId="33">
    <w:abstractNumId w:val="20"/>
  </w:num>
  <w:num w:numId="34">
    <w:abstractNumId w:val="3"/>
  </w:num>
  <w:num w:numId="35">
    <w:abstractNumId w:val="21"/>
  </w:num>
  <w:num w:numId="36">
    <w:abstractNumId w:val="6"/>
  </w:num>
  <w:num w:numId="37">
    <w:abstractNumId w:val="13"/>
  </w:num>
  <w:num w:numId="38">
    <w:abstractNumId w:val="25"/>
  </w:num>
  <w:num w:numId="39">
    <w:abstractNumId w:val="39"/>
  </w:num>
  <w:num w:numId="40">
    <w:abstractNumId w:val="41"/>
  </w:num>
  <w:num w:numId="41">
    <w:abstractNumId w:val="26"/>
  </w:num>
  <w:num w:numId="42">
    <w:abstractNumId w:val="40"/>
  </w:num>
  <w:num w:numId="43">
    <w:abstractNumId w:val="1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0C03"/>
    <w:rsid w:val="00031AF1"/>
    <w:rsid w:val="00034841"/>
    <w:rsid w:val="0004763E"/>
    <w:rsid w:val="00047E15"/>
    <w:rsid w:val="00054B90"/>
    <w:rsid w:val="000550F4"/>
    <w:rsid w:val="00060726"/>
    <w:rsid w:val="0009279D"/>
    <w:rsid w:val="000933CB"/>
    <w:rsid w:val="000A15A5"/>
    <w:rsid w:val="000A5DD1"/>
    <w:rsid w:val="000B2149"/>
    <w:rsid w:val="000B6350"/>
    <w:rsid w:val="000B63D8"/>
    <w:rsid w:val="000C3C00"/>
    <w:rsid w:val="000C5B04"/>
    <w:rsid w:val="000C7D2C"/>
    <w:rsid w:val="000E3E7B"/>
    <w:rsid w:val="000E5A0B"/>
    <w:rsid w:val="000E5F9F"/>
    <w:rsid w:val="000F3E01"/>
    <w:rsid w:val="00104AC9"/>
    <w:rsid w:val="00104AEA"/>
    <w:rsid w:val="001100EA"/>
    <w:rsid w:val="001314E6"/>
    <w:rsid w:val="00141A37"/>
    <w:rsid w:val="001623D9"/>
    <w:rsid w:val="001624CE"/>
    <w:rsid w:val="0016434D"/>
    <w:rsid w:val="0016618C"/>
    <w:rsid w:val="00167D54"/>
    <w:rsid w:val="00173F2D"/>
    <w:rsid w:val="00180E47"/>
    <w:rsid w:val="00181C6F"/>
    <w:rsid w:val="00184762"/>
    <w:rsid w:val="00191B97"/>
    <w:rsid w:val="001A1772"/>
    <w:rsid w:val="001A372C"/>
    <w:rsid w:val="001A723D"/>
    <w:rsid w:val="001C6F63"/>
    <w:rsid w:val="001D2418"/>
    <w:rsid w:val="001D5652"/>
    <w:rsid w:val="001D61F5"/>
    <w:rsid w:val="001F5A4D"/>
    <w:rsid w:val="00202DB7"/>
    <w:rsid w:val="0021002D"/>
    <w:rsid w:val="00213770"/>
    <w:rsid w:val="00213B34"/>
    <w:rsid w:val="00224071"/>
    <w:rsid w:val="00224DCE"/>
    <w:rsid w:val="00227B6A"/>
    <w:rsid w:val="00232D78"/>
    <w:rsid w:val="00235444"/>
    <w:rsid w:val="002409B2"/>
    <w:rsid w:val="00242F66"/>
    <w:rsid w:val="002432C8"/>
    <w:rsid w:val="002476C6"/>
    <w:rsid w:val="002516A8"/>
    <w:rsid w:val="00261064"/>
    <w:rsid w:val="00261B94"/>
    <w:rsid w:val="002628B1"/>
    <w:rsid w:val="00267E35"/>
    <w:rsid w:val="00270FE3"/>
    <w:rsid w:val="00277882"/>
    <w:rsid w:val="00282B7A"/>
    <w:rsid w:val="00283023"/>
    <w:rsid w:val="002A09D5"/>
    <w:rsid w:val="002A5AC4"/>
    <w:rsid w:val="002B3453"/>
    <w:rsid w:val="002D176A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26200"/>
    <w:rsid w:val="00332D73"/>
    <w:rsid w:val="00341290"/>
    <w:rsid w:val="00341C08"/>
    <w:rsid w:val="00344E75"/>
    <w:rsid w:val="00344F0B"/>
    <w:rsid w:val="00351D2E"/>
    <w:rsid w:val="0035629C"/>
    <w:rsid w:val="0035668C"/>
    <w:rsid w:val="00360691"/>
    <w:rsid w:val="00362D37"/>
    <w:rsid w:val="003644E1"/>
    <w:rsid w:val="003739DB"/>
    <w:rsid w:val="00374DB1"/>
    <w:rsid w:val="00376859"/>
    <w:rsid w:val="00381181"/>
    <w:rsid w:val="003816D2"/>
    <w:rsid w:val="00386EBD"/>
    <w:rsid w:val="00395517"/>
    <w:rsid w:val="00397098"/>
    <w:rsid w:val="003A5415"/>
    <w:rsid w:val="003A7E59"/>
    <w:rsid w:val="003B18DF"/>
    <w:rsid w:val="003B2691"/>
    <w:rsid w:val="003B6521"/>
    <w:rsid w:val="003B7545"/>
    <w:rsid w:val="003C4ACD"/>
    <w:rsid w:val="003C5773"/>
    <w:rsid w:val="003D4B64"/>
    <w:rsid w:val="003D6C81"/>
    <w:rsid w:val="003E71E9"/>
    <w:rsid w:val="003F5FEF"/>
    <w:rsid w:val="0040399D"/>
    <w:rsid w:val="004079CA"/>
    <w:rsid w:val="00424A65"/>
    <w:rsid w:val="00434E14"/>
    <w:rsid w:val="00437843"/>
    <w:rsid w:val="00437BD2"/>
    <w:rsid w:val="00454675"/>
    <w:rsid w:val="00454AD5"/>
    <w:rsid w:val="00457578"/>
    <w:rsid w:val="0046322E"/>
    <w:rsid w:val="00464CCD"/>
    <w:rsid w:val="00470776"/>
    <w:rsid w:val="00472D71"/>
    <w:rsid w:val="00477633"/>
    <w:rsid w:val="00477D7B"/>
    <w:rsid w:val="00482FAA"/>
    <w:rsid w:val="00484430"/>
    <w:rsid w:val="00484F08"/>
    <w:rsid w:val="004879D7"/>
    <w:rsid w:val="004932F3"/>
    <w:rsid w:val="00495135"/>
    <w:rsid w:val="0049712F"/>
    <w:rsid w:val="004A1AF8"/>
    <w:rsid w:val="004A52F0"/>
    <w:rsid w:val="004B3228"/>
    <w:rsid w:val="004B5C79"/>
    <w:rsid w:val="004C16BA"/>
    <w:rsid w:val="004C1AAF"/>
    <w:rsid w:val="004C4E48"/>
    <w:rsid w:val="004D295E"/>
    <w:rsid w:val="004E7AF7"/>
    <w:rsid w:val="004F3355"/>
    <w:rsid w:val="004F5C55"/>
    <w:rsid w:val="004F78CD"/>
    <w:rsid w:val="0050432E"/>
    <w:rsid w:val="005072D0"/>
    <w:rsid w:val="005158DD"/>
    <w:rsid w:val="00543C47"/>
    <w:rsid w:val="0054408C"/>
    <w:rsid w:val="00551838"/>
    <w:rsid w:val="00555E99"/>
    <w:rsid w:val="005654F3"/>
    <w:rsid w:val="00580F9B"/>
    <w:rsid w:val="0058206C"/>
    <w:rsid w:val="00582EAF"/>
    <w:rsid w:val="00586B81"/>
    <w:rsid w:val="005923FE"/>
    <w:rsid w:val="005952FE"/>
    <w:rsid w:val="005A0109"/>
    <w:rsid w:val="005B2614"/>
    <w:rsid w:val="005B29F7"/>
    <w:rsid w:val="005B3E3F"/>
    <w:rsid w:val="005C08AC"/>
    <w:rsid w:val="005C189A"/>
    <w:rsid w:val="005C1FB8"/>
    <w:rsid w:val="005C4560"/>
    <w:rsid w:val="005C6AF0"/>
    <w:rsid w:val="005D386E"/>
    <w:rsid w:val="005D3F35"/>
    <w:rsid w:val="005D61DA"/>
    <w:rsid w:val="005E3249"/>
    <w:rsid w:val="005F06AC"/>
    <w:rsid w:val="005F135C"/>
    <w:rsid w:val="005F5985"/>
    <w:rsid w:val="005F790F"/>
    <w:rsid w:val="006062D2"/>
    <w:rsid w:val="006071BF"/>
    <w:rsid w:val="00614B6A"/>
    <w:rsid w:val="00616AD9"/>
    <w:rsid w:val="006338D2"/>
    <w:rsid w:val="00635618"/>
    <w:rsid w:val="00652A56"/>
    <w:rsid w:val="00662E89"/>
    <w:rsid w:val="006726E7"/>
    <w:rsid w:val="006B3C87"/>
    <w:rsid w:val="006B4828"/>
    <w:rsid w:val="006C4491"/>
    <w:rsid w:val="006C58B9"/>
    <w:rsid w:val="006D5B4E"/>
    <w:rsid w:val="006E5FA6"/>
    <w:rsid w:val="006F3B07"/>
    <w:rsid w:val="006F7F9C"/>
    <w:rsid w:val="0070128A"/>
    <w:rsid w:val="00704FEE"/>
    <w:rsid w:val="00716B29"/>
    <w:rsid w:val="00721A6A"/>
    <w:rsid w:val="00734DFF"/>
    <w:rsid w:val="007617E7"/>
    <w:rsid w:val="007656CF"/>
    <w:rsid w:val="00770301"/>
    <w:rsid w:val="00783ED8"/>
    <w:rsid w:val="00786B62"/>
    <w:rsid w:val="007907BA"/>
    <w:rsid w:val="00793D1D"/>
    <w:rsid w:val="007A0CE2"/>
    <w:rsid w:val="007A3689"/>
    <w:rsid w:val="007A5116"/>
    <w:rsid w:val="007B1962"/>
    <w:rsid w:val="007B3CD6"/>
    <w:rsid w:val="007C0DB5"/>
    <w:rsid w:val="007C6F44"/>
    <w:rsid w:val="007D3997"/>
    <w:rsid w:val="007D4D89"/>
    <w:rsid w:val="007D75FF"/>
    <w:rsid w:val="007F0D9E"/>
    <w:rsid w:val="007F6651"/>
    <w:rsid w:val="007F7EFC"/>
    <w:rsid w:val="00801480"/>
    <w:rsid w:val="00801F58"/>
    <w:rsid w:val="0080495B"/>
    <w:rsid w:val="00811B8C"/>
    <w:rsid w:val="00825202"/>
    <w:rsid w:val="0082548D"/>
    <w:rsid w:val="00826934"/>
    <w:rsid w:val="008329D4"/>
    <w:rsid w:val="0083305F"/>
    <w:rsid w:val="00842DB8"/>
    <w:rsid w:val="008439BA"/>
    <w:rsid w:val="008468E0"/>
    <w:rsid w:val="0086118B"/>
    <w:rsid w:val="0087625E"/>
    <w:rsid w:val="00876CE6"/>
    <w:rsid w:val="00884C38"/>
    <w:rsid w:val="00884CD1"/>
    <w:rsid w:val="00884DD6"/>
    <w:rsid w:val="00891833"/>
    <w:rsid w:val="00891EA7"/>
    <w:rsid w:val="00892E9D"/>
    <w:rsid w:val="00894EF8"/>
    <w:rsid w:val="008951F8"/>
    <w:rsid w:val="008962F1"/>
    <w:rsid w:val="008969E2"/>
    <w:rsid w:val="008A4D06"/>
    <w:rsid w:val="008A740B"/>
    <w:rsid w:val="008B064F"/>
    <w:rsid w:val="008B18B9"/>
    <w:rsid w:val="008B1948"/>
    <w:rsid w:val="008B432A"/>
    <w:rsid w:val="008B5A78"/>
    <w:rsid w:val="008B6B7E"/>
    <w:rsid w:val="008C027A"/>
    <w:rsid w:val="008C0B09"/>
    <w:rsid w:val="008D4EE1"/>
    <w:rsid w:val="008E2742"/>
    <w:rsid w:val="008E3FAD"/>
    <w:rsid w:val="008F3180"/>
    <w:rsid w:val="008F3865"/>
    <w:rsid w:val="008F56A9"/>
    <w:rsid w:val="00901D07"/>
    <w:rsid w:val="00906C10"/>
    <w:rsid w:val="0093258F"/>
    <w:rsid w:val="009362FD"/>
    <w:rsid w:val="00943DC4"/>
    <w:rsid w:val="00952181"/>
    <w:rsid w:val="00960041"/>
    <w:rsid w:val="00963A52"/>
    <w:rsid w:val="009709A2"/>
    <w:rsid w:val="0097458B"/>
    <w:rsid w:val="00974B16"/>
    <w:rsid w:val="00977F7B"/>
    <w:rsid w:val="00985083"/>
    <w:rsid w:val="0098553A"/>
    <w:rsid w:val="009920C3"/>
    <w:rsid w:val="009A0165"/>
    <w:rsid w:val="009A236C"/>
    <w:rsid w:val="009A631C"/>
    <w:rsid w:val="009B271F"/>
    <w:rsid w:val="009C2A79"/>
    <w:rsid w:val="009C4616"/>
    <w:rsid w:val="009C60B3"/>
    <w:rsid w:val="009C6D2D"/>
    <w:rsid w:val="009D64AD"/>
    <w:rsid w:val="009E5C14"/>
    <w:rsid w:val="009E7A19"/>
    <w:rsid w:val="00A00FCA"/>
    <w:rsid w:val="00A0563C"/>
    <w:rsid w:val="00A103BF"/>
    <w:rsid w:val="00A1134F"/>
    <w:rsid w:val="00A32734"/>
    <w:rsid w:val="00A3296E"/>
    <w:rsid w:val="00A4500E"/>
    <w:rsid w:val="00A54433"/>
    <w:rsid w:val="00A55C4A"/>
    <w:rsid w:val="00A61D32"/>
    <w:rsid w:val="00A800D9"/>
    <w:rsid w:val="00A8449B"/>
    <w:rsid w:val="00AA17AC"/>
    <w:rsid w:val="00AA7558"/>
    <w:rsid w:val="00AA7E13"/>
    <w:rsid w:val="00AC141B"/>
    <w:rsid w:val="00AC3A9C"/>
    <w:rsid w:val="00AD30C7"/>
    <w:rsid w:val="00AD331A"/>
    <w:rsid w:val="00AD3F43"/>
    <w:rsid w:val="00AD65E7"/>
    <w:rsid w:val="00AD756E"/>
    <w:rsid w:val="00AE4B83"/>
    <w:rsid w:val="00AF018E"/>
    <w:rsid w:val="00B01D43"/>
    <w:rsid w:val="00B02ED4"/>
    <w:rsid w:val="00B02F79"/>
    <w:rsid w:val="00B21AD5"/>
    <w:rsid w:val="00B26253"/>
    <w:rsid w:val="00B3496C"/>
    <w:rsid w:val="00B4652D"/>
    <w:rsid w:val="00B561A0"/>
    <w:rsid w:val="00B60020"/>
    <w:rsid w:val="00B80356"/>
    <w:rsid w:val="00B81DFA"/>
    <w:rsid w:val="00B83611"/>
    <w:rsid w:val="00B84948"/>
    <w:rsid w:val="00B95CBF"/>
    <w:rsid w:val="00B97C09"/>
    <w:rsid w:val="00BA2715"/>
    <w:rsid w:val="00BA3DBE"/>
    <w:rsid w:val="00BB4518"/>
    <w:rsid w:val="00BD0715"/>
    <w:rsid w:val="00BE2298"/>
    <w:rsid w:val="00BE3B57"/>
    <w:rsid w:val="00BE4E73"/>
    <w:rsid w:val="00BE641E"/>
    <w:rsid w:val="00BF0E9A"/>
    <w:rsid w:val="00BF65F4"/>
    <w:rsid w:val="00BF7850"/>
    <w:rsid w:val="00C00731"/>
    <w:rsid w:val="00C059B6"/>
    <w:rsid w:val="00C2083D"/>
    <w:rsid w:val="00C22B67"/>
    <w:rsid w:val="00C22F7F"/>
    <w:rsid w:val="00C300DE"/>
    <w:rsid w:val="00C3310B"/>
    <w:rsid w:val="00C33D41"/>
    <w:rsid w:val="00C343F2"/>
    <w:rsid w:val="00C35EBE"/>
    <w:rsid w:val="00C4023E"/>
    <w:rsid w:val="00C458BA"/>
    <w:rsid w:val="00C50C32"/>
    <w:rsid w:val="00C6555A"/>
    <w:rsid w:val="00C65DDA"/>
    <w:rsid w:val="00C80D92"/>
    <w:rsid w:val="00C8401C"/>
    <w:rsid w:val="00CA5182"/>
    <w:rsid w:val="00CB20E7"/>
    <w:rsid w:val="00CB4F1F"/>
    <w:rsid w:val="00CD2639"/>
    <w:rsid w:val="00CD38DC"/>
    <w:rsid w:val="00CE46D3"/>
    <w:rsid w:val="00D03066"/>
    <w:rsid w:val="00D03B7E"/>
    <w:rsid w:val="00D05C46"/>
    <w:rsid w:val="00D064C7"/>
    <w:rsid w:val="00D102E8"/>
    <w:rsid w:val="00D128FD"/>
    <w:rsid w:val="00D1344B"/>
    <w:rsid w:val="00D20C67"/>
    <w:rsid w:val="00D30012"/>
    <w:rsid w:val="00D31DF0"/>
    <w:rsid w:val="00D33B2A"/>
    <w:rsid w:val="00D349C4"/>
    <w:rsid w:val="00D40970"/>
    <w:rsid w:val="00D43B23"/>
    <w:rsid w:val="00D4641D"/>
    <w:rsid w:val="00D5276F"/>
    <w:rsid w:val="00D54994"/>
    <w:rsid w:val="00D54D84"/>
    <w:rsid w:val="00D66252"/>
    <w:rsid w:val="00D7376F"/>
    <w:rsid w:val="00D82BD5"/>
    <w:rsid w:val="00D85CC5"/>
    <w:rsid w:val="00D94153"/>
    <w:rsid w:val="00D9539B"/>
    <w:rsid w:val="00D97404"/>
    <w:rsid w:val="00DA36B3"/>
    <w:rsid w:val="00DA4643"/>
    <w:rsid w:val="00DB0267"/>
    <w:rsid w:val="00DB72CF"/>
    <w:rsid w:val="00DC2EC2"/>
    <w:rsid w:val="00DD6F04"/>
    <w:rsid w:val="00DE2658"/>
    <w:rsid w:val="00DE7310"/>
    <w:rsid w:val="00E07AB1"/>
    <w:rsid w:val="00E07CF1"/>
    <w:rsid w:val="00E10D50"/>
    <w:rsid w:val="00E137E0"/>
    <w:rsid w:val="00E15E26"/>
    <w:rsid w:val="00E305BA"/>
    <w:rsid w:val="00E30CF7"/>
    <w:rsid w:val="00E31DFB"/>
    <w:rsid w:val="00E354D3"/>
    <w:rsid w:val="00E37968"/>
    <w:rsid w:val="00E454E0"/>
    <w:rsid w:val="00E51640"/>
    <w:rsid w:val="00E53326"/>
    <w:rsid w:val="00E53A2C"/>
    <w:rsid w:val="00E60059"/>
    <w:rsid w:val="00E6564B"/>
    <w:rsid w:val="00E70963"/>
    <w:rsid w:val="00E72A16"/>
    <w:rsid w:val="00E73248"/>
    <w:rsid w:val="00E739B8"/>
    <w:rsid w:val="00E73AF5"/>
    <w:rsid w:val="00E77295"/>
    <w:rsid w:val="00E83B64"/>
    <w:rsid w:val="00E8574B"/>
    <w:rsid w:val="00E870CA"/>
    <w:rsid w:val="00E900B8"/>
    <w:rsid w:val="00E913E6"/>
    <w:rsid w:val="00EA0732"/>
    <w:rsid w:val="00EC005E"/>
    <w:rsid w:val="00EC08F2"/>
    <w:rsid w:val="00ED1DC6"/>
    <w:rsid w:val="00ED376E"/>
    <w:rsid w:val="00EE76D5"/>
    <w:rsid w:val="00EF563C"/>
    <w:rsid w:val="00EF6504"/>
    <w:rsid w:val="00EF6664"/>
    <w:rsid w:val="00F02BCA"/>
    <w:rsid w:val="00F03F7A"/>
    <w:rsid w:val="00F11686"/>
    <w:rsid w:val="00F1179B"/>
    <w:rsid w:val="00F2586D"/>
    <w:rsid w:val="00F2760A"/>
    <w:rsid w:val="00F303E6"/>
    <w:rsid w:val="00F31430"/>
    <w:rsid w:val="00F35950"/>
    <w:rsid w:val="00F44103"/>
    <w:rsid w:val="00F44E95"/>
    <w:rsid w:val="00F45012"/>
    <w:rsid w:val="00F45078"/>
    <w:rsid w:val="00F46EC4"/>
    <w:rsid w:val="00F517DD"/>
    <w:rsid w:val="00F55385"/>
    <w:rsid w:val="00F559BF"/>
    <w:rsid w:val="00F5619C"/>
    <w:rsid w:val="00F56243"/>
    <w:rsid w:val="00F570D1"/>
    <w:rsid w:val="00F6645F"/>
    <w:rsid w:val="00F7252E"/>
    <w:rsid w:val="00F762E9"/>
    <w:rsid w:val="00F808B3"/>
    <w:rsid w:val="00F839BE"/>
    <w:rsid w:val="00F90D82"/>
    <w:rsid w:val="00F95429"/>
    <w:rsid w:val="00F9676D"/>
    <w:rsid w:val="00FA1E9D"/>
    <w:rsid w:val="00FA2587"/>
    <w:rsid w:val="00FA5539"/>
    <w:rsid w:val="00FA73F3"/>
    <w:rsid w:val="00FB0EBC"/>
    <w:rsid w:val="00FB6088"/>
    <w:rsid w:val="00FC13B0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446E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autoRedefine/>
    <w:qFormat/>
    <w:rsid w:val="000C7D2C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3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278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65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639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2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33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4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394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23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4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0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1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1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0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1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242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7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8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08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6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9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575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5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0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6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4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5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599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3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215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32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8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49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3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4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2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83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4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35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5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093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75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1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320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9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029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7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804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50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14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1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67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4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B330-4120-430B-A11E-BC222B7B0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15</cp:revision>
  <cp:lastPrinted>2022-02-02T07:45:00Z</cp:lastPrinted>
  <dcterms:created xsi:type="dcterms:W3CDTF">2022-02-02T07:47:00Z</dcterms:created>
  <dcterms:modified xsi:type="dcterms:W3CDTF">2022-02-02T09:25:00Z</dcterms:modified>
</cp:coreProperties>
</file>