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EC" w:rsidRDefault="00AA158D" w:rsidP="000779EC">
      <w:pPr>
        <w:pStyle w:val="1"/>
      </w:pPr>
      <w:r>
        <w:t>Поля записей</w:t>
      </w:r>
      <w:r w:rsidR="000779EC">
        <w:t xml:space="preserve"> от </w:t>
      </w:r>
      <w:r w:rsidR="00883C90">
        <w:t>Дмитрия Полоса</w:t>
      </w:r>
    </w:p>
    <w:p w:rsidR="00883C90" w:rsidRPr="00AA158D" w:rsidRDefault="00A911BF" w:rsidP="00883C90">
      <w:pPr>
        <w:pStyle w:val="4"/>
      </w:pPr>
      <w:r>
        <w:t>Создание кастомного</w:t>
      </w:r>
      <w:r w:rsidR="00C55ED8">
        <w:rPr>
          <w:lang w:val="en-US"/>
        </w:rPr>
        <w:t xml:space="preserve"> </w:t>
      </w:r>
      <w:r w:rsidR="00C55ED8">
        <w:t>мета</w:t>
      </w:r>
      <w:r>
        <w:t xml:space="preserve"> поля</w:t>
      </w:r>
    </w:p>
    <w:p w:rsidR="004F04AA" w:rsidRDefault="007A1F28" w:rsidP="007A1F28">
      <w:pPr>
        <w:pStyle w:val="a5"/>
        <w:rPr>
          <w:rStyle w:val="a3"/>
          <w:color w:val="auto"/>
          <w:u w:val="none"/>
          <w:lang w:val="en-US"/>
        </w:rPr>
      </w:pPr>
      <w:r w:rsidRPr="007A1F28">
        <w:rPr>
          <w:rStyle w:val="a3"/>
          <w:color w:val="auto"/>
          <w:u w:val="none"/>
        </w:rPr>
        <w:t>В Wordpress к любому типу записей можно добавить свою информацию</w:t>
      </w:r>
      <w:r w:rsidR="00EC584D">
        <w:rPr>
          <w:rStyle w:val="a3"/>
          <w:color w:val="auto"/>
          <w:u w:val="none"/>
        </w:rPr>
        <w:t xml:space="preserve"> и сохранять ее в специальном хранилище </w:t>
      </w:r>
      <w:r w:rsidR="00EC584D" w:rsidRPr="00BB214C">
        <w:rPr>
          <w:rStyle w:val="a3"/>
          <w:color w:val="FF0000"/>
          <w:u w:val="none"/>
          <w:lang w:val="en-US"/>
        </w:rPr>
        <w:t>post</w:t>
      </w:r>
      <w:r w:rsidR="00EC584D" w:rsidRPr="00BB214C">
        <w:rPr>
          <w:rStyle w:val="a3"/>
          <w:color w:val="FF0000"/>
          <w:u w:val="none"/>
        </w:rPr>
        <w:t xml:space="preserve"> </w:t>
      </w:r>
      <w:r w:rsidR="00EC584D" w:rsidRPr="00BB214C">
        <w:rPr>
          <w:rStyle w:val="a3"/>
          <w:color w:val="FF0000"/>
          <w:u w:val="none"/>
          <w:lang w:val="en-US"/>
        </w:rPr>
        <w:t>meta</w:t>
      </w:r>
      <w:r w:rsidR="00BB214C" w:rsidRPr="00BB214C">
        <w:rPr>
          <w:rStyle w:val="a3"/>
          <w:color w:val="FF0000"/>
          <w:u w:val="none"/>
        </w:rPr>
        <w:t xml:space="preserve"> </w:t>
      </w:r>
      <w:r w:rsidR="00BB214C">
        <w:rPr>
          <w:rStyle w:val="a3"/>
          <w:color w:val="auto"/>
          <w:u w:val="none"/>
        </w:rPr>
        <w:t>по принципу ключ - значение</w:t>
      </w:r>
      <w:r w:rsidRPr="007A1F28">
        <w:rPr>
          <w:rStyle w:val="a3"/>
          <w:color w:val="auto"/>
          <w:u w:val="none"/>
        </w:rPr>
        <w:t>.</w:t>
      </w:r>
      <w:r w:rsidR="00F53F85">
        <w:rPr>
          <w:rStyle w:val="a3"/>
          <w:color w:val="auto"/>
          <w:u w:val="none"/>
        </w:rPr>
        <w:t xml:space="preserve"> Для этого есть функции </w:t>
      </w:r>
      <w:r w:rsidR="00F53F85" w:rsidRPr="00F53F85">
        <w:rPr>
          <w:rStyle w:val="a3"/>
          <w:color w:val="FF0000"/>
          <w:u w:val="none"/>
          <w:lang w:val="en-US"/>
        </w:rPr>
        <w:t xml:space="preserve">add_post_meta </w:t>
      </w:r>
      <w:r w:rsidR="00F53F85">
        <w:rPr>
          <w:rStyle w:val="a3"/>
          <w:color w:val="auto"/>
          <w:u w:val="none"/>
        </w:rPr>
        <w:t xml:space="preserve">и </w:t>
      </w:r>
      <w:r w:rsidR="00F53F85" w:rsidRPr="00F53F85">
        <w:rPr>
          <w:rStyle w:val="a3"/>
          <w:color w:val="FF0000"/>
          <w:u w:val="none"/>
          <w:lang w:val="en-US"/>
        </w:rPr>
        <w:t>update_post_meta</w:t>
      </w:r>
      <w:r w:rsidR="00F53F85">
        <w:rPr>
          <w:rStyle w:val="a3"/>
          <w:color w:val="auto"/>
          <w:u w:val="none"/>
          <w:lang w:val="en-US"/>
        </w:rPr>
        <w:t>.</w:t>
      </w:r>
    </w:p>
    <w:p w:rsidR="002E4B0F" w:rsidRDefault="002E4B0F" w:rsidP="007A1F28">
      <w:pPr>
        <w:pStyle w:val="a5"/>
        <w:rPr>
          <w:rStyle w:val="a3"/>
          <w:color w:val="auto"/>
          <w:u w:val="none"/>
          <w:lang w:val="en-US"/>
        </w:rPr>
      </w:pPr>
    </w:p>
    <w:p w:rsidR="002E4B0F" w:rsidRPr="002E4B0F" w:rsidRDefault="002E4B0F" w:rsidP="002E4B0F">
      <w:pPr>
        <w:pStyle w:val="a4"/>
      </w:pPr>
      <w:r w:rsidRPr="002E4B0F">
        <w:rPr>
          <w:color w:val="FF0000"/>
        </w:rPr>
        <w:t>add_post_meta</w:t>
      </w:r>
      <w:r w:rsidRPr="002E4B0F">
        <w:t>( $post_id, $meta_key, $meta_value, $unique );</w:t>
      </w:r>
    </w:p>
    <w:p w:rsidR="002E4B0F" w:rsidRPr="002E4B0F" w:rsidRDefault="002E4B0F" w:rsidP="002E4B0F">
      <w:pPr>
        <w:pStyle w:val="a5"/>
      </w:pPr>
      <w:r w:rsidRPr="002E4B0F">
        <w:rPr>
          <w:i/>
        </w:rPr>
        <w:t>$</w:t>
      </w:r>
      <w:r w:rsidRPr="002E4B0F">
        <w:rPr>
          <w:i/>
          <w:lang w:val="en-US"/>
        </w:rPr>
        <w:t>post</w:t>
      </w:r>
      <w:r w:rsidRPr="002E4B0F">
        <w:rPr>
          <w:i/>
        </w:rPr>
        <w:t>_</w:t>
      </w:r>
      <w:r w:rsidRPr="002E4B0F">
        <w:rPr>
          <w:i/>
          <w:lang w:val="en-US"/>
        </w:rPr>
        <w:t>id</w:t>
      </w:r>
      <w:r w:rsidRPr="002E4B0F">
        <w:rPr>
          <w:i/>
        </w:rPr>
        <w:t>(число</w:t>
      </w:r>
      <w:r w:rsidRPr="002E4B0F">
        <w:t>) (обязательный)</w:t>
      </w:r>
      <w:r w:rsidRPr="002E4B0F">
        <w:t xml:space="preserve"> - </w:t>
      </w:r>
      <w:r w:rsidRPr="002E4B0F">
        <w:rPr>
          <w:lang w:val="en-US"/>
        </w:rPr>
        <w:t>ID</w:t>
      </w:r>
      <w:r w:rsidRPr="002E4B0F">
        <w:t xml:space="preserve"> поста, произвольное поле к которому нужно добавить.</w:t>
      </w:r>
    </w:p>
    <w:p w:rsidR="002E4B0F" w:rsidRPr="002E4B0F" w:rsidRDefault="002E4B0F" w:rsidP="002E4B0F">
      <w:pPr>
        <w:pStyle w:val="a5"/>
      </w:pPr>
      <w:r w:rsidRPr="002E4B0F">
        <w:rPr>
          <w:i/>
        </w:rPr>
        <w:t>$</w:t>
      </w:r>
      <w:r w:rsidRPr="002E4B0F">
        <w:rPr>
          <w:i/>
          <w:lang w:val="en-US"/>
        </w:rPr>
        <w:t>meta</w:t>
      </w:r>
      <w:r w:rsidRPr="002E4B0F">
        <w:rPr>
          <w:i/>
        </w:rPr>
        <w:t>_</w:t>
      </w:r>
      <w:r w:rsidRPr="002E4B0F">
        <w:rPr>
          <w:i/>
          <w:lang w:val="en-US"/>
        </w:rPr>
        <w:t>key</w:t>
      </w:r>
      <w:r w:rsidRPr="002E4B0F">
        <w:rPr>
          <w:i/>
        </w:rPr>
        <w:t>(строка)</w:t>
      </w:r>
      <w:r w:rsidRPr="002E4B0F">
        <w:t xml:space="preserve"> (обязательный)</w:t>
      </w:r>
      <w:r w:rsidRPr="002E4B0F">
        <w:t xml:space="preserve"> - </w:t>
      </w:r>
      <w:r w:rsidRPr="002E4B0F">
        <w:t>Название (ключ) произвольного поля.</w:t>
      </w:r>
    </w:p>
    <w:p w:rsidR="002E4B0F" w:rsidRPr="002E4B0F" w:rsidRDefault="002E4B0F" w:rsidP="002E4B0F">
      <w:pPr>
        <w:pStyle w:val="a5"/>
      </w:pPr>
      <w:r w:rsidRPr="002E4B0F">
        <w:rPr>
          <w:i/>
        </w:rPr>
        <w:t>$</w:t>
      </w:r>
      <w:r w:rsidRPr="002E4B0F">
        <w:rPr>
          <w:i/>
          <w:lang w:val="en-US"/>
        </w:rPr>
        <w:t>meta</w:t>
      </w:r>
      <w:r w:rsidRPr="002E4B0F">
        <w:rPr>
          <w:i/>
        </w:rPr>
        <w:t>_</w:t>
      </w:r>
      <w:r w:rsidRPr="002E4B0F">
        <w:rPr>
          <w:i/>
          <w:lang w:val="en-US"/>
        </w:rPr>
        <w:t>value</w:t>
      </w:r>
      <w:r w:rsidRPr="002E4B0F">
        <w:rPr>
          <w:i/>
        </w:rPr>
        <w:t>(строка)</w:t>
      </w:r>
      <w:r w:rsidRPr="002E4B0F">
        <w:t xml:space="preserve"> (обязательный)</w:t>
      </w:r>
      <w:r w:rsidRPr="002E4B0F">
        <w:t xml:space="preserve"> - </w:t>
      </w:r>
      <w:r w:rsidRPr="002E4B0F">
        <w:t>Значение произвольного поля.</w:t>
      </w:r>
    </w:p>
    <w:p w:rsidR="002E4B0F" w:rsidRDefault="002E4B0F" w:rsidP="002E4B0F">
      <w:pPr>
        <w:pStyle w:val="a5"/>
        <w:rPr>
          <w:lang w:val="en-US"/>
        </w:rPr>
      </w:pPr>
      <w:r w:rsidRPr="002E4B0F">
        <w:rPr>
          <w:i/>
        </w:rPr>
        <w:t>$</w:t>
      </w:r>
      <w:r w:rsidRPr="002E4B0F">
        <w:rPr>
          <w:i/>
          <w:lang w:val="en-US"/>
        </w:rPr>
        <w:t>unique</w:t>
      </w:r>
      <w:r w:rsidRPr="002E4B0F">
        <w:rPr>
          <w:i/>
        </w:rPr>
        <w:t>(логический)</w:t>
      </w:r>
      <w:r w:rsidRPr="002E4B0F">
        <w:rPr>
          <w:i/>
        </w:rPr>
        <w:t xml:space="preserve"> - </w:t>
      </w:r>
      <w:r w:rsidRPr="002E4B0F">
        <w:rPr>
          <w:lang w:val="en-US"/>
        </w:rPr>
        <w:t>true</w:t>
      </w:r>
      <w:r w:rsidRPr="002E4B0F">
        <w:t xml:space="preserve"> - уникальный (только один), </w:t>
      </w:r>
      <w:r w:rsidRPr="002E4B0F">
        <w:rPr>
          <w:lang w:val="en-US"/>
        </w:rPr>
        <w:t>false</w:t>
      </w:r>
      <w:r w:rsidRPr="002E4B0F">
        <w:t xml:space="preserve"> - не уникальный - полей с одним ключом может быть много.</w:t>
      </w:r>
      <w:r w:rsidRPr="002E4B0F">
        <w:t xml:space="preserve"> </w:t>
      </w:r>
      <w:r w:rsidRPr="002E4B0F">
        <w:t xml:space="preserve">Если поставить параметр в </w:t>
      </w:r>
      <w:r w:rsidRPr="002E4B0F">
        <w:rPr>
          <w:lang w:val="en-US"/>
        </w:rPr>
        <w:t>true</w:t>
      </w:r>
      <w:r w:rsidRPr="002E4B0F">
        <w:t>, то при добавлении поля, сначала будет проверяться существует ли уже поле с таким же ключом, если существует, то поле не будет добавлено.</w:t>
      </w:r>
      <w:r w:rsidRPr="002E4B0F">
        <w:t xml:space="preserve"> </w:t>
      </w:r>
      <w:r w:rsidRPr="002E4B0F">
        <w:rPr>
          <w:lang w:val="en-US"/>
        </w:rPr>
        <w:t>По умолчанию: false</w:t>
      </w:r>
      <w:r w:rsidR="005D414D" w:rsidRPr="005D414D">
        <w:rPr>
          <w:lang w:val="en-US"/>
        </w:rPr>
        <w:t>.</w:t>
      </w:r>
      <w:r w:rsidR="005D414D">
        <w:rPr>
          <w:lang w:val="en-US"/>
        </w:rPr>
        <w:t xml:space="preserve"> </w:t>
      </w:r>
    </w:p>
    <w:p w:rsidR="00F81447" w:rsidRDefault="00F81447" w:rsidP="002E4B0F">
      <w:pPr>
        <w:pStyle w:val="a5"/>
        <w:rPr>
          <w:lang w:val="en-US"/>
        </w:rPr>
      </w:pPr>
    </w:p>
    <w:p w:rsidR="00F81447" w:rsidRPr="00F81447" w:rsidRDefault="00F81447" w:rsidP="002E4B0F">
      <w:pPr>
        <w:pStyle w:val="a5"/>
        <w:rPr>
          <w:lang w:val="en-US"/>
        </w:rPr>
      </w:pPr>
      <w:r>
        <w:t>В</w:t>
      </w:r>
      <w:r w:rsidRPr="00F81447">
        <w:rPr>
          <w:lang w:val="en-US"/>
        </w:rPr>
        <w:t xml:space="preserve"> </w:t>
      </w:r>
      <w:r w:rsidRPr="00F81447">
        <w:rPr>
          <w:b/>
          <w:lang w:val="en-US"/>
        </w:rPr>
        <w:t>functions.php:</w:t>
      </w:r>
    </w:p>
    <w:p w:rsidR="00C55ED8" w:rsidRDefault="00C55ED8" w:rsidP="00C55ED8">
      <w:pPr>
        <w:pStyle w:val="a4"/>
      </w:pPr>
      <w:r>
        <w:t xml:space="preserve">add_filter( </w:t>
      </w:r>
      <w:r w:rsidRPr="00C55ED8">
        <w:rPr>
          <w:color w:val="FF0000"/>
        </w:rPr>
        <w:t>'add_meta_boxes'</w:t>
      </w:r>
      <w:r>
        <w:t>, 'robot_lending_meta_boxes');</w:t>
      </w:r>
    </w:p>
    <w:p w:rsidR="00C55ED8" w:rsidRDefault="00C55ED8" w:rsidP="00C55ED8">
      <w:pPr>
        <w:pStyle w:val="a4"/>
      </w:pPr>
      <w:r>
        <w:t>function robot_lending_meta_boxes() {</w:t>
      </w:r>
    </w:p>
    <w:p w:rsidR="00C55ED8" w:rsidRDefault="00C55ED8" w:rsidP="00C55ED8">
      <w:pPr>
        <w:pStyle w:val="a4"/>
      </w:pPr>
      <w:r>
        <w:t xml:space="preserve">  </w:t>
      </w:r>
      <w:r w:rsidRPr="00C55ED8">
        <w:rPr>
          <w:color w:val="FF0000"/>
        </w:rPr>
        <w:t>add_meta_box</w:t>
      </w:r>
      <w:r>
        <w:t>(</w:t>
      </w:r>
    </w:p>
    <w:p w:rsidR="00C55ED8" w:rsidRDefault="00C55ED8" w:rsidP="00C55ED8">
      <w:pPr>
        <w:pStyle w:val="a4"/>
      </w:pPr>
      <w:r>
        <w:t xml:space="preserve">    'rl-digit',</w:t>
      </w:r>
    </w:p>
    <w:p w:rsidR="00C55ED8" w:rsidRDefault="00C55ED8" w:rsidP="00C55ED8">
      <w:pPr>
        <w:pStyle w:val="a4"/>
      </w:pPr>
      <w:r>
        <w:t xml:space="preserve">    'Цифра 1: ',</w:t>
      </w:r>
    </w:p>
    <w:p w:rsidR="00C55ED8" w:rsidRDefault="00C55ED8" w:rsidP="00C55ED8">
      <w:pPr>
        <w:pStyle w:val="a4"/>
      </w:pPr>
      <w:r>
        <w:t xml:space="preserve">    'rl_meta_digit_cb',</w:t>
      </w:r>
    </w:p>
    <w:p w:rsidR="00C55ED8" w:rsidRDefault="00C55ED8" w:rsidP="00C55ED8">
      <w:pPr>
        <w:pStyle w:val="a4"/>
      </w:pPr>
      <w:r>
        <w:t xml:space="preserve">    'page',</w:t>
      </w:r>
    </w:p>
    <w:p w:rsidR="00C55ED8" w:rsidRDefault="00C55ED8" w:rsidP="00C55ED8">
      <w:pPr>
        <w:pStyle w:val="a4"/>
      </w:pPr>
      <w:r>
        <w:t xml:space="preserve">    'normal'</w:t>
      </w:r>
    </w:p>
    <w:p w:rsidR="00C55ED8" w:rsidRDefault="00C55ED8" w:rsidP="00C55ED8">
      <w:pPr>
        <w:pStyle w:val="a4"/>
      </w:pPr>
      <w:r>
        <w:t xml:space="preserve">  );</w:t>
      </w:r>
    </w:p>
    <w:p w:rsidR="00C55ED8" w:rsidRDefault="00C55ED8" w:rsidP="00C55ED8">
      <w:pPr>
        <w:pStyle w:val="a4"/>
      </w:pPr>
      <w:r>
        <w:t xml:space="preserve">  function rl_meta_digit_cb( $post_obj ){</w:t>
      </w:r>
    </w:p>
    <w:p w:rsidR="00C55ED8" w:rsidRDefault="00C55ED8" w:rsidP="00C55ED8">
      <w:pPr>
        <w:pStyle w:val="a4"/>
      </w:pPr>
      <w:r>
        <w:t xml:space="preserve">    add_post_meta( $post_obj-&gt;ID, 'rl-digit', true);</w:t>
      </w:r>
    </w:p>
    <w:p w:rsidR="00C55ED8" w:rsidRDefault="00C55ED8" w:rsidP="00C55ED8">
      <w:pPr>
        <w:pStyle w:val="a4"/>
      </w:pPr>
      <w:r>
        <w:t xml:space="preserve">    echo "&lt;input type=\"text\" name=\"rl-digit\" value=\"555\"&gt;";</w:t>
      </w:r>
    </w:p>
    <w:p w:rsidR="00C55ED8" w:rsidRDefault="00C55ED8" w:rsidP="00C55ED8">
      <w:pPr>
        <w:pStyle w:val="a4"/>
      </w:pPr>
      <w:r>
        <w:t xml:space="preserve">  }</w:t>
      </w:r>
    </w:p>
    <w:p w:rsidR="00F81447" w:rsidRDefault="00C55ED8" w:rsidP="00C55ED8">
      <w:pPr>
        <w:pStyle w:val="a4"/>
      </w:pPr>
      <w:r>
        <w:t>}</w:t>
      </w:r>
    </w:p>
    <w:p w:rsidR="005D414D" w:rsidRDefault="005D414D" w:rsidP="002E4B0F">
      <w:pPr>
        <w:pStyle w:val="a5"/>
        <w:rPr>
          <w:lang w:val="en-US"/>
        </w:rPr>
      </w:pPr>
    </w:p>
    <w:p w:rsidR="005D414D" w:rsidRDefault="00C55ED8" w:rsidP="002E4B0F">
      <w:pPr>
        <w:pStyle w:val="a5"/>
      </w:pPr>
      <w:r>
        <w:t xml:space="preserve">В </w:t>
      </w:r>
      <w:r w:rsidRPr="00C55ED8">
        <w:rPr>
          <w:b/>
        </w:rPr>
        <w:t>верстке</w:t>
      </w:r>
    </w:p>
    <w:p w:rsidR="00C55ED8" w:rsidRPr="00C55ED8" w:rsidRDefault="00C55ED8" w:rsidP="00C55ED8">
      <w:pPr>
        <w:pStyle w:val="a4"/>
      </w:pPr>
      <w:r w:rsidRPr="00C55ED8">
        <w:t>&lt;?php echo </w:t>
      </w:r>
      <w:r w:rsidRPr="00C55ED8">
        <w:rPr>
          <w:color w:val="FF0000"/>
        </w:rPr>
        <w:t>get_post_meta</w:t>
      </w:r>
      <w:r w:rsidRPr="00C55ED8">
        <w:t>($id, 'rl-digit', true); ?&gt;</w:t>
      </w:r>
    </w:p>
    <w:p w:rsidR="00C55ED8" w:rsidRPr="00C55ED8" w:rsidRDefault="00C55ED8" w:rsidP="002E4B0F">
      <w:pPr>
        <w:pStyle w:val="a5"/>
        <w:rPr>
          <w:lang w:val="en-US"/>
        </w:rPr>
      </w:pPr>
    </w:p>
    <w:p w:rsidR="00C55ED8" w:rsidRDefault="00C55ED8" w:rsidP="002E4B0F">
      <w:pPr>
        <w:pStyle w:val="a5"/>
      </w:pPr>
      <w:r>
        <w:t xml:space="preserve">Важно: </w:t>
      </w:r>
      <w:r w:rsidRPr="00C55ED8">
        <w:t>$</w:t>
      </w:r>
      <w:r>
        <w:rPr>
          <w:lang w:val="en-US"/>
        </w:rPr>
        <w:t>id</w:t>
      </w:r>
      <w:r w:rsidRPr="00C55ED8">
        <w:t xml:space="preserve"> </w:t>
      </w:r>
      <w:r>
        <w:t xml:space="preserve">можем использовать, если определена переменная </w:t>
      </w:r>
      <w:r w:rsidRPr="00C55ED8">
        <w:t>$</w:t>
      </w:r>
      <w:r>
        <w:rPr>
          <w:lang w:val="en-US"/>
        </w:rPr>
        <w:t>post</w:t>
      </w:r>
      <w:r w:rsidRPr="00C55ED8">
        <w:t xml:space="preserve"> (</w:t>
      </w:r>
      <w:r>
        <w:t>организован цикл</w:t>
      </w:r>
      <w:r w:rsidRPr="00C55ED8">
        <w:t>)</w:t>
      </w:r>
      <w:r>
        <w:t>.</w:t>
      </w:r>
    </w:p>
    <w:p w:rsidR="00C55ED8" w:rsidRDefault="00C55ED8" w:rsidP="002E4B0F">
      <w:pPr>
        <w:pStyle w:val="a5"/>
      </w:pPr>
    </w:p>
    <w:p w:rsidR="00C55ED8" w:rsidRDefault="00C55ED8" w:rsidP="002E4B0F">
      <w:pPr>
        <w:pStyle w:val="a5"/>
        <w:rPr>
          <w:b/>
        </w:rPr>
      </w:pPr>
      <w:r>
        <w:t xml:space="preserve">Чтобы, значение поля, измененное в админке, сохранялось, в </w:t>
      </w:r>
      <w:r w:rsidRPr="00F81447">
        <w:rPr>
          <w:b/>
          <w:lang w:val="en-US"/>
        </w:rPr>
        <w:t>functions</w:t>
      </w:r>
      <w:r w:rsidRPr="00C55ED8">
        <w:rPr>
          <w:b/>
        </w:rPr>
        <w:t>.</w:t>
      </w:r>
      <w:r w:rsidRPr="00F81447">
        <w:rPr>
          <w:b/>
          <w:lang w:val="en-US"/>
        </w:rPr>
        <w:t>php</w:t>
      </w:r>
      <w:r w:rsidRPr="00C55ED8">
        <w:rPr>
          <w:b/>
        </w:rPr>
        <w:t>:</w:t>
      </w:r>
    </w:p>
    <w:p w:rsidR="00C55ED8" w:rsidRPr="00C55ED8" w:rsidRDefault="00C55ED8" w:rsidP="00C55ED8">
      <w:pPr>
        <w:pStyle w:val="a4"/>
      </w:pPr>
      <w:r w:rsidRPr="00C55ED8">
        <w:t>add_filter( '</w:t>
      </w:r>
      <w:r w:rsidRPr="00C55ED8">
        <w:rPr>
          <w:color w:val="FF0000"/>
        </w:rPr>
        <w:t>save_post'</w:t>
      </w:r>
      <w:r w:rsidRPr="00C55ED8">
        <w:t>, 'robot_lending_save_meta');</w:t>
      </w:r>
    </w:p>
    <w:p w:rsidR="00C55ED8" w:rsidRPr="00C55ED8" w:rsidRDefault="00C55ED8" w:rsidP="00C55ED8">
      <w:pPr>
        <w:pStyle w:val="a4"/>
      </w:pPr>
      <w:r w:rsidRPr="00C55ED8">
        <w:t>function robot_lending_save_meta( $post_id ) {</w:t>
      </w:r>
    </w:p>
    <w:p w:rsidR="00C55ED8" w:rsidRPr="00C55ED8" w:rsidRDefault="00C55ED8" w:rsidP="00C55ED8">
      <w:pPr>
        <w:pStyle w:val="a4"/>
      </w:pPr>
      <w:r w:rsidRPr="00C55ED8">
        <w:t xml:space="preserve">  if( isset( </w:t>
      </w:r>
      <w:r w:rsidRPr="00C55ED8">
        <w:rPr>
          <w:b/>
        </w:rPr>
        <w:t>$_POST['rl-digit']</w:t>
      </w:r>
      <w:r w:rsidRPr="00C55ED8">
        <w:t xml:space="preserve"> ) ) {</w:t>
      </w:r>
    </w:p>
    <w:p w:rsidR="00C55ED8" w:rsidRPr="00C55ED8" w:rsidRDefault="00C55ED8" w:rsidP="00C55ED8">
      <w:pPr>
        <w:pStyle w:val="a4"/>
      </w:pPr>
      <w:r w:rsidRPr="00C55ED8">
        <w:t xml:space="preserve">    </w:t>
      </w:r>
      <w:r w:rsidRPr="00C55ED8">
        <w:rPr>
          <w:color w:val="FF0000"/>
        </w:rPr>
        <w:t>update_post_meta</w:t>
      </w:r>
      <w:r w:rsidRPr="00C55ED8">
        <w:t>( $post_id, 'rl-digit', $_POST['rl-digit'] );</w:t>
      </w:r>
    </w:p>
    <w:p w:rsidR="00C55ED8" w:rsidRDefault="00C55ED8" w:rsidP="00C55ED8">
      <w:pPr>
        <w:pStyle w:val="a4"/>
      </w:pPr>
      <w:r w:rsidRPr="00C55ED8">
        <w:t xml:space="preserve">  </w:t>
      </w:r>
      <w:r>
        <w:t>}</w:t>
      </w:r>
    </w:p>
    <w:p w:rsidR="00C55ED8" w:rsidRPr="00C55ED8" w:rsidRDefault="00C55ED8" w:rsidP="00C55ED8">
      <w:pPr>
        <w:pStyle w:val="a4"/>
        <w:rPr>
          <w:lang w:val="ru-RU"/>
        </w:rPr>
      </w:pPr>
      <w:r>
        <w:t>}</w:t>
      </w:r>
    </w:p>
    <w:p w:rsidR="00C55ED8" w:rsidRDefault="00C55ED8" w:rsidP="002E4B0F">
      <w:pPr>
        <w:pStyle w:val="a5"/>
        <w:rPr>
          <w:lang w:val="en-US"/>
        </w:rPr>
      </w:pPr>
    </w:p>
    <w:p w:rsidR="007417C9" w:rsidRPr="007417C9" w:rsidRDefault="007417C9" w:rsidP="007417C9">
      <w:pPr>
        <w:pStyle w:val="4"/>
      </w:pPr>
      <w:r>
        <w:t xml:space="preserve">Создание кастомных полей с помощью плагина </w:t>
      </w:r>
      <w:r>
        <w:rPr>
          <w:lang w:val="en-US"/>
        </w:rPr>
        <w:t>ACF</w:t>
      </w:r>
    </w:p>
    <w:p w:rsidR="00BE259E" w:rsidRDefault="00BE259E" w:rsidP="002E4B0F">
      <w:pPr>
        <w:pStyle w:val="a5"/>
      </w:pPr>
      <w:r>
        <w:t xml:space="preserve">Установим плагин. </w:t>
      </w:r>
    </w:p>
    <w:p w:rsidR="00C2411D" w:rsidRDefault="00C2411D" w:rsidP="002E4B0F">
      <w:pPr>
        <w:pStyle w:val="a5"/>
      </w:pPr>
      <w:hyperlink r:id="rId5" w:history="1">
        <w:r w:rsidRPr="003D0D4E">
          <w:rPr>
            <w:rStyle w:val="a3"/>
          </w:rPr>
          <w:t>https://acfwp.ru/</w:t>
        </w:r>
      </w:hyperlink>
      <w:r>
        <w:t xml:space="preserve"> - документация</w:t>
      </w:r>
    </w:p>
    <w:p w:rsidR="00C55ED8" w:rsidRDefault="00BE259E" w:rsidP="002E4B0F">
      <w:pPr>
        <w:pStyle w:val="a5"/>
      </w:pPr>
      <w:r>
        <w:t xml:space="preserve">Пробуем создать поле с типом </w:t>
      </w:r>
      <w:r w:rsidRPr="00BE259E">
        <w:rPr>
          <w:b/>
        </w:rPr>
        <w:t>Текст</w:t>
      </w:r>
      <w:r>
        <w:t xml:space="preserve">. </w:t>
      </w:r>
      <w:r w:rsidRPr="00BE259E">
        <w:rPr>
          <w:b/>
        </w:rPr>
        <w:t>Значение по умолчанию</w:t>
      </w:r>
      <w:r>
        <w:t xml:space="preserve"> - не пропадает, когда пользователь начинает правки, </w:t>
      </w:r>
      <w:r w:rsidRPr="00BE259E">
        <w:rPr>
          <w:b/>
        </w:rPr>
        <w:t xml:space="preserve">Текст заглушки </w:t>
      </w:r>
      <w:r>
        <w:t xml:space="preserve">= </w:t>
      </w:r>
      <w:r>
        <w:rPr>
          <w:lang w:val="en-US"/>
        </w:rPr>
        <w:t>placeholder</w:t>
      </w:r>
      <w:r>
        <w:t>, пропадает при вводе текста пользователем.</w:t>
      </w:r>
    </w:p>
    <w:p w:rsidR="00FD119B" w:rsidRDefault="00FD119B" w:rsidP="002E4B0F">
      <w:pPr>
        <w:pStyle w:val="a5"/>
      </w:pPr>
    </w:p>
    <w:p w:rsidR="00FD119B" w:rsidRDefault="00FD119B" w:rsidP="002E4B0F">
      <w:pPr>
        <w:pStyle w:val="a5"/>
      </w:pPr>
      <w:r>
        <w:t xml:space="preserve">Иногда при создании полей заголовки лучше сделать невидимыми для пользователя, чтобы они были уникальными. </w:t>
      </w:r>
    </w:p>
    <w:p w:rsidR="0084306B" w:rsidRDefault="0084306B" w:rsidP="002E4B0F">
      <w:pPr>
        <w:pStyle w:val="a5"/>
      </w:pPr>
    </w:p>
    <w:p w:rsidR="0084306B" w:rsidRDefault="0084306B" w:rsidP="002E4B0F">
      <w:pPr>
        <w:pStyle w:val="a5"/>
      </w:pPr>
      <w:r>
        <w:t xml:space="preserve">При </w:t>
      </w:r>
      <w:r w:rsidR="008E1A4D">
        <w:t>з</w:t>
      </w:r>
      <w:r>
        <w:t xml:space="preserve">адании формата для поля типа </w:t>
      </w:r>
      <w:r w:rsidRPr="0084306B">
        <w:rPr>
          <w:b/>
        </w:rPr>
        <w:t>Время</w:t>
      </w:r>
      <w:r>
        <w:t xml:space="preserve">, </w:t>
      </w:r>
      <w:r>
        <w:rPr>
          <w:lang w:val="en-US"/>
        </w:rPr>
        <w:t>am</w:t>
      </w:r>
      <w:r w:rsidRPr="0084306B">
        <w:t xml:space="preserve"> - </w:t>
      </w:r>
      <w:r>
        <w:t>12-часовой формат</w:t>
      </w:r>
      <w:r w:rsidR="008E1A4D">
        <w:t>.</w:t>
      </w:r>
    </w:p>
    <w:p w:rsidR="00AF0E9E" w:rsidRDefault="00AF0E9E" w:rsidP="002E4B0F">
      <w:pPr>
        <w:pStyle w:val="a5"/>
      </w:pPr>
    </w:p>
    <w:p w:rsidR="00AF0E9E" w:rsidRDefault="00AF0E9E" w:rsidP="002E4B0F">
      <w:pPr>
        <w:pStyle w:val="a5"/>
      </w:pPr>
    </w:p>
    <w:p w:rsidR="008E1A4D" w:rsidRDefault="008E1A4D" w:rsidP="002E4B0F">
      <w:pPr>
        <w:pStyle w:val="a5"/>
      </w:pPr>
    </w:p>
    <w:p w:rsidR="008E1A4D" w:rsidRDefault="008E1A4D" w:rsidP="002E4B0F">
      <w:pPr>
        <w:pStyle w:val="a5"/>
        <w:rPr>
          <w:b/>
        </w:rPr>
      </w:pPr>
      <w:r w:rsidRPr="008E1A4D">
        <w:rPr>
          <w:b/>
        </w:rPr>
        <w:t>Чтобы выбрать поле из списка</w:t>
      </w:r>
      <w:r>
        <w:t xml:space="preserve">, в котором находятся наши пользовательские типы записей (н-р, тренеры, тип поля выбираем </w:t>
      </w:r>
      <w:r w:rsidRPr="008E1A4D">
        <w:rPr>
          <w:b/>
        </w:rPr>
        <w:t>Отношение - объект записи</w:t>
      </w:r>
    </w:p>
    <w:p w:rsidR="003B5194" w:rsidRDefault="003B5194" w:rsidP="002E4B0F">
      <w:pPr>
        <w:pStyle w:val="a5"/>
        <w:rPr>
          <w:b/>
        </w:rPr>
      </w:pPr>
    </w:p>
    <w:p w:rsidR="003B5194" w:rsidRDefault="003B5194" w:rsidP="002E4B0F">
      <w:pPr>
        <w:pStyle w:val="a5"/>
      </w:pPr>
      <w:r>
        <w:t xml:space="preserve">Для </w:t>
      </w:r>
      <w:r w:rsidRPr="003B5194">
        <w:rPr>
          <w:b/>
        </w:rPr>
        <w:t>таксономий</w:t>
      </w:r>
      <w:r>
        <w:t xml:space="preserve"> предварительно заполнить данные в полях записей, с которыми они связаны.</w:t>
      </w:r>
    </w:p>
    <w:p w:rsidR="00825BE8" w:rsidRDefault="00825BE8" w:rsidP="002E4B0F">
      <w:pPr>
        <w:pStyle w:val="a5"/>
      </w:pPr>
    </w:p>
    <w:p w:rsidR="00825BE8" w:rsidRDefault="00825BE8" w:rsidP="002E4B0F">
      <w:pPr>
        <w:pStyle w:val="a5"/>
        <w:rPr>
          <w:b/>
        </w:rPr>
      </w:pPr>
      <w:r>
        <w:t xml:space="preserve">Для </w:t>
      </w:r>
      <w:r w:rsidRPr="00825BE8">
        <w:rPr>
          <w:b/>
        </w:rPr>
        <w:t>рубрик</w:t>
      </w:r>
      <w:r>
        <w:t xml:space="preserve"> введем кастомное изображение. Создадим поле с типом Изображение. Условия отображения - </w:t>
      </w:r>
      <w:r w:rsidRPr="00825BE8">
        <w:rPr>
          <w:b/>
        </w:rPr>
        <w:t>Таксономия - Рубрика</w:t>
      </w:r>
    </w:p>
    <w:p w:rsidR="00EB5286" w:rsidRDefault="00EB5286" w:rsidP="002E4B0F">
      <w:pPr>
        <w:pStyle w:val="a5"/>
        <w:rPr>
          <w:b/>
        </w:rPr>
      </w:pPr>
    </w:p>
    <w:p w:rsidR="00590517" w:rsidRDefault="00EB5286" w:rsidP="002E4B0F">
      <w:pPr>
        <w:pStyle w:val="a5"/>
      </w:pPr>
      <w:r>
        <w:t xml:space="preserve">Если хотим задать поле для </w:t>
      </w:r>
      <w:r w:rsidRPr="00EB5286">
        <w:rPr>
          <w:b/>
        </w:rPr>
        <w:t>цвета</w:t>
      </w:r>
      <w:r>
        <w:t xml:space="preserve">, тип поля выбрать </w:t>
      </w:r>
      <w:r w:rsidRPr="00EB5286">
        <w:rPr>
          <w:b/>
          <w:lang w:val="en-US"/>
        </w:rPr>
        <w:t>JQUERY</w:t>
      </w:r>
      <w:r w:rsidRPr="00EB5286">
        <w:rPr>
          <w:b/>
        </w:rPr>
        <w:t xml:space="preserve"> - цвет</w:t>
      </w:r>
      <w:r>
        <w:t>.</w:t>
      </w:r>
      <w:r w:rsidR="00590517">
        <w:t xml:space="preserve"> </w:t>
      </w:r>
    </w:p>
    <w:p w:rsidR="00590517" w:rsidRDefault="00590517" w:rsidP="002E4B0F">
      <w:pPr>
        <w:pStyle w:val="a5"/>
      </w:pPr>
    </w:p>
    <w:p w:rsidR="00590517" w:rsidRDefault="00590517" w:rsidP="002E4B0F">
      <w:pPr>
        <w:pStyle w:val="a5"/>
      </w:pPr>
      <w:r>
        <w:t xml:space="preserve">Если поле выбирается для </w:t>
      </w:r>
      <w:r w:rsidRPr="00590517">
        <w:rPr>
          <w:b/>
        </w:rPr>
        <w:t>таксономии</w:t>
      </w:r>
      <w:r>
        <w:t xml:space="preserve">, то Условия отображения - </w:t>
      </w:r>
      <w:r w:rsidRPr="00590517">
        <w:rPr>
          <w:b/>
        </w:rPr>
        <w:t>Таксономия - название таксономии</w:t>
      </w:r>
      <w:r>
        <w:t>.</w:t>
      </w:r>
    </w:p>
    <w:p w:rsidR="00AF0E9E" w:rsidRDefault="00AF0E9E" w:rsidP="002E4B0F">
      <w:pPr>
        <w:pStyle w:val="a5"/>
      </w:pPr>
    </w:p>
    <w:p w:rsidR="00AF0E9E" w:rsidRPr="00AF0E9E" w:rsidRDefault="00AF0E9E" w:rsidP="00AF0E9E">
      <w:pPr>
        <w:pStyle w:val="a5"/>
      </w:pPr>
      <w:r>
        <w:t xml:space="preserve">Несмотря на то, что поля созданы плагином, их также можно получить через </w:t>
      </w:r>
      <w:r w:rsidRPr="002B7822">
        <w:rPr>
          <w:color w:val="FF0000"/>
          <w:lang w:val="en-US"/>
        </w:rPr>
        <w:t>get</w:t>
      </w:r>
      <w:r w:rsidRPr="002B7822">
        <w:rPr>
          <w:color w:val="FF0000"/>
        </w:rPr>
        <w:t>_</w:t>
      </w:r>
      <w:r w:rsidRPr="002B7822">
        <w:rPr>
          <w:color w:val="FF0000"/>
          <w:lang w:val="en-US"/>
        </w:rPr>
        <w:t>post</w:t>
      </w:r>
      <w:r w:rsidRPr="002B7822">
        <w:rPr>
          <w:color w:val="FF0000"/>
        </w:rPr>
        <w:t>_</w:t>
      </w:r>
      <w:r w:rsidRPr="002B7822">
        <w:rPr>
          <w:color w:val="FF0000"/>
          <w:lang w:val="en-US"/>
        </w:rPr>
        <w:t>meta</w:t>
      </w:r>
    </w:p>
    <w:p w:rsidR="00AF0E9E" w:rsidRDefault="00AF0E9E" w:rsidP="00AF0E9E">
      <w:pPr>
        <w:pStyle w:val="a5"/>
      </w:pPr>
      <w:r>
        <w:t>Но мы будем использовать функции плагина</w:t>
      </w:r>
      <w:r>
        <w:t xml:space="preserve">, н-р, </w:t>
      </w:r>
      <w:r w:rsidRPr="00AF0E9E">
        <w:rPr>
          <w:color w:val="FF0000"/>
        </w:rPr>
        <w:t>get_field()</w:t>
      </w:r>
      <w:r w:rsidR="00F47106">
        <w:rPr>
          <w:color w:val="FF0000"/>
        </w:rPr>
        <w:t xml:space="preserve"> и </w:t>
      </w:r>
      <w:r w:rsidR="00F47106">
        <w:rPr>
          <w:color w:val="FF0000"/>
          <w:lang w:val="en-US"/>
        </w:rPr>
        <w:t>the</w:t>
      </w:r>
      <w:r w:rsidR="00F47106" w:rsidRPr="00F47106">
        <w:rPr>
          <w:color w:val="FF0000"/>
        </w:rPr>
        <w:t>_</w:t>
      </w:r>
      <w:r w:rsidR="00F47106">
        <w:rPr>
          <w:color w:val="FF0000"/>
          <w:lang w:val="en-US"/>
        </w:rPr>
        <w:t>field</w:t>
      </w:r>
      <w:r w:rsidR="00F47106" w:rsidRPr="00F47106">
        <w:rPr>
          <w:color w:val="FF0000"/>
        </w:rPr>
        <w:t>();</w:t>
      </w:r>
      <w:r w:rsidRPr="00AF0E9E">
        <w:rPr>
          <w:color w:val="FF0000"/>
        </w:rPr>
        <w:t xml:space="preserve">. </w:t>
      </w:r>
      <w:r w:rsidRPr="00AF0E9E">
        <w:t>Потому, что ACF формирует значения в зависимости от типов полей и делает разработку проще!</w:t>
      </w:r>
    </w:p>
    <w:p w:rsidR="00AF0E9E" w:rsidRDefault="00AF0E9E" w:rsidP="002E4B0F">
      <w:pPr>
        <w:pStyle w:val="a5"/>
      </w:pPr>
    </w:p>
    <w:p w:rsidR="00EB5286" w:rsidRDefault="007A2429" w:rsidP="002E4B0F">
      <w:pPr>
        <w:pStyle w:val="a5"/>
      </w:pPr>
      <w:r w:rsidRPr="007A2429">
        <w:t xml:space="preserve">В </w:t>
      </w:r>
      <w:r w:rsidRPr="007A2429">
        <w:rPr>
          <w:b/>
        </w:rPr>
        <w:t>верстке</w:t>
      </w:r>
      <w:r>
        <w:t xml:space="preserve"> вставляем для постов стандартный цикл </w:t>
      </w:r>
      <w:r>
        <w:rPr>
          <w:lang w:val="en-US"/>
        </w:rPr>
        <w:t>Loop</w:t>
      </w:r>
      <w:r>
        <w:t xml:space="preserve">, внутри поста используем </w:t>
      </w:r>
      <w:r w:rsidRPr="007A2429">
        <w:rPr>
          <w:b/>
          <w:lang w:val="en-US"/>
        </w:rPr>
        <w:t>the</w:t>
      </w:r>
      <w:r w:rsidRPr="007A2429">
        <w:rPr>
          <w:b/>
        </w:rPr>
        <w:t>_</w:t>
      </w:r>
      <w:r w:rsidRPr="007A2429">
        <w:rPr>
          <w:b/>
          <w:lang w:val="en-US"/>
        </w:rPr>
        <w:t>title</w:t>
      </w:r>
      <w:r w:rsidRPr="007A2429">
        <w:rPr>
          <w:b/>
        </w:rPr>
        <w:t>();</w:t>
      </w:r>
      <w:r w:rsidRPr="007A2429">
        <w:t xml:space="preserve"> </w:t>
      </w:r>
      <w:r w:rsidRPr="007A2429">
        <w:rPr>
          <w:b/>
          <w:lang w:val="en-US"/>
        </w:rPr>
        <w:t>the</w:t>
      </w:r>
      <w:r w:rsidRPr="007A2429">
        <w:rPr>
          <w:b/>
        </w:rPr>
        <w:t>_</w:t>
      </w:r>
      <w:r w:rsidRPr="007A2429">
        <w:rPr>
          <w:b/>
          <w:lang w:val="en-US"/>
        </w:rPr>
        <w:t>field</w:t>
      </w:r>
      <w:r w:rsidRPr="007A2429">
        <w:rPr>
          <w:b/>
        </w:rPr>
        <w:t>();</w:t>
      </w:r>
      <w:r>
        <w:t xml:space="preserve"> и др.</w:t>
      </w:r>
      <w:r w:rsidR="00106E46">
        <w:t xml:space="preserve"> Для картинок, если использовался Массив изображений, для вывода, н-р, ссылки использовать </w:t>
      </w:r>
    </w:p>
    <w:p w:rsidR="00106E46" w:rsidRPr="00106E46" w:rsidRDefault="00471616" w:rsidP="00106E46">
      <w:pPr>
        <w:pStyle w:val="a4"/>
        <w:rPr>
          <w:color w:val="FF0000"/>
        </w:rPr>
      </w:pPr>
      <w:r>
        <w:rPr>
          <w:color w:val="FF0000"/>
        </w:rPr>
        <w:t xml:space="preserve">echo </w:t>
      </w:r>
      <w:r w:rsidR="00106E46" w:rsidRPr="00106E46">
        <w:rPr>
          <w:color w:val="FF0000"/>
        </w:rPr>
        <w:t>get_field('ярлык')['url'];</w:t>
      </w:r>
    </w:p>
    <w:p w:rsidR="00106E46" w:rsidRDefault="00106E46" w:rsidP="002E4B0F">
      <w:pPr>
        <w:pStyle w:val="a5"/>
      </w:pPr>
      <w:r>
        <w:t>Сам массив можно посмотреть так:</w:t>
      </w:r>
    </w:p>
    <w:p w:rsidR="00106E46" w:rsidRDefault="00106E46" w:rsidP="00106E46">
      <w:pPr>
        <w:pStyle w:val="a4"/>
      </w:pPr>
      <w:r>
        <w:t>var_dump(get_field('ярлык'));</w:t>
      </w:r>
    </w:p>
    <w:p w:rsidR="00C3311B" w:rsidRDefault="00C3311B" w:rsidP="002E4B0F">
      <w:pPr>
        <w:pStyle w:val="a5"/>
      </w:pPr>
    </w:p>
    <w:p w:rsidR="00327451" w:rsidRDefault="00C3311B" w:rsidP="002E4B0F">
      <w:pPr>
        <w:pStyle w:val="a5"/>
        <w:rPr>
          <w:color w:val="FF0000"/>
        </w:rPr>
      </w:pPr>
      <w:r>
        <w:t xml:space="preserve">Для </w:t>
      </w:r>
      <w:r w:rsidRPr="00C3311B">
        <w:rPr>
          <w:b/>
          <w:color w:val="FF0000"/>
        </w:rPr>
        <w:t>категорий</w:t>
      </w:r>
      <w:r w:rsidRPr="00C3311B">
        <w:rPr>
          <w:color w:val="FF0000"/>
        </w:rPr>
        <w:t xml:space="preserve"> </w:t>
      </w:r>
      <w:r>
        <w:t xml:space="preserve">нет стандартного цикла вывода постов. </w:t>
      </w:r>
      <w:r w:rsidR="00327451">
        <w:t xml:space="preserve">Тогда нужен </w:t>
      </w:r>
      <w:r w:rsidR="00327451" w:rsidRPr="00327451">
        <w:t>2-</w:t>
      </w:r>
      <w:r w:rsidR="00327451">
        <w:t xml:space="preserve">ой аргумент </w:t>
      </w:r>
      <w:r w:rsidR="00327451" w:rsidRPr="00327451">
        <w:t xml:space="preserve">для </w:t>
      </w:r>
      <w:r w:rsidR="00327451" w:rsidRPr="00327451">
        <w:t xml:space="preserve">get_field() и </w:t>
      </w:r>
      <w:r w:rsidR="00327451" w:rsidRPr="00327451">
        <w:rPr>
          <w:lang w:val="en-US"/>
        </w:rPr>
        <w:t>the</w:t>
      </w:r>
      <w:r w:rsidR="00327451" w:rsidRPr="00327451">
        <w:t>_</w:t>
      </w:r>
      <w:r w:rsidR="00327451" w:rsidRPr="00327451">
        <w:rPr>
          <w:lang w:val="en-US"/>
        </w:rPr>
        <w:t>field</w:t>
      </w:r>
      <w:r w:rsidR="00327451" w:rsidRPr="00327451">
        <w:t>();.</w:t>
      </w:r>
      <w:r w:rsidR="00327451" w:rsidRPr="00AF0E9E">
        <w:rPr>
          <w:color w:val="FF0000"/>
        </w:rPr>
        <w:t xml:space="preserve"> </w:t>
      </w:r>
    </w:p>
    <w:p w:rsidR="00106E46" w:rsidRDefault="00327451" w:rsidP="002E4B0F">
      <w:pPr>
        <w:pStyle w:val="a5"/>
      </w:pPr>
      <w:r>
        <w:t xml:space="preserve">Как быть с категориями? См. документацию </w:t>
      </w:r>
      <w:hyperlink r:id="rId6" w:history="1">
        <w:r w:rsidRPr="003D0D4E">
          <w:rPr>
            <w:rStyle w:val="a3"/>
          </w:rPr>
          <w:t>https://acfwp.ru/get_field/</w:t>
        </w:r>
      </w:hyperlink>
    </w:p>
    <w:p w:rsidR="00327451" w:rsidRDefault="00327451" w:rsidP="00327451">
      <w:pPr>
        <w:pStyle w:val="a5"/>
      </w:pPr>
      <w:r>
        <w:t xml:space="preserve">Для </w:t>
      </w:r>
      <w:r w:rsidRPr="00327451">
        <w:t xml:space="preserve">категорий </w:t>
      </w:r>
    </w:p>
    <w:p w:rsidR="00327451" w:rsidRDefault="00327451" w:rsidP="000A69F9">
      <w:pPr>
        <w:pStyle w:val="a4"/>
      </w:pPr>
      <w:r w:rsidRPr="000A69F9">
        <w:rPr>
          <w:b/>
        </w:rPr>
        <w:t>$post_id = "category_3";</w:t>
      </w:r>
      <w:r w:rsidRPr="00327451">
        <w:t xml:space="preserve"> // рубрика с ID = 3</w:t>
      </w:r>
    </w:p>
    <w:p w:rsidR="006F54E1" w:rsidRDefault="006F54E1" w:rsidP="00327451">
      <w:pPr>
        <w:pStyle w:val="a5"/>
      </w:pPr>
    </w:p>
    <w:p w:rsidR="006F54E1" w:rsidRDefault="006F54E1" w:rsidP="00327451">
      <w:pPr>
        <w:pStyle w:val="a5"/>
      </w:pPr>
      <w:r>
        <w:t>Тогда в верстке для категорий вывод поля:</w:t>
      </w:r>
    </w:p>
    <w:p w:rsidR="006F54E1" w:rsidRPr="006F54E1" w:rsidRDefault="006F54E1" w:rsidP="006F54E1">
      <w:pPr>
        <w:pStyle w:val="a4"/>
      </w:pPr>
      <w:r>
        <w:t>echo get_field('ярлык', 'category_' . $cat-&gt;cat_ID);</w:t>
      </w:r>
    </w:p>
    <w:p w:rsidR="006F54E1" w:rsidRDefault="006F54E1" w:rsidP="00327451">
      <w:pPr>
        <w:pStyle w:val="a5"/>
      </w:pPr>
      <w:r>
        <w:t>где</w:t>
      </w:r>
      <w:r w:rsidRPr="006F54E1">
        <w:t xml:space="preserve"> $</w:t>
      </w:r>
      <w:r>
        <w:rPr>
          <w:lang w:val="en-US"/>
        </w:rPr>
        <w:t>cat</w:t>
      </w:r>
      <w:r w:rsidRPr="006F54E1">
        <w:t xml:space="preserve"> - </w:t>
      </w:r>
      <w:r>
        <w:t>элемент икла при выводе категорий</w:t>
      </w:r>
    </w:p>
    <w:p w:rsidR="006F54E1" w:rsidRPr="006F54E1" w:rsidRDefault="006F54E1" w:rsidP="00327451">
      <w:pPr>
        <w:pStyle w:val="a5"/>
      </w:pPr>
    </w:p>
    <w:p w:rsidR="000A69F9" w:rsidRDefault="000A69F9" w:rsidP="00327451">
      <w:pPr>
        <w:pStyle w:val="a5"/>
      </w:pPr>
      <w:r>
        <w:t xml:space="preserve">Для </w:t>
      </w:r>
      <w:r w:rsidRPr="000A69F9">
        <w:rPr>
          <w:b/>
          <w:color w:val="FF0000"/>
        </w:rPr>
        <w:t>таксономий</w:t>
      </w:r>
      <w:r>
        <w:t>:</w:t>
      </w:r>
    </w:p>
    <w:p w:rsidR="000A69F9" w:rsidRPr="000A69F9" w:rsidRDefault="000A69F9" w:rsidP="001B2F0F">
      <w:pPr>
        <w:pStyle w:val="a4"/>
        <w:rPr>
          <w:color w:val="auto"/>
        </w:rPr>
      </w:pPr>
      <w:r w:rsidRPr="000A69F9">
        <w:rPr>
          <w:b/>
        </w:rPr>
        <w:t>$post_id = "event_4</w:t>
      </w:r>
      <w:r w:rsidRPr="000A69F9">
        <w:t>"; // event (произвольная таксономия) с ID = 4</w:t>
      </w:r>
      <w:bookmarkStart w:id="0" w:name="_GoBack"/>
      <w:bookmarkEnd w:id="0"/>
    </w:p>
    <w:p w:rsidR="00106E46" w:rsidRPr="000A69F9" w:rsidRDefault="00106E46" w:rsidP="002E4B0F">
      <w:pPr>
        <w:pStyle w:val="a5"/>
      </w:pPr>
    </w:p>
    <w:sectPr w:rsidR="00106E46" w:rsidRPr="000A6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E74"/>
    <w:multiLevelType w:val="hybridMultilevel"/>
    <w:tmpl w:val="16E82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3D2B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E6AC7"/>
    <w:multiLevelType w:val="hybridMultilevel"/>
    <w:tmpl w:val="7C52CBB8"/>
    <w:lvl w:ilvl="0" w:tplc="D4A0B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401C"/>
    <w:multiLevelType w:val="hybridMultilevel"/>
    <w:tmpl w:val="A3BC0D44"/>
    <w:lvl w:ilvl="0" w:tplc="FD88D0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85035"/>
    <w:multiLevelType w:val="hybridMultilevel"/>
    <w:tmpl w:val="791466F0"/>
    <w:lvl w:ilvl="0" w:tplc="D4A0BA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14AC8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759B2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EC"/>
    <w:rsid w:val="00002AD5"/>
    <w:rsid w:val="00021A21"/>
    <w:rsid w:val="0002283E"/>
    <w:rsid w:val="00031B73"/>
    <w:rsid w:val="000779EC"/>
    <w:rsid w:val="000A69F9"/>
    <w:rsid w:val="000D6464"/>
    <w:rsid w:val="000E6951"/>
    <w:rsid w:val="000F5A98"/>
    <w:rsid w:val="000F7852"/>
    <w:rsid w:val="0010461C"/>
    <w:rsid w:val="00106111"/>
    <w:rsid w:val="00106E46"/>
    <w:rsid w:val="00133811"/>
    <w:rsid w:val="00134B9F"/>
    <w:rsid w:val="00160864"/>
    <w:rsid w:val="00180C2C"/>
    <w:rsid w:val="00195B0A"/>
    <w:rsid w:val="001B2F0F"/>
    <w:rsid w:val="002069CA"/>
    <w:rsid w:val="00222DBC"/>
    <w:rsid w:val="00225849"/>
    <w:rsid w:val="0028444E"/>
    <w:rsid w:val="00290225"/>
    <w:rsid w:val="002A2A9B"/>
    <w:rsid w:val="002B7822"/>
    <w:rsid w:val="002C540A"/>
    <w:rsid w:val="002D2355"/>
    <w:rsid w:val="002E4B0F"/>
    <w:rsid w:val="002F0B97"/>
    <w:rsid w:val="00327451"/>
    <w:rsid w:val="00333535"/>
    <w:rsid w:val="003B5194"/>
    <w:rsid w:val="003E56BE"/>
    <w:rsid w:val="0040242E"/>
    <w:rsid w:val="00471616"/>
    <w:rsid w:val="00495176"/>
    <w:rsid w:val="004F04AA"/>
    <w:rsid w:val="005801DD"/>
    <w:rsid w:val="00590517"/>
    <w:rsid w:val="005D0AB7"/>
    <w:rsid w:val="005D414D"/>
    <w:rsid w:val="005E32DA"/>
    <w:rsid w:val="005E4D21"/>
    <w:rsid w:val="006340EA"/>
    <w:rsid w:val="00687305"/>
    <w:rsid w:val="006937ED"/>
    <w:rsid w:val="00697E2B"/>
    <w:rsid w:val="006A7B3B"/>
    <w:rsid w:val="006D4E9A"/>
    <w:rsid w:val="006E289C"/>
    <w:rsid w:val="006F54E1"/>
    <w:rsid w:val="00707DB5"/>
    <w:rsid w:val="007103F2"/>
    <w:rsid w:val="0072487A"/>
    <w:rsid w:val="007417C9"/>
    <w:rsid w:val="00744C59"/>
    <w:rsid w:val="00755FDB"/>
    <w:rsid w:val="00756AC2"/>
    <w:rsid w:val="00764054"/>
    <w:rsid w:val="0078357E"/>
    <w:rsid w:val="007A1F28"/>
    <w:rsid w:val="007A2429"/>
    <w:rsid w:val="007C5444"/>
    <w:rsid w:val="007F384A"/>
    <w:rsid w:val="00822AA2"/>
    <w:rsid w:val="00825BE8"/>
    <w:rsid w:val="0084306B"/>
    <w:rsid w:val="008546A5"/>
    <w:rsid w:val="00880577"/>
    <w:rsid w:val="00883C90"/>
    <w:rsid w:val="008B6467"/>
    <w:rsid w:val="008E1A4D"/>
    <w:rsid w:val="00946C0A"/>
    <w:rsid w:val="009B6263"/>
    <w:rsid w:val="009C0D26"/>
    <w:rsid w:val="009C3D73"/>
    <w:rsid w:val="009F0BBD"/>
    <w:rsid w:val="00A43D48"/>
    <w:rsid w:val="00A72C5F"/>
    <w:rsid w:val="00A82B64"/>
    <w:rsid w:val="00A911BF"/>
    <w:rsid w:val="00A918C2"/>
    <w:rsid w:val="00AA158D"/>
    <w:rsid w:val="00AA4A0A"/>
    <w:rsid w:val="00AF0E9E"/>
    <w:rsid w:val="00AF1069"/>
    <w:rsid w:val="00B23574"/>
    <w:rsid w:val="00B434BC"/>
    <w:rsid w:val="00B75DAE"/>
    <w:rsid w:val="00B94DAB"/>
    <w:rsid w:val="00BB15AF"/>
    <w:rsid w:val="00BB214C"/>
    <w:rsid w:val="00BB4A9A"/>
    <w:rsid w:val="00BC5A0B"/>
    <w:rsid w:val="00BE259E"/>
    <w:rsid w:val="00C21019"/>
    <w:rsid w:val="00C2411D"/>
    <w:rsid w:val="00C3311B"/>
    <w:rsid w:val="00C55ED8"/>
    <w:rsid w:val="00CC0D3E"/>
    <w:rsid w:val="00CF2682"/>
    <w:rsid w:val="00D02ED5"/>
    <w:rsid w:val="00D267E2"/>
    <w:rsid w:val="00DA1C80"/>
    <w:rsid w:val="00DB486B"/>
    <w:rsid w:val="00DD2D46"/>
    <w:rsid w:val="00DE453F"/>
    <w:rsid w:val="00DF1062"/>
    <w:rsid w:val="00E35F8E"/>
    <w:rsid w:val="00E47E9A"/>
    <w:rsid w:val="00EA14B9"/>
    <w:rsid w:val="00EB5286"/>
    <w:rsid w:val="00EC584D"/>
    <w:rsid w:val="00EF4FD2"/>
    <w:rsid w:val="00F01C7A"/>
    <w:rsid w:val="00F36678"/>
    <w:rsid w:val="00F47106"/>
    <w:rsid w:val="00F53F85"/>
    <w:rsid w:val="00F67E5E"/>
    <w:rsid w:val="00F81447"/>
    <w:rsid w:val="00F841CA"/>
    <w:rsid w:val="00FD119B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020D"/>
  <w15:chartTrackingRefBased/>
  <w15:docId w15:val="{D824DAB9-6895-4E56-8C6C-4C2F059A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3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3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0779EC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0779EC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0779EC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0779EC"/>
    <w:rPr>
      <w:sz w:val="20"/>
    </w:rPr>
  </w:style>
  <w:style w:type="character" w:customStyle="1" w:styleId="20">
    <w:name w:val="Заголовок 2 Знак"/>
    <w:basedOn w:val="a0"/>
    <w:link w:val="2"/>
    <w:uiPriority w:val="9"/>
    <w:rsid w:val="00883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3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3C90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fwp.ru/get_field/" TargetMode="External"/><Relationship Id="rId5" Type="http://schemas.openxmlformats.org/officeDocument/2006/relationships/hyperlink" Target="https://acfw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34</cp:revision>
  <dcterms:created xsi:type="dcterms:W3CDTF">2021-10-14T03:03:00Z</dcterms:created>
  <dcterms:modified xsi:type="dcterms:W3CDTF">2021-10-14T11:38:00Z</dcterms:modified>
</cp:coreProperties>
</file>