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63" w:rsidRPr="00B53C17" w:rsidRDefault="00B53C17" w:rsidP="001314E6">
      <w:pPr>
        <w:pStyle w:val="a3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  <w:t>position</w:t>
      </w:r>
    </w:p>
    <w:p w:rsidR="00A03187" w:rsidRDefault="00A03187" w:rsidP="00A03187">
      <w:pPr>
        <w:pStyle w:val="a3"/>
      </w:pPr>
      <w:r>
        <w:t>Значения:</w:t>
      </w:r>
    </w:p>
    <w:p w:rsidR="00A03187" w:rsidRDefault="00A03187" w:rsidP="00A03187">
      <w:pPr>
        <w:pStyle w:val="a3"/>
      </w:pPr>
      <w:r w:rsidRPr="00B53C17">
        <w:rPr>
          <w:color w:val="FF0000"/>
        </w:rPr>
        <w:t>static</w:t>
      </w:r>
      <w:r>
        <w:t xml:space="preserve"> - элемент позиц</w:t>
      </w:r>
      <w:r w:rsidR="00B53C17">
        <w:t>ионируется относительно родителя</w:t>
      </w:r>
      <w:r>
        <w:t xml:space="preserve"> и соседних элементов</w:t>
      </w:r>
      <w:r w:rsidR="00813BDB">
        <w:t xml:space="preserve"> </w:t>
      </w:r>
    </w:p>
    <w:p w:rsidR="00813BDB" w:rsidRDefault="00813BDB" w:rsidP="00A03187">
      <w:pPr>
        <w:pStyle w:val="a3"/>
      </w:pPr>
    </w:p>
    <w:p w:rsidR="00A03187" w:rsidRDefault="00A03187" w:rsidP="00A03187">
      <w:pPr>
        <w:pStyle w:val="a3"/>
      </w:pPr>
      <w:r w:rsidRPr="00B53C17">
        <w:rPr>
          <w:color w:val="FF0000"/>
        </w:rPr>
        <w:t>relative</w:t>
      </w:r>
      <w:r w:rsidR="00B53C17">
        <w:t xml:space="preserve"> - элемент позиционируется</w:t>
      </w:r>
      <w:r>
        <w:t xml:space="preserve"> как static но можно двигать е</w:t>
      </w:r>
      <w:r w:rsidR="00B53C17">
        <w:t>го относительно своего положения</w:t>
      </w:r>
    </w:p>
    <w:p w:rsidR="00813BDB" w:rsidRDefault="00813BDB" w:rsidP="00A03187">
      <w:pPr>
        <w:pStyle w:val="a3"/>
      </w:pPr>
    </w:p>
    <w:p w:rsidR="00813BDB" w:rsidRDefault="00A03187" w:rsidP="00A03187">
      <w:pPr>
        <w:pStyle w:val="a3"/>
      </w:pPr>
      <w:r w:rsidRPr="00B53C17">
        <w:rPr>
          <w:color w:val="FF0000"/>
        </w:rPr>
        <w:t>absolute</w:t>
      </w:r>
      <w:r w:rsidR="00B53C17">
        <w:t xml:space="preserve"> - элемент позиционируется</w:t>
      </w:r>
      <w:r>
        <w:t xml:space="preserve"> </w:t>
      </w:r>
      <w:r w:rsidR="00B53C17">
        <w:t>относительно ближайшего родителя</w:t>
      </w:r>
      <w:r>
        <w:t xml:space="preserve"> с relative, absolute, fixed и sticky</w:t>
      </w:r>
      <w:r w:rsidR="00813BDB">
        <w:t xml:space="preserve">. </w:t>
      </w:r>
      <w:r w:rsidR="00813BDB" w:rsidRPr="00813BDB">
        <w:t>Элемент исчезает с того места, где он должен быть</w:t>
      </w:r>
      <w:r w:rsidR="000A059F">
        <w:t xml:space="preserve"> (из потока)</w:t>
      </w:r>
      <w:r w:rsidR="00813BDB" w:rsidRPr="00813BDB">
        <w:t xml:space="preserve"> и позиционируется заново. Остальные элементы, располагаются так, как будто этого элемента никогда не было.</w:t>
      </w:r>
    </w:p>
    <w:p w:rsidR="00813BDB" w:rsidRDefault="00813BDB" w:rsidP="00813BDB">
      <w:pPr>
        <w:pStyle w:val="a3"/>
      </w:pPr>
      <w:r w:rsidRPr="00813BDB">
        <w:rPr>
          <w:b/>
        </w:rPr>
        <w:t>Ширина</w:t>
      </w:r>
      <w:r w:rsidRPr="00813BDB">
        <w:t xml:space="preserve"> элемента с position: absolute устанавливается </w:t>
      </w:r>
      <w:r w:rsidRPr="00813BDB">
        <w:rPr>
          <w:b/>
        </w:rPr>
        <w:t>по содержимому</w:t>
      </w:r>
      <w:r w:rsidRPr="00813BDB">
        <w:t>.</w:t>
      </w:r>
    </w:p>
    <w:p w:rsidR="00B81411" w:rsidRPr="00813BDB" w:rsidRDefault="00B81411" w:rsidP="00813BDB">
      <w:pPr>
        <w:pStyle w:val="a3"/>
      </w:pPr>
      <w:r w:rsidRPr="00B81411">
        <w:t xml:space="preserve">Элемент получает </w:t>
      </w:r>
      <w:r w:rsidRPr="00B81411">
        <w:rPr>
          <w:b/>
        </w:rPr>
        <w:t>display:block</w:t>
      </w:r>
      <w:r w:rsidRPr="00B81411">
        <w:t>, который перекрывает почти все возможные display</w:t>
      </w:r>
    </w:p>
    <w:p w:rsidR="00813BDB" w:rsidRDefault="00813BDB" w:rsidP="00A03187">
      <w:pPr>
        <w:pStyle w:val="a3"/>
      </w:pPr>
    </w:p>
    <w:p w:rsidR="00A03187" w:rsidRPr="0014110E" w:rsidRDefault="00A03187" w:rsidP="00A03187">
      <w:pPr>
        <w:pStyle w:val="a3"/>
      </w:pPr>
      <w:r w:rsidRPr="00B53C17">
        <w:rPr>
          <w:color w:val="FF0000"/>
        </w:rPr>
        <w:t>fixed</w:t>
      </w:r>
      <w:r w:rsidR="00B53C17">
        <w:t xml:space="preserve"> - элемент позиционируется</w:t>
      </w:r>
      <w:r>
        <w:t xml:space="preserve"> относительно окна браузера</w:t>
      </w:r>
      <w:r w:rsidR="005F72BA">
        <w:t xml:space="preserve">. </w:t>
      </w:r>
      <w:r w:rsidR="005F72BA" w:rsidRPr="005F72BA">
        <w:t>Это подвид абсолютного позиционирования.</w:t>
      </w:r>
      <w:r w:rsidR="00C77E7B" w:rsidRPr="00C77E7B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C77E7B" w:rsidRPr="00C77E7B">
        <w:t>Позиционирует объект точно так же, как absolute, но относительно window.</w:t>
      </w:r>
      <w:r w:rsidR="0014110E" w:rsidRPr="0014110E">
        <w:rPr>
          <w:rFonts w:ascii="Segoe UI" w:hAnsi="Segoe UI" w:cs="Segoe UI"/>
          <w:b/>
          <w:bCs/>
          <w:color w:val="313130"/>
          <w:shd w:val="clear" w:color="auto" w:fill="FFFFFF"/>
        </w:rPr>
        <w:t xml:space="preserve"> </w:t>
      </w:r>
      <w:bookmarkStart w:id="0" w:name="_GoBack"/>
      <w:r w:rsidR="0014110E" w:rsidRPr="0014110E">
        <w:rPr>
          <w:bCs/>
        </w:rPr>
        <w:t>Когда страницу прокручивают, фиксированный элемент остаётся на своём месте и не прокручивается вместе со страницей.</w:t>
      </w:r>
    </w:p>
    <w:bookmarkEnd w:id="0"/>
    <w:p w:rsidR="00813BDB" w:rsidRDefault="00813BDB" w:rsidP="00A03187">
      <w:pPr>
        <w:pStyle w:val="a3"/>
      </w:pPr>
    </w:p>
    <w:p w:rsidR="00A03187" w:rsidRDefault="00A03187" w:rsidP="00A03187">
      <w:pPr>
        <w:pStyle w:val="a3"/>
      </w:pPr>
      <w:r w:rsidRPr="00B53C17">
        <w:rPr>
          <w:color w:val="FF0000"/>
        </w:rPr>
        <w:t xml:space="preserve">sticky </w:t>
      </w:r>
      <w:r w:rsidR="00B53C17">
        <w:t>- элемент позиционируется как static, но когда верхняя</w:t>
      </w:r>
      <w:r>
        <w:t xml:space="preserve"> граница элемента будет находит</w:t>
      </w:r>
      <w:r w:rsidR="00B53C17">
        <w:t>ься на расстоя</w:t>
      </w:r>
      <w:r>
        <w:t xml:space="preserve">нии, указанном в параметре top, от верхней границы окна браузера (либо указанном в параметре bottom от нижней), </w:t>
      </w:r>
    </w:p>
    <w:p w:rsidR="00A03187" w:rsidRDefault="00B53C17" w:rsidP="00A03187">
      <w:pPr>
        <w:pStyle w:val="a3"/>
      </w:pPr>
      <w:r>
        <w:t>он останется</w:t>
      </w:r>
      <w:r w:rsidR="00A03187">
        <w:t xml:space="preserve"> в этом положении относительно</w:t>
      </w:r>
      <w:r>
        <w:t xml:space="preserve"> окна до тех пор пока его нижняя</w:t>
      </w:r>
      <w:r w:rsidR="00A03187">
        <w:t xml:space="preserve"> граница </w:t>
      </w:r>
    </w:p>
    <w:p w:rsidR="00A03187" w:rsidRDefault="00B53C17" w:rsidP="00A03187">
      <w:pPr>
        <w:pStyle w:val="a3"/>
      </w:pPr>
      <w:r>
        <w:t>не упрется</w:t>
      </w:r>
      <w:r w:rsidR="00A03187">
        <w:t xml:space="preserve"> в другой sticky элемент или конец родительского элемента</w:t>
      </w:r>
    </w:p>
    <w:p w:rsidR="00813BDB" w:rsidRDefault="00813BDB" w:rsidP="00A03187">
      <w:pPr>
        <w:pStyle w:val="a3"/>
      </w:pPr>
    </w:p>
    <w:p w:rsidR="00A03187" w:rsidRDefault="00A03187" w:rsidP="00A03187">
      <w:pPr>
        <w:pStyle w:val="a3"/>
        <w:pBdr>
          <w:bottom w:val="double" w:sz="6" w:space="1" w:color="auto"/>
        </w:pBdr>
      </w:pPr>
      <w:r w:rsidRPr="00813BDB">
        <w:rPr>
          <w:color w:val="FF0000"/>
        </w:rPr>
        <w:t>inhe</w:t>
      </w:r>
      <w:r w:rsidR="00B53C17" w:rsidRPr="00813BDB">
        <w:rPr>
          <w:color w:val="FF0000"/>
        </w:rPr>
        <w:t xml:space="preserve">rit </w:t>
      </w:r>
      <w:r w:rsidR="00B53C17">
        <w:t>- берет значение от родителя</w:t>
      </w:r>
    </w:p>
    <w:p w:rsidR="00813BDB" w:rsidRDefault="00813BDB" w:rsidP="00A03187">
      <w:pPr>
        <w:pStyle w:val="a3"/>
        <w:pBdr>
          <w:bottom w:val="double" w:sz="6" w:space="1" w:color="auto"/>
        </w:pBdr>
      </w:pPr>
    </w:p>
    <w:p w:rsidR="00B53C17" w:rsidRDefault="00B53C17" w:rsidP="00A03187">
      <w:pPr>
        <w:pStyle w:val="a3"/>
      </w:pPr>
    </w:p>
    <w:p w:rsidR="00A03187" w:rsidRDefault="00B53C17" w:rsidP="00A03187">
      <w:pPr>
        <w:pStyle w:val="a3"/>
      </w:pPr>
      <w:r>
        <w:t>С</w:t>
      </w:r>
      <w:r w:rsidR="00A03187">
        <w:t>войства:</w:t>
      </w:r>
    </w:p>
    <w:p w:rsidR="00A03187" w:rsidRDefault="00A03187" w:rsidP="00A03187">
      <w:pPr>
        <w:pStyle w:val="a3"/>
      </w:pPr>
      <w:r w:rsidRPr="00B53C17">
        <w:rPr>
          <w:color w:val="FF0000"/>
        </w:rPr>
        <w:t>top</w:t>
      </w:r>
      <w:r>
        <w:t xml:space="preserve">, </w:t>
      </w:r>
      <w:r w:rsidRPr="00B53C17">
        <w:rPr>
          <w:color w:val="FF0000"/>
        </w:rPr>
        <w:t>bottom</w:t>
      </w:r>
      <w:r>
        <w:t xml:space="preserve">, </w:t>
      </w:r>
      <w:r w:rsidRPr="00B53C17">
        <w:rPr>
          <w:color w:val="FF0000"/>
        </w:rPr>
        <w:t xml:space="preserve">left </w:t>
      </w:r>
      <w:r>
        <w:t xml:space="preserve">и </w:t>
      </w:r>
      <w:r w:rsidRPr="00B53C17">
        <w:rPr>
          <w:color w:val="FF0000"/>
        </w:rPr>
        <w:t xml:space="preserve">right </w:t>
      </w:r>
      <w:r w:rsidR="00B53C17">
        <w:t>- управля</w:t>
      </w:r>
      <w:r>
        <w:t>ют положением элемента сверху</w:t>
      </w:r>
      <w:r w:rsidR="00B53C17">
        <w:t>,</w:t>
      </w:r>
      <w:r>
        <w:t xml:space="preserve"> снизу</w:t>
      </w:r>
      <w:r w:rsidR="00B53C17">
        <w:t>,</w:t>
      </w:r>
      <w:r>
        <w:t xml:space="preserve"> слева и справа.</w:t>
      </w:r>
    </w:p>
    <w:p w:rsidR="00813BDB" w:rsidRDefault="00813BDB" w:rsidP="00A03187">
      <w:pPr>
        <w:pStyle w:val="a3"/>
      </w:pPr>
    </w:p>
    <w:p w:rsidR="00A03187" w:rsidRDefault="00B53C17" w:rsidP="00A03187">
      <w:pPr>
        <w:pStyle w:val="a3"/>
      </w:pPr>
      <w:r>
        <w:t>Значения могут указываются</w:t>
      </w:r>
      <w:r w:rsidR="00A03187">
        <w:t xml:space="preserve"> в том числе в процентах и мо</w:t>
      </w:r>
      <w:r>
        <w:t>гут иметь отрицательные значения</w:t>
      </w:r>
      <w:r w:rsidR="00A03187">
        <w:t>.</w:t>
      </w:r>
    </w:p>
    <w:p w:rsidR="00813BDB" w:rsidRDefault="00813BDB" w:rsidP="00A03187">
      <w:pPr>
        <w:pStyle w:val="a3"/>
      </w:pPr>
    </w:p>
    <w:p w:rsidR="00A03187" w:rsidRDefault="00B53C17" w:rsidP="00813BDB">
      <w:pPr>
        <w:pStyle w:val="a3"/>
      </w:pPr>
      <w:r>
        <w:t>Р</w:t>
      </w:r>
      <w:r w:rsidR="00A03187">
        <w:t>аботают с элементами</w:t>
      </w:r>
      <w:r>
        <w:t xml:space="preserve">, </w:t>
      </w:r>
      <w:r w:rsidR="00A03187">
        <w:t xml:space="preserve"> к которым применен один из параметров</w:t>
      </w:r>
      <w:r w:rsidR="00813BDB">
        <w:t>:</w:t>
      </w:r>
      <w:r w:rsidR="00A03187">
        <w:t xml:space="preserve"> </w:t>
      </w:r>
      <w:r w:rsidR="00A03187" w:rsidRPr="00A03187">
        <w:rPr>
          <w:lang w:val="en-US"/>
        </w:rPr>
        <w:t>position</w:t>
      </w:r>
      <w:r w:rsidR="00A03187" w:rsidRPr="00813BDB">
        <w:t>:</w:t>
      </w:r>
      <w:r w:rsidR="00A03187" w:rsidRPr="00A03187">
        <w:rPr>
          <w:lang w:val="en-US"/>
        </w:rPr>
        <w:t>relative</w:t>
      </w:r>
      <w:r w:rsidR="00A03187" w:rsidRPr="00813BDB">
        <w:t>,</w:t>
      </w:r>
      <w:r w:rsidRPr="00813BDB">
        <w:t xml:space="preserve"> </w:t>
      </w:r>
      <w:r w:rsidR="00A03187" w:rsidRPr="00A03187">
        <w:rPr>
          <w:lang w:val="en-US"/>
        </w:rPr>
        <w:t>position</w:t>
      </w:r>
      <w:r w:rsidR="00A03187" w:rsidRPr="00813BDB">
        <w:t>:</w:t>
      </w:r>
      <w:r w:rsidR="00A03187" w:rsidRPr="00A03187">
        <w:rPr>
          <w:lang w:val="en-US"/>
        </w:rPr>
        <w:t>absolute</w:t>
      </w:r>
      <w:r w:rsidR="00A03187" w:rsidRPr="00813BDB">
        <w:t>,</w:t>
      </w:r>
      <w:r w:rsidRPr="00813BDB">
        <w:t xml:space="preserve"> </w:t>
      </w:r>
      <w:r w:rsidR="00A03187" w:rsidRPr="00A03187">
        <w:rPr>
          <w:lang w:val="en-US"/>
        </w:rPr>
        <w:t>position</w:t>
      </w:r>
      <w:r w:rsidR="00A03187" w:rsidRPr="00813BDB">
        <w:t>:</w:t>
      </w:r>
      <w:r w:rsidR="00A03187" w:rsidRPr="00A03187">
        <w:rPr>
          <w:lang w:val="en-US"/>
        </w:rPr>
        <w:t>fixed</w:t>
      </w:r>
      <w:r w:rsidR="00A03187" w:rsidRPr="00813BDB">
        <w:t xml:space="preserve"> </w:t>
      </w:r>
      <w:r w:rsidR="00A03187">
        <w:t>и</w:t>
      </w:r>
      <w:r w:rsidR="00A03187" w:rsidRPr="00813BDB">
        <w:t xml:space="preserve"> </w:t>
      </w:r>
      <w:r w:rsidR="00A03187" w:rsidRPr="00A03187">
        <w:rPr>
          <w:lang w:val="en-US"/>
        </w:rPr>
        <w:t>position</w:t>
      </w:r>
      <w:r w:rsidR="00A03187" w:rsidRPr="00813BDB">
        <w:t>:</w:t>
      </w:r>
      <w:r w:rsidR="00A03187" w:rsidRPr="00A03187">
        <w:rPr>
          <w:lang w:val="en-US"/>
        </w:rPr>
        <w:t>sticky</w:t>
      </w:r>
      <w:r w:rsidR="00A03187" w:rsidRPr="00813BDB">
        <w:t xml:space="preserve"> (</w:t>
      </w:r>
      <w:r w:rsidR="00A03187">
        <w:t>только</w:t>
      </w:r>
      <w:r w:rsidR="00A03187" w:rsidRPr="00813BDB">
        <w:t xml:space="preserve"> </w:t>
      </w:r>
      <w:r w:rsidR="00A03187" w:rsidRPr="00A03187">
        <w:rPr>
          <w:lang w:val="en-US"/>
        </w:rPr>
        <w:t>top</w:t>
      </w:r>
      <w:r w:rsidR="00A03187" w:rsidRPr="00813BDB">
        <w:t xml:space="preserve"> </w:t>
      </w:r>
      <w:r w:rsidR="00A03187">
        <w:t>или</w:t>
      </w:r>
      <w:r w:rsidR="00A03187" w:rsidRPr="00813BDB">
        <w:t xml:space="preserve"> </w:t>
      </w:r>
      <w:r w:rsidR="00A03187" w:rsidRPr="00A03187">
        <w:rPr>
          <w:lang w:val="en-US"/>
        </w:rPr>
        <w:t>bottom</w:t>
      </w:r>
      <w:r w:rsidR="00A03187" w:rsidRPr="00813BDB">
        <w:t>)</w:t>
      </w:r>
    </w:p>
    <w:p w:rsidR="00813BDB" w:rsidRPr="00813BDB" w:rsidRDefault="00813BDB" w:rsidP="00813BDB">
      <w:pPr>
        <w:pStyle w:val="a3"/>
      </w:pPr>
    </w:p>
    <w:p w:rsidR="008C6873" w:rsidRDefault="008C6873" w:rsidP="00A03187">
      <w:pPr>
        <w:pStyle w:val="a3"/>
        <w:pBdr>
          <w:bottom w:val="double" w:sz="6" w:space="1" w:color="auto"/>
        </w:pBdr>
      </w:pPr>
      <w:r>
        <w:t xml:space="preserve">Для </w:t>
      </w:r>
      <w:r w:rsidRPr="008C6873">
        <w:rPr>
          <w:b/>
          <w:lang w:val="en-US"/>
        </w:rPr>
        <w:t>position</w:t>
      </w:r>
      <w:r w:rsidRPr="008C6873">
        <w:rPr>
          <w:b/>
        </w:rPr>
        <w:t>:</w:t>
      </w:r>
      <w:r w:rsidRPr="008C6873">
        <w:rPr>
          <w:b/>
          <w:lang w:val="en-US"/>
        </w:rPr>
        <w:t>relative</w:t>
      </w:r>
      <w:r w:rsidRPr="008C6873">
        <w:t xml:space="preserve"> </w:t>
      </w:r>
      <w:r>
        <w:t>н</w:t>
      </w:r>
      <w:r w:rsidRPr="008C6873">
        <w:t xml:space="preserve">е будут работать одновременно указанные </w:t>
      </w:r>
      <w:r w:rsidRPr="008C6873">
        <w:rPr>
          <w:lang w:val="en-US"/>
        </w:rPr>
        <w:t>top</w:t>
      </w:r>
      <w:r w:rsidRPr="008C6873">
        <w:t xml:space="preserve"> и </w:t>
      </w:r>
      <w:r w:rsidRPr="008C6873">
        <w:rPr>
          <w:lang w:val="en-US"/>
        </w:rPr>
        <w:t>bottom</w:t>
      </w:r>
      <w:r w:rsidRPr="008C6873">
        <w:t xml:space="preserve">, </w:t>
      </w:r>
      <w:r w:rsidRPr="008C6873">
        <w:rPr>
          <w:lang w:val="en-US"/>
        </w:rPr>
        <w:t>left</w:t>
      </w:r>
      <w:r w:rsidRPr="008C6873">
        <w:t xml:space="preserve"> и </w:t>
      </w:r>
      <w:r w:rsidRPr="008C6873">
        <w:rPr>
          <w:lang w:val="en-US"/>
        </w:rPr>
        <w:t>right</w:t>
      </w:r>
      <w:r w:rsidRPr="008C6873">
        <w:t>. Нужно использовать только одну границу из каждой пары</w:t>
      </w:r>
      <w:r>
        <w:t>.</w:t>
      </w:r>
    </w:p>
    <w:p w:rsidR="00813BDB" w:rsidRDefault="00813BDB" w:rsidP="00A03187">
      <w:pPr>
        <w:pStyle w:val="a3"/>
        <w:pBdr>
          <w:bottom w:val="double" w:sz="6" w:space="1" w:color="auto"/>
        </w:pBdr>
      </w:pPr>
    </w:p>
    <w:p w:rsidR="00245C6E" w:rsidRDefault="00813BDB" w:rsidP="00A03187">
      <w:pPr>
        <w:pStyle w:val="a3"/>
        <w:pBdr>
          <w:bottom w:val="double" w:sz="6" w:space="1" w:color="auto"/>
        </w:pBdr>
      </w:pPr>
      <w:r>
        <w:t xml:space="preserve">Для </w:t>
      </w:r>
      <w:r w:rsidRPr="008C6873">
        <w:rPr>
          <w:b/>
          <w:lang w:val="en-US"/>
        </w:rPr>
        <w:t>position</w:t>
      </w:r>
      <w:r w:rsidRPr="008C6873">
        <w:rPr>
          <w:b/>
        </w:rPr>
        <w:t>:</w:t>
      </w:r>
      <w:r w:rsidRPr="00813BDB">
        <w:t xml:space="preserve"> </w:t>
      </w:r>
      <w:r w:rsidRPr="00813BDB">
        <w:rPr>
          <w:b/>
          <w:lang w:val="en-US"/>
        </w:rPr>
        <w:t>absolute</w:t>
      </w:r>
      <w:r w:rsidRPr="00813BDB">
        <w:rPr>
          <w:b/>
        </w:rPr>
        <w:t xml:space="preserve"> </w:t>
      </w:r>
      <w:r w:rsidRPr="00813BDB">
        <w:t xml:space="preserve">координаты top/bottom/left/right для нового местоположения отсчитываются от ближайшего позиционированного родителя, т.е. родителя с позиционированием, отличным от static. Если такого родителя нет – то относительно </w:t>
      </w:r>
      <w:r w:rsidR="001E3373" w:rsidRPr="001E3373">
        <w:rPr>
          <w:b/>
        </w:rPr>
        <w:t>окна</w:t>
      </w:r>
      <w:r w:rsidR="001E3373">
        <w:t xml:space="preserve"> (но не документа!)</w:t>
      </w:r>
      <w:r w:rsidRPr="00813BDB">
        <w:t>.</w:t>
      </w:r>
    </w:p>
    <w:p w:rsidR="00813BDB" w:rsidRDefault="00245C6E" w:rsidP="00A03187">
      <w:pPr>
        <w:pStyle w:val="a3"/>
        <w:pBdr>
          <w:bottom w:val="double" w:sz="6" w:space="1" w:color="auto"/>
        </w:pBdr>
      </w:pPr>
      <w:r>
        <w:t xml:space="preserve"> </w:t>
      </w:r>
      <w:r w:rsidRPr="00245C6E">
        <w:t xml:space="preserve">В абсолютно позиционированном элементе </w:t>
      </w:r>
      <w:r w:rsidRPr="00245C6E">
        <w:rPr>
          <w:b/>
        </w:rPr>
        <w:t>можно одновременно задавать противоположные границы</w:t>
      </w:r>
      <w:r w:rsidRPr="00245C6E">
        <w:t>.</w:t>
      </w:r>
    </w:p>
    <w:p w:rsidR="00245C6E" w:rsidRPr="008C6873" w:rsidRDefault="00245C6E" w:rsidP="00A03187">
      <w:pPr>
        <w:pStyle w:val="a3"/>
        <w:pBdr>
          <w:bottom w:val="double" w:sz="6" w:space="1" w:color="auto"/>
        </w:pBdr>
      </w:pPr>
    </w:p>
    <w:p w:rsidR="00B53C17" w:rsidRDefault="00B53C17" w:rsidP="00A03187">
      <w:pPr>
        <w:pStyle w:val="a3"/>
      </w:pPr>
    </w:p>
    <w:p w:rsidR="00A03187" w:rsidRDefault="00B53C17" w:rsidP="00A03187">
      <w:pPr>
        <w:pStyle w:val="a3"/>
      </w:pPr>
      <w:r>
        <w:t>С</w:t>
      </w:r>
      <w:r w:rsidR="00A03187">
        <w:t xml:space="preserve">войство: </w:t>
      </w:r>
      <w:r w:rsidR="00A03187" w:rsidRPr="00B53C17">
        <w:rPr>
          <w:color w:val="FF0000"/>
        </w:rPr>
        <w:t>z-index</w:t>
      </w:r>
    </w:p>
    <w:p w:rsidR="005F790F" w:rsidRPr="00B53C17" w:rsidRDefault="00B53C17" w:rsidP="00A03187">
      <w:pPr>
        <w:pStyle w:val="a3"/>
      </w:pPr>
      <w:r>
        <w:t>У</w:t>
      </w:r>
      <w:r w:rsidR="008C6873">
        <w:t>правля</w:t>
      </w:r>
      <w:r w:rsidR="00A03187">
        <w:t>ет наложением друг на друга элементов с</w:t>
      </w:r>
      <w:r>
        <w:t xml:space="preserve"> </w:t>
      </w:r>
      <w:r w:rsidR="00A03187">
        <w:t>параметрами</w:t>
      </w:r>
      <w:r w:rsidR="00A03187" w:rsidRPr="00B53C17">
        <w:t xml:space="preserve"> </w:t>
      </w:r>
      <w:r w:rsidR="00A03187" w:rsidRPr="00A03187">
        <w:rPr>
          <w:lang w:val="en-US"/>
        </w:rPr>
        <w:t>position</w:t>
      </w:r>
      <w:r w:rsidR="00A03187" w:rsidRPr="00B53C17">
        <w:t>:</w:t>
      </w:r>
      <w:r w:rsidR="00A03187" w:rsidRPr="00A03187">
        <w:rPr>
          <w:lang w:val="en-US"/>
        </w:rPr>
        <w:t>relative</w:t>
      </w:r>
      <w:r w:rsidR="00A03187" w:rsidRPr="00B53C17">
        <w:t>,</w:t>
      </w:r>
      <w:r>
        <w:t xml:space="preserve"> </w:t>
      </w:r>
      <w:r w:rsidR="00A03187" w:rsidRPr="00A03187">
        <w:rPr>
          <w:lang w:val="en-US"/>
        </w:rPr>
        <w:t>position</w:t>
      </w:r>
      <w:r w:rsidR="00A03187" w:rsidRPr="00B53C17">
        <w:t>:</w:t>
      </w:r>
      <w:r w:rsidR="00A03187" w:rsidRPr="00A03187">
        <w:rPr>
          <w:lang w:val="en-US"/>
        </w:rPr>
        <w:t>absolute</w:t>
      </w:r>
      <w:r w:rsidR="00A03187" w:rsidRPr="00B53C17">
        <w:t>,</w:t>
      </w:r>
      <w:r>
        <w:t xml:space="preserve"> </w:t>
      </w:r>
      <w:r w:rsidR="00A03187" w:rsidRPr="00A03187">
        <w:rPr>
          <w:lang w:val="en-US"/>
        </w:rPr>
        <w:t>position</w:t>
      </w:r>
      <w:r w:rsidR="00A03187" w:rsidRPr="00B53C17">
        <w:t>:</w:t>
      </w:r>
      <w:r w:rsidR="00A03187" w:rsidRPr="00A03187">
        <w:rPr>
          <w:lang w:val="en-US"/>
        </w:rPr>
        <w:t>fixed</w:t>
      </w:r>
      <w:r w:rsidR="00A03187" w:rsidRPr="00B53C17">
        <w:t xml:space="preserve"> </w:t>
      </w:r>
      <w:r w:rsidR="00A03187">
        <w:t>по</w:t>
      </w:r>
      <w:r w:rsidR="00A03187" w:rsidRPr="00B53C17">
        <w:t xml:space="preserve"> </w:t>
      </w:r>
      <w:r w:rsidR="00A03187">
        <w:t>оси</w:t>
      </w:r>
      <w:r w:rsidR="00A03187" w:rsidRPr="00B53C17">
        <w:t xml:space="preserve"> </w:t>
      </w:r>
      <w:r w:rsidR="00A03187" w:rsidRPr="00A03187">
        <w:rPr>
          <w:lang w:val="en-US"/>
        </w:rPr>
        <w:t>Z</w:t>
      </w:r>
    </w:p>
    <w:sectPr w:rsidR="005F790F" w:rsidRPr="00B53C17" w:rsidSect="003816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11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14AF6"/>
    <w:rsid w:val="00034841"/>
    <w:rsid w:val="0004763E"/>
    <w:rsid w:val="00060726"/>
    <w:rsid w:val="0009279D"/>
    <w:rsid w:val="000A059F"/>
    <w:rsid w:val="000A5DD1"/>
    <w:rsid w:val="000B2149"/>
    <w:rsid w:val="000C3C00"/>
    <w:rsid w:val="000E5A0B"/>
    <w:rsid w:val="001100EA"/>
    <w:rsid w:val="001314E6"/>
    <w:rsid w:val="0014110E"/>
    <w:rsid w:val="00141A37"/>
    <w:rsid w:val="00181C6F"/>
    <w:rsid w:val="001A372C"/>
    <w:rsid w:val="001C6F63"/>
    <w:rsid w:val="001E3373"/>
    <w:rsid w:val="00202DB7"/>
    <w:rsid w:val="00235444"/>
    <w:rsid w:val="00245C6E"/>
    <w:rsid w:val="00277882"/>
    <w:rsid w:val="00282B7A"/>
    <w:rsid w:val="002B3453"/>
    <w:rsid w:val="002D7FAB"/>
    <w:rsid w:val="002E2700"/>
    <w:rsid w:val="002E7A7C"/>
    <w:rsid w:val="00321884"/>
    <w:rsid w:val="00332D73"/>
    <w:rsid w:val="00341290"/>
    <w:rsid w:val="00341C08"/>
    <w:rsid w:val="00351D2E"/>
    <w:rsid w:val="003644E1"/>
    <w:rsid w:val="003739DB"/>
    <w:rsid w:val="00374DB1"/>
    <w:rsid w:val="003816D2"/>
    <w:rsid w:val="00386EBD"/>
    <w:rsid w:val="003B2691"/>
    <w:rsid w:val="003D6C81"/>
    <w:rsid w:val="003E71E9"/>
    <w:rsid w:val="0040399D"/>
    <w:rsid w:val="00434E14"/>
    <w:rsid w:val="00437BD2"/>
    <w:rsid w:val="00472D71"/>
    <w:rsid w:val="00484F08"/>
    <w:rsid w:val="004879D7"/>
    <w:rsid w:val="0049712F"/>
    <w:rsid w:val="004A52F0"/>
    <w:rsid w:val="004C1AAF"/>
    <w:rsid w:val="004D295E"/>
    <w:rsid w:val="004F5C55"/>
    <w:rsid w:val="0050432E"/>
    <w:rsid w:val="005654F3"/>
    <w:rsid w:val="005C189A"/>
    <w:rsid w:val="005F06AC"/>
    <w:rsid w:val="005F72BA"/>
    <w:rsid w:val="005F790F"/>
    <w:rsid w:val="006062D2"/>
    <w:rsid w:val="006C4491"/>
    <w:rsid w:val="006F3B07"/>
    <w:rsid w:val="00716B29"/>
    <w:rsid w:val="00734DFF"/>
    <w:rsid w:val="00770301"/>
    <w:rsid w:val="007907BA"/>
    <w:rsid w:val="007B3CD6"/>
    <w:rsid w:val="007F6651"/>
    <w:rsid w:val="007F7EFC"/>
    <w:rsid w:val="00811B8C"/>
    <w:rsid w:val="00813BDB"/>
    <w:rsid w:val="0082548D"/>
    <w:rsid w:val="0087625E"/>
    <w:rsid w:val="00891833"/>
    <w:rsid w:val="008B5A78"/>
    <w:rsid w:val="008B6B7E"/>
    <w:rsid w:val="008C6873"/>
    <w:rsid w:val="00952181"/>
    <w:rsid w:val="00963A52"/>
    <w:rsid w:val="00985083"/>
    <w:rsid w:val="009A2708"/>
    <w:rsid w:val="00A03187"/>
    <w:rsid w:val="00AE4B83"/>
    <w:rsid w:val="00AF018E"/>
    <w:rsid w:val="00B02ED4"/>
    <w:rsid w:val="00B53C17"/>
    <w:rsid w:val="00B81411"/>
    <w:rsid w:val="00B83611"/>
    <w:rsid w:val="00BD0715"/>
    <w:rsid w:val="00C2083D"/>
    <w:rsid w:val="00C22B67"/>
    <w:rsid w:val="00C6555A"/>
    <w:rsid w:val="00C65DDA"/>
    <w:rsid w:val="00C77E7B"/>
    <w:rsid w:val="00C8401C"/>
    <w:rsid w:val="00D03066"/>
    <w:rsid w:val="00D064C7"/>
    <w:rsid w:val="00D128FD"/>
    <w:rsid w:val="00D349C4"/>
    <w:rsid w:val="00D85CC5"/>
    <w:rsid w:val="00DD6F04"/>
    <w:rsid w:val="00E15E26"/>
    <w:rsid w:val="00E53326"/>
    <w:rsid w:val="00E60059"/>
    <w:rsid w:val="00EA0732"/>
    <w:rsid w:val="00EE76D5"/>
    <w:rsid w:val="00F1179B"/>
    <w:rsid w:val="00F35950"/>
    <w:rsid w:val="00F44E95"/>
    <w:rsid w:val="00F45012"/>
    <w:rsid w:val="00F55385"/>
    <w:rsid w:val="00F7252E"/>
    <w:rsid w:val="00F93F67"/>
    <w:rsid w:val="00FA5539"/>
    <w:rsid w:val="00FC13B0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FA165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A52"/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963A52"/>
    <w:pPr>
      <w:spacing w:after="0" w:line="240" w:lineRule="auto"/>
    </w:p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12</cp:revision>
  <cp:lastPrinted>2021-08-24T13:03:00Z</cp:lastPrinted>
  <dcterms:created xsi:type="dcterms:W3CDTF">2022-02-16T03:23:00Z</dcterms:created>
  <dcterms:modified xsi:type="dcterms:W3CDTF">2022-02-16T03:37:00Z</dcterms:modified>
</cp:coreProperties>
</file>