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77EBE095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07286C3D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Во время учебной практики выполнялись следующие виды 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BF5F24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BF5F24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BF5F24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BF5F24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4D6EC9" w:rsidRPr="00BF5F24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77777777" w:rsidR="002C247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8D7E33" wp14:editId="2E2F59DF">
            <wp:extent cx="4895850" cy="459803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BF5F24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9834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№1 «Сотрудники»</w:t>
      </w:r>
    </w:p>
    <w:tbl>
      <w:tblPr>
        <w:tblStyle w:val="1"/>
        <w:tblW w:w="1132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559"/>
        <w:gridCol w:w="1701"/>
        <w:gridCol w:w="2392"/>
      </w:tblGrid>
      <w:tr w:rsidR="00983424" w14:paraId="5AF98528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КодСотрудника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фамиля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телефон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138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B19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адрес</w:t>
            </w:r>
          </w:p>
        </w:tc>
      </w:tr>
      <w:tr w:rsidR="00983424" w14:paraId="5E446EE5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Багиров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Васильев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8985564327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9F7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41125365456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A94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Орехово-Зуево-Володарского-14</w:t>
            </w:r>
          </w:p>
        </w:tc>
      </w:tr>
      <w:tr w:rsidR="00983424" w14:paraId="0079A821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Скоркин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Дмитрий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8598634534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E7A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46513516351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0FF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Сахалин-Саладона-4</w:t>
            </w:r>
          </w:p>
        </w:tc>
      </w:tr>
    </w:tbl>
    <w:p w14:paraId="5633A406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16285034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2399878D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№2 «Кафедра»</w:t>
      </w:r>
    </w:p>
    <w:tbl>
      <w:tblPr>
        <w:tblStyle w:val="1"/>
        <w:tblW w:w="3020" w:type="dxa"/>
        <w:jc w:val="right"/>
        <w:tblLook w:val="04A0" w:firstRow="1" w:lastRow="0" w:firstColumn="1" w:lastColumn="0" w:noHBand="0" w:noVBand="1"/>
      </w:tblPr>
      <w:tblGrid>
        <w:gridCol w:w="1596"/>
        <w:gridCol w:w="1922"/>
      </w:tblGrid>
      <w:tr w:rsidR="00983424" w14:paraId="688CCCDD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КодКафедры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14:paraId="7556619F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Математическая</w:t>
            </w:r>
          </w:p>
        </w:tc>
      </w:tr>
      <w:tr w:rsidR="00983424" w14:paraId="593FD250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Юридическая</w:t>
            </w:r>
          </w:p>
        </w:tc>
      </w:tr>
    </w:tbl>
    <w:p w14:paraId="00741FDB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№3 «Отдел»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1348"/>
        <w:gridCol w:w="1848"/>
      </w:tblGrid>
      <w:tr w:rsidR="00983424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Кодотдела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Администрация</w:t>
            </w:r>
          </w:p>
        </w:tc>
      </w:tr>
      <w:tr w:rsidR="00983424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Бухгалтерия</w:t>
            </w:r>
          </w:p>
        </w:tc>
      </w:tr>
    </w:tbl>
    <w:p w14:paraId="2D7C1102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</w:p>
    <w:p w14:paraId="0BA54542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№4 «Трудовая книга»</w:t>
      </w:r>
    </w:p>
    <w:tbl>
      <w:tblPr>
        <w:tblStyle w:val="1"/>
        <w:tblW w:w="9406" w:type="dxa"/>
        <w:tblLook w:val="04A0" w:firstRow="1" w:lastRow="0" w:firstColumn="1" w:lastColumn="0" w:noHBand="0" w:noVBand="1"/>
      </w:tblPr>
      <w:tblGrid>
        <w:gridCol w:w="1740"/>
        <w:gridCol w:w="1667"/>
        <w:gridCol w:w="2003"/>
        <w:gridCol w:w="1881"/>
        <w:gridCol w:w="2115"/>
      </w:tblGrid>
      <w:tr w:rsidR="00983424" w14:paraId="3300EDAB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</w:rPr>
              <w:t>КодТрудКниги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4EB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2FAD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30F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изменения должности</w:t>
            </w:r>
          </w:p>
        </w:tc>
      </w:tr>
      <w:tr w:rsidR="00983424" w14:paraId="64C25A10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5F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CF3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9BC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83424" w14:paraId="564021F7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77F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8C7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1C8D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</w:tbl>
    <w:p w14:paraId="7563EB47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1545E7E0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№5 «График отпусков»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469"/>
        <w:gridCol w:w="1707"/>
        <w:gridCol w:w="1721"/>
      </w:tblGrid>
      <w:tr w:rsidR="00983424" w14:paraId="14ED1E83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</w:rPr>
              <w:t>КодГрафикаОтпусков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Дата_с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8312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Дата_по</w:t>
            </w:r>
          </w:p>
        </w:tc>
      </w:tr>
      <w:tr w:rsidR="00983424" w14:paraId="1977B728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3C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2020-12-04</w:t>
            </w:r>
          </w:p>
        </w:tc>
      </w:tr>
      <w:tr w:rsidR="00983424" w14:paraId="0CF6E2F7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AC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2021-04-08</w:t>
            </w:r>
          </w:p>
        </w:tc>
      </w:tr>
    </w:tbl>
    <w:p w14:paraId="766DDC11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№6 «Сотрудник кафедры»</w:t>
      </w:r>
    </w:p>
    <w:tbl>
      <w:tblPr>
        <w:tblStyle w:val="1"/>
        <w:tblW w:w="7694" w:type="dxa"/>
        <w:jc w:val="right"/>
        <w:tblLook w:val="04A0" w:firstRow="1" w:lastRow="0" w:firstColumn="1" w:lastColumn="0" w:noHBand="0" w:noVBand="1"/>
      </w:tblPr>
      <w:tblGrid>
        <w:gridCol w:w="1976"/>
        <w:gridCol w:w="1906"/>
        <w:gridCol w:w="1906"/>
        <w:gridCol w:w="1906"/>
      </w:tblGrid>
      <w:tr w:rsidR="00983424" w14:paraId="1204EE48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EAB4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6FC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КодКафедры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B44E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КодОтдела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0E7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 перевода</w:t>
            </w:r>
          </w:p>
        </w:tc>
      </w:tr>
      <w:tr w:rsidR="00983424" w14:paraId="1C6F5D37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0E1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11D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747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255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2020-09-01</w:t>
            </w:r>
          </w:p>
        </w:tc>
      </w:tr>
      <w:tr w:rsidR="00983424" w14:paraId="3D392240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BF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996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99B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4BC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2020-09-01</w:t>
            </w:r>
          </w:p>
        </w:tc>
      </w:tr>
    </w:tbl>
    <w:p w14:paraId="53E3C3BF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№7 «Нагрузка»</w:t>
      </w:r>
    </w:p>
    <w:tbl>
      <w:tblPr>
        <w:tblStyle w:val="1"/>
        <w:tblW w:w="3964" w:type="dxa"/>
        <w:jc w:val="right"/>
        <w:tblLook w:val="04A0" w:firstRow="1" w:lastRow="0" w:firstColumn="1" w:lastColumn="0" w:noHBand="0" w:noVBand="1"/>
      </w:tblPr>
      <w:tblGrid>
        <w:gridCol w:w="1876"/>
        <w:gridCol w:w="705"/>
        <w:gridCol w:w="1383"/>
      </w:tblGrid>
      <w:tr w:rsidR="00983424" w14:paraId="50D0EB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4FB3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73A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часы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72E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Дата(год)</w:t>
            </w:r>
          </w:p>
        </w:tc>
      </w:tr>
      <w:tr w:rsidR="00983424" w14:paraId="741ACD92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07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5B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CE8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</w:t>
            </w:r>
          </w:p>
        </w:tc>
      </w:tr>
      <w:tr w:rsidR="00983424" w14:paraId="0AC5CD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A3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A9F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88D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</w:t>
            </w:r>
          </w:p>
        </w:tc>
      </w:tr>
    </w:tbl>
    <w:p w14:paraId="6162348D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0F86F1CC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№9 «Трудовая книга»</w:t>
      </w:r>
    </w:p>
    <w:tbl>
      <w:tblPr>
        <w:tblStyle w:val="1"/>
        <w:tblW w:w="9581" w:type="dxa"/>
        <w:tblLook w:val="04A0" w:firstRow="1" w:lastRow="0" w:firstColumn="1" w:lastColumn="0" w:noHBand="0" w:noVBand="1"/>
      </w:tblPr>
      <w:tblGrid>
        <w:gridCol w:w="1876"/>
        <w:gridCol w:w="1676"/>
        <w:gridCol w:w="2012"/>
        <w:gridCol w:w="1891"/>
        <w:gridCol w:w="2126"/>
      </w:tblGrid>
      <w:tr w:rsidR="00983424" w14:paraId="1ACF776D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DA27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E91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699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2D02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8D6E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изменения должности</w:t>
            </w:r>
          </w:p>
        </w:tc>
      </w:tr>
      <w:tr w:rsidR="00983424" w14:paraId="79555A12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487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F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E5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E3E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29FA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83424" w14:paraId="45F77B17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74A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5A6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DC36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B418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EA9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</w:tbl>
    <w:p w14:paraId="423A06F5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4729CA88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№9 «График отпусков»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83424" w14:paraId="1635429C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1F8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636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Дата_с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957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Дата_по</w:t>
            </w:r>
          </w:p>
        </w:tc>
      </w:tr>
      <w:tr w:rsidR="00983424" w14:paraId="420612BB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086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436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DD2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2020-12-04</w:t>
            </w:r>
          </w:p>
        </w:tc>
      </w:tr>
      <w:tr w:rsidR="00983424" w14:paraId="2497ED51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E4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66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7E2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2021-04-08</w:t>
            </w:r>
          </w:p>
        </w:tc>
      </w:tr>
    </w:tbl>
    <w:p w14:paraId="737805C7" w14:textId="77777777" w:rsidR="004D6EC9" w:rsidRPr="00BF5F24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E829CD3" w14:textId="77777777" w:rsidR="00414944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базы данных по предметной области выбрана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BF5F24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F5F24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77777777" w:rsidR="008A5F82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9796DA" wp14:editId="7783170A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8A5F82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75E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Модель»</w:t>
      </w:r>
    </w:p>
    <w:p w14:paraId="2B2796D1" w14:textId="77777777" w:rsidR="00414944" w:rsidRPr="00BF5F2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17BF68" wp14:editId="6C6B0EA8">
            <wp:extent cx="2529191" cy="875490"/>
            <wp:effectExtent l="0" t="0" r="5080" b="127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1075" w14:textId="7D738D28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54FB2394" w14:textId="77777777" w:rsidR="00E64F0C" w:rsidRDefault="00E64F0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FB2D06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20D8DC" wp14:editId="6A4F90F1">
            <wp:extent cx="2110902" cy="1147864"/>
            <wp:effectExtent l="0" t="0" r="3810" b="0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30" cy="116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2054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6201A713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36169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38E274" wp14:editId="324B3DF5">
            <wp:extent cx="1838528" cy="836579"/>
            <wp:effectExtent l="0" t="0" r="0" b="1905"/>
            <wp:docPr id="59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85" cy="85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ED5D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32DAB1C6" w14:textId="77777777" w:rsidR="00414944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Выполнена работа со встроенными объектами СУБД, а именно:</w:t>
      </w:r>
    </w:p>
    <w:p w14:paraId="0AE2BA1F" w14:textId="77777777" w:rsidR="00414944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E7B6A" w:rsidRPr="00BF5F24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288C3" wp14:editId="2D7138FE">
            <wp:extent cx="4105072" cy="185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747" cy="1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E7B6A" w:rsidRPr="00BF5F24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BBE806" wp14:editId="523E1EA7">
            <wp:extent cx="3892972" cy="23540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656" cy="23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038405" wp14:editId="282F6884">
            <wp:extent cx="3854493" cy="826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02" cy="8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77777777" w:rsidR="001E7B6A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056988" wp14:editId="448DA71B">
            <wp:extent cx="4318881" cy="219845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740" cy="22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77777777" w:rsidR="001E7B6A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5B186C" wp14:editId="6D9C5E97">
            <wp:extent cx="3996182" cy="12451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114" cy="12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28D64E5F" w14:textId="77777777" w:rsidR="001E7B6A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Написаны программные модуля на языке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F5F24">
        <w:rPr>
          <w:rFonts w:ascii="Times New Roman" w:hAnsi="Times New Roman" w:cs="Times New Roman"/>
          <w:sz w:val="24"/>
          <w:szCs w:val="24"/>
        </w:rPr>
        <w:t>, которые реализую два подхода по работе с данными объектов метаданных СУБД.</w:t>
      </w:r>
    </w:p>
    <w:p w14:paraId="40896742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BA9AEA" wp14:editId="6AFEA5CF">
            <wp:extent cx="3482502" cy="2127150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398" cy="21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329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«</w:t>
      </w:r>
      <w:r>
        <w:rPr>
          <w:rFonts w:ascii="Times New Roman" w:hAnsi="Times New Roman" w:cs="Times New Roman"/>
          <w:sz w:val="24"/>
          <w:szCs w:val="24"/>
          <w:lang w:val="en-US"/>
        </w:rPr>
        <w:t>DB-API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2AF0F9" w14:textId="77777777" w:rsidR="00F008B1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2C7879" wp14:editId="2D4E2FF7">
            <wp:extent cx="3415876" cy="3151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303" cy="31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BA6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Рис.12 «Подключение базы к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A700094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B1CCADA" w14:textId="77777777" w:rsidR="00F008B1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A0E5BD" wp14:editId="41AD153A">
            <wp:extent cx="4912468" cy="126080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398" cy="12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E0B" w14:textId="77777777" w:rsidR="00F008B1" w:rsidRPr="00BF5F24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Рис.13 «Использование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BB92577" w14:textId="77777777" w:rsidR="001E7B6A" w:rsidRPr="00BF5F24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DEF510" w14:textId="77777777" w:rsidR="004A46A7" w:rsidRPr="00875E8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 xml:space="preserve">Создана база данных в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>-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77777777" w:rsidR="001310C8" w:rsidRDefault="001310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9B67E" wp14:editId="123ADBA3">
            <wp:extent cx="5940425" cy="3498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BF5F24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55511790" w14:textId="77777777" w:rsidR="00883FCA" w:rsidRPr="00BF5F2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2301D597" w14:textId="77777777" w:rsidR="00883FCA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8CA36" wp14:editId="27427D31">
            <wp:extent cx="3431540" cy="2162175"/>
            <wp:effectExtent l="0" t="0" r="0" b="9525"/>
            <wp:docPr id="105" name="Рисунок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D960" w14:textId="71190A45" w:rsidR="001310C8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BF5F24">
        <w:rPr>
          <w:rFonts w:ascii="Times New Roman" w:hAnsi="Times New Roman" w:cs="Times New Roman"/>
          <w:sz w:val="24"/>
          <w:szCs w:val="24"/>
        </w:rPr>
        <w:t>ПМ.11 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 xml:space="preserve">ОК 6 Проявлять гражданско-патриотическую позицию, демонстрировать </w:t>
      </w:r>
      <w:r w:rsidRPr="00E64F0C">
        <w:rPr>
          <w:rFonts w:ascii="Times New Roman" w:hAnsi="Times New Roman" w:cs="Times New Roman"/>
          <w:sz w:val="24"/>
          <w:szCs w:val="24"/>
        </w:rPr>
        <w:lastRenderedPageBreak/>
        <w:t>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43ECB" w14:textId="77777777" w:rsidR="001D73BC" w:rsidRDefault="001D73BC" w:rsidP="000E2BF4">
      <w:pPr>
        <w:spacing w:after="0" w:line="240" w:lineRule="auto"/>
      </w:pPr>
      <w:r>
        <w:separator/>
      </w:r>
    </w:p>
  </w:endnote>
  <w:endnote w:type="continuationSeparator" w:id="0">
    <w:p w14:paraId="4459B61A" w14:textId="77777777" w:rsidR="001D73BC" w:rsidRDefault="001D73B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7B10621B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854420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218C8" w14:textId="77777777" w:rsidR="001D73BC" w:rsidRDefault="001D73BC" w:rsidP="000E2BF4">
      <w:pPr>
        <w:spacing w:after="0" w:line="240" w:lineRule="auto"/>
      </w:pPr>
      <w:r>
        <w:separator/>
      </w:r>
    </w:p>
  </w:footnote>
  <w:footnote w:type="continuationSeparator" w:id="0">
    <w:p w14:paraId="2F78ED53" w14:textId="77777777" w:rsidR="001D73BC" w:rsidRDefault="001D73B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617A"/>
    <w:rsid w:val="001D1316"/>
    <w:rsid w:val="001D73BC"/>
    <w:rsid w:val="001E7B6A"/>
    <w:rsid w:val="001F53DB"/>
    <w:rsid w:val="00206ED2"/>
    <w:rsid w:val="00215036"/>
    <w:rsid w:val="0022534A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C2F7D"/>
    <w:rsid w:val="003E2C5E"/>
    <w:rsid w:val="00414944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5577A"/>
    <w:rsid w:val="00E64F0C"/>
    <w:rsid w:val="00E810AC"/>
    <w:rsid w:val="00E91F48"/>
    <w:rsid w:val="00E958C5"/>
    <w:rsid w:val="00EE4780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7756-7CBD-4197-9983-66F7FD60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Селивёрстова</cp:lastModifiedBy>
  <cp:revision>78</cp:revision>
  <dcterms:created xsi:type="dcterms:W3CDTF">2016-06-24T14:35:00Z</dcterms:created>
  <dcterms:modified xsi:type="dcterms:W3CDTF">2023-04-14T07:52:00Z</dcterms:modified>
</cp:coreProperties>
</file>