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22E4A" w14:textId="7BF5F25D" w:rsidR="00190314" w:rsidRDefault="00855408">
      <w:r>
        <w:rPr>
          <w:rFonts w:hint="eastAsia"/>
        </w:rPr>
        <w:t>编译参数需要加上-g</w:t>
      </w:r>
    </w:p>
    <w:p w14:paraId="255FE36E" w14:textId="6AA4C05C" w:rsidR="003054E5" w:rsidRDefault="003054E5"/>
    <w:p w14:paraId="4D747B9D" w14:textId="58B2B14F" w:rsidR="003054E5" w:rsidRDefault="003054E5">
      <w:r>
        <w:rPr>
          <w:rFonts w:hint="eastAsia"/>
        </w:rPr>
        <w:t>通过命令</w:t>
      </w:r>
    </w:p>
    <w:p w14:paraId="5A48FCB6" w14:textId="6C248D10" w:rsidR="003054E5" w:rsidRDefault="003054E5">
      <w:pPr>
        <w:rPr>
          <w:rFonts w:hint="eastAsia"/>
        </w:rPr>
      </w:pPr>
      <w:proofErr w:type="spellStart"/>
      <w:r w:rsidRPr="003054E5">
        <w:t>amplxe</w:t>
      </w:r>
      <w:proofErr w:type="spellEnd"/>
      <w:r w:rsidRPr="003054E5">
        <w:t xml:space="preserve">-cl -collect </w:t>
      </w:r>
      <w:proofErr w:type="gramStart"/>
      <w:r w:rsidRPr="003054E5">
        <w:t>hotspots .</w:t>
      </w:r>
      <w:proofErr w:type="gramEnd"/>
      <w:r w:rsidRPr="003054E5">
        <w:t>/</w:t>
      </w:r>
      <w:proofErr w:type="spellStart"/>
      <w:r w:rsidRPr="003054E5">
        <w:t>cov</w:t>
      </w:r>
      <w:proofErr w:type="spellEnd"/>
    </w:p>
    <w:p w14:paraId="6EB8F3C7" w14:textId="14D7F28D" w:rsidR="00190314" w:rsidRDefault="00190314">
      <w:r>
        <w:rPr>
          <w:noProof/>
        </w:rPr>
        <w:drawing>
          <wp:inline distT="0" distB="0" distL="0" distR="0" wp14:anchorId="2C23BD0C" wp14:editId="59A682E0">
            <wp:extent cx="5274310" cy="6445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C0A6" w14:textId="556B6756" w:rsidR="003054E5" w:rsidRDefault="003054E5"/>
    <w:p w14:paraId="14682F94" w14:textId="349628B7" w:rsidR="003054E5" w:rsidRDefault="00C16D7D">
      <w:r>
        <w:rPr>
          <w:rFonts w:hint="eastAsia"/>
        </w:rPr>
        <w:t>得到r</w:t>
      </w:r>
      <w:r>
        <w:t>***</w:t>
      </w:r>
      <w:proofErr w:type="spellStart"/>
      <w:r>
        <w:t>hs</w:t>
      </w:r>
      <w:proofErr w:type="spellEnd"/>
      <w:r>
        <w:rPr>
          <w:rFonts w:hint="eastAsia"/>
        </w:rPr>
        <w:t>文件夹。</w:t>
      </w:r>
    </w:p>
    <w:p w14:paraId="7FA4C613" w14:textId="6F4FBFAF" w:rsidR="00C16D7D" w:rsidRDefault="00C16D7D"/>
    <w:p w14:paraId="61799548" w14:textId="36B6BCB6" w:rsidR="00C16D7D" w:rsidRDefault="00E806D4">
      <w:r>
        <w:rPr>
          <w:rFonts w:hint="eastAsia"/>
        </w:rPr>
        <w:t>将文件夹</w:t>
      </w:r>
      <w:bookmarkStart w:id="0" w:name="_GoBack"/>
      <w:bookmarkEnd w:id="0"/>
      <w:r w:rsidR="00C16D7D">
        <w:rPr>
          <w:rFonts w:hint="eastAsia"/>
        </w:rPr>
        <w:t>下载到桌面平台。如果下载速度比较慢，可以考虑打</w:t>
      </w:r>
      <w:proofErr w:type="gramStart"/>
      <w:r w:rsidR="00C16D7D">
        <w:rPr>
          <w:rFonts w:hint="eastAsia"/>
        </w:rPr>
        <w:t>个包再下载</w:t>
      </w:r>
      <w:proofErr w:type="gramEnd"/>
      <w:r w:rsidR="00C16D7D">
        <w:rPr>
          <w:rFonts w:hint="eastAsia"/>
        </w:rPr>
        <w:t>。</w:t>
      </w:r>
    </w:p>
    <w:p w14:paraId="374AB968" w14:textId="48B7A585" w:rsidR="00F56D1B" w:rsidRDefault="00F56D1B"/>
    <w:p w14:paraId="4855B7E2" w14:textId="7590E9A5" w:rsidR="00F56D1B" w:rsidRDefault="00F56D1B">
      <w:r>
        <w:rPr>
          <w:noProof/>
        </w:rPr>
        <w:drawing>
          <wp:inline distT="0" distB="0" distL="0" distR="0" wp14:anchorId="6B49715B" wp14:editId="13105B72">
            <wp:extent cx="3869741" cy="1121414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3163" cy="112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58D9" w14:textId="3DEF8430" w:rsidR="00F56D1B" w:rsidRDefault="00F56D1B"/>
    <w:p w14:paraId="28AEF95C" w14:textId="22837802" w:rsidR="00F56D1B" w:rsidRDefault="00F56D1B">
      <w:r>
        <w:rPr>
          <w:rFonts w:hint="eastAsia"/>
        </w:rPr>
        <w:t>在安装了Parallel</w:t>
      </w:r>
      <w:r>
        <w:t xml:space="preserve"> </w:t>
      </w:r>
      <w:r>
        <w:rPr>
          <w:rFonts w:hint="eastAsia"/>
        </w:rPr>
        <w:t>Studio之后，可以打开.</w:t>
      </w:r>
      <w:proofErr w:type="spellStart"/>
      <w:r>
        <w:t>amplxe</w:t>
      </w:r>
      <w:proofErr w:type="spellEnd"/>
      <w:r>
        <w:rPr>
          <w:rFonts w:hint="eastAsia"/>
        </w:rPr>
        <w:t>文件。</w:t>
      </w:r>
    </w:p>
    <w:p w14:paraId="289FACA9" w14:textId="10AF9142" w:rsidR="0039248E" w:rsidRDefault="0039248E"/>
    <w:p w14:paraId="3A645DDB" w14:textId="01342D0D" w:rsidR="0039248E" w:rsidRDefault="0039248E">
      <w:r>
        <w:rPr>
          <w:noProof/>
        </w:rPr>
        <w:drawing>
          <wp:inline distT="0" distB="0" distL="0" distR="0" wp14:anchorId="769C577E" wp14:editId="44F835C9">
            <wp:extent cx="5274310" cy="26981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F4B5" w14:textId="1081AE06" w:rsidR="0039248E" w:rsidRDefault="0039248E"/>
    <w:p w14:paraId="59FDE349" w14:textId="26F3F9E1" w:rsidR="0039248E" w:rsidRDefault="0039248E">
      <w:r>
        <w:rPr>
          <w:rFonts w:hint="eastAsia"/>
        </w:rPr>
        <w:t>切换到Top</w:t>
      </w:r>
      <w:r>
        <w:t>-down Tree</w:t>
      </w:r>
      <w:r>
        <w:rPr>
          <w:rFonts w:hint="eastAsia"/>
        </w:rPr>
        <w:t>界面后，可以看到</w:t>
      </w:r>
      <w:proofErr w:type="spellStart"/>
      <w:r>
        <w:rPr>
          <w:rFonts w:hint="eastAsia"/>
        </w:rPr>
        <w:t>Is</w:t>
      </w:r>
      <w:r>
        <w:t>MissingPheno</w:t>
      </w:r>
      <w:proofErr w:type="spellEnd"/>
      <w:r>
        <w:rPr>
          <w:rFonts w:hint="eastAsia"/>
        </w:rPr>
        <w:t>是非常耗时的</w:t>
      </w:r>
    </w:p>
    <w:p w14:paraId="78C5FC9C" w14:textId="5E78DEA3" w:rsidR="009C5A69" w:rsidRDefault="009C5A69"/>
    <w:p w14:paraId="5E01F7B1" w14:textId="4E55ADC3" w:rsidR="009C5A69" w:rsidRDefault="009C5A69">
      <w:r>
        <w:rPr>
          <w:rFonts w:hint="eastAsia"/>
        </w:rPr>
        <w:t>双击</w:t>
      </w:r>
      <w:proofErr w:type="spellStart"/>
      <w:r>
        <w:rPr>
          <w:rFonts w:hint="eastAsia"/>
        </w:rPr>
        <w:t>IsMissingPheno</w:t>
      </w:r>
      <w:proofErr w:type="spellEnd"/>
      <w:r>
        <w:rPr>
          <w:rFonts w:hint="eastAsia"/>
        </w:rPr>
        <w:t>函数名，会跳转到源文件选择</w:t>
      </w:r>
      <w:r w:rsidR="00DC1950">
        <w:rPr>
          <w:rFonts w:hint="eastAsia"/>
        </w:rPr>
        <w:t>，这需要编译参数加-g。</w:t>
      </w:r>
    </w:p>
    <w:p w14:paraId="47F7E922" w14:textId="0CB78849" w:rsidR="0075075B" w:rsidRDefault="0075075B"/>
    <w:p w14:paraId="77F3FE35" w14:textId="24B6795F" w:rsidR="0075075B" w:rsidRDefault="0075075B">
      <w:r>
        <w:rPr>
          <w:noProof/>
        </w:rPr>
        <w:lastRenderedPageBreak/>
        <w:drawing>
          <wp:inline distT="0" distB="0" distL="0" distR="0" wp14:anchorId="41C0FAA2" wp14:editId="765DC689">
            <wp:extent cx="2542032" cy="14630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7907" cy="146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F52D" w14:textId="477C73A6" w:rsidR="00DE4CF2" w:rsidRDefault="00DE4CF2"/>
    <w:p w14:paraId="0C6D78E8" w14:textId="36784AE4" w:rsidR="00DE4CF2" w:rsidRDefault="00DE4CF2">
      <w:r>
        <w:rPr>
          <w:rFonts w:hint="eastAsia"/>
        </w:rPr>
        <w:t>选择了本地的源代码之后，可以看到具体执行时间</w:t>
      </w:r>
    </w:p>
    <w:p w14:paraId="39EB76D9" w14:textId="193B333C" w:rsidR="00070417" w:rsidRDefault="00070417"/>
    <w:p w14:paraId="0F293474" w14:textId="39DB2258" w:rsidR="00070417" w:rsidRDefault="00070417">
      <w:r>
        <w:rPr>
          <w:noProof/>
        </w:rPr>
        <w:drawing>
          <wp:inline distT="0" distB="0" distL="0" distR="0" wp14:anchorId="52873D3D" wp14:editId="076B48F9">
            <wp:extent cx="4203998" cy="1631289"/>
            <wp:effectExtent l="0" t="0" r="635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323" cy="163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520D" w14:textId="39D7B151" w:rsidR="00070417" w:rsidRDefault="00070417"/>
    <w:p w14:paraId="4F6D76D4" w14:textId="77777777" w:rsidR="00070417" w:rsidRDefault="00070417">
      <w:r>
        <w:rPr>
          <w:rFonts w:hint="eastAsia"/>
        </w:rPr>
        <w:t>注意：</w:t>
      </w:r>
    </w:p>
    <w:p w14:paraId="22BA4EB0" w14:textId="72AF1E0F" w:rsidR="00070417" w:rsidRDefault="00070417">
      <w:r>
        <w:rPr>
          <w:rFonts w:hint="eastAsia"/>
        </w:rPr>
        <w:t>热点时间显示</w:t>
      </w:r>
      <w:r>
        <w:rPr>
          <w:rFonts w:hint="eastAsia"/>
        </w:rPr>
        <w:t>可能无法准确对应到某一行，due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编译优化</w:t>
      </w:r>
    </w:p>
    <w:p w14:paraId="43210D00" w14:textId="0E0F4F77" w:rsidR="005C2C3E" w:rsidRPr="00070417" w:rsidRDefault="005C2C3E">
      <w:pPr>
        <w:rPr>
          <w:rFonts w:hint="eastAsia"/>
        </w:rPr>
      </w:pPr>
      <w:r>
        <w:rPr>
          <w:rFonts w:hint="eastAsia"/>
        </w:rPr>
        <w:t>收集热点也会导致代码运行速度变慢</w:t>
      </w:r>
    </w:p>
    <w:sectPr w:rsidR="005C2C3E" w:rsidRPr="00070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DAF"/>
    <w:rsid w:val="00070417"/>
    <w:rsid w:val="00083092"/>
    <w:rsid w:val="00097DAF"/>
    <w:rsid w:val="00146771"/>
    <w:rsid w:val="00190314"/>
    <w:rsid w:val="00191047"/>
    <w:rsid w:val="003054E5"/>
    <w:rsid w:val="0039248E"/>
    <w:rsid w:val="005C2C3E"/>
    <w:rsid w:val="0075075B"/>
    <w:rsid w:val="00855408"/>
    <w:rsid w:val="009C5A69"/>
    <w:rsid w:val="00A934A5"/>
    <w:rsid w:val="00AA38E8"/>
    <w:rsid w:val="00C16D7D"/>
    <w:rsid w:val="00DC1950"/>
    <w:rsid w:val="00DE4CF2"/>
    <w:rsid w:val="00E806D4"/>
    <w:rsid w:val="00F56D1B"/>
    <w:rsid w:val="00F7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A8E99"/>
  <w15:chartTrackingRefBased/>
  <w15:docId w15:val="{61E4DF9B-266A-4141-8FD3-FC2498403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CHenghuan HUang</dc:creator>
  <cp:keywords/>
  <dc:description/>
  <cp:lastModifiedBy>CHenghuan HUang</cp:lastModifiedBy>
  <cp:revision>36</cp:revision>
  <dcterms:created xsi:type="dcterms:W3CDTF">2018-01-27T19:00:00Z</dcterms:created>
  <dcterms:modified xsi:type="dcterms:W3CDTF">2018-01-27T19:13:00Z</dcterms:modified>
</cp:coreProperties>
</file>