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40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15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04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16.04 - 17.04 - 18.04.2026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სწ/შ 1 -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1სთ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2 -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2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3 -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3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 w14:paraId="46CCC7D4"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4 - 2სთ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 w14:paraId="185FAA48"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5 - 3სთ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 w14:paraId="1CE7A784"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6 - 2სთ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40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 w14:paraId="22B548F5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ინტერაქტიულობისა და ეფექტების შექმნა JavaScript-ის საშუალებით</w:t>
            </w:r>
            <w:r>
              <w:rPr>
                <w:rFonts w:ascii="Sylfaen" w:hAnsi="Sylfaen" w:cs="Arial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9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7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მარტივი ამოცანის გადაწყვეტა JavaScript ენის ძირითადი ელემენტების გამოყენებით</w:t>
            </w:r>
            <w:r/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ამოცანის გადაჭრა ძირითადი კონსტრუქციების გამოყენებით</w:t>
            </w:r>
            <w:r/>
            <w:r>
              <w:rPr>
                <w:color w:val="000000" w:themeColor="text1"/>
                <w:sz w:val="20"/>
                <w:szCs w:val="20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pP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 3.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მასივებთან და ობიექტთან მუშაობა  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</w:t>
            </w:r>
            <w:r/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</w:p>
          <w:p w14:paraId="7544964B"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  <w:t xml:space="preserve">სწავლის შედეგი 4: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ბრაუზერთან სამუშაო ფუნქციების გამოყენება</w:t>
            </w:r>
            <w:r/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</w:r>
          </w:p>
          <w:p w14:paraId="293E5527"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  <w:t xml:space="preserve">სწავლის შედეგი 5: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DOM მანიპულაციების შესრულება</w:t>
            </w:r>
            <w:r/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</w:r>
          </w:p>
          <w:p w14:paraId="12809D9D"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  <w:t xml:space="preserve">სწავლის შედეგი 6: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en-US"/>
              </w:rPr>
              <w:t xml:space="preserve">A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PI-თან ურთიერთქმედება ასინქრონული პროგრამირების გამოყენებით (fetch)</w:t>
            </w:r>
            <w:r/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66323B50">
            <w:pPr>
              <w:pStyle w:val="939"/>
              <w:numPr>
                <w:ilvl w:val="1"/>
                <w:numId w:val="15"/>
              </w:num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ადეკლარირებს ცვლადებს და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65F529D6">
            <w:pPr>
              <w:pStyle w:val="939"/>
              <w:numPr>
                <w:ilvl w:val="1"/>
                <w:numId w:val="15"/>
              </w:num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დავალების შესაბამის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ენის საბაზისო ოპერატორებს;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60C9A5C6">
            <w:pPr>
              <w:pStyle w:val="939"/>
              <w:numPr>
                <w:ilvl w:val="1"/>
                <w:numId w:val="15"/>
              </w:num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ცვლადების აღმწერ სტრუქტურებს;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7129B9E8">
            <w:pPr>
              <w:pStyle w:val="939"/>
              <w:pBdr/>
              <w:spacing w:after="0" w:line="240" w:lineRule="auto"/>
              <w:ind w:hanging="270" w:left="258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 შედეგს შესაბამისი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გამოტანის ოპერატორის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მეშვეობით.</w:t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78E22892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2.1 იყენებს  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პირობით ოპერატორებს;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  <w:highlight w:val="none"/>
              </w:rPr>
            </w:r>
          </w:p>
          <w:p w14:paraId="661ADF4B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2.2 იყენებს </w:t>
            </w:r>
            <w:r>
              <w:rPr>
                <w:rFonts w:ascii="Sylfaen" w:hAnsi="Sylfaen" w:eastAsia="Arial Unicode MS" w:cstheme="minorHAnsi"/>
                <w:b/>
                <w:bCs/>
                <w:color w:val="auto"/>
                <w:sz w:val="18"/>
                <w:szCs w:val="18"/>
              </w:rPr>
              <w:t xml:space="preserve">ციკლის კონსტრუქციებს;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</w:p>
          <w:p w14:paraId="2019C27D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2.3 სწორად ირჩევს და იყენებს მოვლენებს (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vents);</w:t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</w:r>
          </w:p>
          <w:p w14:paraId="41DC520F"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auto"/>
                <w:sz w:val="18"/>
                <w:szCs w:val="18"/>
              </w:rPr>
              <w:t xml:space="preserve">   2.4 იყენებს ფორმასთან სამუშაო მეთოდებს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40BA9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360"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>
            <w:pPr>
              <w:pBdr/>
              <w:spacing/>
              <w:ind w:firstLine="0"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შედეგი3.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4E77D531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აყალიბებს ამოცანის გადაჭრის გზას მასივზე დაფუძნებული აბსტრაქტულ მონაცემთა სტრუქტურების მეშვეობით;</w:t>
            </w:r>
            <w:r/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82BB73F"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      3.2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მასივებთან მუშაობის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ძირითად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EA89A60">
            <w:pPr>
              <w:pBdr/>
              <w:spacing w:after="0" w:line="240" w:lineRule="auto"/>
              <w:ind w:firstLine="0"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      3.3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ასრულებს ამოცანის იმპლემენტაციას მასივების მეშვეობით;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6DC64016">
            <w:pPr>
              <w:pBdr/>
              <w:spacing w:after="0" w:line="240" w:lineRule="auto"/>
              <w:ind w:firstLine="0"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ახდენს მონაცემთა ეფექტურ დამუშავებას და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მასივების საშუალებით.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91B17A7"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 w14:paraId="767517E5">
            <w:pPr>
              <w:pBdr/>
              <w:spacing/>
              <w:ind w:left="0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 w14:paraId="572DB930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შედეგი4.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62CA1C06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4.1 იყენებს დროისა და თარიღის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2F76A23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4.2 იყენებს სტრიქონულ (string) 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0F81F7BF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4.3 იყენებს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ბრაუზერთან სამუშაო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B60E0CC">
            <w:pPr>
              <w:pBdr/>
              <w:spacing w:after="0" w:line="240" w:lineRule="auto"/>
              <w:ind w:firstLine="0" w:left="13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4.4 იყენებს დოკუმენტთან სამუშაო ფუნქციებს;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408CE6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0"/>
              <w:contextualSpacing w:val="true"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4.5 იყენებს ტაიმერის ფუნქციებს.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46DB73CF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220FCB4B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4171D508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572DB930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შედეგი5.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1CAC9032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5B647C1E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5.1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იყენებს ელემენტის სელექტორულ ფუნქციებს;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3FD4DED7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5.2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ცვლის ელემენტის თვისებებს;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5A23C07D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5.3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ქმნის ახალ ელემენტებს და განათავსებს  html დოკუმენტში;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E0D8E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0"/>
              <w:contextualSpacing w:val="true"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    5.4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აინტეგრირებს მოვლენებით (events)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ელემენტებში.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1F0B0498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/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4FF25343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716D8D2B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72DB930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შედეგი6.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251D8932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 w14:paraId="14C49893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6.1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ყენებს ასინქრონულ ფუნქციებს;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555F2C57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6.2 </w:t>
            </w: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ყენებს ასინქრონულ ფუნქციებთან სამუშაო სინტაქს;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228E34C6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6.3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აგზავნის ინფორმაციას სერვერთან</w:t>
            </w: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7D9B1D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0"/>
              <w:contextualSpacing w:val="true"/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    6.4 </w:t>
            </w: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მოაქვს ინფორმაცია სერვერიდან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theme="minorHAnsi"/>
                <w:color w:val="000000"/>
                <w:sz w:val="18"/>
                <w:szCs w:val="18"/>
                <w:lang w:val="ka-GE"/>
              </w:rPr>
            </w:r>
          </w:p>
          <w:p w14:paraId="77B5ED17"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არმინე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იორდანიან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ალექსეი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მოზაიძე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ზურიკო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კორსანტია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მათითაიშვილი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საბა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ლაჩაშვილი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ალბინა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ძახოევი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ქათამაძე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ოდიშვილი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ბანძელაძე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მირცხულავა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ლევან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გობეჯიშვილი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ალექსანდრე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ბერიაშვილი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მარტიროს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არუთუნიან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ირინა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მატაშოვა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დავითი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ვეშაგური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ბენდიანიშვილი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,Arial">
    <w:panose1 w:val="010A0502050306030303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44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4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0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1">
    <w:nsid w:val="5095327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2">
    <w:nsid w:val="231B094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08"/>
      </w:pPr>
      <w:rPr>
        <w:rFonts w:hint="default"/>
        <w:b w:val="0"/>
        <w:bCs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7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2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16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51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224"/>
      </w:pPr>
      <w:rPr>
        <w:rFonts w:hint="default"/>
      </w:rPr>
      <w:start w:val="1"/>
      <w:suff w:val="tab"/>
    </w:lvl>
  </w:abstractNum>
  <w:abstractNum w:abstractNumId="1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1"/>
    <w:next w:val="931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8">
    <w:name w:val="Heading 2"/>
    <w:basedOn w:val="931"/>
    <w:next w:val="931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9">
    <w:name w:val="Heading 3"/>
    <w:basedOn w:val="931"/>
    <w:next w:val="931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1"/>
    <w:next w:val="931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1"/>
    <w:next w:val="931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1"/>
    <w:next w:val="931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1"/>
    <w:next w:val="931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1"/>
    <w:next w:val="931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1 Char"/>
    <w:basedOn w:val="93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932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932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93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932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932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932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932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932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Title"/>
    <w:basedOn w:val="931"/>
    <w:next w:val="931"/>
    <w:link w:val="89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Title Char"/>
    <w:basedOn w:val="932"/>
    <w:link w:val="8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7">
    <w:name w:val="Subtitle"/>
    <w:basedOn w:val="931"/>
    <w:next w:val="931"/>
    <w:link w:val="8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Subtitle Char"/>
    <w:basedOn w:val="93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9">
    <w:name w:val="Quote"/>
    <w:basedOn w:val="931"/>
    <w:next w:val="931"/>
    <w:link w:val="9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0">
    <w:name w:val="Quote Char"/>
    <w:basedOn w:val="932"/>
    <w:link w:val="8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Intense Emphasis"/>
    <w:basedOn w:val="9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2">
    <w:name w:val="Intense Quote"/>
    <w:basedOn w:val="931"/>
    <w:next w:val="931"/>
    <w:link w:val="9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3">
    <w:name w:val="Intense Quote Char"/>
    <w:basedOn w:val="932"/>
    <w:link w:val="9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4">
    <w:name w:val="Intense Reference"/>
    <w:basedOn w:val="9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5">
    <w:name w:val="Subtle Emphasis"/>
    <w:basedOn w:val="9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2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2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32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32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2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character" w:styleId="932" w:default="1">
    <w:name w:val="Default Paragraph Font"/>
    <w:uiPriority w:val="1"/>
    <w:semiHidden/>
    <w:unhideWhenUsed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Body Text"/>
    <w:basedOn w:val="931"/>
    <w:link w:val="936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6" w:customStyle="1">
    <w:name w:val="Body Text Char"/>
    <w:basedOn w:val="932"/>
    <w:link w:val="935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7">
    <w:name w:val="No Spacing"/>
    <w:uiPriority w:val="1"/>
    <w:qFormat/>
    <w:pPr>
      <w:pBdr/>
      <w:spacing w:after="0" w:line="240" w:lineRule="auto"/>
      <w:ind/>
    </w:pPr>
  </w:style>
  <w:style w:type="character" w:styleId="938" w:customStyle="1">
    <w:name w:val="List Paragraph Char"/>
    <w:link w:val="939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39">
    <w:name w:val="List Paragraph"/>
    <w:basedOn w:val="931"/>
    <w:link w:val="93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40">
    <w:name w:val="Table Grid"/>
    <w:basedOn w:val="93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Table Grid2"/>
    <w:basedOn w:val="93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er"/>
    <w:basedOn w:val="931"/>
    <w:link w:val="94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3" w:customStyle="1">
    <w:name w:val="Header Char"/>
    <w:basedOn w:val="932"/>
    <w:link w:val="942"/>
    <w:uiPriority w:val="99"/>
    <w:pPr>
      <w:pBdr/>
      <w:spacing/>
      <w:ind/>
    </w:pPr>
  </w:style>
  <w:style w:type="paragraph" w:styleId="944">
    <w:name w:val="Footer"/>
    <w:basedOn w:val="931"/>
    <w:link w:val="9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5" w:customStyle="1">
    <w:name w:val="Footer Char"/>
    <w:basedOn w:val="932"/>
    <w:link w:val="94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35</cp:revision>
  <dcterms:created xsi:type="dcterms:W3CDTF">2021-12-09T08:44:00Z</dcterms:created>
  <dcterms:modified xsi:type="dcterms:W3CDTF">2026-04-15T09:52:04Z</dcterms:modified>
</cp:coreProperties>
</file>