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E234" w14:textId="77777777" w:rsidR="00AE3245" w:rsidRDefault="00AE3245">
      <w:pPr>
        <w:jc w:val="right"/>
        <w:rPr>
          <w:rFonts w:ascii="Sylfaen" w:hAnsi="Sylfaen"/>
          <w:sz w:val="16"/>
          <w:szCs w:val="16"/>
          <w:lang w:val="ka-GE"/>
        </w:rPr>
      </w:pPr>
    </w:p>
    <w:p w14:paraId="010EBBA9" w14:textId="77777777" w:rsidR="00AE3245" w:rsidRDefault="00000000">
      <w:pPr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სსიპ - 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>„გლდანის პროფესიული მომზადების ცენტრი“</w:t>
      </w:r>
    </w:p>
    <w:p w14:paraId="2D4202E9" w14:textId="77777777" w:rsidR="00AE3245" w:rsidRDefault="00000000">
      <w:pPr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>შეფასების ინსტრუმენტი</w:t>
      </w:r>
    </w:p>
    <w:p w14:paraId="5876672E" w14:textId="77777777" w:rsidR="00AE3245" w:rsidRDefault="00AE3245">
      <w:pPr>
        <w:pStyle w:val="NoSpacing"/>
        <w:rPr>
          <w:rFonts w:ascii="Sylfaen" w:hAnsi="Sylfaen" w:cs="Sylfaen"/>
          <w:b/>
        </w:rPr>
      </w:pPr>
    </w:p>
    <w:p w14:paraId="51614071" w14:textId="77777777" w:rsidR="00AE3245" w:rsidRDefault="00000000">
      <w:pPr>
        <w:pStyle w:val="NoSpacing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ზურიკო კორსანტია                                                                                               </w:t>
      </w:r>
    </w:p>
    <w:p w14:paraId="1AF2006D" w14:textId="77777777" w:rsidR="00AE3245" w:rsidRDefault="00AE3245">
      <w:pPr>
        <w:pStyle w:val="NoSpacing"/>
        <w:rPr>
          <w:rFonts w:ascii="Sylfaen" w:hAnsi="Sylfaen" w:cs="Sylfaen"/>
          <w:b/>
          <w:sz w:val="20"/>
          <w:szCs w:val="20"/>
          <w:lang w:val="ka-GE"/>
        </w:rPr>
      </w:pPr>
    </w:p>
    <w:p w14:paraId="5107131D" w14:textId="77777777" w:rsidR="00AE3245" w:rsidRDefault="00000000">
      <w:pPr>
        <w:pStyle w:val="NoSpacing"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</w:p>
    <w:p w14:paraId="17751E3F" w14:textId="77777777" w:rsidR="00AE3245" w:rsidRDefault="00AE3245">
      <w:pPr>
        <w:pStyle w:val="NoSpacing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34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 w:rsidR="00AE3245" w14:paraId="6EFA6C0E" w14:textId="77777777">
        <w:tc>
          <w:tcPr>
            <w:tcW w:w="4590" w:type="dxa"/>
            <w:shd w:val="clear" w:color="auto" w:fill="F2F2F2" w:themeFill="background1" w:themeFillShade="F2"/>
          </w:tcPr>
          <w:p w14:paraId="03162125" w14:textId="77777777" w:rsidR="00AE3245" w:rsidRDefault="00000000">
            <w:pPr>
              <w:pStyle w:val="NoSpacing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პროგრამის სახელწოდება,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</w:p>
        </w:tc>
        <w:tc>
          <w:tcPr>
            <w:tcW w:w="6750" w:type="dxa"/>
            <w:gridSpan w:val="4"/>
          </w:tcPr>
          <w:p w14:paraId="03023C25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დეველოპმენტი,</w:t>
            </w:r>
          </w:p>
          <w:p w14:paraId="07CA17A9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დონე- 4</w:t>
            </w:r>
          </w:p>
        </w:tc>
      </w:tr>
      <w:tr w:rsidR="00AE3245" w14:paraId="544AC529" w14:textId="77777777">
        <w:tc>
          <w:tcPr>
            <w:tcW w:w="4590" w:type="dxa"/>
            <w:shd w:val="clear" w:color="auto" w:fill="F2F2F2" w:themeFill="background1" w:themeFillShade="F2"/>
          </w:tcPr>
          <w:p w14:paraId="18103A1C" w14:textId="77777777" w:rsidR="00AE3245" w:rsidRDefault="00000000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</w:p>
        </w:tc>
        <w:tc>
          <w:tcPr>
            <w:tcW w:w="6750" w:type="dxa"/>
            <w:gridSpan w:val="4"/>
          </w:tcPr>
          <w:p w14:paraId="41921086" w14:textId="7F6C21D6" w:rsidR="00AE3245" w:rsidRDefault="00000000">
            <w:pPr>
              <w:spacing w:before="120"/>
              <w:jc w:val="both"/>
              <w:rPr>
                <w:rFonts w:ascii="Sylfaen" w:eastAsia="Arial Unicode MS" w:hAnsi="Sylfaen" w:cs="Arial Unicode MS"/>
                <w:sz w:val="20"/>
                <w:szCs w:val="20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>ვებ გვერდის</w:t>
            </w:r>
            <w:r w:rsidR="00761696"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 w:rsidR="00761696" w:rsidRPr="00761696">
              <w:rPr>
                <w:rFonts w:ascii="Sylfaen" w:hAnsi="Sylfaen" w:cstheme="minorHAnsi"/>
                <w:sz w:val="20"/>
                <w:szCs w:val="20"/>
                <w:lang w:val="ka-GE"/>
              </w:rPr>
              <w:t>სტილიზაცია Sass/scss</w:t>
            </w:r>
            <w:r w:rsidR="00761696" w:rsidRPr="00761696">
              <w:rPr>
                <w:rFonts w:ascii="Sylfaen" w:hAnsi="Sylfaen"/>
                <w:color w:val="222222"/>
                <w:sz w:val="20"/>
                <w:szCs w:val="20"/>
                <w:shd w:val="clear" w:color="auto" w:fill="FFFFFF"/>
                <w:lang w:val="ka-GE"/>
              </w:rPr>
              <w:t xml:space="preserve"> </w:t>
            </w:r>
            <w:r w:rsidR="00761696" w:rsidRPr="00761696"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პრე პროცესორის და Tailwind ფრეიმვორკის გამოყენებით  </w:t>
            </w:r>
          </w:p>
          <w:p w14:paraId="1B90C20B" w14:textId="0213613A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სარეგისტრაციო N: 06</w:t>
            </w:r>
            <w:r>
              <w:rPr>
                <w:rFonts w:ascii="Sylfaen" w:hAnsi="Sylfaen"/>
                <w:sz w:val="20"/>
                <w:szCs w:val="20"/>
              </w:rPr>
              <w:t>.1.1.</w:t>
            </w:r>
            <w:r w:rsidR="00761696">
              <w:rPr>
                <w:rFonts w:ascii="Sylfaen" w:hAnsi="Sylfaen"/>
                <w:sz w:val="20"/>
                <w:szCs w:val="20"/>
              </w:rPr>
              <w:t>2</w:t>
            </w:r>
          </w:p>
          <w:p w14:paraId="1B70DFEA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 კრედიტებში: </w:t>
            </w:r>
            <w:r>
              <w:rPr>
                <w:rFonts w:ascii="Sylfaen" w:hAnsi="Sylfaen"/>
                <w:sz w:val="20"/>
                <w:szCs w:val="20"/>
              </w:rPr>
              <w:t>7</w:t>
            </w:r>
          </w:p>
        </w:tc>
      </w:tr>
      <w:tr w:rsidR="00AE3245" w14:paraId="07A9FA7F" w14:textId="77777777">
        <w:tc>
          <w:tcPr>
            <w:tcW w:w="4590" w:type="dxa"/>
            <w:shd w:val="clear" w:color="auto" w:fill="F2F2F2" w:themeFill="background1" w:themeFillShade="F2"/>
          </w:tcPr>
          <w:p w14:paraId="537A95BA" w14:textId="77777777" w:rsidR="00AE3245" w:rsidRDefault="00000000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</w:p>
        </w:tc>
        <w:tc>
          <w:tcPr>
            <w:tcW w:w="6750" w:type="dxa"/>
            <w:gridSpan w:val="4"/>
          </w:tcPr>
          <w:p w14:paraId="20CEE6A0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ლევან ჭუმბურიძე</w:t>
            </w:r>
          </w:p>
          <w:p w14:paraId="3C724ABD" w14:textId="77777777" w:rsidR="00AE3245" w:rsidRDefault="00AE3245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E3245" w14:paraId="5ABBDDF6" w14:textId="77777777">
        <w:trPr>
          <w:trHeight w:val="602"/>
        </w:trPr>
        <w:tc>
          <w:tcPr>
            <w:tcW w:w="4590" w:type="dxa"/>
            <w:shd w:val="clear" w:color="auto" w:fill="F2F2F2" w:themeFill="background1" w:themeFillShade="F2"/>
          </w:tcPr>
          <w:p w14:paraId="1EFB98B4" w14:textId="77777777" w:rsidR="00AE3245" w:rsidRDefault="00000000">
            <w:pPr>
              <w:pStyle w:val="NoSpacing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დრო</w:t>
            </w:r>
          </w:p>
        </w:tc>
        <w:tc>
          <w:tcPr>
            <w:tcW w:w="6750" w:type="dxa"/>
            <w:gridSpan w:val="4"/>
          </w:tcPr>
          <w:p w14:paraId="351DFE91" w14:textId="7F82362E" w:rsidR="00AE3245" w:rsidRDefault="00761696">
            <w:pPr>
              <w:pStyle w:val="NoSpacing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>2</w:t>
            </w:r>
            <w:r w:rsidR="00000000"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000000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სწ.შ</w:t>
            </w:r>
            <w:proofErr w:type="gramEnd"/>
            <w:r w:rsidR="00000000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- </w:t>
            </w:r>
            <w:r w:rsidR="00A339A0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2</w:t>
            </w:r>
            <w:r w:rsidR="00000000"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>სთ</w:t>
            </w:r>
          </w:p>
        </w:tc>
      </w:tr>
      <w:tr w:rsidR="00AE3245" w14:paraId="6C06634E" w14:textId="77777777">
        <w:tc>
          <w:tcPr>
            <w:tcW w:w="4590" w:type="dxa"/>
            <w:shd w:val="clear" w:color="auto" w:fill="F2F2F2" w:themeFill="background1" w:themeFillShade="F2"/>
          </w:tcPr>
          <w:p w14:paraId="743F05AC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დასადასტურებელი სწავლის შედეგ(ებ)ი</w:t>
            </w:r>
          </w:p>
        </w:tc>
        <w:tc>
          <w:tcPr>
            <w:tcW w:w="6750" w:type="dxa"/>
            <w:gridSpan w:val="4"/>
          </w:tcPr>
          <w:p w14:paraId="30C9997C" w14:textId="22DFBF7D" w:rsidR="00AE3245" w:rsidRPr="008654BE" w:rsidRDefault="008654BE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 w:bidi="ka-GE"/>
              </w:rPr>
              <w:t>2</w:t>
            </w:r>
            <w:r w:rsidR="00000000">
              <w:rPr>
                <w:rFonts w:ascii="Sylfaen" w:hAnsi="Sylfaen" w:cstheme="minorHAnsi"/>
                <w:b/>
                <w:bCs/>
                <w:sz w:val="18"/>
                <w:szCs w:val="18"/>
                <w:lang w:val="ka-GE" w:bidi="ka-GE"/>
              </w:rPr>
              <w:t xml:space="preserve">. </w:t>
            </w:r>
            <w:r w:rsidRPr="008654BE"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ვებგვერდის მაკეტის აგება Tailwind-ის  საშუალებით</w:t>
            </w:r>
          </w:p>
          <w:p w14:paraId="41120995" w14:textId="77777777" w:rsidR="00AE3245" w:rsidRDefault="00AE3245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E3245" w14:paraId="7EE45262" w14:textId="77777777">
        <w:tc>
          <w:tcPr>
            <w:tcW w:w="4590" w:type="dxa"/>
            <w:shd w:val="clear" w:color="auto" w:fill="F2F2F2" w:themeFill="background1" w:themeFillShade="F2"/>
          </w:tcPr>
          <w:p w14:paraId="4C1CA0CB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შეარულების კრიტერიუმები</w:t>
            </w:r>
          </w:p>
        </w:tc>
        <w:tc>
          <w:tcPr>
            <w:tcW w:w="6750" w:type="dxa"/>
            <w:gridSpan w:val="4"/>
          </w:tcPr>
          <w:p w14:paraId="01517686" w14:textId="77777777" w:rsidR="00AE3245" w:rsidRDefault="00AE3245">
            <w:pPr>
              <w:ind w:left="256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  <w:p w14:paraId="62D315D7" w14:textId="78BAC9A1" w:rsidR="008654BE" w:rsidRPr="008654BE" w:rsidRDefault="008654BE" w:rsidP="008654BE">
            <w:pPr>
              <w:pStyle w:val="ListParagraph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8654BE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მოიძიებს და აინსტალირებს </w:t>
            </w:r>
            <w:r w:rsidRPr="008654BE">
              <w:rPr>
                <w:rFonts w:ascii="Sylfaen" w:hAnsi="Sylfaen" w:cstheme="minorHAnsi"/>
                <w:sz w:val="18"/>
                <w:szCs w:val="18"/>
                <w:lang w:val="ka-GE"/>
              </w:rPr>
              <w:t>Tailwind-ის  ფრეიმვორკს;</w:t>
            </w:r>
          </w:p>
          <w:p w14:paraId="56F9C8C0" w14:textId="240BE324" w:rsidR="008654BE" w:rsidRPr="008654BE" w:rsidRDefault="008654BE" w:rsidP="008654BE">
            <w:pPr>
              <w:pStyle w:val="ListParagraph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8654BE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აკავშირებს მოძიებულ ფრეიმვორკს არსებულ ვებგვერდთან;</w:t>
            </w:r>
          </w:p>
          <w:p w14:paraId="47974797" w14:textId="22122E30" w:rsidR="008654BE" w:rsidRPr="008654BE" w:rsidRDefault="008654BE" w:rsidP="008654BE">
            <w:pPr>
              <w:pStyle w:val="ListParagraph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8654BE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ქმნის სხვადასხვა მოწყობილობაზე ადაპტირებული ვებგვერდის მაკეტს; </w:t>
            </w:r>
          </w:p>
          <w:p w14:paraId="5AC78FC1" w14:textId="4C60ECE9" w:rsidR="008654BE" w:rsidRPr="008654BE" w:rsidRDefault="008654BE" w:rsidP="008654BE">
            <w:pPr>
              <w:pStyle w:val="ListParagraph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proofErr w:type="spellStart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>ამოწმებს</w:t>
            </w:r>
            <w:proofErr w:type="spellEnd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>კოდის</w:t>
            </w:r>
            <w:proofErr w:type="spellEnd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>თავსებადობას</w:t>
            </w:r>
            <w:proofErr w:type="spellEnd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>სხვადასხვა</w:t>
            </w:r>
            <w:proofErr w:type="spellEnd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>ბრაუზერსა</w:t>
            </w:r>
            <w:proofErr w:type="spellEnd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>და</w:t>
            </w:r>
            <w:proofErr w:type="spellEnd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proofErr w:type="spellStart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>მოწყობილობაზე</w:t>
            </w:r>
            <w:proofErr w:type="spellEnd"/>
            <w:r w:rsidRPr="008654BE">
              <w:rPr>
                <w:rFonts w:ascii="Sylfaen" w:eastAsia="Arial Unicode MS" w:hAnsi="Sylfaen" w:cstheme="minorHAnsi"/>
                <w:sz w:val="18"/>
                <w:szCs w:val="18"/>
              </w:rPr>
              <w:t>.</w:t>
            </w:r>
          </w:p>
          <w:p w14:paraId="1F48FF44" w14:textId="77777777" w:rsidR="00AE3245" w:rsidRDefault="00AE3245">
            <w:pPr>
              <w:ind w:left="256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  <w:p w14:paraId="4E7591F8" w14:textId="77777777" w:rsidR="00AE3245" w:rsidRDefault="00AE3245">
            <w:pPr>
              <w:ind w:left="256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  <w:p w14:paraId="0F6DAEC3" w14:textId="77777777" w:rsidR="00AE3245" w:rsidRDefault="00AE3245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  <w:p w14:paraId="7DD6363E" w14:textId="77777777" w:rsidR="00AE3245" w:rsidRDefault="00AE3245">
            <w:pPr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</w:p>
          <w:p w14:paraId="1DEBECB3" w14:textId="77777777" w:rsidR="00AE3245" w:rsidRDefault="00AE3245">
            <w:pPr>
              <w:jc w:val="both"/>
              <w:rPr>
                <w:rFonts w:ascii="Sylfaen" w:hAnsi="Sylfaen"/>
                <w:sz w:val="20"/>
                <w:szCs w:val="20"/>
              </w:rPr>
            </w:pPr>
          </w:p>
        </w:tc>
      </w:tr>
      <w:tr w:rsidR="00AE3245" w14:paraId="11CFAF2D" w14:textId="77777777">
        <w:tc>
          <w:tcPr>
            <w:tcW w:w="4590" w:type="dxa"/>
            <w:shd w:val="clear" w:color="auto" w:fill="F2F2F2" w:themeFill="background1" w:themeFillShade="F2"/>
          </w:tcPr>
          <w:p w14:paraId="1839851F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 მიმართულება</w:t>
            </w:r>
          </w:p>
        </w:tc>
        <w:tc>
          <w:tcPr>
            <w:tcW w:w="6750" w:type="dxa"/>
            <w:gridSpan w:val="4"/>
          </w:tcPr>
          <w:p w14:paraId="71B4B220" w14:textId="5C6A2A32" w:rsidR="00AE3245" w:rsidRDefault="007D003A">
            <w:pPr>
              <w:jc w:val="both"/>
              <w:rPr>
                <w:rFonts w:ascii="Sylfaen" w:eastAsia="Merriweather" w:hAnsi="Sylfaen" w:cs="Merriweather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eastAsia="Merriweather" w:hAnsi="Sylfaen" w:cs="Merriweather"/>
                <w:color w:val="000000" w:themeColor="text1"/>
                <w:sz w:val="20"/>
                <w:szCs w:val="20"/>
                <w:lang w:val="ka-GE" w:bidi="ka-GE"/>
              </w:rPr>
              <w:t>2</w:t>
            </w:r>
            <w:r w:rsidR="00000000">
              <w:rPr>
                <w:rFonts w:ascii="Sylfaen" w:eastAsia="Merriweather" w:hAnsi="Sylfaen" w:cs="Merriweather"/>
                <w:color w:val="000000" w:themeColor="text1"/>
                <w:sz w:val="20"/>
                <w:szCs w:val="20"/>
                <w:lang w:val="ka-GE" w:bidi="ka-GE"/>
              </w:rPr>
              <w:t xml:space="preserve"> სწ.შ – პრაქტიკული დავალება.</w:t>
            </w:r>
          </w:p>
          <w:p w14:paraId="3C227AD9" w14:textId="77777777" w:rsidR="00AE3245" w:rsidRDefault="00AE3245">
            <w:pPr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</w:p>
        </w:tc>
      </w:tr>
      <w:tr w:rsidR="00AE3245" w14:paraId="41E7EBBD" w14:textId="77777777">
        <w:tc>
          <w:tcPr>
            <w:tcW w:w="4590" w:type="dxa"/>
            <w:shd w:val="clear" w:color="auto" w:fill="F2F2F2" w:themeFill="background1" w:themeFillShade="F2"/>
          </w:tcPr>
          <w:p w14:paraId="67800ABE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შეფასების ინსტრუმენტი/მეთოდი</w:t>
            </w:r>
          </w:p>
        </w:tc>
        <w:tc>
          <w:tcPr>
            <w:tcW w:w="6750" w:type="dxa"/>
            <w:gridSpan w:val="4"/>
          </w:tcPr>
          <w:p w14:paraId="3628FA1C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პრაქტიკული დავალება (პროექტი)</w:t>
            </w:r>
          </w:p>
          <w:p w14:paraId="5D0FCAE7" w14:textId="77777777" w:rsidR="00AE3245" w:rsidRDefault="00AE3245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E3245" w14:paraId="6C453D20" w14:textId="77777777">
        <w:tc>
          <w:tcPr>
            <w:tcW w:w="4590" w:type="dxa"/>
            <w:shd w:val="clear" w:color="auto" w:fill="F2F2F2" w:themeFill="background1" w:themeFillShade="F2"/>
          </w:tcPr>
          <w:p w14:paraId="794B9A1B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მტკიცებულების სახე</w:t>
            </w:r>
          </w:p>
        </w:tc>
        <w:tc>
          <w:tcPr>
            <w:tcW w:w="6750" w:type="dxa"/>
            <w:gridSpan w:val="4"/>
          </w:tcPr>
          <w:p w14:paraId="646405F4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პროფესიული განათლების მასწავლებლის  მიერ შევსებული პრაქტიკული დავალების შეფასების 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პროფესიული სტუდენტის მიერ შესრულებული  პრაქტიკული დავალება (პროექტი - აპლიკაცია)  რომელიც ინახება  კოლეჯის  ლოკალურ სერვერზე.</w:t>
            </w:r>
          </w:p>
        </w:tc>
      </w:tr>
      <w:tr w:rsidR="00AE3245" w14:paraId="1CEF6177" w14:textId="77777777">
        <w:tc>
          <w:tcPr>
            <w:tcW w:w="4590" w:type="dxa"/>
            <w:shd w:val="clear" w:color="auto" w:fill="F2F2F2" w:themeFill="background1" w:themeFillShade="F2"/>
          </w:tcPr>
          <w:p w14:paraId="3746EC83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გარემო (</w:t>
            </w:r>
            <w:r>
              <w:rPr>
                <w:rFonts w:ascii="Sylfaen" w:hAnsi="Sylfaen"/>
                <w:b/>
                <w:sz w:val="20"/>
                <w:szCs w:val="20"/>
              </w:rPr>
              <w:t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>)</w:t>
            </w:r>
          </w:p>
        </w:tc>
        <w:tc>
          <w:tcPr>
            <w:tcW w:w="6750" w:type="dxa"/>
            <w:gridSpan w:val="4"/>
          </w:tcPr>
          <w:p w14:paraId="36EC290B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B/C</w:t>
            </w:r>
          </w:p>
        </w:tc>
      </w:tr>
      <w:tr w:rsidR="00AE3245" w14:paraId="528619D1" w14:textId="77777777">
        <w:tc>
          <w:tcPr>
            <w:tcW w:w="11340" w:type="dxa"/>
            <w:gridSpan w:val="5"/>
            <w:shd w:val="clear" w:color="auto" w:fill="F2F2F2" w:themeFill="background1" w:themeFillShade="F2"/>
          </w:tcPr>
          <w:p w14:paraId="267ADD3C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სწავლის შედეგის დადასტურებისათვის საჭირო ტექნიკური ინვენტარი, მასალა, ნედლეული</w:t>
            </w:r>
          </w:p>
        </w:tc>
      </w:tr>
      <w:tr w:rsidR="00AE3245" w14:paraId="757FCB12" w14:textId="77777777">
        <w:tc>
          <w:tcPr>
            <w:tcW w:w="5220" w:type="dxa"/>
            <w:gridSpan w:val="2"/>
            <w:shd w:val="clear" w:color="auto" w:fill="F2F2F2" w:themeFill="background1" w:themeFillShade="F2"/>
          </w:tcPr>
          <w:p w14:paraId="7D994AA7" w14:textId="77777777" w:rsidR="00AE3245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დასახელება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7CD1DFCD" w14:textId="77777777" w:rsidR="00AE3245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რაოდენობა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14:paraId="1A83B47C" w14:textId="77777777" w:rsidR="00AE3245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საზომი ერთეული</w:t>
            </w:r>
          </w:p>
        </w:tc>
        <w:tc>
          <w:tcPr>
            <w:tcW w:w="3420" w:type="dxa"/>
            <w:shd w:val="clear" w:color="auto" w:fill="F2F2F2" w:themeFill="background1" w:themeFillShade="F2"/>
          </w:tcPr>
          <w:p w14:paraId="49AFBA02" w14:textId="77777777" w:rsidR="00AE3245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სასწავლო გარემოზე/პროფესიულ სტუდენტზე</w:t>
            </w:r>
          </w:p>
        </w:tc>
      </w:tr>
      <w:tr w:rsidR="00AE3245" w14:paraId="11A92D57" w14:textId="77777777">
        <w:tc>
          <w:tcPr>
            <w:tcW w:w="5220" w:type="dxa"/>
            <w:gridSpan w:val="2"/>
          </w:tcPr>
          <w:p w14:paraId="429E6468" w14:textId="77777777" w:rsidR="00AE3245" w:rsidRDefault="00000000">
            <w:pP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სამუშაო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ადგილი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მაგიდა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theme="minorHAnsi"/>
                <w:sz w:val="20"/>
                <w:szCs w:val="20"/>
              </w:rPr>
              <w:t>სკამი</w:t>
            </w:r>
            <w:proofErr w:type="spellEnd"/>
            <w:r>
              <w:rPr>
                <w:rFonts w:ascii="Sylfaen" w:hAnsi="Sylfaen" w:cstheme="minorHAnsi"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517EAECA" w14:textId="77777777" w:rsidR="00AE3245" w:rsidRDefault="0000000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04046064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კომპლექტი</w:t>
            </w:r>
          </w:p>
        </w:tc>
        <w:tc>
          <w:tcPr>
            <w:tcW w:w="3420" w:type="dxa"/>
          </w:tcPr>
          <w:p w14:paraId="36F28A1C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AE3245" w14:paraId="7237679F" w14:textId="77777777">
        <w:tc>
          <w:tcPr>
            <w:tcW w:w="5220" w:type="dxa"/>
            <w:gridSpan w:val="2"/>
          </w:tcPr>
          <w:p w14:paraId="223D1BEE" w14:textId="77777777" w:rsidR="00AE3245" w:rsidRDefault="00000000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ქაღალდი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შეფასების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ინტრუმენტი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1D652B37" w14:textId="77777777" w:rsidR="00AE3245" w:rsidRDefault="0000000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4D37A7D5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6B2E81D3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AE3245" w14:paraId="519B0995" w14:textId="77777777">
        <w:tc>
          <w:tcPr>
            <w:tcW w:w="5220" w:type="dxa"/>
            <w:gridSpan w:val="2"/>
          </w:tcPr>
          <w:p w14:paraId="528F3539" w14:textId="77777777" w:rsidR="00AE3245" w:rsidRDefault="00000000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კალამი</w:t>
            </w:r>
            <w:proofErr w:type="spellEnd"/>
          </w:p>
        </w:tc>
        <w:tc>
          <w:tcPr>
            <w:tcW w:w="1080" w:type="dxa"/>
          </w:tcPr>
          <w:p w14:paraId="5AF9AC4A" w14:textId="77777777" w:rsidR="00AE3245" w:rsidRDefault="0000000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375371E5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17451DF5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AE3245" w14:paraId="5B11AB25" w14:textId="77777777">
        <w:tc>
          <w:tcPr>
            <w:tcW w:w="5220" w:type="dxa"/>
            <w:gridSpan w:val="2"/>
          </w:tcPr>
          <w:p w14:paraId="43CB8134" w14:textId="77777777" w:rsidR="00AE3245" w:rsidRDefault="00000000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კომპიუტერი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რომელიც</w:t>
            </w:r>
            <w:proofErr w:type="spell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აღჭურვილია</w:t>
            </w:r>
            <w:proofErr w:type="spellEnd"/>
            <w:proofErr w:type="gram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Visual  Studio</w:t>
            </w:r>
            <w:proofErr w:type="gramEnd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(ან რომელიმე ტესქტური რედაქტორით)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პროგრამით</w:t>
            </w:r>
          </w:p>
        </w:tc>
        <w:tc>
          <w:tcPr>
            <w:tcW w:w="1080" w:type="dxa"/>
          </w:tcPr>
          <w:p w14:paraId="71288D31" w14:textId="77777777" w:rsidR="00AE3245" w:rsidRDefault="0000000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3BBD80D2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7003C10B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პროფესიულ სტუდენტზე</w:t>
            </w:r>
          </w:p>
        </w:tc>
      </w:tr>
      <w:tr w:rsidR="00AE3245" w14:paraId="1CD8E8FE" w14:textId="77777777">
        <w:tc>
          <w:tcPr>
            <w:tcW w:w="5220" w:type="dxa"/>
            <w:gridSpan w:val="2"/>
          </w:tcPr>
          <w:p w14:paraId="4FDF96DD" w14:textId="77777777" w:rsidR="00AE3245" w:rsidRDefault="00000000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>ფაილი</w:t>
            </w:r>
            <w:proofErr w:type="spellEnd"/>
          </w:p>
        </w:tc>
        <w:tc>
          <w:tcPr>
            <w:tcW w:w="1080" w:type="dxa"/>
          </w:tcPr>
          <w:p w14:paraId="4FAB6FC1" w14:textId="77777777" w:rsidR="00AE3245" w:rsidRDefault="0000000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7EEB2649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კომპლექტი</w:t>
            </w:r>
          </w:p>
        </w:tc>
        <w:tc>
          <w:tcPr>
            <w:tcW w:w="3420" w:type="dxa"/>
          </w:tcPr>
          <w:p w14:paraId="1E28C34B" w14:textId="77777777" w:rsidR="00AE3245" w:rsidRDefault="00AE3245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AE3245" w14:paraId="0ED2C1BD" w14:textId="77777777">
        <w:tc>
          <w:tcPr>
            <w:tcW w:w="5220" w:type="dxa"/>
            <w:gridSpan w:val="2"/>
          </w:tcPr>
          <w:p w14:paraId="486F1C75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სწრაფჩამკერი</w:t>
            </w:r>
            <w:proofErr w:type="spellEnd"/>
          </w:p>
        </w:tc>
        <w:tc>
          <w:tcPr>
            <w:tcW w:w="1080" w:type="dxa"/>
          </w:tcPr>
          <w:p w14:paraId="69A39994" w14:textId="77777777" w:rsidR="00AE3245" w:rsidRDefault="0000000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1620" w:type="dxa"/>
          </w:tcPr>
          <w:p w14:paraId="4447C43E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ცალი</w:t>
            </w:r>
          </w:p>
        </w:tc>
        <w:tc>
          <w:tcPr>
            <w:tcW w:w="3420" w:type="dxa"/>
          </w:tcPr>
          <w:p w14:paraId="10405392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ჯგუფზე</w:t>
            </w:r>
          </w:p>
        </w:tc>
      </w:tr>
      <w:tr w:rsidR="00AE3245" w14:paraId="5A10E4F4" w14:textId="77777777">
        <w:tc>
          <w:tcPr>
            <w:tcW w:w="4590" w:type="dxa"/>
            <w:shd w:val="clear" w:color="auto" w:fill="F2F2F2" w:themeFill="background1" w:themeFillShade="F2"/>
          </w:tcPr>
          <w:p w14:paraId="465F1DE4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lastRenderedPageBreak/>
              <w:t>დავალების შესრულების 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6750" w:type="dxa"/>
            <w:gridSpan w:val="4"/>
          </w:tcPr>
          <w:p w14:paraId="4A0A9070" w14:textId="77777777" w:rsidR="00AE3245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rPr>
                <w:rFonts w:ascii="Segoe UI" w:eastAsia="Segoe UI" w:hAnsi="Segoe UI" w:cs="Segoe UI"/>
                <w:sz w:val="20"/>
                <w:highlight w:val="white"/>
              </w:rPr>
            </w:pP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პროფესიულ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სტუდენტს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ევალება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მითითებული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ლინკის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მიხედვით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დავალების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შესრულება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:</w:t>
            </w:r>
          </w:p>
          <w:p w14:paraId="12540603" w14:textId="526B40FD" w:rsidR="00AE3245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hyperlink r:id="rId8" w:history="1">
              <w:r w:rsidR="00D865FB" w:rsidRPr="0058784F">
                <w:rPr>
                  <w:rStyle w:val="Hyperlink"/>
                  <w:sz w:val="20"/>
                  <w:szCs w:val="20"/>
                  <w:highlight w:val="white"/>
                  <w:lang w:val="ka-GE"/>
                </w:rPr>
                <w:t>https://group301</w:t>
              </w:r>
              <w:r w:rsidR="00D865FB" w:rsidRPr="0058784F">
                <w:rPr>
                  <w:rStyle w:val="Hyperlink"/>
                  <w:sz w:val="20"/>
                  <w:szCs w:val="20"/>
                  <w:highlight w:val="white"/>
                </w:rPr>
                <w:t>scss</w:t>
              </w:r>
              <w:r w:rsidR="00D865FB" w:rsidRPr="0058784F">
                <w:rPr>
                  <w:rStyle w:val="Hyperlink"/>
                  <w:sz w:val="20"/>
                  <w:szCs w:val="20"/>
                  <w:highlight w:val="white"/>
                  <w:lang w:val="ka-GE"/>
                </w:rPr>
                <w:t>part2.netlify.app/</w:t>
              </w:r>
            </w:hyperlink>
          </w:p>
          <w:p w14:paraId="212587E9" w14:textId="327E2186" w:rsidR="00D865FB" w:rsidRDefault="00000000">
            <w:pPr>
              <w:jc w:val="both"/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pP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ლინკზე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მოცემულია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მაკეტი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,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რომლის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შესაბამისად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სტუდენტ</w:t>
            </w:r>
            <w:proofErr w:type="spellEnd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  <w:lang w:val="ka-GE"/>
              </w:rPr>
              <w:t>მა</w:t>
            </w:r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უნდა</w:t>
            </w:r>
            <w:proofErr w:type="spellEnd"/>
            <w:r w:rsidR="00D865FB"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r w:rsidR="00D865FB">
              <w:rPr>
                <w:rFonts w:ascii="Segoe UI" w:eastAsia="Segoe UI" w:hAnsi="Segoe UI" w:cs="Segoe UI"/>
                <w:color w:val="000000"/>
                <w:sz w:val="20"/>
                <w:highlight w:val="white"/>
                <w:lang w:val="ka-GE"/>
              </w:rPr>
              <w:t xml:space="preserve">შექმნას სხვადასხვა მოწყობილობაზე ადაპტირებული ვებგვერდის მაკეტი, </w:t>
            </w:r>
            <w:r w:rsidR="00D865FB"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>Tailwind</w:t>
            </w:r>
            <w:r w:rsidR="00D865FB">
              <w:rPr>
                <w:rFonts w:ascii="Segoe UI" w:eastAsia="Segoe UI" w:hAnsi="Segoe UI" w:cs="Segoe UI"/>
                <w:color w:val="000000"/>
                <w:sz w:val="20"/>
                <w:highlight w:val="white"/>
                <w:lang w:val="ka-GE"/>
              </w:rPr>
              <w:t>-ის</w:t>
            </w:r>
            <w:r w:rsidR="004B7438">
              <w:rPr>
                <w:rFonts w:ascii="Segoe UI" w:eastAsia="Segoe UI" w:hAnsi="Segoe UI" w:cs="Segoe UI"/>
                <w:color w:val="000000"/>
                <w:sz w:val="20"/>
                <w:highlight w:val="white"/>
                <w:lang w:val="ka-GE"/>
              </w:rPr>
              <w:t xml:space="preserve"> ფრეიმვორკის</w:t>
            </w:r>
            <w:r w:rsidR="00D865FB">
              <w:rPr>
                <w:rFonts w:ascii="Segoe UI" w:eastAsia="Segoe UI" w:hAnsi="Segoe UI" w:cs="Segoe UI"/>
                <w:color w:val="000000"/>
                <w:sz w:val="20"/>
                <w:highlight w:val="white"/>
                <w:lang w:val="ka-GE"/>
              </w:rPr>
              <w:t xml:space="preserve"> გამოყენებით.</w:t>
            </w:r>
            <w:r>
              <w:rPr>
                <w:rFonts w:ascii="Segoe UI" w:eastAsia="Segoe UI" w:hAnsi="Segoe UI" w:cs="Segoe UI"/>
                <w:color w:val="000000"/>
                <w:sz w:val="20"/>
                <w:highlight w:val="whit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</w:p>
          <w:p w14:paraId="3C775517" w14:textId="2787D5E5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პროფესიული სტუდენტი მუშაობს დამოუკიდებლად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Visual  Studio Code – ს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პროგრამაში.</w:t>
            </w:r>
          </w:p>
          <w:p w14:paraId="49082F71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>ლინკის გათიშვის შემთხვევაში მაკეტის გრაფიკული ვერსია შენახულია ლოკალურ სერვერზე.</w:t>
            </w:r>
          </w:p>
        </w:tc>
      </w:tr>
      <w:tr w:rsidR="00AE3245" w14:paraId="40498F97" w14:textId="77777777">
        <w:tc>
          <w:tcPr>
            <w:tcW w:w="4590" w:type="dxa"/>
            <w:shd w:val="clear" w:color="auto" w:fill="F2F2F2" w:themeFill="background1" w:themeFillShade="F2"/>
          </w:tcPr>
          <w:p w14:paraId="552C5BDA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 ინსტრუქცია და 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ნორმა</w:t>
            </w:r>
            <w:r>
              <w:rPr>
                <w:b/>
                <w:sz w:val="20"/>
                <w:szCs w:val="20"/>
                <w:lang w:val="ka-GE"/>
              </w:rPr>
              <w:t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ხარისხი</w:t>
            </w:r>
          </w:p>
        </w:tc>
        <w:tc>
          <w:tcPr>
            <w:tcW w:w="6750" w:type="dxa"/>
            <w:gridSpan w:val="4"/>
          </w:tcPr>
          <w:p w14:paraId="21CC93A9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პროფესიული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სტუდენტი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ვალდებულია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ზუსტად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სრულად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შეასრულოს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დავალება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მოცემულობისა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ინსტრუქციის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მიხედვით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დავალებები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ფასდება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შეფასების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ფურცელში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განსაზღვრული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კრიტერიუმების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მიხედვით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სწავლის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შედეგების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დადასტურებისათვის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სავალდებულოა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შეფასების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ფურცელში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მოცემული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ყველა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კრიტერიუმის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დადებითად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შეფასება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სტუდენტს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აქვს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ინტერნეტის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გამოყენების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უფლება</w:t>
            </w:r>
            <w:proofErr w:type="spellEnd"/>
          </w:p>
        </w:tc>
      </w:tr>
      <w:tr w:rsidR="00AE3245" w14:paraId="5E5A0C5A" w14:textId="77777777">
        <w:tc>
          <w:tcPr>
            <w:tcW w:w="4590" w:type="dxa"/>
            <w:shd w:val="clear" w:color="auto" w:fill="F2F2F2" w:themeFill="background1" w:themeFillShade="F2"/>
          </w:tcPr>
          <w:p w14:paraId="61165B7C" w14:textId="77777777" w:rsidR="00AE3245" w:rsidRDefault="00000000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eastAsia="Calibri" w:hAnsi="Sylfaen" w:cs="Sylfaen"/>
                <w:b/>
                <w:sz w:val="20"/>
                <w:szCs w:val="20"/>
                <w:lang w:val="ka-GE" w:eastAsia="de-DE" w:bidi="de-DE"/>
              </w:rPr>
              <w:t>დამატებითი პირობები</w:t>
            </w:r>
          </w:p>
          <w:p w14:paraId="31C096C3" w14:textId="77777777" w:rsidR="00AE3245" w:rsidRDefault="00AE3245">
            <w:pPr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14:paraId="44649433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არა</w:t>
            </w:r>
            <w:proofErr w:type="spellEnd"/>
          </w:p>
          <w:p w14:paraId="61964ECE" w14:textId="77777777" w:rsidR="00AE3245" w:rsidRDefault="00AE3245">
            <w:pPr>
              <w:pStyle w:val="BodyText"/>
              <w:tabs>
                <w:tab w:val="left" w:pos="409"/>
                <w:tab w:val="left" w:pos="720"/>
              </w:tabs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</w:p>
        </w:tc>
      </w:tr>
      <w:tr w:rsidR="00AE3245" w14:paraId="7A67D07E" w14:textId="77777777">
        <w:tc>
          <w:tcPr>
            <w:tcW w:w="4590" w:type="dxa"/>
            <w:shd w:val="clear" w:color="auto" w:fill="F2F2F2" w:themeFill="background1" w:themeFillShade="F2"/>
          </w:tcPr>
          <w:p w14:paraId="3F98B887" w14:textId="77777777" w:rsidR="00AE3245" w:rsidRDefault="00000000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განმეორებითი შეფასების პირობები</w:t>
            </w:r>
          </w:p>
          <w:p w14:paraId="60EBF918" w14:textId="77777777" w:rsidR="00AE3245" w:rsidRDefault="00AE3245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6750" w:type="dxa"/>
            <w:gridSpan w:val="4"/>
          </w:tcPr>
          <w:p w14:paraId="57BFF6B1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სწავლის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შედეგი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ექვემდებარება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განმეორებით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შეფასებას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სსიპ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კოლეჯ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გლდანის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პროფესიული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მომზადების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Sylfaen" w:hAnsi="Sylfaen"/>
                <w:sz w:val="20"/>
                <w:szCs w:val="20"/>
              </w:rPr>
              <w:t>ცენტრი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>“</w:t>
            </w:r>
            <w:proofErr w:type="gramEnd"/>
            <w:r>
              <w:rPr>
                <w:rFonts w:ascii="Sylfaen" w:hAnsi="Sylfaen"/>
                <w:sz w:val="20"/>
                <w:szCs w:val="20"/>
              </w:rPr>
              <w:t xml:space="preserve">-ს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სასწავლო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პროცესის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მარეგულირებელი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წესის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შესაბამისად</w:t>
            </w:r>
            <w:proofErr w:type="spellEnd"/>
          </w:p>
        </w:tc>
      </w:tr>
      <w:tr w:rsidR="00AE3245" w14:paraId="5677B3ED" w14:textId="77777777">
        <w:tc>
          <w:tcPr>
            <w:tcW w:w="4590" w:type="dxa"/>
            <w:shd w:val="clear" w:color="auto" w:fill="F2F2F2" w:themeFill="background1" w:themeFillShade="F2"/>
          </w:tcPr>
          <w:p w14:paraId="7BB67D10" w14:textId="77777777" w:rsidR="00AE3245" w:rsidRDefault="00000000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შრომის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ჯანმრთელობისა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და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გარემოს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დაცვის</w:t>
            </w:r>
            <w:proofErr w:type="spellEnd"/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sz w:val="20"/>
                <w:szCs w:val="20"/>
              </w:rPr>
              <w:t>რეკომენდაციები</w:t>
            </w:r>
            <w:proofErr w:type="spellEnd"/>
          </w:p>
        </w:tc>
        <w:tc>
          <w:tcPr>
            <w:tcW w:w="6750" w:type="dxa"/>
            <w:gridSpan w:val="4"/>
          </w:tcPr>
          <w:p w14:paraId="22E8C26E" w14:textId="77777777" w:rsidR="00AE3245" w:rsidRDefault="00000000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proofErr w:type="spellStart"/>
            <w:r>
              <w:rPr>
                <w:rFonts w:ascii="Sylfaen" w:hAnsi="Sylfaen"/>
                <w:sz w:val="20"/>
                <w:szCs w:val="20"/>
              </w:rPr>
              <w:t>არ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განსხვადება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სტანდარტული</w:t>
            </w:r>
            <w:proofErr w:type="spellEnd"/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/>
                <w:sz w:val="20"/>
                <w:szCs w:val="20"/>
              </w:rPr>
              <w:t>მოთხოვნებისგან</w:t>
            </w:r>
            <w:proofErr w:type="spellEnd"/>
          </w:p>
        </w:tc>
      </w:tr>
      <w:tr w:rsidR="00AE3245" w14:paraId="37EEE72D" w14:textId="77777777">
        <w:tc>
          <w:tcPr>
            <w:tcW w:w="4590" w:type="dxa"/>
            <w:shd w:val="clear" w:color="auto" w:fill="F2F2F2" w:themeFill="background1" w:themeFillShade="F2"/>
          </w:tcPr>
          <w:p w14:paraId="493E6D41" w14:textId="77777777" w:rsidR="00AE3245" w:rsidRDefault="00000000">
            <w:pPr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შესახებ</w:t>
            </w:r>
          </w:p>
        </w:tc>
        <w:tc>
          <w:tcPr>
            <w:tcW w:w="6750" w:type="dxa"/>
            <w:gridSpan w:val="4"/>
          </w:tcPr>
          <w:p w14:paraId="7AF22E80" w14:textId="23E784BA" w:rsidR="00AE3245" w:rsidRDefault="00000000">
            <w:pP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შეფასების ინსტრუმენტმა ვალიდაცია გაიარა   202</w:t>
            </w:r>
            <w:r w:rsidR="0081058C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6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წლის  </w:t>
            </w:r>
            <w:r w:rsidR="0081058C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28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 w:rsidR="0081058C"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>იანვარს</w:t>
            </w:r>
          </w:p>
        </w:tc>
      </w:tr>
    </w:tbl>
    <w:p w14:paraId="63277ACB" w14:textId="77777777" w:rsidR="00AE3245" w:rsidRDefault="00AE3245">
      <w:pPr>
        <w:rPr>
          <w:rFonts w:ascii="Sylfaen" w:hAnsi="Sylfaen"/>
          <w:b/>
          <w:sz w:val="20"/>
          <w:szCs w:val="20"/>
        </w:rPr>
      </w:pPr>
    </w:p>
    <w:p w14:paraId="7C9EA897" w14:textId="77777777" w:rsidR="00AE3245" w:rsidRDefault="00AE3245">
      <w:pPr>
        <w:jc w:val="center"/>
        <w:rPr>
          <w:rFonts w:ascii="Sylfaen" w:hAnsi="Sylfaen"/>
          <w:b/>
          <w:sz w:val="20"/>
          <w:szCs w:val="20"/>
          <w:lang w:val="ka-GE"/>
        </w:rPr>
      </w:pPr>
    </w:p>
    <w:p w14:paraId="6DB6A9CE" w14:textId="77777777" w:rsidR="00AE3245" w:rsidRDefault="00000000">
      <w:pPr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 დავალების შეფასების ფურცელი </w:t>
      </w:r>
    </w:p>
    <w:p w14:paraId="139D34E8" w14:textId="77777777" w:rsidR="00AE3245" w:rsidRDefault="00AE3245">
      <w:pPr>
        <w:jc w:val="center"/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11264" w:type="dxa"/>
        <w:tblInd w:w="-289" w:type="dxa"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9"/>
      </w:tblGrid>
      <w:tr w:rsidR="00AE3245" w14:paraId="4973ACAF" w14:textId="77777777">
        <w:tc>
          <w:tcPr>
            <w:tcW w:w="11264" w:type="dxa"/>
            <w:gridSpan w:val="4"/>
            <w:shd w:val="clear" w:color="auto" w:fill="F2F2F2" w:themeFill="background1" w:themeFillShade="F2"/>
          </w:tcPr>
          <w:p w14:paraId="11035F82" w14:textId="77777777" w:rsidR="00AE3245" w:rsidRDefault="00000000">
            <w:pPr>
              <w:widowControl w:val="0"/>
              <w:ind w:hanging="428"/>
              <w:jc w:val="center"/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შეფასების კრიტერიუმები</w:t>
            </w:r>
          </w:p>
        </w:tc>
      </w:tr>
      <w:tr w:rsidR="00AE3245" w14:paraId="32A756AE" w14:textId="77777777">
        <w:trPr>
          <w:trHeight w:val="237"/>
        </w:trPr>
        <w:tc>
          <w:tcPr>
            <w:tcW w:w="11264" w:type="dxa"/>
            <w:gridSpan w:val="4"/>
            <w:vMerge w:val="restart"/>
          </w:tcPr>
          <w:p w14:paraId="75B480B9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left="451" w:hanging="428"/>
              <w:rPr>
                <w:rFonts w:ascii="Sylfaen" w:eastAsia="Sylfaen" w:hAnsi="Sylfaen" w:cs="Sylfaen"/>
                <w:b/>
                <w:bCs/>
                <w:sz w:val="20"/>
                <w:szCs w:val="20"/>
              </w:rPr>
            </w:pPr>
          </w:p>
          <w:p w14:paraId="28BB4087" w14:textId="3C700675" w:rsidR="00AE3245" w:rsidRDefault="00000000">
            <w:pPr>
              <w:shd w:val="clear" w:color="F2F2F2" w:themeColor="background1" w:themeShade="F2" w:fill="F2F2F2" w:themeFill="background1" w:themeFillShade="F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 xml:space="preserve">სწავლის შედეგი </w:t>
            </w:r>
            <w:r w:rsidR="0076264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>2</w:t>
            </w:r>
            <w:r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 xml:space="preserve">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>ვებგვერდის ელემენტების გაფორმება სტილების საშუალებით</w:t>
            </w:r>
          </w:p>
        </w:tc>
      </w:tr>
      <w:tr w:rsidR="00AE3245" w14:paraId="3F9A81FE" w14:textId="77777777">
        <w:trPr>
          <w:trHeight w:val="237"/>
        </w:trPr>
        <w:tc>
          <w:tcPr>
            <w:tcW w:w="9781" w:type="dxa"/>
            <w:gridSpan w:val="2"/>
            <w:vMerge w:val="restart"/>
          </w:tcPr>
          <w:p w14:paraId="58B530AB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  <w:p w14:paraId="3A18F9B2" w14:textId="170321D0" w:rsidR="00AE3245" w:rsidRPr="004B7438" w:rsidRDefault="00000000">
            <w:pPr>
              <w:shd w:val="clear" w:color="F2F2F2" w:themeColor="background1" w:themeShade="F2" w:fill="F2F2F2" w:themeFill="background1" w:themeFillShade="F2"/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1. შესრულების კრიტერიუმი 1 - </w:t>
            </w:r>
            <w:proofErr w:type="spellStart"/>
            <w:r w:rsidR="00762643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მოიძიებს</w:t>
            </w:r>
            <w:proofErr w:type="spellEnd"/>
            <w:r w:rsidR="00762643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762643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და</w:t>
            </w:r>
            <w:proofErr w:type="spellEnd"/>
            <w:r w:rsidR="00762643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762643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აინსტალირებს</w:t>
            </w:r>
            <w:proofErr w:type="spellEnd"/>
            <w:r w:rsidR="00762643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Tailwind</w:t>
            </w:r>
            <w:r w:rsidR="00762643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>-ის ფრეიმვორკს</w:t>
            </w:r>
            <w:r w:rsidR="00762643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764" w:type="dxa"/>
            <w:vMerge w:val="restart"/>
          </w:tcPr>
          <w:p w14:paraId="6B2FF8E1" w14:textId="77777777" w:rsidR="00AE3245" w:rsidRDefault="00000000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  <w:p w14:paraId="2A6BBA10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  <w:vMerge w:val="restart"/>
          </w:tcPr>
          <w:p w14:paraId="01CDC811" w14:textId="77777777" w:rsidR="00AE3245" w:rsidRDefault="00000000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  <w:p w14:paraId="4E80D5E5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AE3245" w14:paraId="0110B93C" w14:textId="77777777">
        <w:trPr>
          <w:trHeight w:val="263"/>
        </w:trPr>
        <w:tc>
          <w:tcPr>
            <w:tcW w:w="376" w:type="dxa"/>
          </w:tcPr>
          <w:p w14:paraId="2579C8EA" w14:textId="77777777" w:rsidR="00AE3245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1</w:t>
            </w:r>
          </w:p>
        </w:tc>
        <w:tc>
          <w:tcPr>
            <w:tcW w:w="9405" w:type="dxa"/>
          </w:tcPr>
          <w:p w14:paraId="4C1D721A" w14:textId="3C74EBAE" w:rsidR="00AE3245" w:rsidRPr="00FB2314" w:rsidRDefault="00FB2314">
            <w:pPr>
              <w:widowControl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 xml:space="preserve">მოძიებულია </w:t>
            </w:r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 xml:space="preserve">Tailwind </w:t>
            </w:r>
            <w:proofErr w:type="spellStart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>ფრეიმვორკი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  <w:lang w:bidi="en-US"/>
              </w:rPr>
              <w:t>.</w:t>
            </w:r>
          </w:p>
        </w:tc>
        <w:tc>
          <w:tcPr>
            <w:tcW w:w="764" w:type="dxa"/>
          </w:tcPr>
          <w:p w14:paraId="20AF3906" w14:textId="77777777" w:rsidR="00AE3245" w:rsidRDefault="00AE3245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</w:tcPr>
          <w:p w14:paraId="7D2B4C08" w14:textId="77777777" w:rsidR="00AE3245" w:rsidRDefault="00AE3245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AE3245" w14:paraId="14414613" w14:textId="77777777">
        <w:trPr>
          <w:trHeight w:val="237"/>
        </w:trPr>
        <w:tc>
          <w:tcPr>
            <w:tcW w:w="9781" w:type="dxa"/>
            <w:gridSpan w:val="2"/>
            <w:vMerge w:val="restart"/>
          </w:tcPr>
          <w:p w14:paraId="38ED5703" w14:textId="77777777" w:rsidR="00AE3245" w:rsidRDefault="00AE3245">
            <w:pPr>
              <w:shd w:val="clear" w:color="F2F2F2" w:themeColor="background1" w:themeShade="F2" w:fill="F2F2F2" w:themeFill="background1" w:themeFillShade="F2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  <w:p w14:paraId="042FE024" w14:textId="70AF6618" w:rsidR="00AE3245" w:rsidRPr="00FB2314" w:rsidRDefault="00000000">
            <w:pPr>
              <w:shd w:val="clear" w:color="F2F2F2" w:themeColor="background1" w:themeShade="F2" w:fill="F2F2F2" w:themeFill="background1" w:themeFillShade="F2"/>
              <w:rPr>
                <w:rFonts w:ascii="Sylfaen" w:eastAsia="Arial Unicode MS" w:hAnsi="Sylfaen" w:cstheme="minorHAnsi"/>
                <w:color w:val="4A442A" w:themeColor="background2" w:themeShade="40"/>
                <w:sz w:val="18"/>
                <w:szCs w:val="18"/>
                <w:lang w:val="ka-GE"/>
              </w:rPr>
            </w:pPr>
            <w:r>
              <w:rPr>
                <w:rFonts w:ascii="Sylfaen" w:eastAsia="Sylfaen" w:hAnsi="Sylfaen" w:cs="Sylfaen"/>
                <w:b/>
                <w:sz w:val="20"/>
                <w:szCs w:val="20"/>
              </w:rPr>
              <w:t>2</w:t>
            </w: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. შესრულების კრიტერიუმი </w:t>
            </w:r>
            <w:r>
              <w:rPr>
                <w:rFonts w:ascii="Sylfaen" w:eastAsia="Sylfaen" w:hAnsi="Sylfaen" w:cs="Sylfaen"/>
                <w:b/>
                <w:sz w:val="20"/>
                <w:szCs w:val="20"/>
              </w:rPr>
              <w:t>2</w:t>
            </w: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აკავშირებს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მოძიებულ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ფრეიმვორკს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არსებულ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ვებგვერდთან</w:t>
            </w:r>
            <w:proofErr w:type="spellEnd"/>
          </w:p>
        </w:tc>
        <w:tc>
          <w:tcPr>
            <w:tcW w:w="764" w:type="dxa"/>
            <w:vMerge w:val="restart"/>
          </w:tcPr>
          <w:p w14:paraId="3BB67495" w14:textId="77777777" w:rsidR="00AE3245" w:rsidRDefault="00000000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  <w:p w14:paraId="61A3581C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left="-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  <w:vMerge w:val="restart"/>
          </w:tcPr>
          <w:p w14:paraId="52781E29" w14:textId="77777777" w:rsidR="00AE3245" w:rsidRDefault="00000000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  <w:p w14:paraId="6529EBA0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AE3245" w14:paraId="77E42CD0" w14:textId="77777777">
        <w:trPr>
          <w:trHeight w:val="263"/>
        </w:trPr>
        <w:tc>
          <w:tcPr>
            <w:tcW w:w="376" w:type="dxa"/>
            <w:vMerge w:val="restart"/>
          </w:tcPr>
          <w:p w14:paraId="2729FE6D" w14:textId="77777777" w:rsidR="00AE3245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</w:rPr>
              <w:t>1</w:t>
            </w:r>
          </w:p>
        </w:tc>
        <w:tc>
          <w:tcPr>
            <w:tcW w:w="9405" w:type="dxa"/>
            <w:vMerge w:val="restart"/>
          </w:tcPr>
          <w:p w14:paraId="111265EE" w14:textId="5A0B41C4" w:rsidR="00AE3245" w:rsidRDefault="00FB2314">
            <w:pPr>
              <w:widowControl w:val="0"/>
              <w:ind w:left="451" w:hanging="428"/>
              <w:rPr>
                <w:rFonts w:ascii="Sylfaen" w:eastAsia="Sylfaen" w:hAnsi="Sylfaen" w:cs="Sylfaen"/>
                <w:sz w:val="20"/>
                <w:szCs w:val="20"/>
              </w:rPr>
            </w:pPr>
            <w:proofErr w:type="spellStart"/>
            <w:r>
              <w:rPr>
                <w:rFonts w:ascii="Sylfaen" w:eastAsia="Sylfaen" w:hAnsi="Sylfaen" w:cs="Sylfaen"/>
                <w:sz w:val="20"/>
                <w:szCs w:val="20"/>
              </w:rPr>
              <w:t>ფრეიმვორკი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sz w:val="20"/>
                <w:szCs w:val="20"/>
              </w:rPr>
              <w:t>დაკავშირებულია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sz w:val="20"/>
                <w:szCs w:val="20"/>
              </w:rPr>
              <w:t>არსებულ</w:t>
            </w:r>
            <w:proofErr w:type="spellEnd"/>
            <w:r>
              <w:rPr>
                <w:rFonts w:ascii="Sylfaen" w:eastAsia="Sylfaen" w:hAnsi="Sylfaen" w:cs="Sylfae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eastAsia="Sylfaen" w:hAnsi="Sylfaen" w:cs="Sylfaen"/>
                <w:sz w:val="20"/>
                <w:szCs w:val="20"/>
              </w:rPr>
              <w:t>ვებგვერდთან</w:t>
            </w:r>
            <w:proofErr w:type="spellEnd"/>
          </w:p>
        </w:tc>
        <w:tc>
          <w:tcPr>
            <w:tcW w:w="764" w:type="dxa"/>
            <w:vMerge w:val="restart"/>
          </w:tcPr>
          <w:p w14:paraId="09DD1622" w14:textId="77777777" w:rsidR="00AE3245" w:rsidRDefault="00AE3245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  <w:vMerge w:val="restart"/>
          </w:tcPr>
          <w:p w14:paraId="01A6D273" w14:textId="77777777" w:rsidR="00AE3245" w:rsidRDefault="00AE3245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AE3245" w14:paraId="082E0D19" w14:textId="77777777">
        <w:trPr>
          <w:trHeight w:val="237"/>
        </w:trPr>
        <w:tc>
          <w:tcPr>
            <w:tcW w:w="9781" w:type="dxa"/>
            <w:gridSpan w:val="2"/>
            <w:vMerge w:val="restart"/>
          </w:tcPr>
          <w:p w14:paraId="079819C2" w14:textId="77777777" w:rsidR="00AE3245" w:rsidRDefault="00AE3245">
            <w:pPr>
              <w:shd w:val="clear" w:color="F2F2F2" w:themeColor="background1" w:themeShade="F2" w:fill="F2F2F2" w:themeFill="background1" w:themeFillShade="F2"/>
              <w:rPr>
                <w:rFonts w:ascii="Sylfaen" w:eastAsia="Arial Unicode MS" w:hAnsi="Sylfaen" w:cstheme="minorHAnsi"/>
                <w:color w:val="4A442A" w:themeColor="background2" w:themeShade="40"/>
                <w:sz w:val="18"/>
                <w:szCs w:val="18"/>
              </w:rPr>
            </w:pPr>
          </w:p>
          <w:p w14:paraId="7120DF98" w14:textId="421AD488" w:rsidR="00AE3245" w:rsidRDefault="00000000">
            <w:pPr>
              <w:shd w:val="clear" w:color="F2F2F2" w:themeColor="background1" w:themeShade="F2" w:fill="F2F2F2" w:themeFill="background1" w:themeFillShade="F2"/>
              <w:rPr>
                <w:rFonts w:ascii="Sylfaen" w:eastAsia="Arial Unicode MS" w:hAnsi="Sylfaen" w:cstheme="minorHAnsi"/>
                <w:sz w:val="18"/>
                <w:szCs w:val="18"/>
              </w:rPr>
            </w:pPr>
            <w:r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3. შესრულების კრიტერიუმი 3 -</w:t>
            </w:r>
            <w:r w:rsidR="00FB2314">
              <w:rPr>
                <w:rFonts w:ascii="Sylfaen" w:eastAsia="Sylfaen" w:hAnsi="Sylfaen" w:cs="Sylfaen"/>
                <w:b/>
                <w:sz w:val="20"/>
                <w:szCs w:val="20"/>
                <w:lang w:val="ka-GE" w:bidi="en-US"/>
              </w:rPr>
              <w:t>ქმნის სხვადასხვა მოწყობილობაზე ადაპტირებული ვებგვერდის მაკეტს</w:t>
            </w:r>
          </w:p>
        </w:tc>
        <w:tc>
          <w:tcPr>
            <w:tcW w:w="764" w:type="dxa"/>
            <w:vMerge w:val="restart"/>
          </w:tcPr>
          <w:p w14:paraId="152ECC4C" w14:textId="77777777" w:rsidR="00AE3245" w:rsidRDefault="00000000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  <w:p w14:paraId="3F603FAC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  <w:vMerge w:val="restart"/>
          </w:tcPr>
          <w:p w14:paraId="6A778EEF" w14:textId="77777777" w:rsidR="00AE3245" w:rsidRDefault="00000000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  <w:p w14:paraId="07B364C8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AE3245" w14:paraId="5E424EC2" w14:textId="77777777">
        <w:trPr>
          <w:trHeight w:val="263"/>
        </w:trPr>
        <w:tc>
          <w:tcPr>
            <w:tcW w:w="376" w:type="dxa"/>
          </w:tcPr>
          <w:p w14:paraId="69B933A6" w14:textId="77777777" w:rsidR="00AE3245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1</w:t>
            </w:r>
          </w:p>
        </w:tc>
        <w:tc>
          <w:tcPr>
            <w:tcW w:w="9405" w:type="dxa"/>
          </w:tcPr>
          <w:p w14:paraId="00FF50A8" w14:textId="455D0D65" w:rsidR="00AE3245" w:rsidRDefault="00FB2314">
            <w:pPr>
              <w:widowControl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შექმნილია სხვადასხვა მოწყობილობაზე ადაპტირებული ვებგვერდის მაკეტი</w:t>
            </w:r>
          </w:p>
        </w:tc>
        <w:tc>
          <w:tcPr>
            <w:tcW w:w="764" w:type="dxa"/>
          </w:tcPr>
          <w:p w14:paraId="5DC5FF57" w14:textId="77777777" w:rsidR="00AE3245" w:rsidRDefault="00AE3245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</w:tcPr>
          <w:p w14:paraId="0FE1A34C" w14:textId="77777777" w:rsidR="00AE3245" w:rsidRDefault="00AE3245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AE3245" w14:paraId="4833F8AA" w14:textId="77777777">
        <w:trPr>
          <w:trHeight w:val="237"/>
        </w:trPr>
        <w:tc>
          <w:tcPr>
            <w:tcW w:w="9781" w:type="dxa"/>
            <w:gridSpan w:val="2"/>
            <w:vMerge w:val="restart"/>
          </w:tcPr>
          <w:p w14:paraId="2CE749C9" w14:textId="77777777" w:rsidR="00AE3245" w:rsidRDefault="00AE3245">
            <w:pPr>
              <w:shd w:val="clear" w:color="F2F2F2" w:themeColor="background1" w:themeShade="F2" w:fill="F2F2F2" w:themeFill="background1" w:themeFillShade="F2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  <w:p w14:paraId="40067385" w14:textId="14B6355B" w:rsidR="00AE3245" w:rsidRDefault="00000000">
            <w:pPr>
              <w:shd w:val="clear" w:color="F2F2F2" w:themeColor="background1" w:themeShade="F2" w:fill="F2F2F2" w:themeFill="background1" w:themeFillShade="F2"/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 w:bidi="en-US"/>
              </w:rPr>
              <w:t xml:space="preserve">4.  შესრულების კრიტერიუმი 4 -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ამოწმებს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კოდის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თავსებადობას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სხვადასხვა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ბრაუზერსა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და</w:t>
            </w:r>
            <w:proofErr w:type="spellEnd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FB2314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მოწყობილობაზე</w:t>
            </w:r>
            <w:proofErr w:type="spellEnd"/>
          </w:p>
        </w:tc>
        <w:tc>
          <w:tcPr>
            <w:tcW w:w="764" w:type="dxa"/>
            <w:vMerge w:val="restart"/>
          </w:tcPr>
          <w:p w14:paraId="528A8471" w14:textId="77777777" w:rsidR="00AE3245" w:rsidRDefault="00000000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დიახ</w:t>
            </w:r>
          </w:p>
          <w:p w14:paraId="2707B5B3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  <w:vMerge w:val="restart"/>
          </w:tcPr>
          <w:p w14:paraId="6DD254EA" w14:textId="77777777" w:rsidR="00AE3245" w:rsidRDefault="00000000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b/>
                <w:i/>
                <w:sz w:val="20"/>
                <w:szCs w:val="20"/>
                <w:lang w:val="ka-GE" w:bidi="en-US"/>
              </w:rPr>
              <w:t>არა</w:t>
            </w:r>
          </w:p>
          <w:p w14:paraId="39107A63" w14:textId="77777777" w:rsidR="00AE3245" w:rsidRDefault="00AE3245">
            <w:pPr>
              <w:widowControl w:val="0"/>
              <w:shd w:val="clear" w:color="F2F2F2" w:themeColor="background1" w:themeShade="F2" w:fill="F2F2F2" w:themeFill="background1" w:themeFillShade="F2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  <w:tr w:rsidR="00AE3245" w14:paraId="6E1D0634" w14:textId="77777777">
        <w:trPr>
          <w:trHeight w:val="263"/>
        </w:trPr>
        <w:tc>
          <w:tcPr>
            <w:tcW w:w="376" w:type="dxa"/>
          </w:tcPr>
          <w:p w14:paraId="0CD75D4A" w14:textId="77777777" w:rsidR="00AE3245" w:rsidRDefault="00000000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</w:rPr>
            </w:pPr>
            <w:r>
              <w:rPr>
                <w:rFonts w:ascii="Sylfaen" w:eastAsia="Sylfaen" w:hAnsi="Sylfaen" w:cs="Sylfaen"/>
                <w:sz w:val="20"/>
                <w:szCs w:val="20"/>
              </w:rPr>
              <w:t>1</w:t>
            </w:r>
          </w:p>
        </w:tc>
        <w:tc>
          <w:tcPr>
            <w:tcW w:w="9405" w:type="dxa"/>
          </w:tcPr>
          <w:p w14:paraId="3D2296F5" w14:textId="26CC51E8" w:rsidR="00AE3245" w:rsidRDefault="00FB2314">
            <w:pPr>
              <w:widowControl w:val="0"/>
              <w:ind w:left="451" w:hanging="428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  <w:t>შემოწმებულია კოდის თავსებადობა სხვადასხვა ბრაუზერსა და მოწყობილობაზე.</w:t>
            </w:r>
          </w:p>
        </w:tc>
        <w:tc>
          <w:tcPr>
            <w:tcW w:w="764" w:type="dxa"/>
          </w:tcPr>
          <w:p w14:paraId="7305FBE2" w14:textId="77777777" w:rsidR="00AE3245" w:rsidRDefault="00AE3245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  <w:tc>
          <w:tcPr>
            <w:tcW w:w="719" w:type="dxa"/>
          </w:tcPr>
          <w:p w14:paraId="479D06DC" w14:textId="77777777" w:rsidR="00AE3245" w:rsidRDefault="00AE3245">
            <w:pPr>
              <w:widowControl w:val="0"/>
              <w:ind w:hanging="428"/>
              <w:jc w:val="right"/>
              <w:rPr>
                <w:rFonts w:ascii="Sylfaen" w:eastAsia="Sylfaen" w:hAnsi="Sylfaen" w:cs="Sylfaen"/>
                <w:sz w:val="20"/>
                <w:szCs w:val="20"/>
                <w:lang w:val="ka-GE" w:bidi="en-US"/>
              </w:rPr>
            </w:pPr>
          </w:p>
        </w:tc>
      </w:tr>
    </w:tbl>
    <w:p w14:paraId="00802641" w14:textId="77777777" w:rsidR="00AE3245" w:rsidRDefault="00AE3245">
      <w:pPr>
        <w:rPr>
          <w:rFonts w:ascii="Sylfaen" w:hAnsi="Sylfaen"/>
          <w:b/>
          <w:sz w:val="20"/>
          <w:szCs w:val="20"/>
        </w:rPr>
      </w:pPr>
    </w:p>
    <w:tbl>
      <w:tblPr>
        <w:tblStyle w:val="TableGrid"/>
        <w:tblW w:w="0" w:type="auto"/>
        <w:tblInd w:w="679" w:type="dxa"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 w:rsidR="00AE3245" w14:paraId="22B19B22" w14:textId="77777777">
        <w:tc>
          <w:tcPr>
            <w:tcW w:w="9108" w:type="dxa"/>
            <w:gridSpan w:val="3"/>
            <w:shd w:val="clear" w:color="auto" w:fill="F2F2F2" w:themeFill="background1" w:themeFillShade="F2"/>
          </w:tcPr>
          <w:p w14:paraId="4F4845FB" w14:textId="77777777" w:rsidR="00AE3245" w:rsidRDefault="00000000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ინფორმაცია სწავლის შედეგის დადასტურების შესახებ</w:t>
            </w:r>
          </w:p>
        </w:tc>
      </w:tr>
      <w:tr w:rsidR="00AE3245" w14:paraId="2F739FE1" w14:textId="77777777">
        <w:tc>
          <w:tcPr>
            <w:tcW w:w="2628" w:type="dxa"/>
            <w:shd w:val="clear" w:color="auto" w:fill="F2F2F2" w:themeFill="background1" w:themeFillShade="F2"/>
          </w:tcPr>
          <w:p w14:paraId="12992A57" w14:textId="77777777" w:rsidR="00AE3245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</w:p>
          <w:p w14:paraId="18FA0DEB" w14:textId="77777777" w:rsidR="00AE3245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N</w:t>
            </w:r>
          </w:p>
          <w:p w14:paraId="4BF4C0B2" w14:textId="77777777" w:rsidR="00AE3245" w:rsidRDefault="00AE3245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420" w:type="dxa"/>
            <w:shd w:val="clear" w:color="auto" w:fill="F2F2F2" w:themeFill="background1" w:themeFillShade="F2"/>
          </w:tcPr>
          <w:p w14:paraId="07913BB8" w14:textId="77777777" w:rsidR="00AE3245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დადასტურდა</w:t>
            </w:r>
          </w:p>
          <w:p w14:paraId="69ACA728" w14:textId="77777777" w:rsidR="00AE3245" w:rsidRDefault="00AE3245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  <w:shd w:val="clear" w:color="auto" w:fill="F2F2F2" w:themeFill="background1" w:themeFillShade="F2"/>
          </w:tcPr>
          <w:p w14:paraId="1F9594E8" w14:textId="77777777" w:rsidR="00AE3245" w:rsidRDefault="00000000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არ დადასტურდა</w:t>
            </w:r>
          </w:p>
          <w:p w14:paraId="487E46EC" w14:textId="77777777" w:rsidR="00AE3245" w:rsidRDefault="00AE3245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  <w:tr w:rsidR="00AE3245" w14:paraId="317CC7AC" w14:textId="77777777">
        <w:trPr>
          <w:trHeight w:val="263"/>
        </w:trPr>
        <w:tc>
          <w:tcPr>
            <w:tcW w:w="2628" w:type="dxa"/>
            <w:shd w:val="clear" w:color="FFFFFF" w:fill="F2F2F2" w:themeFill="background1" w:themeFillShade="F2"/>
          </w:tcPr>
          <w:p w14:paraId="01C953E8" w14:textId="16B9B82F" w:rsidR="00AE3245" w:rsidRDefault="00762643">
            <w:pPr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2</w:t>
            </w:r>
          </w:p>
        </w:tc>
        <w:tc>
          <w:tcPr>
            <w:tcW w:w="3420" w:type="dxa"/>
          </w:tcPr>
          <w:p w14:paraId="23A4A49A" w14:textId="77777777" w:rsidR="00AE3245" w:rsidRDefault="00AE3245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3060" w:type="dxa"/>
          </w:tcPr>
          <w:p w14:paraId="7E4B800F" w14:textId="77777777" w:rsidR="00AE3245" w:rsidRDefault="00AE3245">
            <w:pPr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</w:tr>
    </w:tbl>
    <w:p w14:paraId="1B04CDA8" w14:textId="77777777" w:rsidR="00AE3245" w:rsidRDefault="00AE3245">
      <w:pPr>
        <w:rPr>
          <w:rFonts w:ascii="Sylfaen" w:hAnsi="Sylfaen"/>
        </w:rPr>
      </w:pPr>
    </w:p>
    <w:tbl>
      <w:tblPr>
        <w:tblStyle w:val="TableGrid"/>
        <w:tblW w:w="10351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 w:rsidR="00AE3245" w14:paraId="4519AC56" w14:textId="77777777">
        <w:tc>
          <w:tcPr>
            <w:tcW w:w="2269" w:type="dxa"/>
          </w:tcPr>
          <w:p w14:paraId="2252540A" w14:textId="77777777" w:rsidR="00AE3245" w:rsidRDefault="00000000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შემფასებელი:</w:t>
            </w:r>
          </w:p>
        </w:tc>
        <w:tc>
          <w:tcPr>
            <w:tcW w:w="8082" w:type="dxa"/>
          </w:tcPr>
          <w:p w14:paraId="4B6ECB57" w14:textId="77777777" w:rsidR="00AE3245" w:rsidRDefault="00AE3245">
            <w:pPr>
              <w:pBdr>
                <w:bottom w:val="single" w:sz="12" w:space="1" w:color="000000"/>
              </w:pBdr>
              <w:ind w:left="142"/>
              <w:jc w:val="center"/>
              <w:rPr>
                <w:rFonts w:ascii="Sylfaen" w:hAnsi="Sylfaen"/>
                <w:lang w:val="ka-GE"/>
              </w:rPr>
            </w:pPr>
          </w:p>
          <w:p w14:paraId="747B9BEC" w14:textId="77777777" w:rsidR="00AE3245" w:rsidRDefault="00000000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AE3245" w14:paraId="4324A3E3" w14:textId="77777777">
        <w:tc>
          <w:tcPr>
            <w:tcW w:w="2269" w:type="dxa"/>
          </w:tcPr>
          <w:p w14:paraId="04F545F9" w14:textId="77777777" w:rsidR="00AE3245" w:rsidRDefault="00AE3245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</w:tc>
        <w:tc>
          <w:tcPr>
            <w:tcW w:w="8082" w:type="dxa"/>
          </w:tcPr>
          <w:p w14:paraId="508A160E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lang w:val="ka-GE"/>
              </w:rPr>
            </w:pPr>
          </w:p>
          <w:p w14:paraId="5C7D048E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lang w:val="ka-GE"/>
              </w:rPr>
            </w:pPr>
          </w:p>
        </w:tc>
      </w:tr>
      <w:tr w:rsidR="00AE3245" w14:paraId="0558221F" w14:textId="77777777">
        <w:tc>
          <w:tcPr>
            <w:tcW w:w="2269" w:type="dxa"/>
          </w:tcPr>
          <w:p w14:paraId="6FB00F4F" w14:textId="77777777" w:rsidR="00AE3245" w:rsidRDefault="00AE3245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50482D5A" w14:textId="77777777" w:rsidR="00AE3245" w:rsidRDefault="00AE3245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7C00C602" w14:textId="77777777" w:rsidR="00AE3245" w:rsidRDefault="00000000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დამკვირვებელი (არსებობის შემთხვევაში):</w:t>
            </w:r>
          </w:p>
        </w:tc>
        <w:tc>
          <w:tcPr>
            <w:tcW w:w="8082" w:type="dxa"/>
          </w:tcPr>
          <w:p w14:paraId="44B945A5" w14:textId="77777777" w:rsidR="00AE3245" w:rsidRDefault="00000000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  <w:p w14:paraId="12B19BCB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42B26DD9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522CF306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21741B2D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7E4359B2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78D50563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1F3C8D65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sz w:val="6"/>
                <w:lang w:val="ka-GE"/>
              </w:rPr>
            </w:pPr>
          </w:p>
          <w:p w14:paraId="71091ADA" w14:textId="77777777" w:rsidR="00AE3245" w:rsidRDefault="00000000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AE3245" w14:paraId="73421F3C" w14:textId="77777777">
        <w:tc>
          <w:tcPr>
            <w:tcW w:w="2269" w:type="dxa"/>
          </w:tcPr>
          <w:p w14:paraId="2121BBBB" w14:textId="77777777" w:rsidR="00AE3245" w:rsidRDefault="00AE3245">
            <w:pPr>
              <w:rPr>
                <w:rFonts w:ascii="Sylfaen" w:hAnsi="Sylfaen"/>
                <w:b/>
                <w:sz w:val="20"/>
              </w:rPr>
            </w:pPr>
          </w:p>
          <w:p w14:paraId="262BBED1" w14:textId="77777777" w:rsidR="00AE3245" w:rsidRDefault="00000000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პროფესიული სტუდენტის ხელმოწერა:</w:t>
            </w:r>
          </w:p>
        </w:tc>
        <w:tc>
          <w:tcPr>
            <w:tcW w:w="8082" w:type="dxa"/>
          </w:tcPr>
          <w:p w14:paraId="77440F25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0905F9A1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45463A47" w14:textId="77777777" w:rsidR="00AE3245" w:rsidRDefault="00AE3245">
            <w:pPr>
              <w:pBdr>
                <w:bottom w:val="single" w:sz="12" w:space="1" w:color="000000"/>
              </w:pBdr>
              <w:ind w:left="142"/>
              <w:rPr>
                <w:rFonts w:ascii="Sylfaen" w:hAnsi="Sylfaen"/>
                <w:i/>
                <w:lang w:val="ka-GE"/>
              </w:rPr>
            </w:pPr>
          </w:p>
          <w:p w14:paraId="323696C0" w14:textId="77777777" w:rsidR="00AE3245" w:rsidRDefault="00000000">
            <w:pPr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>სახელი,  გვარი,         ხელმოწერა</w:t>
            </w:r>
          </w:p>
        </w:tc>
      </w:tr>
      <w:tr w:rsidR="00AE3245" w14:paraId="615DD838" w14:textId="77777777">
        <w:tc>
          <w:tcPr>
            <w:tcW w:w="2269" w:type="dxa"/>
          </w:tcPr>
          <w:p w14:paraId="4AB538AF" w14:textId="77777777" w:rsidR="00AE3245" w:rsidRDefault="00AE3245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254C5D07" w14:textId="77777777" w:rsidR="00AE3245" w:rsidRDefault="00AE3245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7D99AC02" w14:textId="77777777" w:rsidR="00AE3245" w:rsidRDefault="00AE3245">
            <w:pPr>
              <w:ind w:left="142"/>
              <w:rPr>
                <w:rFonts w:ascii="Sylfaen" w:hAnsi="Sylfaen"/>
                <w:b/>
                <w:sz w:val="20"/>
                <w:lang w:val="ka-GE"/>
              </w:rPr>
            </w:pPr>
          </w:p>
          <w:p w14:paraId="0B68BA19" w14:textId="77777777" w:rsidR="00AE3245" w:rsidRDefault="00000000">
            <w:pPr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>თარიღი</w:t>
            </w:r>
          </w:p>
        </w:tc>
        <w:tc>
          <w:tcPr>
            <w:tcW w:w="8082" w:type="dxa"/>
          </w:tcPr>
          <w:p w14:paraId="4BB7FDD0" w14:textId="77777777" w:rsidR="00AE3245" w:rsidRDefault="00AE3245">
            <w:pPr>
              <w:ind w:left="142"/>
              <w:rPr>
                <w:rFonts w:ascii="Sylfaen" w:hAnsi="Sylfaen"/>
                <w:lang w:val="ka-GE"/>
              </w:rPr>
            </w:pPr>
          </w:p>
          <w:p w14:paraId="6C90FF42" w14:textId="77777777" w:rsidR="00AE3245" w:rsidRDefault="00AE3245">
            <w:pPr>
              <w:ind w:left="142"/>
              <w:rPr>
                <w:rFonts w:ascii="Sylfaen" w:hAnsi="Sylfaen"/>
                <w:lang w:val="ka-GE"/>
              </w:rPr>
            </w:pPr>
          </w:p>
          <w:p w14:paraId="119D79FF" w14:textId="77777777" w:rsidR="00AE3245" w:rsidRDefault="00000000">
            <w:pPr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„____“ „_____“ „________ წ.“</w:t>
            </w:r>
          </w:p>
        </w:tc>
      </w:tr>
    </w:tbl>
    <w:p w14:paraId="683CB91A" w14:textId="77777777" w:rsidR="00AE3245" w:rsidRDefault="00AE3245">
      <w:pPr>
        <w:rPr>
          <w:rFonts w:ascii="Sylfaen" w:hAnsi="Sylfaen"/>
        </w:rPr>
      </w:pPr>
    </w:p>
    <w:sectPr w:rsidR="00AE3245">
      <w:pgSz w:w="12240" w:h="15840"/>
      <w:pgMar w:top="540" w:right="990" w:bottom="45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332A4" w14:textId="77777777" w:rsidR="00DB64CA" w:rsidRDefault="00DB64CA">
      <w:pPr>
        <w:spacing w:after="0" w:line="240" w:lineRule="auto"/>
      </w:pPr>
      <w:r>
        <w:separator/>
      </w:r>
    </w:p>
  </w:endnote>
  <w:endnote w:type="continuationSeparator" w:id="0">
    <w:p w14:paraId="5D55AB32" w14:textId="77777777" w:rsidR="00DB64CA" w:rsidRDefault="00DB6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Merriweathe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219A6" w14:textId="77777777" w:rsidR="00DB64CA" w:rsidRDefault="00DB64CA">
      <w:pPr>
        <w:spacing w:after="0" w:line="240" w:lineRule="auto"/>
      </w:pPr>
      <w:r>
        <w:separator/>
      </w:r>
    </w:p>
  </w:footnote>
  <w:footnote w:type="continuationSeparator" w:id="0">
    <w:p w14:paraId="3647E52E" w14:textId="77777777" w:rsidR="00DB64CA" w:rsidRDefault="00DB6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53279"/>
    <w:multiLevelType w:val="multilevel"/>
    <w:tmpl w:val="1DFEF7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453908">
    <w:abstractNumId w:val="1"/>
  </w:num>
  <w:num w:numId="2" w16cid:durableId="123155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3245"/>
    <w:rsid w:val="004B7438"/>
    <w:rsid w:val="00761696"/>
    <w:rsid w:val="00762643"/>
    <w:rsid w:val="00776C31"/>
    <w:rsid w:val="007D003A"/>
    <w:rsid w:val="0081058C"/>
    <w:rsid w:val="008654BE"/>
    <w:rsid w:val="00922F96"/>
    <w:rsid w:val="00A06FD4"/>
    <w:rsid w:val="00A339A0"/>
    <w:rsid w:val="00AE3245"/>
    <w:rsid w:val="00D865FB"/>
    <w:rsid w:val="00DB64CA"/>
    <w:rsid w:val="00FB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DE88F"/>
  <w15:docId w15:val="{9A3C5428-CD0F-4DC2-84C7-442F869D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="Calibri" w:eastAsia="Times New Roman" w:hAnsi="Calibri" w:cs="Times New Roman"/>
      <w:lang w:val="en-GB"/>
    </w:rPr>
  </w:style>
  <w:style w:type="character" w:customStyle="1" w:styleId="ListParagraphChar">
    <w:name w:val="List Paragraph Char"/>
    <w:link w:val="ListParagraph"/>
    <w:uiPriority w:val="34"/>
    <w:qFormat/>
    <w:rPr>
      <w:rFonts w:ascii="Calibri" w:eastAsia="Times New Roman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line="240" w:lineRule="auto"/>
    </w:pPr>
    <w:rPr>
      <w:rFonts w:ascii="Sylfaen" w:eastAsia="Sylfaen" w:hAnsi="Sylfaen" w:cs="Sylfae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Sylfaen" w:eastAsia="Sylfaen" w:hAnsi="Sylfaen" w:cs="Sylfaen"/>
      <w:sz w:val="20"/>
      <w:szCs w:val="20"/>
      <w:lang w:bidi="en-US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up301scsspart2.netlify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0C7C0-6D1E-4C14-9FB6-2792B6638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Levan Tchumburidze</cp:lastModifiedBy>
  <cp:revision>185</cp:revision>
  <dcterms:created xsi:type="dcterms:W3CDTF">2018-12-18T13:52:00Z</dcterms:created>
  <dcterms:modified xsi:type="dcterms:W3CDTF">2026-01-20T14:51:00Z</dcterms:modified>
</cp:coreProperties>
</file>