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942"/>
        <w:jc w:val="center"/>
        <w:tblW w:w="9442" w:type="dxa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en-US"/>
              </w:rPr>
              <w:t xml:space="preserve">Front-end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დეველოპმენტი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____.____.2026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სწ/შ 1 -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1სთ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2 -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942"/>
        <w:tblInd w:w="-1163" w:type="dxa"/>
        <w:tblW w:w="11685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 w14:paraId="22B548F5">
            <w:pPr>
              <w:pBdr/>
              <w:spacing/>
              <w:ind/>
              <w:jc w:val="both"/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ხელოვნური ინტელექტის გამოყენება</w:t>
            </w:r>
            <w:r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N: 06</w:t>
            </w:r>
            <w:r>
              <w:rPr>
                <w:rFonts w:ascii="Sylfaen" w:hAnsi="Sylfaen"/>
                <w:sz w:val="20"/>
                <w:szCs w:val="20"/>
              </w:rPr>
              <w:t xml:space="preserve">.1.1.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10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ხელოვნური ინტელექტის საფუძვლებისა და აპლიკაციების გაცნობა</w:t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ხელოვნური ინტელექტის ხელსაწყოების პრაქტიკული გამოყენება</w:t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 1.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განსაზღვრავს ხელოვნური ინტელექტის მნიშვნელობას;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განასხვავებს ხელოვნური ინტელექტის ძირითად მიმართულებებს და ინდუსტრიებს;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ჩამოთვლის ძირითად მექანიზმებს სხვადასხვა ტიპის AI ხელსაწყოებში;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განსაზღვრავს AI-ს ხელსაწყოებს, მათი დანიშნულებების შესაბამისად კონკრეტული ამოცანების გადასაჭრელად;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ჩამოთვლის საერთო გამოწვევებს ხელოვნური ინტელექტის განვითარებაში;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1.6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ჩამოთვლის ეთიკურ ნორმებს, რომლებიც დაკავშირებულია ხელოვნური ინტელექტის გამოყენებასთან.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 2.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აყალიბებს ეფექტურ prompt-ს AI ინსტრუმენტებიდან სასურველი შედეგების მისაღწევად;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ხელოვნური ინტელექტის ხელსაწყოებს იდეების დასამუშავებლად;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გააზრებულად აერთიანებს AI ინსტრუმენტებს არსებული დავალების შესასრულებლად;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AI ხელსაწყოებს იყენებს სხვადასხვა ამოცანებისთვის;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აფასებს AI შედეგების ხარისხს და სანდოობას.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1 – გამოკითხვა (წერითი)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2 – 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1 – წერითი გამოკითხვა: ტესტი (დახურული და ღია კითხვები)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2 – 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W w:w="9498" w:type="dxa"/>
        <w:tblBorders/>
        <w:tblpPr w:horzAnchor="margin" w:tblpXSpec="center" w:vertAnchor="text" w:tblpY="149" w:leftFromText="180" w:topFromText="0" w:rightFromText="180" w:bottomFromText="0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არმინე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იორდანიან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ალექსეი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მოზაიძე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ზურიკო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კორსანტია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მათითაიშვილი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საბა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ლაჩაშვილი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ალბინა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ძახოევი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ქათამაძე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ოდიშვილი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9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ბანძელაძე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10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მირცხულავა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ლევან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გობეჯიშვილი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ალექსანდრე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ბერიაშვილი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მარტიროს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არუთუნიან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ირინა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მატაშოვა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ქისიშვილი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დავითი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ვეშაგური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ბენდიანიშვილი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946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1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6013545"/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nsid w:val="522652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9D926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5B87E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D823EE4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09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E7F1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95524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0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11">
    <w:nsid w:val="5095327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2">
    <w:nsid w:val="231B094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08"/>
      </w:pPr>
      <w:rPr>
        <w:rFonts w:hint="default"/>
        <w:b w:val="0"/>
        <w:bCs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7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2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16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51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224"/>
      </w:pPr>
      <w:rPr>
        <w:rFonts w:hint="default"/>
      </w:rPr>
      <w:start w:val="1"/>
      <w:suff w:val="tab"/>
    </w:lvl>
  </w:abstractNum>
  <w:abstractNum w:abstractNumId="1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3"/>
    <w:next w:val="933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3"/>
    <w:next w:val="933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3"/>
    <w:next w:val="933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3"/>
    <w:next w:val="933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3"/>
    <w:next w:val="933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3"/>
    <w:next w:val="933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3"/>
    <w:next w:val="933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3"/>
    <w:next w:val="933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3"/>
    <w:next w:val="933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1 Char"/>
    <w:basedOn w:val="9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4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3"/>
    <w:next w:val="933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93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3"/>
    <w:next w:val="93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934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3"/>
    <w:next w:val="93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34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3"/>
    <w:next w:val="933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934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3">
    <w:name w:val="footnote text"/>
    <w:basedOn w:val="933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4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33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34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0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2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3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4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5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6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7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8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29">
    <w:name w:val="toc 9"/>
    <w:basedOn w:val="933"/>
    <w:next w:val="933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Body Text"/>
    <w:basedOn w:val="933"/>
    <w:link w:val="938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8" w:customStyle="1">
    <w:name w:val="Body Text Char"/>
    <w:basedOn w:val="934"/>
    <w:link w:val="937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939">
    <w:name w:val="No Spacing"/>
    <w:uiPriority w:val="1"/>
    <w:qFormat/>
    <w:pPr>
      <w:pBdr/>
      <w:spacing w:after="0" w:line="240" w:lineRule="auto"/>
      <w:ind/>
    </w:pPr>
  </w:style>
  <w:style w:type="character" w:styleId="940" w:customStyle="1">
    <w:name w:val="List Paragraph Char"/>
    <w:link w:val="941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41">
    <w:name w:val="List Paragraph"/>
    <w:basedOn w:val="933"/>
    <w:link w:val="940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942">
    <w:name w:val="Table Grid"/>
    <w:basedOn w:val="9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Table Grid2"/>
    <w:basedOn w:val="9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4">
    <w:name w:val="Header"/>
    <w:basedOn w:val="933"/>
    <w:link w:val="94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5" w:customStyle="1">
    <w:name w:val="Header Char"/>
    <w:basedOn w:val="934"/>
    <w:link w:val="944"/>
    <w:uiPriority w:val="99"/>
    <w:pPr>
      <w:pBdr/>
      <w:spacing/>
      <w:ind/>
    </w:pPr>
  </w:style>
  <w:style w:type="paragraph" w:styleId="946">
    <w:name w:val="Footer"/>
    <w:basedOn w:val="933"/>
    <w:link w:val="94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7" w:customStyle="1">
    <w:name w:val="Footer Char"/>
    <w:basedOn w:val="934"/>
    <w:link w:val="94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36</cp:revision>
  <dcterms:created xsi:type="dcterms:W3CDTF">2021-12-09T08:44:00Z</dcterms:created>
  <dcterms:modified xsi:type="dcterms:W3CDTF">2026-10-14T18:32:24Z</dcterms:modified>
</cp:coreProperties>
</file>