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D56467" w14:textId="77777777" w:rsidR="0032206B" w:rsidRDefault="0032206B" w:rsidP="0032206B">
      <w:pPr>
        <w:spacing w:before="120"/>
        <w:jc w:val="right"/>
        <w:rPr>
          <w:rFonts w:ascii="Sylfaen" w:hAnsi="Sylfaen" w:cs="Arial"/>
          <w:b/>
        </w:rPr>
      </w:pPr>
      <w:r>
        <w:rPr>
          <w:rFonts w:ascii="Sylfaen" w:hAnsi="Sylfaen" w:cs="Arial"/>
          <w:b/>
          <w:lang w:val="ka-GE"/>
        </w:rPr>
        <w:t xml:space="preserve">პროფესიული საგანმანათლებლო პროგრამის </w:t>
      </w:r>
    </w:p>
    <w:p w14:paraId="70798773" w14:textId="290E02C2" w:rsidR="0032206B" w:rsidRDefault="0032206B" w:rsidP="0032206B">
      <w:pPr>
        <w:spacing w:before="120"/>
        <w:jc w:val="right"/>
        <w:rPr>
          <w:rFonts w:ascii="Sylfaen" w:hAnsi="Sylfaen" w:cs="Arial"/>
          <w:b/>
          <w:lang w:val="ka-GE"/>
        </w:rPr>
      </w:pPr>
      <w:r>
        <w:rPr>
          <w:rFonts w:ascii="Sylfaen" w:hAnsi="Sylfaen" w:cs="Arial"/>
          <w:b/>
          <w:lang w:val="ka-GE"/>
        </w:rPr>
        <w:t>დანართი #</w:t>
      </w:r>
      <w:r>
        <w:rPr>
          <w:rFonts w:ascii="Sylfaen" w:hAnsi="Sylfaen" w:cs="Arial"/>
          <w:b/>
        </w:rPr>
        <w:t>6</w:t>
      </w:r>
    </w:p>
    <w:p w14:paraId="014E4449" w14:textId="77777777" w:rsidR="0032206B" w:rsidRDefault="0032206B" w:rsidP="0032206B">
      <w:pPr>
        <w:spacing w:before="120"/>
        <w:rPr>
          <w:rFonts w:ascii="Sylfaen" w:hAnsi="Sylfaen" w:cs="Arial"/>
          <w:b/>
          <w:sz w:val="20"/>
          <w:szCs w:val="20"/>
          <w:lang w:val="ka-GE"/>
        </w:rPr>
      </w:pPr>
    </w:p>
    <w:p w14:paraId="329E6196" w14:textId="77777777" w:rsidR="0032206B" w:rsidRDefault="0032206B" w:rsidP="0032206B">
      <w:pPr>
        <w:spacing w:before="120"/>
        <w:jc w:val="center"/>
        <w:rPr>
          <w:rFonts w:ascii="Sylfaen" w:hAnsi="Sylfaen" w:cs="Arial"/>
          <w:b/>
          <w:sz w:val="20"/>
          <w:szCs w:val="20"/>
        </w:rPr>
      </w:pPr>
      <w:r>
        <w:rPr>
          <w:rFonts w:ascii="Sylfaen" w:hAnsi="Sylfaen" w:cs="Arial"/>
          <w:b/>
          <w:sz w:val="20"/>
          <w:szCs w:val="20"/>
          <w:lang w:val="ka-GE"/>
        </w:rPr>
        <w:t xml:space="preserve"> </w:t>
      </w:r>
    </w:p>
    <w:p w14:paraId="011292C3" w14:textId="77777777" w:rsidR="0032206B" w:rsidRDefault="0032206B" w:rsidP="0032206B">
      <w:pPr>
        <w:spacing w:before="120"/>
        <w:jc w:val="center"/>
        <w:rPr>
          <w:rFonts w:ascii="Sylfaen" w:hAnsi="Sylfaen" w:cs="Arial"/>
          <w:b/>
          <w:sz w:val="20"/>
          <w:szCs w:val="20"/>
        </w:rPr>
      </w:pPr>
    </w:p>
    <w:p w14:paraId="4094E498" w14:textId="77777777" w:rsidR="0032206B" w:rsidRDefault="0032206B" w:rsidP="0032206B">
      <w:pPr>
        <w:spacing w:before="120"/>
        <w:jc w:val="center"/>
        <w:rPr>
          <w:rFonts w:ascii="Sylfaen" w:hAnsi="Sylfaen" w:cs="Arial"/>
          <w:b/>
          <w:sz w:val="20"/>
          <w:szCs w:val="20"/>
          <w:lang w:val="ka-GE"/>
        </w:rPr>
      </w:pPr>
    </w:p>
    <w:p w14:paraId="2B1281B0" w14:textId="77777777" w:rsidR="0032206B" w:rsidRDefault="0032206B" w:rsidP="0032206B">
      <w:pPr>
        <w:spacing w:before="120" w:line="360" w:lineRule="auto"/>
        <w:jc w:val="center"/>
        <w:rPr>
          <w:rFonts w:ascii="Sylfaen" w:hAnsi="Sylfaen" w:cs="Arial"/>
          <w:b/>
          <w:sz w:val="28"/>
          <w:szCs w:val="28"/>
        </w:rPr>
      </w:pPr>
      <w:r>
        <w:rPr>
          <w:rFonts w:ascii="Sylfaen" w:hAnsi="Sylfaen" w:cs="Arial"/>
          <w:b/>
          <w:sz w:val="28"/>
          <w:szCs w:val="28"/>
          <w:lang w:val="ka-GE"/>
        </w:rPr>
        <w:t xml:space="preserve">სსიპ  კოლეჯი </w:t>
      </w:r>
    </w:p>
    <w:p w14:paraId="0005F7D6" w14:textId="77777777" w:rsidR="0032206B" w:rsidRDefault="0032206B" w:rsidP="0032206B">
      <w:pPr>
        <w:spacing w:before="120" w:line="360" w:lineRule="auto"/>
        <w:jc w:val="center"/>
        <w:rPr>
          <w:rFonts w:ascii="Sylfaen" w:hAnsi="Sylfaen" w:cs="Arial"/>
          <w:b/>
          <w:sz w:val="44"/>
          <w:szCs w:val="44"/>
          <w:lang w:val="ka-GE"/>
        </w:rPr>
      </w:pPr>
      <w:r>
        <w:rPr>
          <w:rFonts w:ascii="Sylfaen" w:hAnsi="Sylfaen" w:cs="Arial"/>
          <w:b/>
          <w:sz w:val="44"/>
          <w:szCs w:val="44"/>
          <w:lang w:val="ka-GE"/>
        </w:rPr>
        <w:t>„მ ე რ მ ი ს ი“</w:t>
      </w:r>
    </w:p>
    <w:p w14:paraId="74AB365C" w14:textId="77777777" w:rsidR="00E14138" w:rsidRPr="00E14138" w:rsidRDefault="0032206B" w:rsidP="00E14138">
      <w:pPr>
        <w:jc w:val="center"/>
        <w:rPr>
          <w:rFonts w:ascii="Sylfaen" w:eastAsia="Calibri" w:hAnsi="Sylfaen" w:cs="Arial"/>
          <w:b/>
          <w:spacing w:val="84"/>
          <w:sz w:val="48"/>
          <w:szCs w:val="48"/>
          <w:lang w:val="ka-GE"/>
        </w:rPr>
      </w:pPr>
      <w:r>
        <w:rPr>
          <w:rFonts w:ascii="Sylfaen" w:hAnsi="Sylfaen" w:cs="Arial"/>
          <w:b/>
          <w:sz w:val="44"/>
          <w:szCs w:val="44"/>
          <w:lang w:val="ka-GE"/>
        </w:rPr>
        <w:t xml:space="preserve">პროგრამა: </w:t>
      </w:r>
      <w:r w:rsidR="00E14138" w:rsidRPr="00E14138">
        <w:rPr>
          <w:rFonts w:ascii="Sylfaen" w:hAnsi="Sylfaen" w:cstheme="minorHAnsi"/>
          <w:b/>
          <w:bCs/>
          <w:sz w:val="48"/>
          <w:szCs w:val="48"/>
          <w:lang w:eastAsia="en-GB"/>
        </w:rPr>
        <w:t xml:space="preserve">F r o n t – e n d  </w:t>
      </w:r>
      <w:r w:rsidR="00E14138" w:rsidRPr="00E14138">
        <w:rPr>
          <w:rFonts w:ascii="Sylfaen" w:hAnsi="Sylfaen" w:cstheme="minorHAnsi"/>
          <w:b/>
          <w:bCs/>
          <w:sz w:val="48"/>
          <w:szCs w:val="48"/>
          <w:lang w:val="ka-GE" w:eastAsia="en-GB"/>
        </w:rPr>
        <w:t>დ</w:t>
      </w:r>
      <w:r w:rsidR="00E14138" w:rsidRPr="00E14138">
        <w:rPr>
          <w:rFonts w:ascii="Sylfaen" w:hAnsi="Sylfaen" w:cstheme="minorHAnsi"/>
          <w:b/>
          <w:bCs/>
          <w:sz w:val="48"/>
          <w:szCs w:val="48"/>
          <w:lang w:val="en-GB" w:eastAsia="en-GB"/>
        </w:rPr>
        <w:t xml:space="preserve"> </w:t>
      </w:r>
      <w:r w:rsidR="00E14138" w:rsidRPr="00E14138">
        <w:rPr>
          <w:rFonts w:ascii="Sylfaen" w:hAnsi="Sylfaen" w:cstheme="minorHAnsi"/>
          <w:b/>
          <w:bCs/>
          <w:sz w:val="48"/>
          <w:szCs w:val="48"/>
          <w:lang w:val="ka-GE" w:eastAsia="en-GB"/>
        </w:rPr>
        <w:t>ე</w:t>
      </w:r>
      <w:r w:rsidR="00E14138" w:rsidRPr="00E14138">
        <w:rPr>
          <w:rFonts w:ascii="Sylfaen" w:hAnsi="Sylfaen" w:cstheme="minorHAnsi"/>
          <w:b/>
          <w:bCs/>
          <w:sz w:val="48"/>
          <w:szCs w:val="48"/>
          <w:lang w:val="en-GB" w:eastAsia="en-GB"/>
        </w:rPr>
        <w:t xml:space="preserve"> </w:t>
      </w:r>
      <w:r w:rsidR="00E14138" w:rsidRPr="00E14138">
        <w:rPr>
          <w:rFonts w:ascii="Sylfaen" w:hAnsi="Sylfaen" w:cstheme="minorHAnsi"/>
          <w:b/>
          <w:bCs/>
          <w:sz w:val="48"/>
          <w:szCs w:val="48"/>
          <w:lang w:val="ka-GE" w:eastAsia="en-GB"/>
        </w:rPr>
        <w:t>ვ</w:t>
      </w:r>
      <w:r w:rsidR="00E14138" w:rsidRPr="00E14138">
        <w:rPr>
          <w:rFonts w:ascii="Sylfaen" w:hAnsi="Sylfaen" w:cstheme="minorHAnsi"/>
          <w:b/>
          <w:bCs/>
          <w:sz w:val="48"/>
          <w:szCs w:val="48"/>
          <w:lang w:val="en-GB" w:eastAsia="en-GB"/>
        </w:rPr>
        <w:t xml:space="preserve"> </w:t>
      </w:r>
      <w:r w:rsidR="00E14138" w:rsidRPr="00E14138">
        <w:rPr>
          <w:rFonts w:ascii="Sylfaen" w:hAnsi="Sylfaen" w:cstheme="minorHAnsi"/>
          <w:b/>
          <w:bCs/>
          <w:sz w:val="48"/>
          <w:szCs w:val="48"/>
          <w:lang w:val="ka-GE" w:eastAsia="en-GB"/>
        </w:rPr>
        <w:t>ე</w:t>
      </w:r>
      <w:r w:rsidR="00E14138" w:rsidRPr="00E14138">
        <w:rPr>
          <w:rFonts w:ascii="Sylfaen" w:hAnsi="Sylfaen" w:cstheme="minorHAnsi"/>
          <w:b/>
          <w:bCs/>
          <w:sz w:val="48"/>
          <w:szCs w:val="48"/>
          <w:lang w:val="en-GB" w:eastAsia="en-GB"/>
        </w:rPr>
        <w:t xml:space="preserve"> </w:t>
      </w:r>
      <w:r w:rsidR="00E14138" w:rsidRPr="00E14138">
        <w:rPr>
          <w:rFonts w:ascii="Sylfaen" w:hAnsi="Sylfaen" w:cstheme="minorHAnsi"/>
          <w:b/>
          <w:bCs/>
          <w:sz w:val="48"/>
          <w:szCs w:val="48"/>
          <w:lang w:val="ka-GE" w:eastAsia="en-GB"/>
        </w:rPr>
        <w:t>ლ</w:t>
      </w:r>
      <w:r w:rsidR="00E14138" w:rsidRPr="00E14138">
        <w:rPr>
          <w:rFonts w:ascii="Sylfaen" w:hAnsi="Sylfaen" w:cstheme="minorHAnsi"/>
          <w:b/>
          <w:bCs/>
          <w:sz w:val="48"/>
          <w:szCs w:val="48"/>
          <w:lang w:val="en-GB" w:eastAsia="en-GB"/>
        </w:rPr>
        <w:t xml:space="preserve"> </w:t>
      </w:r>
      <w:r w:rsidR="00E14138" w:rsidRPr="00E14138">
        <w:rPr>
          <w:rFonts w:ascii="Sylfaen" w:hAnsi="Sylfaen" w:cstheme="minorHAnsi"/>
          <w:b/>
          <w:bCs/>
          <w:sz w:val="48"/>
          <w:szCs w:val="48"/>
          <w:lang w:val="ka-GE" w:eastAsia="en-GB"/>
        </w:rPr>
        <w:t>ო</w:t>
      </w:r>
      <w:r w:rsidR="00E14138" w:rsidRPr="00E14138">
        <w:rPr>
          <w:rFonts w:ascii="Sylfaen" w:hAnsi="Sylfaen" w:cstheme="minorHAnsi"/>
          <w:b/>
          <w:bCs/>
          <w:sz w:val="48"/>
          <w:szCs w:val="48"/>
          <w:lang w:val="en-GB" w:eastAsia="en-GB"/>
        </w:rPr>
        <w:t xml:space="preserve"> </w:t>
      </w:r>
      <w:r w:rsidR="00E14138" w:rsidRPr="00E14138">
        <w:rPr>
          <w:rFonts w:ascii="Sylfaen" w:hAnsi="Sylfaen" w:cstheme="minorHAnsi"/>
          <w:b/>
          <w:bCs/>
          <w:sz w:val="48"/>
          <w:szCs w:val="48"/>
          <w:lang w:val="ka-GE" w:eastAsia="en-GB"/>
        </w:rPr>
        <w:t>პ</w:t>
      </w:r>
      <w:r w:rsidR="00E14138" w:rsidRPr="00E14138">
        <w:rPr>
          <w:rFonts w:ascii="Sylfaen" w:hAnsi="Sylfaen" w:cstheme="minorHAnsi"/>
          <w:b/>
          <w:bCs/>
          <w:sz w:val="48"/>
          <w:szCs w:val="48"/>
          <w:lang w:val="en-GB" w:eastAsia="en-GB"/>
        </w:rPr>
        <w:t xml:space="preserve"> </w:t>
      </w:r>
      <w:r w:rsidR="00E14138" w:rsidRPr="00E14138">
        <w:rPr>
          <w:rFonts w:ascii="Sylfaen" w:hAnsi="Sylfaen" w:cstheme="minorHAnsi"/>
          <w:b/>
          <w:bCs/>
          <w:sz w:val="48"/>
          <w:szCs w:val="48"/>
          <w:lang w:val="ka-GE" w:eastAsia="en-GB"/>
        </w:rPr>
        <w:t>მ</w:t>
      </w:r>
      <w:r w:rsidR="00E14138" w:rsidRPr="00E14138">
        <w:rPr>
          <w:rFonts w:ascii="Sylfaen" w:hAnsi="Sylfaen" w:cstheme="minorHAnsi"/>
          <w:b/>
          <w:bCs/>
          <w:sz w:val="48"/>
          <w:szCs w:val="48"/>
          <w:lang w:val="en-GB" w:eastAsia="en-GB"/>
        </w:rPr>
        <w:t xml:space="preserve"> </w:t>
      </w:r>
      <w:r w:rsidR="00E14138" w:rsidRPr="00E14138">
        <w:rPr>
          <w:rFonts w:ascii="Sylfaen" w:hAnsi="Sylfaen" w:cstheme="minorHAnsi"/>
          <w:b/>
          <w:bCs/>
          <w:sz w:val="48"/>
          <w:szCs w:val="48"/>
          <w:lang w:val="ka-GE" w:eastAsia="en-GB"/>
        </w:rPr>
        <w:t>ე</w:t>
      </w:r>
      <w:r w:rsidR="00E14138" w:rsidRPr="00E14138">
        <w:rPr>
          <w:rFonts w:ascii="Sylfaen" w:hAnsi="Sylfaen" w:cstheme="minorHAnsi"/>
          <w:b/>
          <w:bCs/>
          <w:sz w:val="48"/>
          <w:szCs w:val="48"/>
          <w:lang w:val="en-GB" w:eastAsia="en-GB"/>
        </w:rPr>
        <w:t xml:space="preserve"> </w:t>
      </w:r>
      <w:r w:rsidR="00E14138" w:rsidRPr="00E14138">
        <w:rPr>
          <w:rFonts w:ascii="Sylfaen" w:hAnsi="Sylfaen" w:cstheme="minorHAnsi"/>
          <w:b/>
          <w:bCs/>
          <w:sz w:val="48"/>
          <w:szCs w:val="48"/>
          <w:lang w:val="ka-GE" w:eastAsia="en-GB"/>
        </w:rPr>
        <w:t>ნ</w:t>
      </w:r>
      <w:r w:rsidR="00E14138" w:rsidRPr="00E14138">
        <w:rPr>
          <w:rFonts w:ascii="Sylfaen" w:hAnsi="Sylfaen" w:cstheme="minorHAnsi"/>
          <w:b/>
          <w:bCs/>
          <w:sz w:val="48"/>
          <w:szCs w:val="48"/>
          <w:lang w:val="en-GB" w:eastAsia="en-GB"/>
        </w:rPr>
        <w:t xml:space="preserve"> </w:t>
      </w:r>
      <w:r w:rsidR="00E14138" w:rsidRPr="00E14138">
        <w:rPr>
          <w:rFonts w:ascii="Sylfaen" w:hAnsi="Sylfaen" w:cstheme="minorHAnsi"/>
          <w:b/>
          <w:bCs/>
          <w:sz w:val="48"/>
          <w:szCs w:val="48"/>
          <w:lang w:val="ka-GE" w:eastAsia="en-GB"/>
        </w:rPr>
        <w:t>ტ</w:t>
      </w:r>
      <w:r w:rsidR="00E14138" w:rsidRPr="00E14138">
        <w:rPr>
          <w:rFonts w:ascii="Sylfaen" w:hAnsi="Sylfaen" w:cstheme="minorHAnsi"/>
          <w:b/>
          <w:bCs/>
          <w:sz w:val="48"/>
          <w:szCs w:val="48"/>
          <w:lang w:val="en-GB" w:eastAsia="en-GB"/>
        </w:rPr>
        <w:t xml:space="preserve"> </w:t>
      </w:r>
      <w:r w:rsidR="00E14138" w:rsidRPr="00E14138">
        <w:rPr>
          <w:rFonts w:ascii="Sylfaen" w:hAnsi="Sylfaen" w:cstheme="minorHAnsi"/>
          <w:b/>
          <w:bCs/>
          <w:sz w:val="48"/>
          <w:szCs w:val="48"/>
          <w:lang w:val="ka-GE" w:eastAsia="en-GB"/>
        </w:rPr>
        <w:t>ი</w:t>
      </w:r>
    </w:p>
    <w:p w14:paraId="41DEB7BF" w14:textId="77777777" w:rsidR="00A66093" w:rsidRDefault="00A66093" w:rsidP="0032206B">
      <w:pPr>
        <w:spacing w:before="120" w:line="360" w:lineRule="auto"/>
        <w:jc w:val="center"/>
        <w:rPr>
          <w:rFonts w:ascii="Sylfaen" w:hAnsi="Sylfaen" w:cstheme="minorBidi"/>
          <w:sz w:val="44"/>
          <w:szCs w:val="44"/>
          <w:lang w:val="ka-GE"/>
        </w:rPr>
      </w:pPr>
    </w:p>
    <w:p w14:paraId="534D8547" w14:textId="7283B5B4" w:rsidR="0032206B" w:rsidRDefault="0032206B" w:rsidP="0032206B">
      <w:pPr>
        <w:spacing w:before="120" w:line="360" w:lineRule="auto"/>
        <w:jc w:val="center"/>
        <w:rPr>
          <w:rFonts w:ascii="Sylfaen" w:hAnsi="Sylfaen" w:cs="Arial"/>
          <w:b/>
          <w:sz w:val="28"/>
          <w:szCs w:val="28"/>
          <w:lang w:val="ka-GE"/>
        </w:rPr>
      </w:pPr>
      <w:r>
        <w:rPr>
          <w:rFonts w:ascii="Sylfaen" w:hAnsi="Sylfaen"/>
          <w:sz w:val="28"/>
          <w:szCs w:val="28"/>
          <w:lang w:val="ka-GE"/>
        </w:rPr>
        <w:t xml:space="preserve">მოდულის სტატუსი: </w:t>
      </w:r>
      <w:r>
        <w:rPr>
          <w:rFonts w:ascii="Sylfaen" w:hAnsi="Sylfaen"/>
          <w:b/>
          <w:sz w:val="28"/>
          <w:szCs w:val="28"/>
          <w:lang w:val="ka-GE"/>
        </w:rPr>
        <w:t xml:space="preserve"> </w:t>
      </w:r>
      <w:r w:rsidR="00A66093">
        <w:rPr>
          <w:rFonts w:ascii="Sylfaen" w:hAnsi="Sylfaen"/>
          <w:b/>
          <w:sz w:val="28"/>
          <w:szCs w:val="28"/>
          <w:lang w:val="ka-GE"/>
        </w:rPr>
        <w:t>ზოგადი მოდული/ზოგადი ინტეგრირებული მოდული</w:t>
      </w:r>
      <w:r>
        <w:rPr>
          <w:rFonts w:ascii="Sylfaen" w:hAnsi="Sylfaen"/>
          <w:b/>
          <w:sz w:val="28"/>
          <w:szCs w:val="28"/>
          <w:lang w:val="ka-GE"/>
        </w:rPr>
        <w:t xml:space="preserve"> </w:t>
      </w:r>
    </w:p>
    <w:p w14:paraId="5FFECF66" w14:textId="74DA26D9" w:rsidR="0032206B" w:rsidRPr="000C256D" w:rsidRDefault="0032206B" w:rsidP="0032206B">
      <w:pPr>
        <w:spacing w:before="120" w:line="360" w:lineRule="auto"/>
        <w:jc w:val="center"/>
        <w:rPr>
          <w:rFonts w:ascii="Sylfaen" w:hAnsi="Sylfaen" w:cstheme="minorBidi"/>
          <w:b/>
          <w:sz w:val="40"/>
          <w:szCs w:val="40"/>
          <w:lang w:val="ka-GE"/>
        </w:rPr>
      </w:pPr>
      <w:r w:rsidRPr="000C256D">
        <w:rPr>
          <w:rFonts w:ascii="Sylfaen" w:hAnsi="Sylfaen"/>
          <w:sz w:val="40"/>
          <w:szCs w:val="40"/>
          <w:lang w:val="ka-GE"/>
        </w:rPr>
        <w:t xml:space="preserve">მოდულის სახელწოდება: </w:t>
      </w:r>
      <w:r w:rsidRPr="000C256D">
        <w:rPr>
          <w:rFonts w:ascii="Sylfaen" w:hAnsi="Sylfaen"/>
          <w:b/>
          <w:sz w:val="40"/>
          <w:szCs w:val="40"/>
          <w:lang w:val="ka-GE"/>
        </w:rPr>
        <w:t>მეწარმეობა</w:t>
      </w:r>
    </w:p>
    <w:p w14:paraId="4D67610F" w14:textId="322AE54D" w:rsidR="0032206B" w:rsidRPr="000C256D" w:rsidRDefault="0032206B" w:rsidP="0032206B">
      <w:pPr>
        <w:spacing w:before="120" w:line="360" w:lineRule="auto"/>
        <w:jc w:val="center"/>
        <w:rPr>
          <w:rFonts w:ascii="Sylfaen" w:hAnsi="Sylfaen" w:cs="Arial"/>
          <w:b/>
          <w:lang w:val="ka-GE"/>
        </w:rPr>
      </w:pPr>
      <w:r w:rsidRPr="000C256D">
        <w:rPr>
          <w:rFonts w:ascii="Sylfaen" w:hAnsi="Sylfaen"/>
          <w:b/>
          <w:lang w:val="ka-GE"/>
        </w:rPr>
        <w:t xml:space="preserve">სარეგისტრაციო: </w:t>
      </w:r>
      <w:r w:rsidRPr="000C256D">
        <w:rPr>
          <w:rFonts w:ascii="Sylfaen" w:eastAsia="Merriweather" w:hAnsi="Sylfaen" w:cstheme="minorHAnsi"/>
          <w:b/>
          <w:bCs/>
          <w:color w:val="3B3838" w:themeColor="background2" w:themeShade="40"/>
          <w:lang w:val="ka-GE"/>
        </w:rPr>
        <w:t>11.00.6</w:t>
      </w:r>
      <w:r w:rsidRPr="000C256D">
        <w:rPr>
          <w:rFonts w:ascii="Sylfaen" w:hAnsi="Sylfaen"/>
          <w:b/>
        </w:rPr>
        <w:t xml:space="preserve">  </w:t>
      </w:r>
    </w:p>
    <w:p w14:paraId="12035099" w14:textId="77777777" w:rsidR="0032206B" w:rsidRDefault="0032206B" w:rsidP="0032206B">
      <w:pPr>
        <w:rPr>
          <w:rFonts w:asciiTheme="minorHAnsi" w:hAnsiTheme="minorHAnsi" w:cstheme="minorHAnsi"/>
          <w:b/>
          <w:bCs/>
          <w:color w:val="000000" w:themeColor="text1"/>
          <w:sz w:val="20"/>
          <w:szCs w:val="20"/>
          <w:lang w:val="ka-GE"/>
        </w:rPr>
      </w:pPr>
    </w:p>
    <w:p w14:paraId="2A27AE14" w14:textId="77777777" w:rsidR="00730CC4" w:rsidRDefault="00730CC4" w:rsidP="00730CC4">
      <w:pPr>
        <w:rPr>
          <w:rFonts w:asciiTheme="minorHAnsi" w:hAnsiTheme="minorHAnsi" w:cstheme="minorHAnsi"/>
          <w:b/>
          <w:bCs/>
          <w:color w:val="3B3838" w:themeColor="background2" w:themeShade="40"/>
          <w:sz w:val="20"/>
          <w:szCs w:val="20"/>
          <w:lang w:val="ka-GE"/>
        </w:rPr>
      </w:pPr>
    </w:p>
    <w:p w14:paraId="6AAA24F8" w14:textId="77777777" w:rsidR="00A66093" w:rsidRDefault="00A66093" w:rsidP="00730CC4">
      <w:pPr>
        <w:rPr>
          <w:rFonts w:asciiTheme="minorHAnsi" w:hAnsiTheme="minorHAnsi" w:cstheme="minorHAnsi"/>
          <w:b/>
          <w:bCs/>
          <w:color w:val="3B3838" w:themeColor="background2" w:themeShade="40"/>
          <w:sz w:val="20"/>
          <w:szCs w:val="20"/>
          <w:lang w:val="ka-GE"/>
        </w:rPr>
      </w:pPr>
    </w:p>
    <w:p w14:paraId="5367811D" w14:textId="77777777" w:rsidR="00E14138" w:rsidRDefault="00E14138" w:rsidP="00730CC4">
      <w:pPr>
        <w:rPr>
          <w:rFonts w:asciiTheme="minorHAnsi" w:hAnsiTheme="minorHAnsi" w:cstheme="minorHAnsi"/>
          <w:b/>
          <w:bCs/>
          <w:color w:val="3B3838" w:themeColor="background2" w:themeShade="40"/>
          <w:sz w:val="20"/>
          <w:szCs w:val="20"/>
          <w:lang w:val="ka-GE"/>
        </w:rPr>
      </w:pPr>
    </w:p>
    <w:p w14:paraId="2437B063" w14:textId="77777777" w:rsidR="0032206B" w:rsidRDefault="0032206B" w:rsidP="00730CC4">
      <w:pPr>
        <w:rPr>
          <w:rFonts w:asciiTheme="minorHAnsi" w:hAnsiTheme="minorHAnsi" w:cstheme="minorHAnsi"/>
          <w:b/>
          <w:bCs/>
          <w:color w:val="3B3838" w:themeColor="background2" w:themeShade="40"/>
          <w:sz w:val="20"/>
          <w:szCs w:val="20"/>
          <w:lang w:val="ka-GE"/>
        </w:rPr>
      </w:pPr>
    </w:p>
    <w:p w14:paraId="07767F4A" w14:textId="77777777" w:rsidR="0032206B" w:rsidRDefault="0032206B" w:rsidP="00730CC4">
      <w:pPr>
        <w:rPr>
          <w:rFonts w:asciiTheme="minorHAnsi" w:hAnsiTheme="minorHAnsi" w:cstheme="minorHAnsi"/>
          <w:b/>
          <w:bCs/>
          <w:color w:val="3B3838" w:themeColor="background2" w:themeShade="40"/>
          <w:sz w:val="20"/>
          <w:szCs w:val="20"/>
          <w:lang w:val="ka-GE"/>
        </w:rPr>
      </w:pPr>
    </w:p>
    <w:p w14:paraId="3C0A0395" w14:textId="77777777" w:rsidR="00E14138" w:rsidRDefault="00E14138" w:rsidP="00730CC4">
      <w:pPr>
        <w:rPr>
          <w:rFonts w:asciiTheme="minorHAnsi" w:hAnsiTheme="minorHAnsi" w:cstheme="minorHAnsi"/>
          <w:b/>
          <w:bCs/>
          <w:color w:val="3B3838" w:themeColor="background2" w:themeShade="40"/>
          <w:sz w:val="20"/>
          <w:szCs w:val="20"/>
          <w:lang w:val="ka-GE"/>
        </w:rPr>
      </w:pPr>
    </w:p>
    <w:p w14:paraId="67382FE9" w14:textId="77777777" w:rsidR="00E14138" w:rsidRDefault="00E14138" w:rsidP="00730CC4">
      <w:pPr>
        <w:rPr>
          <w:rFonts w:asciiTheme="minorHAnsi" w:hAnsiTheme="minorHAnsi" w:cstheme="minorHAnsi"/>
          <w:b/>
          <w:bCs/>
          <w:color w:val="3B3838" w:themeColor="background2" w:themeShade="40"/>
          <w:sz w:val="20"/>
          <w:szCs w:val="20"/>
          <w:lang w:val="ka-GE"/>
        </w:rPr>
      </w:pPr>
    </w:p>
    <w:p w14:paraId="67FDEBA2" w14:textId="77777777" w:rsidR="0032206B" w:rsidRDefault="0032206B" w:rsidP="00730CC4">
      <w:pPr>
        <w:rPr>
          <w:rFonts w:asciiTheme="minorHAnsi" w:hAnsiTheme="minorHAnsi" w:cstheme="minorHAnsi"/>
          <w:b/>
          <w:bCs/>
          <w:color w:val="3B3838" w:themeColor="background2" w:themeShade="40"/>
          <w:sz w:val="20"/>
          <w:szCs w:val="20"/>
          <w:lang w:val="ka-GE"/>
        </w:rPr>
      </w:pPr>
      <w:bookmarkStart w:id="0" w:name="_GoBack"/>
      <w:bookmarkEnd w:id="0"/>
    </w:p>
    <w:p w14:paraId="21398D1F" w14:textId="24B54DAD" w:rsidR="00236C07" w:rsidRPr="0015224A" w:rsidRDefault="00730CC4" w:rsidP="002132E7">
      <w:pPr>
        <w:pStyle w:val="ListParagraph"/>
        <w:numPr>
          <w:ilvl w:val="0"/>
          <w:numId w:val="1"/>
        </w:numPr>
        <w:ind w:left="180" w:hanging="180"/>
        <w:rPr>
          <w:rFonts w:asciiTheme="minorHAnsi" w:hAnsiTheme="minorHAnsi" w:cstheme="minorHAnsi"/>
          <w:color w:val="3B3838" w:themeColor="background2" w:themeShade="40"/>
          <w:sz w:val="20"/>
          <w:szCs w:val="20"/>
        </w:rPr>
      </w:pPr>
      <w:r w:rsidRPr="0015224A">
        <w:rPr>
          <w:rFonts w:asciiTheme="minorHAnsi" w:hAnsiTheme="minorHAnsi" w:cstheme="minorHAnsi"/>
          <w:b/>
          <w:bCs/>
          <w:color w:val="3B3838" w:themeColor="background2" w:themeShade="40"/>
          <w:sz w:val="20"/>
          <w:szCs w:val="20"/>
        </w:rPr>
        <w:lastRenderedPageBreak/>
        <w:t>ზოგადი ჩანაწერები</w:t>
      </w:r>
    </w:p>
    <w:tbl>
      <w:tblPr>
        <w:tblStyle w:val="TableGridLight"/>
        <w:tblW w:w="5252" w:type="pct"/>
        <w:tblLook w:val="0400" w:firstRow="0" w:lastRow="0" w:firstColumn="0" w:lastColumn="0" w:noHBand="0" w:noVBand="1"/>
      </w:tblPr>
      <w:tblGrid>
        <w:gridCol w:w="6668"/>
        <w:gridCol w:w="6935"/>
      </w:tblGrid>
      <w:tr w:rsidR="00D81649" w:rsidRPr="0015224A" w14:paraId="59B76499" w14:textId="77777777" w:rsidTr="00A00BB2">
        <w:trPr>
          <w:trHeight w:val="440"/>
        </w:trPr>
        <w:tc>
          <w:tcPr>
            <w:tcW w:w="2451" w:type="pct"/>
          </w:tcPr>
          <w:p w14:paraId="09DFEBE5" w14:textId="175569D4" w:rsidR="00236C07" w:rsidRPr="0015224A" w:rsidRDefault="000357B8" w:rsidP="000357B8">
            <w:pP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 xml:space="preserve">მოდულის სახელწოდება </w:t>
            </w:r>
          </w:p>
        </w:tc>
        <w:tc>
          <w:tcPr>
            <w:tcW w:w="2549" w:type="pct"/>
          </w:tcPr>
          <w:p w14:paraId="6E69538E" w14:textId="1365D6E2" w:rsidR="00236C07" w:rsidRPr="0015224A" w:rsidRDefault="00F3086C" w:rsidP="00B3314C">
            <w:pPr>
              <w:jc w:val="both"/>
              <w:rPr>
                <w:rFonts w:asciiTheme="minorHAnsi" w:eastAsia="Merriweather" w:hAnsiTheme="minorHAnsi" w:cstheme="minorHAnsi"/>
                <w:color w:val="3B3838" w:themeColor="background2" w:themeShade="40"/>
                <w:sz w:val="20"/>
                <w:szCs w:val="20"/>
                <w:lang w:val="ka-GE"/>
              </w:rPr>
            </w:pPr>
            <w:r w:rsidRPr="0015224A">
              <w:rPr>
                <w:rFonts w:asciiTheme="minorHAnsi" w:eastAsia="Merriweather" w:hAnsiTheme="minorHAnsi" w:cstheme="minorHAnsi"/>
                <w:color w:val="3B3838" w:themeColor="background2" w:themeShade="40"/>
                <w:sz w:val="20"/>
                <w:szCs w:val="20"/>
                <w:lang w:val="ka-GE"/>
              </w:rPr>
              <w:t>მეწარმეობა</w:t>
            </w:r>
          </w:p>
        </w:tc>
      </w:tr>
      <w:tr w:rsidR="00D81649" w:rsidRPr="0015224A" w14:paraId="5B8A0402" w14:textId="77777777" w:rsidTr="00A00BB2">
        <w:trPr>
          <w:trHeight w:val="420"/>
        </w:trPr>
        <w:tc>
          <w:tcPr>
            <w:tcW w:w="2451" w:type="pct"/>
          </w:tcPr>
          <w:p w14:paraId="6B9B1EB7" w14:textId="184959E2" w:rsidR="000357B8" w:rsidRPr="0015224A" w:rsidRDefault="000357B8" w:rsidP="000357B8">
            <w:pP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სარეგისტრაციო ნომერი</w:t>
            </w:r>
          </w:p>
        </w:tc>
        <w:tc>
          <w:tcPr>
            <w:tcW w:w="2549" w:type="pct"/>
          </w:tcPr>
          <w:p w14:paraId="38F64A37" w14:textId="052B1661" w:rsidR="000357B8" w:rsidRPr="0015224A" w:rsidRDefault="00D81649" w:rsidP="000357B8">
            <w:pPr>
              <w:jc w:val="both"/>
              <w:rPr>
                <w:rFonts w:asciiTheme="minorHAnsi" w:eastAsia="Merriweather" w:hAnsiTheme="minorHAnsi" w:cstheme="minorHAnsi"/>
                <w:bCs/>
                <w:color w:val="3B3838" w:themeColor="background2" w:themeShade="40"/>
                <w:sz w:val="20"/>
                <w:szCs w:val="20"/>
                <w:lang w:val="ka-GE"/>
              </w:rPr>
            </w:pPr>
            <w:r w:rsidRPr="0015224A">
              <w:rPr>
                <w:rFonts w:asciiTheme="minorHAnsi" w:eastAsia="Merriweather" w:hAnsiTheme="minorHAnsi" w:cstheme="minorHAnsi"/>
                <w:bCs/>
                <w:color w:val="3B3838" w:themeColor="background2" w:themeShade="40"/>
                <w:sz w:val="20"/>
                <w:szCs w:val="20"/>
                <w:lang w:val="ka-GE"/>
              </w:rPr>
              <w:t>11.00.6</w:t>
            </w:r>
          </w:p>
        </w:tc>
      </w:tr>
      <w:tr w:rsidR="00D81649" w:rsidRPr="0015224A" w14:paraId="6BABC847" w14:textId="77777777" w:rsidTr="00A00BB2">
        <w:trPr>
          <w:trHeight w:val="420"/>
        </w:trPr>
        <w:tc>
          <w:tcPr>
            <w:tcW w:w="2451" w:type="pct"/>
          </w:tcPr>
          <w:p w14:paraId="58C8AD5F" w14:textId="0463C77E" w:rsidR="000357B8" w:rsidRPr="0015224A" w:rsidRDefault="000357B8" w:rsidP="000357B8">
            <w:pP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 xml:space="preserve">ვერსია </w:t>
            </w:r>
            <w:r w:rsidRPr="00967F2C">
              <w:rPr>
                <w:rFonts w:asciiTheme="minorHAnsi" w:hAnsiTheme="minorHAnsi" w:cstheme="minorHAnsi"/>
                <w:color w:val="3B3838" w:themeColor="background2" w:themeShade="40"/>
                <w:sz w:val="20"/>
                <w:szCs w:val="20"/>
                <w:lang w:val="ka-GE"/>
              </w:rPr>
              <w:t>№ და თარიღი</w:t>
            </w:r>
          </w:p>
        </w:tc>
        <w:tc>
          <w:tcPr>
            <w:tcW w:w="2549" w:type="pct"/>
          </w:tcPr>
          <w:p w14:paraId="25AFFDE4" w14:textId="4E7C57B8" w:rsidR="000357B8" w:rsidRPr="00967F2C" w:rsidRDefault="0015224A" w:rsidP="000357B8">
            <w:pPr>
              <w:spacing w:before="120"/>
              <w:jc w:val="both"/>
              <w:rPr>
                <w:rFonts w:asciiTheme="minorHAnsi" w:eastAsia="Merriweather"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lang w:val="ka-GE"/>
              </w:rPr>
              <w:t>№</w:t>
            </w:r>
            <w:r w:rsidR="007A426C">
              <w:rPr>
                <w:rFonts w:asciiTheme="minorHAnsi" w:hAnsiTheme="minorHAnsi" w:cstheme="minorHAnsi"/>
                <w:color w:val="3B3838" w:themeColor="background2" w:themeShade="40"/>
                <w:sz w:val="20"/>
                <w:szCs w:val="20"/>
                <w:lang w:val="ka-GE"/>
              </w:rPr>
              <w:t>2</w:t>
            </w:r>
          </w:p>
        </w:tc>
      </w:tr>
      <w:tr w:rsidR="00236C07" w:rsidRPr="0015224A" w14:paraId="3C6A02A1" w14:textId="77777777" w:rsidTr="00A00BB2">
        <w:trPr>
          <w:trHeight w:val="420"/>
        </w:trPr>
        <w:tc>
          <w:tcPr>
            <w:tcW w:w="2451" w:type="pct"/>
          </w:tcPr>
          <w:p w14:paraId="382F2B54" w14:textId="77777777" w:rsidR="00236C07" w:rsidRPr="0015224A" w:rsidRDefault="00236C07" w:rsidP="000357B8">
            <w:pP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მოცულობა კრედიტებში</w:t>
            </w:r>
          </w:p>
        </w:tc>
        <w:tc>
          <w:tcPr>
            <w:tcW w:w="2549" w:type="pct"/>
          </w:tcPr>
          <w:p w14:paraId="049DFFC6" w14:textId="1C80287F" w:rsidR="00236C07" w:rsidRPr="0015224A" w:rsidRDefault="00515341" w:rsidP="00B3314C">
            <w:pPr>
              <w:spacing w:before="120"/>
              <w:jc w:val="both"/>
              <w:rPr>
                <w:rFonts w:asciiTheme="minorHAnsi" w:hAnsiTheme="minorHAnsi" w:cstheme="minorHAnsi"/>
                <w:color w:val="3B3838" w:themeColor="background2" w:themeShade="40"/>
                <w:sz w:val="20"/>
                <w:szCs w:val="20"/>
                <w:lang w:val="ka-GE"/>
              </w:rPr>
            </w:pPr>
            <w:r>
              <w:rPr>
                <w:rFonts w:asciiTheme="minorHAnsi" w:hAnsiTheme="minorHAnsi" w:cstheme="minorHAnsi"/>
                <w:color w:val="3B3838" w:themeColor="background2" w:themeShade="40"/>
                <w:sz w:val="20"/>
                <w:szCs w:val="20"/>
                <w:lang w:val="ka-GE"/>
              </w:rPr>
              <w:t>4</w:t>
            </w:r>
          </w:p>
        </w:tc>
      </w:tr>
    </w:tbl>
    <w:p w14:paraId="4860982D" w14:textId="024E25DE" w:rsidR="00730CC4" w:rsidRPr="0015224A" w:rsidRDefault="00730CC4" w:rsidP="00B96685">
      <w:pPr>
        <w:rPr>
          <w:rFonts w:asciiTheme="minorHAnsi" w:hAnsiTheme="minorHAnsi" w:cstheme="minorHAnsi"/>
          <w:b/>
          <w:bCs/>
          <w:color w:val="3B3838" w:themeColor="background2" w:themeShade="40"/>
          <w:sz w:val="20"/>
          <w:szCs w:val="20"/>
          <w:lang w:val="ka-GE"/>
        </w:rPr>
      </w:pPr>
    </w:p>
    <w:p w14:paraId="0B0F5905" w14:textId="77777777" w:rsidR="00436A6B" w:rsidRPr="0015224A" w:rsidRDefault="00436A6B" w:rsidP="00B96685">
      <w:pPr>
        <w:rPr>
          <w:rFonts w:asciiTheme="minorHAnsi" w:hAnsiTheme="minorHAnsi" w:cstheme="minorHAnsi"/>
          <w:b/>
          <w:bCs/>
          <w:color w:val="3B3838" w:themeColor="background2" w:themeShade="40"/>
          <w:sz w:val="20"/>
          <w:szCs w:val="20"/>
          <w:lang w:val="ka-GE"/>
        </w:rPr>
      </w:pPr>
    </w:p>
    <w:p w14:paraId="442D0538" w14:textId="6C2A5170" w:rsidR="00B96685" w:rsidRPr="0015224A" w:rsidRDefault="00B96685" w:rsidP="00B96685">
      <w:pPr>
        <w:pStyle w:val="ListParagraph"/>
        <w:numPr>
          <w:ilvl w:val="0"/>
          <w:numId w:val="1"/>
        </w:numPr>
        <w:ind w:left="180" w:hanging="180"/>
        <w:rPr>
          <w:rFonts w:asciiTheme="minorHAnsi" w:hAnsiTheme="minorHAnsi" w:cstheme="minorHAnsi"/>
          <w:b/>
          <w:bCs/>
          <w:color w:val="3B3838" w:themeColor="background2" w:themeShade="40"/>
          <w:sz w:val="20"/>
          <w:szCs w:val="20"/>
        </w:rPr>
      </w:pPr>
      <w:r w:rsidRPr="0015224A">
        <w:rPr>
          <w:rFonts w:asciiTheme="minorHAnsi" w:hAnsiTheme="minorHAnsi" w:cstheme="minorHAnsi"/>
          <w:b/>
          <w:bCs/>
          <w:color w:val="3B3838" w:themeColor="background2" w:themeShade="40"/>
          <w:sz w:val="20"/>
          <w:szCs w:val="20"/>
        </w:rPr>
        <w:t>სტანდარტული ჩანაწერები</w:t>
      </w:r>
    </w:p>
    <w:tbl>
      <w:tblPr>
        <w:tblStyle w:val="TableGridLight"/>
        <w:tblW w:w="13745" w:type="dxa"/>
        <w:tblLook w:val="04A0" w:firstRow="1" w:lastRow="0" w:firstColumn="1" w:lastColumn="0" w:noHBand="0" w:noVBand="1"/>
      </w:tblPr>
      <w:tblGrid>
        <w:gridCol w:w="421"/>
        <w:gridCol w:w="2117"/>
        <w:gridCol w:w="3564"/>
        <w:gridCol w:w="4546"/>
        <w:gridCol w:w="1511"/>
        <w:gridCol w:w="1586"/>
      </w:tblGrid>
      <w:tr w:rsidR="00D81649" w:rsidRPr="0015224A" w14:paraId="593EFDCB" w14:textId="441395C7" w:rsidTr="000C256D">
        <w:tc>
          <w:tcPr>
            <w:tcW w:w="421" w:type="dxa"/>
          </w:tcPr>
          <w:p w14:paraId="7DD08135" w14:textId="17C54F37" w:rsidR="00687844" w:rsidRPr="0015224A" w:rsidRDefault="00687844" w:rsidP="00CF1130">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bCs/>
                <w:color w:val="3B3838" w:themeColor="background2" w:themeShade="40"/>
                <w:sz w:val="20"/>
                <w:szCs w:val="20"/>
                <w:lang w:val="ka-GE"/>
              </w:rPr>
              <w:t>№</w:t>
            </w:r>
          </w:p>
        </w:tc>
        <w:tc>
          <w:tcPr>
            <w:tcW w:w="2117" w:type="dxa"/>
            <w:vAlign w:val="center"/>
          </w:tcPr>
          <w:p w14:paraId="547A756E" w14:textId="77777777" w:rsidR="00687844" w:rsidRPr="0015224A" w:rsidRDefault="00687844" w:rsidP="00A00BB2">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სწავლის შედეგები</w:t>
            </w:r>
          </w:p>
        </w:tc>
        <w:tc>
          <w:tcPr>
            <w:tcW w:w="3564" w:type="dxa"/>
            <w:vAlign w:val="center"/>
          </w:tcPr>
          <w:p w14:paraId="15BEEA22" w14:textId="65DC6E25" w:rsidR="00687844" w:rsidRPr="0015224A" w:rsidRDefault="00687844" w:rsidP="00A00BB2">
            <w:pPr>
              <w:jc w:val="center"/>
              <w:rPr>
                <w:rFonts w:asciiTheme="minorHAnsi" w:hAnsiTheme="minorHAnsi" w:cstheme="minorHAnsi"/>
                <w:b/>
                <w:bCs/>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შესრულების კრიტერიუმები</w:t>
            </w:r>
          </w:p>
        </w:tc>
        <w:tc>
          <w:tcPr>
            <w:tcW w:w="4546" w:type="dxa"/>
            <w:vAlign w:val="center"/>
          </w:tcPr>
          <w:p w14:paraId="59E86ADD" w14:textId="2C03BF04" w:rsidR="00687844" w:rsidRPr="0015224A" w:rsidRDefault="00687844" w:rsidP="00A00BB2">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კომპეტენციის პარამეტრების ფარგლები</w:t>
            </w:r>
          </w:p>
        </w:tc>
        <w:tc>
          <w:tcPr>
            <w:tcW w:w="1511" w:type="dxa"/>
            <w:vAlign w:val="center"/>
          </w:tcPr>
          <w:p w14:paraId="30CAC382" w14:textId="26C3B83F" w:rsidR="00687844" w:rsidRPr="0015224A" w:rsidRDefault="00687844" w:rsidP="00A00BB2">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შეფასების მიმართულება</w:t>
            </w:r>
          </w:p>
        </w:tc>
        <w:tc>
          <w:tcPr>
            <w:tcW w:w="1586" w:type="dxa"/>
          </w:tcPr>
          <w:p w14:paraId="3E65D227" w14:textId="3E279CDC" w:rsidR="00687844" w:rsidRPr="0015224A" w:rsidRDefault="00687844" w:rsidP="007464F3">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სწავლის შედეგის მოცულობა კრედიტებში</w:t>
            </w:r>
          </w:p>
        </w:tc>
      </w:tr>
      <w:tr w:rsidR="00D81649" w:rsidRPr="0015224A" w14:paraId="61BDB5A4" w14:textId="1E6BCADA" w:rsidTr="000C256D">
        <w:tc>
          <w:tcPr>
            <w:tcW w:w="421" w:type="dxa"/>
          </w:tcPr>
          <w:p w14:paraId="609B369A" w14:textId="5CB5547C" w:rsidR="00687844" w:rsidRPr="0015224A" w:rsidRDefault="00920975" w:rsidP="00A935F3">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1</w:t>
            </w:r>
          </w:p>
        </w:tc>
        <w:tc>
          <w:tcPr>
            <w:tcW w:w="2117" w:type="dxa"/>
          </w:tcPr>
          <w:p w14:paraId="01628A3C" w14:textId="0BCB6C69" w:rsidR="00687844" w:rsidRPr="0015224A" w:rsidRDefault="00920975" w:rsidP="005F494A">
            <w:pPr>
              <w:jc w:val="both"/>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რეფლექსია საკუთარ სამეწარმეო კომპეტენციებზე და სამომავლო განვითარების გეგმის დასახვა</w:t>
            </w:r>
          </w:p>
        </w:tc>
        <w:tc>
          <w:tcPr>
            <w:tcW w:w="3564" w:type="dxa"/>
          </w:tcPr>
          <w:p w14:paraId="7A5168EB" w14:textId="75EDA384" w:rsidR="00920975" w:rsidRPr="0015224A" w:rsidRDefault="00920975" w:rsidP="005F494A">
            <w:pPr>
              <w:pStyle w:val="ListParagraph"/>
              <w:numPr>
                <w:ilvl w:val="0"/>
                <w:numId w:val="3"/>
              </w:numPr>
              <w:spacing w:after="0" w:line="240" w:lineRule="auto"/>
              <w:ind w:left="313" w:hanging="284"/>
              <w:jc w:val="both"/>
              <w:rPr>
                <w:rFonts w:asciiTheme="minorHAnsi" w:hAnsiTheme="minorHAnsi" w:cstheme="minorHAnsi"/>
                <w:b/>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აღწერს </w:t>
            </w:r>
            <w:r w:rsidRPr="0015224A">
              <w:rPr>
                <w:rFonts w:asciiTheme="minorHAnsi" w:hAnsiTheme="minorHAnsi" w:cstheme="minorHAnsi"/>
                <w:b/>
                <w:color w:val="3B3838" w:themeColor="background2" w:themeShade="40"/>
                <w:sz w:val="20"/>
                <w:szCs w:val="20"/>
              </w:rPr>
              <w:t>მეწარმეობის არსს</w:t>
            </w:r>
            <w:r w:rsidR="007C77DC" w:rsidRPr="0015224A">
              <w:rPr>
                <w:rFonts w:asciiTheme="minorHAnsi" w:hAnsiTheme="minorHAnsi" w:cstheme="minorHAnsi"/>
                <w:b/>
                <w:color w:val="3B3838" w:themeColor="background2" w:themeShade="40"/>
                <w:sz w:val="20"/>
                <w:szCs w:val="20"/>
              </w:rPr>
              <w:t>;</w:t>
            </w:r>
          </w:p>
          <w:p w14:paraId="20330B6A" w14:textId="7AE4E446" w:rsidR="00920975" w:rsidRPr="0015224A" w:rsidRDefault="00920975" w:rsidP="005F494A">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0" w:line="240" w:lineRule="auto"/>
              <w:ind w:left="313" w:hanging="28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აღწერს </w:t>
            </w:r>
            <w:r w:rsidRPr="0015224A">
              <w:rPr>
                <w:rFonts w:asciiTheme="minorHAnsi" w:hAnsiTheme="minorHAnsi" w:cstheme="minorHAnsi"/>
                <w:b/>
                <w:color w:val="3B3838" w:themeColor="background2" w:themeShade="40"/>
                <w:sz w:val="20"/>
                <w:szCs w:val="20"/>
              </w:rPr>
              <w:t>მეწარმის აზროვნების მოდელს</w:t>
            </w:r>
            <w:r w:rsidR="007C77DC" w:rsidRPr="0015224A">
              <w:rPr>
                <w:rFonts w:asciiTheme="minorHAnsi" w:hAnsiTheme="minorHAnsi" w:cstheme="minorHAnsi"/>
                <w:b/>
                <w:color w:val="3B3838" w:themeColor="background2" w:themeShade="40"/>
                <w:sz w:val="20"/>
                <w:szCs w:val="20"/>
              </w:rPr>
              <w:t>;</w:t>
            </w:r>
          </w:p>
          <w:p w14:paraId="6149A7B7" w14:textId="039A38F2" w:rsidR="00920975" w:rsidRPr="0015224A" w:rsidRDefault="00920975" w:rsidP="005F494A">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0" w:line="240" w:lineRule="auto"/>
              <w:ind w:left="313" w:hanging="28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აანალიზებს </w:t>
            </w:r>
            <w:r w:rsidRPr="0015224A">
              <w:rPr>
                <w:rFonts w:asciiTheme="minorHAnsi" w:hAnsiTheme="minorHAnsi" w:cstheme="minorHAnsi"/>
                <w:b/>
                <w:color w:val="3B3838" w:themeColor="background2" w:themeShade="40"/>
                <w:sz w:val="20"/>
                <w:szCs w:val="20"/>
              </w:rPr>
              <w:t xml:space="preserve">საკუთარ </w:t>
            </w:r>
            <w:r w:rsidR="002212C3" w:rsidRPr="0015224A">
              <w:rPr>
                <w:rFonts w:asciiTheme="minorHAnsi" w:hAnsiTheme="minorHAnsi" w:cstheme="minorHAnsi"/>
                <w:b/>
                <w:color w:val="3B3838" w:themeColor="background2" w:themeShade="40"/>
                <w:sz w:val="20"/>
                <w:szCs w:val="20"/>
              </w:rPr>
              <w:t xml:space="preserve">(გუნდის) </w:t>
            </w:r>
            <w:r w:rsidRPr="0015224A">
              <w:rPr>
                <w:rFonts w:asciiTheme="minorHAnsi" w:hAnsiTheme="minorHAnsi" w:cstheme="minorHAnsi"/>
                <w:b/>
                <w:color w:val="3B3838" w:themeColor="background2" w:themeShade="40"/>
                <w:sz w:val="20"/>
                <w:szCs w:val="20"/>
              </w:rPr>
              <w:t>სამეწარმეო კომპეტენციებს EntreComp-ის ჩარჩოს მიხედვით</w:t>
            </w:r>
            <w:r w:rsidR="007C77DC" w:rsidRPr="0015224A">
              <w:rPr>
                <w:rFonts w:asciiTheme="minorHAnsi" w:hAnsiTheme="minorHAnsi" w:cstheme="minorHAnsi"/>
                <w:b/>
                <w:color w:val="3B3838" w:themeColor="background2" w:themeShade="40"/>
                <w:sz w:val="20"/>
                <w:szCs w:val="20"/>
              </w:rPr>
              <w:t>;</w:t>
            </w:r>
          </w:p>
          <w:p w14:paraId="3D8A9454" w14:textId="4E875D1A" w:rsidR="00687844" w:rsidRPr="0015224A" w:rsidRDefault="00920975" w:rsidP="005F494A">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0" w:line="240" w:lineRule="auto"/>
              <w:ind w:left="313" w:hanging="28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EntreComp-ის ჩარჩოს მიხედვით ადგენს </w:t>
            </w:r>
            <w:r w:rsidRPr="0015224A">
              <w:rPr>
                <w:rFonts w:asciiTheme="minorHAnsi" w:hAnsiTheme="minorHAnsi" w:cstheme="minorHAnsi"/>
                <w:b/>
                <w:color w:val="3B3838" w:themeColor="background2" w:themeShade="40"/>
                <w:sz w:val="20"/>
                <w:szCs w:val="20"/>
              </w:rPr>
              <w:t>საკუთარი</w:t>
            </w:r>
            <w:r w:rsidR="002212C3" w:rsidRPr="0015224A">
              <w:rPr>
                <w:rFonts w:asciiTheme="minorHAnsi" w:hAnsiTheme="minorHAnsi" w:cstheme="minorHAnsi"/>
                <w:b/>
                <w:color w:val="3B3838" w:themeColor="background2" w:themeShade="40"/>
                <w:sz w:val="20"/>
                <w:szCs w:val="20"/>
              </w:rPr>
              <w:t xml:space="preserve"> (გუნდის)</w:t>
            </w:r>
            <w:r w:rsidRPr="0015224A">
              <w:rPr>
                <w:rFonts w:asciiTheme="minorHAnsi" w:hAnsiTheme="minorHAnsi" w:cstheme="minorHAnsi"/>
                <w:b/>
                <w:color w:val="3B3838" w:themeColor="background2" w:themeShade="40"/>
                <w:sz w:val="20"/>
                <w:szCs w:val="20"/>
              </w:rPr>
              <w:t xml:space="preserve"> სამეწარმეო კომპეტენციების განვითარების გეგმას</w:t>
            </w:r>
            <w:r w:rsidR="007C77DC" w:rsidRPr="0015224A">
              <w:rPr>
                <w:rFonts w:asciiTheme="minorHAnsi" w:hAnsiTheme="minorHAnsi" w:cstheme="minorHAnsi"/>
                <w:b/>
                <w:color w:val="3B3838" w:themeColor="background2" w:themeShade="40"/>
                <w:sz w:val="20"/>
                <w:szCs w:val="20"/>
              </w:rPr>
              <w:t>.</w:t>
            </w:r>
          </w:p>
        </w:tc>
        <w:tc>
          <w:tcPr>
            <w:tcW w:w="4546" w:type="dxa"/>
          </w:tcPr>
          <w:p w14:paraId="2A772EED" w14:textId="77777777" w:rsidR="00CA175B" w:rsidRPr="0015224A" w:rsidRDefault="00CA175B" w:rsidP="005F494A">
            <w:pPr>
              <w:spacing w:line="259" w:lineRule="auto"/>
              <w:ind w:left="31"/>
              <w:jc w:val="both"/>
              <w:rPr>
                <w:rFonts w:asciiTheme="minorHAnsi" w:eastAsia="Calibri" w:hAnsiTheme="minorHAnsi" w:cstheme="minorHAnsi"/>
                <w:b/>
                <w:noProof/>
                <w:color w:val="3B3838" w:themeColor="background2" w:themeShade="40"/>
                <w:sz w:val="20"/>
                <w:szCs w:val="20"/>
                <w:lang w:val="ka-GE"/>
              </w:rPr>
            </w:pPr>
            <w:r w:rsidRPr="0015224A">
              <w:rPr>
                <w:rFonts w:asciiTheme="minorHAnsi" w:eastAsia="Calibri" w:hAnsiTheme="minorHAnsi" w:cstheme="minorHAnsi"/>
                <w:b/>
                <w:noProof/>
                <w:color w:val="3B3838" w:themeColor="background2" w:themeShade="40"/>
                <w:sz w:val="20"/>
                <w:szCs w:val="20"/>
                <w:lang w:val="ka-GE"/>
              </w:rPr>
              <w:t>მეწარმეობის არსი</w:t>
            </w:r>
          </w:p>
          <w:p w14:paraId="395013A3" w14:textId="3A0B8956" w:rsidR="00CA175B" w:rsidRPr="0015224A" w:rsidRDefault="00CA175B" w:rsidP="005F494A">
            <w:pPr>
              <w:numPr>
                <w:ilvl w:val="0"/>
                <w:numId w:val="10"/>
              </w:numPr>
              <w:spacing w:line="259" w:lineRule="auto"/>
              <w:contextualSpacing/>
              <w:jc w:val="both"/>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სამეწარმეო (ანტრეპრენერული) საქმიანობის არსი</w:t>
            </w:r>
          </w:p>
          <w:p w14:paraId="4B62BCC0" w14:textId="67A06861" w:rsidR="00CA175B" w:rsidRPr="0015224A" w:rsidRDefault="00CA175B" w:rsidP="005F494A">
            <w:pPr>
              <w:numPr>
                <w:ilvl w:val="0"/>
                <w:numId w:val="10"/>
              </w:numPr>
              <w:spacing w:line="259" w:lineRule="auto"/>
              <w:contextualSpacing/>
              <w:jc w:val="both"/>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მეწარმეობა და ცხოვრების ხარისხი  - მეწარმეობის ეკონომიკური, სოციალური და კულტურული ღირებულება</w:t>
            </w:r>
            <w:r w:rsidR="007C77DC" w:rsidRPr="0015224A">
              <w:rPr>
                <w:rFonts w:asciiTheme="minorHAnsi" w:hAnsiTheme="minorHAnsi" w:cstheme="minorHAnsi"/>
                <w:color w:val="3B3838" w:themeColor="background2" w:themeShade="40"/>
                <w:sz w:val="20"/>
                <w:szCs w:val="20"/>
                <w:lang w:val="ka-GE"/>
              </w:rPr>
              <w:t>;</w:t>
            </w:r>
          </w:p>
          <w:p w14:paraId="25EFDE7A" w14:textId="77777777" w:rsidR="00CA175B" w:rsidRPr="0015224A" w:rsidRDefault="00CA175B" w:rsidP="005F494A">
            <w:pPr>
              <w:spacing w:line="259" w:lineRule="auto"/>
              <w:contextualSpacing/>
              <w:jc w:val="both"/>
              <w:rPr>
                <w:rFonts w:asciiTheme="minorHAnsi" w:hAnsiTheme="minorHAnsi" w:cstheme="minorHAnsi"/>
                <w:b/>
                <w:color w:val="3B3838" w:themeColor="background2" w:themeShade="40"/>
                <w:sz w:val="20"/>
                <w:szCs w:val="20"/>
                <w:lang w:val="ka-GE"/>
              </w:rPr>
            </w:pPr>
            <w:r w:rsidRPr="0015224A">
              <w:rPr>
                <w:rFonts w:asciiTheme="minorHAnsi" w:hAnsiTheme="minorHAnsi" w:cstheme="minorHAnsi"/>
                <w:b/>
                <w:color w:val="3B3838" w:themeColor="background2" w:themeShade="40"/>
                <w:sz w:val="20"/>
                <w:szCs w:val="20"/>
                <w:lang w:val="ka-GE"/>
              </w:rPr>
              <w:t>მეწარმის აზროვნების მოდელი</w:t>
            </w:r>
          </w:p>
          <w:p w14:paraId="7E36C828" w14:textId="7EFB46B4" w:rsidR="00CA175B" w:rsidRPr="0015224A" w:rsidRDefault="00CA175B" w:rsidP="005F494A">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შემოქმედებითი აზროვნება </w:t>
            </w:r>
            <w:r w:rsidR="00447DC0" w:rsidRPr="0015224A">
              <w:rPr>
                <w:rFonts w:asciiTheme="minorHAnsi" w:hAnsiTheme="minorHAnsi" w:cstheme="minorHAnsi"/>
                <w:color w:val="3B3838" w:themeColor="background2" w:themeShade="40"/>
                <w:sz w:val="20"/>
                <w:szCs w:val="20"/>
              </w:rPr>
              <w:t xml:space="preserve">და </w:t>
            </w:r>
            <w:r w:rsidRPr="0015224A">
              <w:rPr>
                <w:rFonts w:asciiTheme="minorHAnsi" w:hAnsiTheme="minorHAnsi" w:cstheme="minorHAnsi"/>
                <w:color w:val="3B3838" w:themeColor="background2" w:themeShade="40"/>
                <w:sz w:val="20"/>
                <w:szCs w:val="20"/>
              </w:rPr>
              <w:t>ყოველდღიური ცხოვრება</w:t>
            </w:r>
          </w:p>
          <w:p w14:paraId="0434FA38" w14:textId="0FD13DAA" w:rsidR="00CA175B" w:rsidRPr="0015224A" w:rsidRDefault="00CA175B" w:rsidP="005F494A">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მეწარმეული აზროვნება, ბიზნეს აზროვნება, ღირებულებაზე დაფუძნებული მეწარმეობა,  ლინ სთართაფი, დიზაინ აზროვნება</w:t>
            </w:r>
            <w:r w:rsidR="007C77DC" w:rsidRPr="0015224A">
              <w:rPr>
                <w:rFonts w:asciiTheme="minorHAnsi" w:hAnsiTheme="minorHAnsi" w:cstheme="minorHAnsi"/>
                <w:color w:val="3B3838" w:themeColor="background2" w:themeShade="40"/>
                <w:sz w:val="20"/>
                <w:szCs w:val="20"/>
              </w:rPr>
              <w:t>;</w:t>
            </w:r>
          </w:p>
          <w:p w14:paraId="7F6FEC24" w14:textId="2561C870" w:rsidR="00CA175B" w:rsidRPr="0015224A" w:rsidRDefault="00CA175B" w:rsidP="005F494A">
            <w:pPr>
              <w:jc w:val="both"/>
              <w:rPr>
                <w:rFonts w:asciiTheme="minorHAnsi" w:hAnsiTheme="minorHAnsi" w:cstheme="minorHAnsi"/>
                <w:b/>
                <w:bCs/>
                <w:color w:val="3B3838" w:themeColor="background2" w:themeShade="40"/>
                <w:sz w:val="20"/>
                <w:szCs w:val="20"/>
                <w:lang w:val="ka-GE"/>
              </w:rPr>
            </w:pPr>
            <w:r w:rsidRPr="0015224A">
              <w:rPr>
                <w:rFonts w:asciiTheme="minorHAnsi" w:hAnsiTheme="minorHAnsi" w:cstheme="minorHAnsi"/>
                <w:b/>
                <w:bCs/>
                <w:color w:val="3B3838" w:themeColor="background2" w:themeShade="40"/>
                <w:sz w:val="20"/>
                <w:szCs w:val="20"/>
                <w:lang w:val="ka-GE"/>
              </w:rPr>
              <w:t>საკუთარი</w:t>
            </w:r>
            <w:r w:rsidR="0015224A">
              <w:rPr>
                <w:rFonts w:asciiTheme="minorHAnsi" w:hAnsiTheme="minorHAnsi" w:cstheme="minorHAnsi"/>
                <w:b/>
                <w:bCs/>
                <w:color w:val="3B3838" w:themeColor="background2" w:themeShade="40"/>
                <w:sz w:val="20"/>
                <w:szCs w:val="20"/>
                <w:lang w:val="ka-GE"/>
              </w:rPr>
              <w:t xml:space="preserve"> </w:t>
            </w:r>
            <w:r w:rsidRPr="0015224A">
              <w:rPr>
                <w:rFonts w:asciiTheme="minorHAnsi" w:hAnsiTheme="minorHAnsi" w:cstheme="minorHAnsi"/>
                <w:b/>
                <w:bCs/>
                <w:color w:val="3B3838" w:themeColor="background2" w:themeShade="40"/>
                <w:sz w:val="20"/>
                <w:szCs w:val="20"/>
                <w:lang w:val="ka-GE"/>
              </w:rPr>
              <w:t>(გუნდის) სამეწარმეო კომპეტენციების გაანალიზება EntreComp-ის ჩარჩოს მიხედვით</w:t>
            </w:r>
          </w:p>
          <w:p w14:paraId="389A23CA" w14:textId="77777777" w:rsidR="00CA175B" w:rsidRPr="0015224A" w:rsidRDefault="00CA175B" w:rsidP="005F494A">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ევროპის სამეწარმეო კომპეტენციების ჩარჩო</w:t>
            </w:r>
          </w:p>
          <w:p w14:paraId="6C87FF71" w14:textId="69374FDD" w:rsidR="00CA175B" w:rsidRPr="0015224A" w:rsidRDefault="00CA175B" w:rsidP="005F494A">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noProof/>
                <w:color w:val="3B3838" w:themeColor="background2" w:themeShade="40"/>
                <w:sz w:val="20"/>
                <w:szCs w:val="20"/>
              </w:rPr>
              <w:t>სამეწარმეო კომპეტენციების შეფასება</w:t>
            </w:r>
            <w:r w:rsidR="007C77DC" w:rsidRPr="0015224A">
              <w:rPr>
                <w:rFonts w:asciiTheme="minorHAnsi" w:hAnsiTheme="minorHAnsi" w:cstheme="minorHAnsi"/>
                <w:noProof/>
                <w:color w:val="3B3838" w:themeColor="background2" w:themeShade="40"/>
                <w:sz w:val="20"/>
                <w:szCs w:val="20"/>
              </w:rPr>
              <w:t>;</w:t>
            </w:r>
          </w:p>
          <w:p w14:paraId="385F72DC" w14:textId="77777777" w:rsidR="00CA175B" w:rsidRPr="0015224A" w:rsidRDefault="00CA175B" w:rsidP="005F494A">
            <w:pPr>
              <w:jc w:val="both"/>
              <w:rPr>
                <w:rFonts w:asciiTheme="minorHAnsi" w:hAnsiTheme="minorHAnsi" w:cstheme="minorHAnsi"/>
                <w:b/>
                <w:color w:val="3B3838" w:themeColor="background2" w:themeShade="40"/>
                <w:sz w:val="20"/>
                <w:szCs w:val="20"/>
                <w:lang w:val="ka-GE"/>
              </w:rPr>
            </w:pPr>
            <w:r w:rsidRPr="0015224A">
              <w:rPr>
                <w:rFonts w:asciiTheme="minorHAnsi" w:hAnsiTheme="minorHAnsi" w:cstheme="minorHAnsi"/>
                <w:b/>
                <w:color w:val="3B3838" w:themeColor="background2" w:themeShade="40"/>
                <w:sz w:val="20"/>
                <w:szCs w:val="20"/>
                <w:lang w:val="ka-GE"/>
              </w:rPr>
              <w:t>საკუთარი (გუნდის) სამეწარმეო კომპეტენციების განვითარების გეგმის შედგენა</w:t>
            </w:r>
          </w:p>
          <w:p w14:paraId="2B21B9C4" w14:textId="09FFB877" w:rsidR="00687844" w:rsidRPr="0015224A" w:rsidRDefault="00CA175B" w:rsidP="005F494A">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noProof/>
                <w:color w:val="3B3838" w:themeColor="background2" w:themeShade="40"/>
                <w:sz w:val="20"/>
                <w:szCs w:val="20"/>
              </w:rPr>
              <w:t>საკუთარი სამეწარმეო კომპეტენციების განვითარების ერთ</w:t>
            </w:r>
            <w:r w:rsidR="000A4494" w:rsidRPr="0015224A">
              <w:rPr>
                <w:rFonts w:asciiTheme="minorHAnsi" w:hAnsiTheme="minorHAnsi" w:cstheme="minorHAnsi"/>
                <w:noProof/>
                <w:color w:val="3B3838" w:themeColor="background2" w:themeShade="40"/>
                <w:sz w:val="20"/>
                <w:szCs w:val="20"/>
              </w:rPr>
              <w:t xml:space="preserve">ი და 3 </w:t>
            </w:r>
            <w:r w:rsidRPr="0015224A">
              <w:rPr>
                <w:rFonts w:asciiTheme="minorHAnsi" w:hAnsiTheme="minorHAnsi" w:cstheme="minorHAnsi"/>
                <w:noProof/>
                <w:color w:val="3B3838" w:themeColor="background2" w:themeShade="40"/>
                <w:sz w:val="20"/>
                <w:szCs w:val="20"/>
              </w:rPr>
              <w:t xml:space="preserve">წლიანი გეგმის </w:t>
            </w:r>
            <w:r w:rsidRPr="0015224A">
              <w:rPr>
                <w:rFonts w:asciiTheme="minorHAnsi" w:hAnsiTheme="minorHAnsi" w:cstheme="minorHAnsi"/>
                <w:noProof/>
                <w:color w:val="3B3838" w:themeColor="background2" w:themeShade="40"/>
                <w:sz w:val="20"/>
                <w:szCs w:val="20"/>
              </w:rPr>
              <w:lastRenderedPageBreak/>
              <w:t>შედგენა, მიღწევის გზების და რესურსების იდენტიფიცირება</w:t>
            </w:r>
            <w:r w:rsidR="007C77DC" w:rsidRPr="0015224A">
              <w:rPr>
                <w:rFonts w:asciiTheme="minorHAnsi" w:hAnsiTheme="minorHAnsi" w:cstheme="minorHAnsi"/>
                <w:noProof/>
                <w:color w:val="3B3838" w:themeColor="background2" w:themeShade="40"/>
                <w:sz w:val="20"/>
                <w:szCs w:val="20"/>
              </w:rPr>
              <w:t>.</w:t>
            </w:r>
          </w:p>
        </w:tc>
        <w:tc>
          <w:tcPr>
            <w:tcW w:w="1511" w:type="dxa"/>
          </w:tcPr>
          <w:p w14:paraId="1CCDCD80" w14:textId="42B28033" w:rsidR="007E6D48" w:rsidRPr="0015224A" w:rsidRDefault="00647B65" w:rsidP="000A601B">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lastRenderedPageBreak/>
              <w:t>გამოკითხვა</w:t>
            </w:r>
          </w:p>
        </w:tc>
        <w:tc>
          <w:tcPr>
            <w:tcW w:w="1586" w:type="dxa"/>
          </w:tcPr>
          <w:p w14:paraId="2851D32E" w14:textId="39BEDF94" w:rsidR="00687844" w:rsidRPr="0015224A" w:rsidRDefault="00115F39" w:rsidP="000A601B">
            <w:pPr>
              <w:jc w:val="center"/>
              <w:rPr>
                <w:rFonts w:asciiTheme="minorHAnsi" w:hAnsiTheme="minorHAnsi" w:cstheme="minorHAnsi"/>
                <w:color w:val="3B3838" w:themeColor="background2" w:themeShade="40"/>
                <w:sz w:val="20"/>
                <w:szCs w:val="20"/>
                <w:lang w:val="ka-GE"/>
              </w:rPr>
            </w:pPr>
            <w:r>
              <w:rPr>
                <w:rFonts w:asciiTheme="minorHAnsi" w:hAnsiTheme="minorHAnsi" w:cstheme="minorHAnsi"/>
                <w:color w:val="3B3838" w:themeColor="background2" w:themeShade="40"/>
                <w:sz w:val="20"/>
                <w:szCs w:val="20"/>
                <w:lang w:val="ka-GE"/>
              </w:rPr>
              <w:t>0.5</w:t>
            </w:r>
          </w:p>
        </w:tc>
      </w:tr>
      <w:tr w:rsidR="00D81649" w:rsidRPr="0015224A" w14:paraId="27687055" w14:textId="0AB1C10C" w:rsidTr="000C256D">
        <w:tc>
          <w:tcPr>
            <w:tcW w:w="421" w:type="dxa"/>
          </w:tcPr>
          <w:p w14:paraId="45EE34DC" w14:textId="1D525450" w:rsidR="008E3756" w:rsidRPr="0015224A" w:rsidRDefault="008E3756" w:rsidP="00A935F3">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lastRenderedPageBreak/>
              <w:t>2</w:t>
            </w:r>
          </w:p>
        </w:tc>
        <w:tc>
          <w:tcPr>
            <w:tcW w:w="2117" w:type="dxa"/>
          </w:tcPr>
          <w:p w14:paraId="478B0187" w14:textId="7A794851" w:rsidR="008E3756" w:rsidRPr="0015224A" w:rsidRDefault="008E3756" w:rsidP="005F494A">
            <w:pPr>
              <w:jc w:val="both"/>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მომავლის შესაძლებლობების ამოცნობა და ოპტიმიზაცია</w:t>
            </w:r>
          </w:p>
        </w:tc>
        <w:tc>
          <w:tcPr>
            <w:tcW w:w="3564" w:type="dxa"/>
          </w:tcPr>
          <w:p w14:paraId="1842C1E7" w14:textId="154FEB12" w:rsidR="00C72384" w:rsidRPr="0015224A" w:rsidRDefault="00C72384" w:rsidP="005F494A">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spacing w:after="0" w:line="240" w:lineRule="auto"/>
              <w:ind w:left="313" w:hanging="313"/>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ატარებს სამაგიდო კვლევას  სხვადასხვა სფეროს მომხმარებლის ქცევის ტენდენციების და მათ განმაპირობებელი ფაქტორების გასაანალიზებლად</w:t>
            </w:r>
            <w:r w:rsidR="003325FF" w:rsidRPr="0015224A">
              <w:rPr>
                <w:rFonts w:asciiTheme="minorHAnsi" w:hAnsiTheme="minorHAnsi" w:cstheme="minorHAnsi"/>
                <w:color w:val="3B3838" w:themeColor="background2" w:themeShade="40"/>
                <w:sz w:val="20"/>
                <w:szCs w:val="20"/>
              </w:rPr>
              <w:t>;</w:t>
            </w:r>
          </w:p>
          <w:p w14:paraId="7EDC374C" w14:textId="220A789E" w:rsidR="00C72384" w:rsidRPr="0015224A" w:rsidRDefault="00C72384" w:rsidP="005F494A">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spacing w:after="0" w:line="240" w:lineRule="auto"/>
              <w:ind w:left="313" w:hanging="313"/>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ატარებს </w:t>
            </w:r>
            <w:r w:rsidRPr="0015224A">
              <w:rPr>
                <w:rFonts w:asciiTheme="minorHAnsi" w:hAnsiTheme="minorHAnsi" w:cstheme="minorHAnsi"/>
                <w:b/>
                <w:bCs/>
                <w:color w:val="3B3838" w:themeColor="background2" w:themeShade="40"/>
                <w:sz w:val="20"/>
                <w:szCs w:val="20"/>
              </w:rPr>
              <w:t>საჭიროების</w:t>
            </w:r>
            <w:r w:rsidR="00C07296" w:rsidRPr="0015224A">
              <w:rPr>
                <w:rFonts w:asciiTheme="minorHAnsi" w:hAnsiTheme="minorHAnsi" w:cstheme="minorHAnsi"/>
                <w:b/>
                <w:bCs/>
                <w:color w:val="3B3838" w:themeColor="background2" w:themeShade="40"/>
                <w:sz w:val="20"/>
                <w:szCs w:val="20"/>
              </w:rPr>
              <w:t>/</w:t>
            </w:r>
            <w:r w:rsidRPr="0015224A">
              <w:rPr>
                <w:rFonts w:asciiTheme="minorHAnsi" w:hAnsiTheme="minorHAnsi" w:cstheme="minorHAnsi"/>
                <w:b/>
                <w:bCs/>
                <w:color w:val="3B3838" w:themeColor="background2" w:themeShade="40"/>
                <w:sz w:val="20"/>
                <w:szCs w:val="20"/>
              </w:rPr>
              <w:t>ბაზრის კვლევას</w:t>
            </w:r>
            <w:r w:rsidRPr="0015224A">
              <w:rPr>
                <w:rFonts w:asciiTheme="minorHAnsi" w:hAnsiTheme="minorHAnsi" w:cstheme="minorHAnsi"/>
                <w:color w:val="3B3838" w:themeColor="background2" w:themeShade="40"/>
                <w:sz w:val="20"/>
                <w:szCs w:val="20"/>
              </w:rPr>
              <w:t xml:space="preserve"> დიზაინ აზროვნების მეთოდოლოგიის </w:t>
            </w:r>
            <w:r w:rsidR="00C07296" w:rsidRPr="0015224A">
              <w:rPr>
                <w:rFonts w:asciiTheme="minorHAnsi" w:hAnsiTheme="minorHAnsi" w:cstheme="minorHAnsi"/>
                <w:color w:val="3B3838" w:themeColor="background2" w:themeShade="40"/>
                <w:sz w:val="20"/>
                <w:szCs w:val="20"/>
              </w:rPr>
              <w:t xml:space="preserve">და </w:t>
            </w:r>
            <w:r w:rsidR="00A05FB8" w:rsidRPr="0015224A">
              <w:rPr>
                <w:rFonts w:asciiTheme="minorHAnsi" w:hAnsiTheme="minorHAnsi" w:cstheme="minorHAnsi"/>
                <w:color w:val="3B3838" w:themeColor="background2" w:themeShade="40"/>
                <w:sz w:val="20"/>
                <w:szCs w:val="20"/>
              </w:rPr>
              <w:t xml:space="preserve">მარტივი </w:t>
            </w:r>
            <w:r w:rsidRPr="0015224A">
              <w:rPr>
                <w:rFonts w:asciiTheme="minorHAnsi" w:hAnsiTheme="minorHAnsi" w:cstheme="minorHAnsi"/>
                <w:color w:val="3B3838" w:themeColor="background2" w:themeShade="40"/>
                <w:sz w:val="20"/>
                <w:szCs w:val="20"/>
              </w:rPr>
              <w:t>ეთნოგრაფიული კვლევის მეთოდების გამოყენებით;</w:t>
            </w:r>
          </w:p>
          <w:p w14:paraId="6DFB20EA" w14:textId="227A8F9D" w:rsidR="00227B8C" w:rsidRPr="0015224A" w:rsidRDefault="008E3756" w:rsidP="005F494A">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spacing w:after="0" w:line="240" w:lineRule="auto"/>
              <w:ind w:left="313" w:hanging="313"/>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ასაბუთებს შერჩეული იდეის ოპტიმალურ სამომავლო პოტენციალ</w:t>
            </w:r>
            <w:r w:rsidR="00F321A4" w:rsidRPr="0015224A">
              <w:rPr>
                <w:rFonts w:asciiTheme="minorHAnsi" w:hAnsiTheme="minorHAnsi" w:cstheme="minorHAnsi"/>
                <w:color w:val="3B3838" w:themeColor="background2" w:themeShade="40"/>
                <w:sz w:val="20"/>
                <w:szCs w:val="20"/>
              </w:rPr>
              <w:t>ს</w:t>
            </w:r>
            <w:r w:rsidR="001403B0" w:rsidRPr="0015224A">
              <w:rPr>
                <w:rFonts w:asciiTheme="minorHAnsi" w:hAnsiTheme="minorHAnsi" w:cstheme="minorHAnsi"/>
                <w:color w:val="3B3838" w:themeColor="background2" w:themeShade="40"/>
                <w:sz w:val="20"/>
                <w:szCs w:val="20"/>
              </w:rPr>
              <w:t>;</w:t>
            </w:r>
          </w:p>
          <w:p w14:paraId="29EBAD21" w14:textId="52E437ED" w:rsidR="00F321A4" w:rsidRPr="0015224A" w:rsidRDefault="00F321A4" w:rsidP="005F494A">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spacing w:after="0" w:line="240" w:lineRule="auto"/>
              <w:ind w:left="313" w:hanging="313"/>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სტატისტიკური მონაცემების საფუძველზე </w:t>
            </w:r>
            <w:r w:rsidR="00736819" w:rsidRPr="0015224A">
              <w:rPr>
                <w:rFonts w:asciiTheme="minorHAnsi" w:hAnsiTheme="minorHAnsi" w:cstheme="minorHAnsi"/>
                <w:color w:val="3B3838" w:themeColor="background2" w:themeShade="40"/>
                <w:sz w:val="20"/>
                <w:szCs w:val="20"/>
              </w:rPr>
              <w:t>ითვლის პოტენციურ გასაღების ბაზარს</w:t>
            </w:r>
            <w:r w:rsidR="001403B0" w:rsidRPr="0015224A">
              <w:rPr>
                <w:rFonts w:asciiTheme="minorHAnsi" w:hAnsiTheme="minorHAnsi" w:cstheme="minorHAnsi"/>
                <w:color w:val="3B3838" w:themeColor="background2" w:themeShade="40"/>
                <w:sz w:val="20"/>
                <w:szCs w:val="20"/>
              </w:rPr>
              <w:t>.</w:t>
            </w:r>
          </w:p>
        </w:tc>
        <w:tc>
          <w:tcPr>
            <w:tcW w:w="4546" w:type="dxa"/>
          </w:tcPr>
          <w:p w14:paraId="680F7DF2" w14:textId="556CF15C" w:rsidR="008E3756" w:rsidRPr="0015224A" w:rsidRDefault="00A05FB8" w:rsidP="005F494A">
            <w:pPr>
              <w:jc w:val="both"/>
              <w:rPr>
                <w:rFonts w:asciiTheme="minorHAnsi" w:hAnsiTheme="minorHAnsi" w:cstheme="minorHAnsi"/>
                <w:b/>
                <w:color w:val="3B3838" w:themeColor="background2" w:themeShade="40"/>
                <w:sz w:val="20"/>
                <w:szCs w:val="20"/>
                <w:lang w:val="ka-GE"/>
              </w:rPr>
            </w:pPr>
            <w:r w:rsidRPr="0015224A">
              <w:rPr>
                <w:rFonts w:asciiTheme="minorHAnsi" w:hAnsiTheme="minorHAnsi" w:cstheme="minorHAnsi"/>
                <w:b/>
                <w:color w:val="3B3838" w:themeColor="background2" w:themeShade="40"/>
                <w:sz w:val="20"/>
                <w:szCs w:val="20"/>
                <w:lang w:val="ka-GE"/>
              </w:rPr>
              <w:t>საჭიროების/ბაზრის</w:t>
            </w:r>
            <w:r w:rsidR="00F32EFD" w:rsidRPr="0015224A">
              <w:rPr>
                <w:rFonts w:asciiTheme="minorHAnsi" w:hAnsiTheme="minorHAnsi" w:cstheme="minorHAnsi"/>
                <w:b/>
                <w:color w:val="3B3838" w:themeColor="background2" w:themeShade="40"/>
                <w:sz w:val="20"/>
                <w:szCs w:val="20"/>
                <w:lang w:val="ka-GE"/>
              </w:rPr>
              <w:t xml:space="preserve"> კვლევა</w:t>
            </w:r>
          </w:p>
          <w:p w14:paraId="32812992" w14:textId="77777777" w:rsidR="008E3756" w:rsidRPr="0015224A" w:rsidRDefault="008E3756" w:rsidP="005F494A">
            <w:pPr>
              <w:pStyle w:val="ListParagraph"/>
              <w:numPr>
                <w:ilvl w:val="0"/>
                <w:numId w:val="11"/>
              </w:numPr>
              <w:pBdr>
                <w:top w:val="none" w:sz="0" w:space="0" w:color="auto"/>
                <w:left w:val="none" w:sz="0" w:space="0" w:color="auto"/>
                <w:bottom w:val="none" w:sz="0" w:space="0" w:color="auto"/>
                <w:right w:val="none" w:sz="0" w:space="0" w:color="auto"/>
                <w:between w:val="none" w:sz="0" w:space="0" w:color="auto"/>
              </w:pBdr>
              <w:spacing w:after="0" w:line="240" w:lineRule="auto"/>
              <w:ind w:left="349"/>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noProof/>
                <w:color w:val="3B3838" w:themeColor="background2" w:themeShade="40"/>
                <w:sz w:val="20"/>
                <w:szCs w:val="20"/>
              </w:rPr>
              <w:t xml:space="preserve">ემპათიის (თანაგრძნობის) რუკა </w:t>
            </w:r>
          </w:p>
          <w:p w14:paraId="38050D30" w14:textId="755B0899" w:rsidR="008E3756" w:rsidRPr="0015224A" w:rsidRDefault="008E3756" w:rsidP="005F494A">
            <w:pPr>
              <w:pStyle w:val="ListParagraph"/>
              <w:numPr>
                <w:ilvl w:val="0"/>
                <w:numId w:val="11"/>
              </w:numPr>
              <w:pBdr>
                <w:top w:val="none" w:sz="0" w:space="0" w:color="auto"/>
                <w:left w:val="none" w:sz="0" w:space="0" w:color="auto"/>
                <w:bottom w:val="none" w:sz="0" w:space="0" w:color="auto"/>
                <w:right w:val="none" w:sz="0" w:space="0" w:color="auto"/>
                <w:between w:val="none" w:sz="0" w:space="0" w:color="auto"/>
              </w:pBdr>
              <w:spacing w:after="0" w:line="240" w:lineRule="auto"/>
              <w:ind w:left="349"/>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noProof/>
                <w:color w:val="3B3838" w:themeColor="background2" w:themeShade="40"/>
                <w:sz w:val="20"/>
                <w:szCs w:val="20"/>
              </w:rPr>
              <w:t>ღირებულების რუკა</w:t>
            </w:r>
          </w:p>
          <w:p w14:paraId="1E35A2DF" w14:textId="18425A4A" w:rsidR="008E3756" w:rsidRPr="0015224A" w:rsidRDefault="00A05FB8" w:rsidP="005F494A">
            <w:pPr>
              <w:pStyle w:val="ListParagraph"/>
              <w:numPr>
                <w:ilvl w:val="0"/>
                <w:numId w:val="11"/>
              </w:numPr>
              <w:pBdr>
                <w:top w:val="none" w:sz="0" w:space="0" w:color="auto"/>
                <w:left w:val="none" w:sz="0" w:space="0" w:color="auto"/>
                <w:bottom w:val="none" w:sz="0" w:space="0" w:color="auto"/>
                <w:right w:val="none" w:sz="0" w:space="0" w:color="auto"/>
                <w:between w:val="none" w:sz="0" w:space="0" w:color="auto"/>
              </w:pBdr>
              <w:spacing w:after="0" w:line="240" w:lineRule="auto"/>
              <w:ind w:left="349"/>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noProof/>
                <w:color w:val="3B3838" w:themeColor="background2" w:themeShade="40"/>
                <w:sz w:val="20"/>
                <w:szCs w:val="20"/>
              </w:rPr>
              <w:t xml:space="preserve">მარტივი </w:t>
            </w:r>
            <w:r w:rsidR="008E3756" w:rsidRPr="0015224A">
              <w:rPr>
                <w:rFonts w:asciiTheme="minorHAnsi" w:hAnsiTheme="minorHAnsi" w:cstheme="minorHAnsi"/>
                <w:noProof/>
                <w:color w:val="3B3838" w:themeColor="background2" w:themeShade="40"/>
                <w:sz w:val="20"/>
                <w:szCs w:val="20"/>
              </w:rPr>
              <w:t>ეთნოგრაფიული კვლევის მეთოდი</w:t>
            </w:r>
            <w:r w:rsidR="001403B0" w:rsidRPr="0015224A">
              <w:rPr>
                <w:rFonts w:asciiTheme="minorHAnsi" w:hAnsiTheme="minorHAnsi" w:cstheme="minorHAnsi"/>
                <w:noProof/>
                <w:color w:val="3B3838" w:themeColor="background2" w:themeShade="40"/>
                <w:sz w:val="20"/>
                <w:szCs w:val="20"/>
              </w:rPr>
              <w:t>.</w:t>
            </w:r>
          </w:p>
          <w:p w14:paraId="7F8935B8" w14:textId="358624C6" w:rsidR="00227B8C" w:rsidRPr="0015224A" w:rsidRDefault="00227B8C" w:rsidP="005F494A">
            <w:pPr>
              <w:pStyle w:val="ListParagraph"/>
              <w:pBdr>
                <w:top w:val="none" w:sz="0" w:space="0" w:color="auto"/>
                <w:left w:val="none" w:sz="0" w:space="0" w:color="auto"/>
                <w:bottom w:val="none" w:sz="0" w:space="0" w:color="auto"/>
                <w:right w:val="none" w:sz="0" w:space="0" w:color="auto"/>
                <w:between w:val="none" w:sz="0" w:space="0" w:color="auto"/>
              </w:pBdr>
              <w:spacing w:after="0" w:line="240" w:lineRule="auto"/>
              <w:ind w:left="349"/>
              <w:jc w:val="both"/>
              <w:rPr>
                <w:rFonts w:asciiTheme="minorHAnsi" w:hAnsiTheme="minorHAnsi" w:cstheme="minorHAnsi"/>
                <w:noProof/>
                <w:color w:val="3B3838" w:themeColor="background2" w:themeShade="40"/>
                <w:sz w:val="20"/>
                <w:szCs w:val="20"/>
              </w:rPr>
            </w:pPr>
          </w:p>
        </w:tc>
        <w:tc>
          <w:tcPr>
            <w:tcW w:w="1511" w:type="dxa"/>
          </w:tcPr>
          <w:p w14:paraId="3E768D67" w14:textId="77777777" w:rsidR="002F4E9D" w:rsidRPr="0015224A" w:rsidRDefault="002F4E9D" w:rsidP="00D81649">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პრაქტიკული დავალება</w:t>
            </w:r>
          </w:p>
          <w:p w14:paraId="45C46ADA" w14:textId="1A8871FA" w:rsidR="008E3756" w:rsidRPr="0015224A" w:rsidRDefault="008E3756" w:rsidP="00D81649">
            <w:pPr>
              <w:jc w:val="center"/>
              <w:rPr>
                <w:rFonts w:asciiTheme="minorHAnsi" w:hAnsiTheme="minorHAnsi" w:cstheme="minorHAnsi"/>
                <w:color w:val="3B3838" w:themeColor="background2" w:themeShade="40"/>
                <w:sz w:val="20"/>
                <w:szCs w:val="20"/>
                <w:lang w:val="ka-GE"/>
              </w:rPr>
            </w:pPr>
          </w:p>
        </w:tc>
        <w:tc>
          <w:tcPr>
            <w:tcW w:w="1586" w:type="dxa"/>
          </w:tcPr>
          <w:p w14:paraId="60479B43" w14:textId="49BA3B47" w:rsidR="008E3756" w:rsidRPr="0015224A" w:rsidRDefault="00E50989" w:rsidP="00D81649">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1</w:t>
            </w:r>
          </w:p>
        </w:tc>
      </w:tr>
      <w:tr w:rsidR="00D81649" w:rsidRPr="0015224A" w14:paraId="07CCE98F" w14:textId="3139E786" w:rsidTr="000C256D">
        <w:tc>
          <w:tcPr>
            <w:tcW w:w="421" w:type="dxa"/>
          </w:tcPr>
          <w:p w14:paraId="6CAA37CE" w14:textId="5879C59A" w:rsidR="008E3756" w:rsidRPr="0015224A" w:rsidRDefault="008E3756" w:rsidP="00A935F3">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3</w:t>
            </w:r>
          </w:p>
        </w:tc>
        <w:tc>
          <w:tcPr>
            <w:tcW w:w="2117" w:type="dxa"/>
          </w:tcPr>
          <w:p w14:paraId="65E1EBE3" w14:textId="660C73C2" w:rsidR="008E3756" w:rsidRPr="0015224A" w:rsidRDefault="008E3756" w:rsidP="005F494A">
            <w:pPr>
              <w:jc w:val="both"/>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იდეების გენერირება, განვითარება და შეფასება</w:t>
            </w:r>
          </w:p>
        </w:tc>
        <w:tc>
          <w:tcPr>
            <w:tcW w:w="3564" w:type="dxa"/>
          </w:tcPr>
          <w:p w14:paraId="0A6BEC2C" w14:textId="37E4FDFC" w:rsidR="00736819" w:rsidRPr="0015224A" w:rsidRDefault="00736819" w:rsidP="005F494A">
            <w:pPr>
              <w:pStyle w:val="ListParagraph"/>
              <w:numPr>
                <w:ilvl w:val="0"/>
                <w:numId w:val="26"/>
              </w:numPr>
              <w:pBdr>
                <w:top w:val="none" w:sz="0" w:space="0" w:color="auto"/>
                <w:left w:val="none" w:sz="0" w:space="0" w:color="auto"/>
                <w:bottom w:val="none" w:sz="0" w:space="0" w:color="auto"/>
                <w:right w:val="none" w:sz="0" w:space="0" w:color="auto"/>
                <w:between w:val="none" w:sz="0" w:space="0" w:color="auto"/>
              </w:pBdr>
              <w:spacing w:after="0" w:line="240" w:lineRule="auto"/>
              <w:ind w:left="228" w:hanging="228"/>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ავითარებს პროდუქტის/სერვისის იდეებს </w:t>
            </w:r>
            <w:r w:rsidR="00017DE2" w:rsidRPr="0015224A">
              <w:rPr>
                <w:rFonts w:asciiTheme="minorHAnsi" w:hAnsiTheme="minorHAnsi" w:cstheme="minorHAnsi"/>
                <w:color w:val="3B3838" w:themeColor="background2" w:themeShade="40"/>
                <w:sz w:val="20"/>
                <w:szCs w:val="20"/>
              </w:rPr>
              <w:t>დიზაინ აზროვნების მეთოდის მიხედვით</w:t>
            </w:r>
            <w:r w:rsidR="00B872F3" w:rsidRPr="0015224A">
              <w:rPr>
                <w:rFonts w:asciiTheme="minorHAnsi" w:hAnsiTheme="minorHAnsi" w:cstheme="minorHAnsi"/>
                <w:color w:val="3B3838" w:themeColor="background2" w:themeShade="40"/>
                <w:sz w:val="20"/>
                <w:szCs w:val="20"/>
              </w:rPr>
              <w:t>;</w:t>
            </w:r>
          </w:p>
          <w:p w14:paraId="1FA2512D" w14:textId="7DA6FE04" w:rsidR="008E3756" w:rsidRPr="0015224A" w:rsidRDefault="008E3756" w:rsidP="005F494A">
            <w:pPr>
              <w:pStyle w:val="ListParagraph"/>
              <w:numPr>
                <w:ilvl w:val="0"/>
                <w:numId w:val="26"/>
              </w:numPr>
              <w:pBdr>
                <w:top w:val="none" w:sz="0" w:space="0" w:color="auto"/>
                <w:left w:val="none" w:sz="0" w:space="0" w:color="auto"/>
                <w:bottom w:val="none" w:sz="0" w:space="0" w:color="auto"/>
                <w:right w:val="none" w:sz="0" w:space="0" w:color="auto"/>
                <w:between w:val="none" w:sz="0" w:space="0" w:color="auto"/>
              </w:pBdr>
              <w:spacing w:after="0" w:line="240" w:lineRule="auto"/>
              <w:ind w:left="228" w:hanging="228"/>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არჩევს იდეას </w:t>
            </w:r>
            <w:r w:rsidRPr="0015224A">
              <w:rPr>
                <w:rFonts w:asciiTheme="minorHAnsi" w:hAnsiTheme="minorHAnsi" w:cstheme="minorHAnsi"/>
                <w:b/>
                <w:bCs/>
                <w:color w:val="3B3838" w:themeColor="background2" w:themeShade="40"/>
                <w:sz w:val="20"/>
                <w:szCs w:val="20"/>
              </w:rPr>
              <w:t>იდეის შეფასებისა და განვითარების ინსტრუმენტების</w:t>
            </w:r>
            <w:r w:rsidRPr="0015224A">
              <w:rPr>
                <w:rFonts w:asciiTheme="minorHAnsi" w:hAnsiTheme="minorHAnsi" w:cstheme="minorHAnsi"/>
                <w:color w:val="3B3838" w:themeColor="background2" w:themeShade="40"/>
                <w:sz w:val="20"/>
                <w:szCs w:val="20"/>
              </w:rPr>
              <w:t xml:space="preserve"> გამოყენებით; </w:t>
            </w:r>
          </w:p>
          <w:p w14:paraId="728B506E" w14:textId="77777777" w:rsidR="008E3756" w:rsidRPr="0015224A" w:rsidRDefault="008E3756" w:rsidP="005F494A">
            <w:pPr>
              <w:pStyle w:val="ListParagraph"/>
              <w:numPr>
                <w:ilvl w:val="0"/>
                <w:numId w:val="26"/>
              </w:numPr>
              <w:pBdr>
                <w:top w:val="none" w:sz="0" w:space="0" w:color="auto"/>
                <w:left w:val="none" w:sz="0" w:space="0" w:color="auto"/>
                <w:bottom w:val="none" w:sz="0" w:space="0" w:color="auto"/>
                <w:right w:val="none" w:sz="0" w:space="0" w:color="auto"/>
                <w:between w:val="none" w:sz="0" w:space="0" w:color="auto"/>
              </w:pBdr>
              <w:spacing w:after="0" w:line="240" w:lineRule="auto"/>
              <w:ind w:left="228" w:hanging="228"/>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წარმოადგენს </w:t>
            </w:r>
            <w:r w:rsidRPr="0015224A">
              <w:rPr>
                <w:rFonts w:asciiTheme="minorHAnsi" w:hAnsiTheme="minorHAnsi" w:cstheme="minorHAnsi"/>
                <w:b/>
                <w:bCs/>
                <w:color w:val="3B3838" w:themeColor="background2" w:themeShade="40"/>
                <w:sz w:val="20"/>
                <w:szCs w:val="20"/>
              </w:rPr>
              <w:t>მინიმალური სიცოცხლისუნარიანობის მქონე პროდუქტის/სერვისის პროტოტიპს ლინ სტარტაპ მეთოდოლოგიის</w:t>
            </w:r>
            <w:r w:rsidRPr="0015224A">
              <w:rPr>
                <w:rFonts w:asciiTheme="minorHAnsi" w:hAnsiTheme="minorHAnsi" w:cstheme="minorHAnsi"/>
                <w:color w:val="3B3838" w:themeColor="background2" w:themeShade="40"/>
                <w:sz w:val="20"/>
                <w:szCs w:val="20"/>
              </w:rPr>
              <w:t xml:space="preserve"> გამოყენებით;</w:t>
            </w:r>
          </w:p>
          <w:p w14:paraId="036891C2" w14:textId="6F2CAAB9" w:rsidR="002B2391" w:rsidRPr="0015224A" w:rsidRDefault="008E3756" w:rsidP="005F494A">
            <w:pPr>
              <w:pStyle w:val="ListParagraph"/>
              <w:numPr>
                <w:ilvl w:val="0"/>
                <w:numId w:val="26"/>
              </w:numPr>
              <w:pBdr>
                <w:top w:val="none" w:sz="0" w:space="0" w:color="auto"/>
                <w:left w:val="none" w:sz="0" w:space="0" w:color="auto"/>
                <w:bottom w:val="none" w:sz="0" w:space="0" w:color="auto"/>
                <w:right w:val="none" w:sz="0" w:space="0" w:color="auto"/>
                <w:between w:val="none" w:sz="0" w:space="0" w:color="auto"/>
              </w:pBdr>
              <w:spacing w:after="0" w:line="240" w:lineRule="auto"/>
              <w:ind w:left="228" w:hanging="228"/>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აგროვებს ინფორმაციას პროტოტიპის ტესტირების ინსტრუმენტების გამოყენებით იდეის გასაუმჯობესებლად</w:t>
            </w:r>
            <w:r w:rsidR="00B872F3" w:rsidRPr="0015224A">
              <w:rPr>
                <w:rFonts w:asciiTheme="minorHAnsi" w:hAnsiTheme="minorHAnsi" w:cstheme="minorHAnsi"/>
                <w:color w:val="3B3838" w:themeColor="background2" w:themeShade="40"/>
                <w:sz w:val="20"/>
                <w:szCs w:val="20"/>
              </w:rPr>
              <w:t>;</w:t>
            </w:r>
          </w:p>
          <w:p w14:paraId="65997981" w14:textId="31D32664" w:rsidR="008E3756" w:rsidRPr="0015224A" w:rsidRDefault="008E3756" w:rsidP="005F494A">
            <w:pPr>
              <w:pStyle w:val="ListParagraph"/>
              <w:numPr>
                <w:ilvl w:val="0"/>
                <w:numId w:val="26"/>
              </w:numPr>
              <w:pBdr>
                <w:top w:val="none" w:sz="0" w:space="0" w:color="auto"/>
                <w:left w:val="none" w:sz="0" w:space="0" w:color="auto"/>
                <w:bottom w:val="none" w:sz="0" w:space="0" w:color="auto"/>
                <w:right w:val="none" w:sz="0" w:space="0" w:color="auto"/>
                <w:between w:val="none" w:sz="0" w:space="0" w:color="auto"/>
              </w:pBdr>
              <w:spacing w:after="0" w:line="240" w:lineRule="auto"/>
              <w:ind w:left="228" w:hanging="228"/>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ცვლის პროტოტიპს მიღებული უკუკავშირის საფუძველზე;</w:t>
            </w:r>
          </w:p>
          <w:p w14:paraId="0C74A4EB" w14:textId="1B4ADB6A" w:rsidR="00017DE2" w:rsidRPr="0015224A" w:rsidRDefault="00017DE2" w:rsidP="005F494A">
            <w:pPr>
              <w:pStyle w:val="ListParagraph"/>
              <w:numPr>
                <w:ilvl w:val="0"/>
                <w:numId w:val="26"/>
              </w:numPr>
              <w:pBdr>
                <w:top w:val="none" w:sz="0" w:space="0" w:color="auto"/>
                <w:left w:val="none" w:sz="0" w:space="0" w:color="auto"/>
                <w:bottom w:val="none" w:sz="0" w:space="0" w:color="auto"/>
                <w:right w:val="none" w:sz="0" w:space="0" w:color="auto"/>
                <w:between w:val="none" w:sz="0" w:space="0" w:color="auto"/>
              </w:pBdr>
              <w:spacing w:after="0" w:line="240" w:lineRule="auto"/>
              <w:ind w:left="228" w:hanging="228"/>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აანალიზებს და საზღვრავს იდეის განხორციელებადობას დიზაინ აზროვნების სამი ლინზის ჩარჩოს მიხედვით</w:t>
            </w:r>
            <w:r w:rsidR="00B872F3" w:rsidRPr="0015224A">
              <w:rPr>
                <w:rFonts w:asciiTheme="minorHAnsi" w:hAnsiTheme="minorHAnsi" w:cstheme="minorHAnsi"/>
                <w:color w:val="3B3838" w:themeColor="background2" w:themeShade="40"/>
                <w:sz w:val="20"/>
                <w:szCs w:val="20"/>
              </w:rPr>
              <w:t>;</w:t>
            </w:r>
          </w:p>
          <w:p w14:paraId="00479B2E" w14:textId="21D038FE" w:rsidR="008E3756" w:rsidRPr="0015224A" w:rsidRDefault="008E3756" w:rsidP="005F494A">
            <w:pPr>
              <w:pStyle w:val="ListParagraph"/>
              <w:numPr>
                <w:ilvl w:val="0"/>
                <w:numId w:val="26"/>
              </w:numPr>
              <w:pBdr>
                <w:top w:val="none" w:sz="0" w:space="0" w:color="auto"/>
                <w:left w:val="none" w:sz="0" w:space="0" w:color="auto"/>
                <w:bottom w:val="none" w:sz="0" w:space="0" w:color="auto"/>
                <w:right w:val="none" w:sz="0" w:space="0" w:color="auto"/>
                <w:between w:val="none" w:sz="0" w:space="0" w:color="auto"/>
              </w:pBdr>
              <w:spacing w:after="0" w:line="240" w:lineRule="auto"/>
              <w:ind w:left="228" w:hanging="228"/>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lastRenderedPageBreak/>
              <w:t xml:space="preserve">ასაბუთებს საკუთარი იდეის </w:t>
            </w:r>
            <w:r w:rsidRPr="0015224A">
              <w:rPr>
                <w:rFonts w:asciiTheme="minorHAnsi" w:hAnsiTheme="minorHAnsi" w:cstheme="minorHAnsi"/>
                <w:b/>
                <w:bCs/>
                <w:color w:val="3B3838" w:themeColor="background2" w:themeShade="40"/>
                <w:sz w:val="20"/>
                <w:szCs w:val="20"/>
              </w:rPr>
              <w:t>მდგრადი განვითარების პოტენციალს</w:t>
            </w:r>
            <w:r w:rsidR="00B872F3" w:rsidRPr="0015224A">
              <w:rPr>
                <w:rFonts w:asciiTheme="minorHAnsi" w:hAnsiTheme="minorHAnsi" w:cstheme="minorHAnsi"/>
                <w:b/>
                <w:bCs/>
                <w:color w:val="3B3838" w:themeColor="background2" w:themeShade="40"/>
                <w:sz w:val="20"/>
                <w:szCs w:val="20"/>
              </w:rPr>
              <w:t>.</w:t>
            </w:r>
          </w:p>
        </w:tc>
        <w:tc>
          <w:tcPr>
            <w:tcW w:w="4546" w:type="dxa"/>
          </w:tcPr>
          <w:p w14:paraId="7C8E1B1D" w14:textId="56FC4641" w:rsidR="008E3756" w:rsidRPr="0015224A" w:rsidRDefault="00736819" w:rsidP="005F494A">
            <w:pPr>
              <w:jc w:val="both"/>
              <w:rPr>
                <w:rFonts w:asciiTheme="minorHAnsi" w:hAnsiTheme="minorHAnsi" w:cstheme="minorHAnsi"/>
                <w:b/>
                <w:color w:val="3B3838" w:themeColor="background2" w:themeShade="40"/>
                <w:sz w:val="20"/>
                <w:szCs w:val="20"/>
                <w:lang w:val="ka-GE"/>
              </w:rPr>
            </w:pPr>
            <w:r w:rsidRPr="0015224A">
              <w:rPr>
                <w:rFonts w:asciiTheme="minorHAnsi" w:hAnsiTheme="minorHAnsi" w:cstheme="minorHAnsi"/>
                <w:b/>
                <w:color w:val="3B3838" w:themeColor="background2" w:themeShade="40"/>
                <w:sz w:val="20"/>
                <w:szCs w:val="20"/>
                <w:lang w:val="ka-GE"/>
              </w:rPr>
              <w:lastRenderedPageBreak/>
              <w:t>იდეის შეფასებისა და განვითარების ინსტრუმენტები</w:t>
            </w:r>
          </w:p>
          <w:p w14:paraId="5EBA8763" w14:textId="27200754" w:rsidR="00736819" w:rsidRPr="0015224A" w:rsidRDefault="00736819" w:rsidP="005F494A">
            <w:pPr>
              <w:pStyle w:val="ListParagraph"/>
              <w:numPr>
                <w:ilvl w:val="0"/>
                <w:numId w:val="11"/>
              </w:numPr>
              <w:pBdr>
                <w:top w:val="none" w:sz="0" w:space="0" w:color="auto"/>
                <w:left w:val="none" w:sz="0" w:space="0" w:color="auto"/>
                <w:bottom w:val="none" w:sz="0" w:space="0" w:color="auto"/>
                <w:right w:val="none" w:sz="0" w:space="0" w:color="auto"/>
                <w:between w:val="none" w:sz="0" w:space="0" w:color="auto"/>
              </w:pBdr>
              <w:spacing w:after="0" w:line="240" w:lineRule="auto"/>
              <w:ind w:left="349"/>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noProof/>
                <w:color w:val="3B3838" w:themeColor="background2" w:themeShade="40"/>
                <w:sz w:val="20"/>
                <w:szCs w:val="20"/>
              </w:rPr>
              <w:t>SWOT ანალიზი</w:t>
            </w:r>
          </w:p>
          <w:p w14:paraId="06B817E7" w14:textId="7D360949" w:rsidR="007B4FD6" w:rsidRPr="0015224A" w:rsidRDefault="00736819" w:rsidP="005F494A">
            <w:pPr>
              <w:pStyle w:val="ListParagraph"/>
              <w:numPr>
                <w:ilvl w:val="0"/>
                <w:numId w:val="11"/>
              </w:numPr>
              <w:pBdr>
                <w:top w:val="none" w:sz="0" w:space="0" w:color="auto"/>
                <w:left w:val="none" w:sz="0" w:space="0" w:color="auto"/>
                <w:bottom w:val="none" w:sz="0" w:space="0" w:color="auto"/>
                <w:right w:val="none" w:sz="0" w:space="0" w:color="auto"/>
                <w:between w:val="none" w:sz="0" w:space="0" w:color="auto"/>
              </w:pBdr>
              <w:spacing w:after="0" w:line="240" w:lineRule="auto"/>
              <w:ind w:left="349"/>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noProof/>
                <w:color w:val="3B3838" w:themeColor="background2" w:themeShade="40"/>
                <w:sz w:val="20"/>
                <w:szCs w:val="20"/>
              </w:rPr>
              <w:t>Canvas  Business Model (ბიზნეს მოდელის ტილო)</w:t>
            </w:r>
            <w:r w:rsidR="005E00E2" w:rsidRPr="0015224A">
              <w:rPr>
                <w:rFonts w:asciiTheme="minorHAnsi" w:hAnsiTheme="minorHAnsi" w:cstheme="minorHAnsi"/>
                <w:noProof/>
                <w:color w:val="3B3838" w:themeColor="background2" w:themeShade="40"/>
                <w:sz w:val="20"/>
                <w:szCs w:val="20"/>
              </w:rPr>
              <w:t>;</w:t>
            </w:r>
          </w:p>
          <w:p w14:paraId="0F4ABD44" w14:textId="77777777" w:rsidR="007B4FD6" w:rsidRPr="0015224A" w:rsidRDefault="007B4FD6" w:rsidP="005F494A">
            <w:pPr>
              <w:jc w:val="both"/>
              <w:rPr>
                <w:rFonts w:asciiTheme="minorHAnsi" w:hAnsiTheme="minorHAnsi" w:cstheme="minorHAnsi"/>
                <w:b/>
                <w:color w:val="3B3838" w:themeColor="background2" w:themeShade="40"/>
                <w:sz w:val="20"/>
                <w:szCs w:val="20"/>
                <w:lang w:val="ka-GE"/>
              </w:rPr>
            </w:pPr>
            <w:r w:rsidRPr="0015224A">
              <w:rPr>
                <w:rFonts w:asciiTheme="minorHAnsi" w:hAnsiTheme="minorHAnsi" w:cstheme="minorHAnsi"/>
                <w:b/>
                <w:color w:val="3B3838" w:themeColor="background2" w:themeShade="40"/>
                <w:sz w:val="20"/>
                <w:szCs w:val="20"/>
                <w:lang w:val="ka-GE"/>
              </w:rPr>
              <w:t>მინიმალური სიცოცხლისუნარიანობის პროდუქტის/სერვისის პროტოტიპის შექმნა ლინ-სტარტაპ მეთოდოლოგიის გამოყენებით</w:t>
            </w:r>
          </w:p>
          <w:p w14:paraId="414BA0F6" w14:textId="77777777" w:rsidR="007B4FD6" w:rsidRPr="0015224A" w:rsidRDefault="007B4FD6" w:rsidP="005F494A">
            <w:pPr>
              <w:pStyle w:val="ListParagraph"/>
              <w:numPr>
                <w:ilvl w:val="0"/>
                <w:numId w:val="11"/>
              </w:numPr>
              <w:pBdr>
                <w:top w:val="none" w:sz="0" w:space="0" w:color="auto"/>
                <w:left w:val="none" w:sz="0" w:space="0" w:color="auto"/>
                <w:bottom w:val="none" w:sz="0" w:space="0" w:color="auto"/>
                <w:right w:val="none" w:sz="0" w:space="0" w:color="auto"/>
                <w:between w:val="none" w:sz="0" w:space="0" w:color="auto"/>
              </w:pBdr>
              <w:spacing w:after="0" w:line="240" w:lineRule="auto"/>
              <w:ind w:left="349"/>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noProof/>
                <w:color w:val="3B3838" w:themeColor="background2" w:themeShade="40"/>
                <w:sz w:val="20"/>
                <w:szCs w:val="20"/>
              </w:rPr>
              <w:t>ლინ-სტარტაპ მეთოდოლოგია</w:t>
            </w:r>
          </w:p>
          <w:p w14:paraId="0D6ACD3F" w14:textId="27FA295C" w:rsidR="007B4FD6" w:rsidRPr="0015224A" w:rsidRDefault="007B4FD6" w:rsidP="005F494A">
            <w:pPr>
              <w:pStyle w:val="ListParagraph"/>
              <w:numPr>
                <w:ilvl w:val="0"/>
                <w:numId w:val="11"/>
              </w:numPr>
              <w:pBdr>
                <w:top w:val="none" w:sz="0" w:space="0" w:color="auto"/>
                <w:left w:val="none" w:sz="0" w:space="0" w:color="auto"/>
                <w:bottom w:val="none" w:sz="0" w:space="0" w:color="auto"/>
                <w:right w:val="none" w:sz="0" w:space="0" w:color="auto"/>
                <w:between w:val="none" w:sz="0" w:space="0" w:color="auto"/>
              </w:pBdr>
              <w:spacing w:after="0" w:line="240" w:lineRule="auto"/>
              <w:ind w:left="349"/>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noProof/>
                <w:color w:val="3B3838" w:themeColor="background2" w:themeShade="40"/>
                <w:sz w:val="20"/>
                <w:szCs w:val="20"/>
              </w:rPr>
              <w:t xml:space="preserve">მინიმალური სიცოცხლისუნარიანობის პროდუქტი -  (MVP - Minimum Viable Product) </w:t>
            </w:r>
          </w:p>
          <w:p w14:paraId="7700E9E2" w14:textId="1D0F1DC0" w:rsidR="007B4FD6" w:rsidRPr="0015224A" w:rsidRDefault="007B4FD6" w:rsidP="005F494A">
            <w:pPr>
              <w:pStyle w:val="ListParagraph"/>
              <w:numPr>
                <w:ilvl w:val="0"/>
                <w:numId w:val="11"/>
              </w:numPr>
              <w:pBdr>
                <w:top w:val="none" w:sz="0" w:space="0" w:color="auto"/>
                <w:left w:val="none" w:sz="0" w:space="0" w:color="auto"/>
                <w:bottom w:val="none" w:sz="0" w:space="0" w:color="auto"/>
                <w:right w:val="none" w:sz="0" w:space="0" w:color="auto"/>
                <w:between w:val="none" w:sz="0" w:space="0" w:color="auto"/>
              </w:pBdr>
              <w:spacing w:after="0" w:line="240" w:lineRule="auto"/>
              <w:ind w:left="349"/>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noProof/>
                <w:color w:val="3B3838" w:themeColor="background2" w:themeShade="40"/>
                <w:sz w:val="20"/>
                <w:szCs w:val="20"/>
              </w:rPr>
              <w:t>MVP</w:t>
            </w:r>
            <w:r w:rsidR="00F623D0" w:rsidRPr="0015224A">
              <w:rPr>
                <w:rFonts w:asciiTheme="minorHAnsi" w:hAnsiTheme="minorHAnsi" w:cstheme="minorHAnsi"/>
                <w:noProof/>
                <w:color w:val="3B3838" w:themeColor="background2" w:themeShade="40"/>
                <w:sz w:val="20"/>
                <w:szCs w:val="20"/>
              </w:rPr>
              <w:t xml:space="preserve"> </w:t>
            </w:r>
            <w:r w:rsidRPr="0015224A">
              <w:rPr>
                <w:rFonts w:asciiTheme="minorHAnsi" w:hAnsiTheme="minorHAnsi" w:cstheme="minorHAnsi"/>
                <w:noProof/>
                <w:color w:val="3B3838" w:themeColor="background2" w:themeShade="40"/>
                <w:sz w:val="20"/>
                <w:szCs w:val="20"/>
              </w:rPr>
              <w:t>შექმნა</w:t>
            </w:r>
            <w:r w:rsidR="005E00E2" w:rsidRPr="0015224A">
              <w:rPr>
                <w:rFonts w:asciiTheme="minorHAnsi" w:hAnsiTheme="minorHAnsi" w:cstheme="minorHAnsi"/>
                <w:noProof/>
                <w:color w:val="3B3838" w:themeColor="background2" w:themeShade="40"/>
                <w:sz w:val="20"/>
                <w:szCs w:val="20"/>
              </w:rPr>
              <w:t>;</w:t>
            </w:r>
          </w:p>
          <w:p w14:paraId="5D1936AB" w14:textId="078F39EB" w:rsidR="00E30567" w:rsidRPr="0015224A" w:rsidRDefault="00E30567" w:rsidP="005F494A">
            <w:pPr>
              <w:jc w:val="both"/>
              <w:rPr>
                <w:rFonts w:asciiTheme="minorHAnsi" w:hAnsiTheme="minorHAnsi" w:cstheme="minorHAnsi"/>
                <w:color w:val="3B3838" w:themeColor="background2" w:themeShade="40"/>
                <w:sz w:val="20"/>
                <w:szCs w:val="20"/>
                <w:lang w:val="ka-GE"/>
              </w:rPr>
            </w:pPr>
            <w:r w:rsidRPr="0015224A">
              <w:rPr>
                <w:rFonts w:asciiTheme="minorHAnsi" w:hAnsiTheme="minorHAnsi" w:cstheme="minorHAnsi"/>
                <w:b/>
                <w:color w:val="3B3838" w:themeColor="background2" w:themeShade="40"/>
                <w:sz w:val="20"/>
                <w:szCs w:val="20"/>
                <w:lang w:val="ka-GE"/>
              </w:rPr>
              <w:t>მდგრადი განვითარების პოტენციალი</w:t>
            </w:r>
          </w:p>
          <w:p w14:paraId="0839297C" w14:textId="67F500E0" w:rsidR="00E30567" w:rsidRPr="0015224A" w:rsidRDefault="00E30567" w:rsidP="005F494A">
            <w:pPr>
              <w:jc w:val="both"/>
              <w:rPr>
                <w:rFonts w:asciiTheme="minorHAnsi" w:hAnsiTheme="minorHAnsi" w:cstheme="minorHAnsi"/>
                <w:noProof/>
                <w:color w:val="3B3838" w:themeColor="background2" w:themeShade="40"/>
                <w:sz w:val="20"/>
                <w:szCs w:val="20"/>
                <w:lang w:val="ka-GE"/>
              </w:rPr>
            </w:pPr>
            <w:r w:rsidRPr="0015224A">
              <w:rPr>
                <w:rFonts w:asciiTheme="minorHAnsi" w:eastAsia="Calibri" w:hAnsiTheme="minorHAnsi" w:cstheme="minorHAnsi"/>
                <w:noProof/>
                <w:color w:val="3B3838" w:themeColor="background2" w:themeShade="40"/>
                <w:sz w:val="20"/>
                <w:szCs w:val="20"/>
                <w:lang w:val="ka-GE"/>
              </w:rPr>
              <w:t>იდეის ეკონომიკური, სოციალური და კულტურული ღირებულება</w:t>
            </w:r>
            <w:r w:rsidR="005E00E2" w:rsidRPr="0015224A">
              <w:rPr>
                <w:rFonts w:asciiTheme="minorHAnsi" w:eastAsia="Calibri" w:hAnsiTheme="minorHAnsi" w:cstheme="minorHAnsi"/>
                <w:noProof/>
                <w:color w:val="3B3838" w:themeColor="background2" w:themeShade="40"/>
                <w:sz w:val="20"/>
                <w:szCs w:val="20"/>
                <w:lang w:val="ka-GE"/>
              </w:rPr>
              <w:t>.</w:t>
            </w:r>
          </w:p>
          <w:p w14:paraId="072EC6E4" w14:textId="50CA9EC1" w:rsidR="00AE2812" w:rsidRPr="0015224A" w:rsidRDefault="00AE2812" w:rsidP="005F494A">
            <w:pPr>
              <w:ind w:left="-11"/>
              <w:jc w:val="both"/>
              <w:rPr>
                <w:rFonts w:asciiTheme="minorHAnsi" w:hAnsiTheme="minorHAnsi" w:cstheme="minorHAnsi"/>
                <w:noProof/>
                <w:color w:val="3B3838" w:themeColor="background2" w:themeShade="40"/>
                <w:sz w:val="20"/>
                <w:szCs w:val="20"/>
                <w:lang w:val="ka-GE"/>
              </w:rPr>
            </w:pPr>
          </w:p>
        </w:tc>
        <w:tc>
          <w:tcPr>
            <w:tcW w:w="1511" w:type="dxa"/>
          </w:tcPr>
          <w:p w14:paraId="35A46441" w14:textId="77777777" w:rsidR="002F4E9D" w:rsidRPr="0015224A" w:rsidRDefault="002F4E9D" w:rsidP="00D81649">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პრაქტიკული დავალება</w:t>
            </w:r>
          </w:p>
          <w:p w14:paraId="7BB59288" w14:textId="6572FBB2" w:rsidR="008E3756" w:rsidRPr="0015224A" w:rsidRDefault="008E3756" w:rsidP="00D81649">
            <w:pPr>
              <w:jc w:val="center"/>
              <w:rPr>
                <w:rFonts w:asciiTheme="minorHAnsi" w:hAnsiTheme="minorHAnsi" w:cstheme="minorHAnsi"/>
                <w:color w:val="3B3838" w:themeColor="background2" w:themeShade="40"/>
                <w:sz w:val="20"/>
                <w:szCs w:val="20"/>
                <w:lang w:val="ka-GE"/>
              </w:rPr>
            </w:pPr>
          </w:p>
        </w:tc>
        <w:tc>
          <w:tcPr>
            <w:tcW w:w="1586" w:type="dxa"/>
          </w:tcPr>
          <w:p w14:paraId="1573C8BD" w14:textId="0880E55E" w:rsidR="008E3756" w:rsidRPr="0015224A" w:rsidRDefault="00E50989" w:rsidP="00D81649">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1</w:t>
            </w:r>
          </w:p>
        </w:tc>
      </w:tr>
      <w:tr w:rsidR="00D81649" w:rsidRPr="0015224A" w14:paraId="00FFD7EC" w14:textId="653935C7" w:rsidTr="000C256D">
        <w:trPr>
          <w:trHeight w:val="5094"/>
        </w:trPr>
        <w:tc>
          <w:tcPr>
            <w:tcW w:w="421" w:type="dxa"/>
          </w:tcPr>
          <w:p w14:paraId="5B28D004" w14:textId="5FF332C2" w:rsidR="00C56774" w:rsidRPr="0015224A" w:rsidRDefault="00C56774" w:rsidP="00A935F3">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lastRenderedPageBreak/>
              <w:t>4</w:t>
            </w:r>
          </w:p>
        </w:tc>
        <w:tc>
          <w:tcPr>
            <w:tcW w:w="2117" w:type="dxa"/>
          </w:tcPr>
          <w:p w14:paraId="706B4991" w14:textId="77777777" w:rsidR="00C56774" w:rsidRPr="0015224A" w:rsidRDefault="00C56774" w:rsidP="005F494A">
            <w:pPr>
              <w:jc w:val="both"/>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ბიზნესის დაგეგმვა</w:t>
            </w:r>
          </w:p>
          <w:p w14:paraId="5DE72D9B" w14:textId="1F46F110" w:rsidR="003B23F0" w:rsidRPr="0015224A" w:rsidRDefault="003B23F0" w:rsidP="005F494A">
            <w:pPr>
              <w:jc w:val="both"/>
              <w:rPr>
                <w:rFonts w:asciiTheme="minorHAnsi" w:hAnsiTheme="minorHAnsi" w:cstheme="minorHAnsi"/>
                <w:color w:val="3B3838" w:themeColor="background2" w:themeShade="40"/>
                <w:sz w:val="20"/>
                <w:szCs w:val="20"/>
                <w:lang w:val="ka-GE"/>
              </w:rPr>
            </w:pPr>
          </w:p>
        </w:tc>
        <w:tc>
          <w:tcPr>
            <w:tcW w:w="3564" w:type="dxa"/>
          </w:tcPr>
          <w:p w14:paraId="7E88A0BE" w14:textId="3D2F7F12" w:rsidR="00C56774" w:rsidRPr="0015224A" w:rsidRDefault="00C56774" w:rsidP="005F494A">
            <w:pPr>
              <w:pStyle w:val="ListParagraph"/>
              <w:numPr>
                <w:ilvl w:val="1"/>
                <w:numId w:val="8"/>
              </w:numPr>
              <w:pBdr>
                <w:top w:val="none" w:sz="0" w:space="0" w:color="auto"/>
                <w:left w:val="none" w:sz="0" w:space="0" w:color="auto"/>
                <w:bottom w:val="none" w:sz="0" w:space="0" w:color="auto"/>
                <w:right w:val="none" w:sz="0" w:space="0" w:color="auto"/>
                <w:between w:val="none" w:sz="0" w:space="0" w:color="auto"/>
              </w:pBdr>
              <w:spacing w:after="0" w:line="240" w:lineRule="auto"/>
              <w:ind w:left="226" w:hanging="270"/>
              <w:jc w:val="both"/>
              <w:rPr>
                <w:rFonts w:asciiTheme="minorHAnsi" w:hAnsiTheme="minorHAnsi" w:cstheme="minorHAnsi"/>
                <w:color w:val="3B3838" w:themeColor="background2" w:themeShade="40"/>
                <w:sz w:val="20"/>
                <w:szCs w:val="20"/>
              </w:rPr>
            </w:pPr>
            <w:r w:rsidRPr="0015224A">
              <w:rPr>
                <w:rFonts w:asciiTheme="minorHAnsi" w:hAnsiTheme="minorHAnsi" w:cstheme="minorHAnsi"/>
                <w:b/>
                <w:color w:val="3B3838" w:themeColor="background2" w:themeShade="40"/>
                <w:sz w:val="20"/>
                <w:szCs w:val="20"/>
              </w:rPr>
              <w:t>PESTLE ანალიზის</w:t>
            </w:r>
            <w:r w:rsidRPr="0015224A">
              <w:rPr>
                <w:rFonts w:asciiTheme="minorHAnsi" w:hAnsiTheme="minorHAnsi" w:cstheme="minorHAnsi"/>
                <w:color w:val="3B3838" w:themeColor="background2" w:themeShade="40"/>
                <w:sz w:val="20"/>
                <w:szCs w:val="20"/>
              </w:rPr>
              <w:t xml:space="preserve"> საფუძველზე შეიმუშავებს ბაზარზე შესვლის და პოზიციონირების სტრატეგიას</w:t>
            </w:r>
            <w:r w:rsidR="005E00E2" w:rsidRPr="0015224A">
              <w:rPr>
                <w:rFonts w:asciiTheme="minorHAnsi" w:hAnsiTheme="minorHAnsi" w:cstheme="minorHAnsi"/>
                <w:color w:val="3B3838" w:themeColor="background2" w:themeShade="40"/>
                <w:sz w:val="20"/>
                <w:szCs w:val="20"/>
              </w:rPr>
              <w:t>;</w:t>
            </w:r>
          </w:p>
          <w:p w14:paraId="5A8B9939" w14:textId="2A2AF92E" w:rsidR="00C56774" w:rsidRPr="0015224A" w:rsidRDefault="00C56774" w:rsidP="005F494A">
            <w:pPr>
              <w:pStyle w:val="ListParagraph"/>
              <w:numPr>
                <w:ilvl w:val="1"/>
                <w:numId w:val="8"/>
              </w:numPr>
              <w:pBdr>
                <w:top w:val="none" w:sz="0" w:space="0" w:color="auto"/>
                <w:left w:val="none" w:sz="0" w:space="0" w:color="auto"/>
                <w:bottom w:val="none" w:sz="0" w:space="0" w:color="auto"/>
                <w:right w:val="none" w:sz="0" w:space="0" w:color="auto"/>
                <w:between w:val="none" w:sz="0" w:space="0" w:color="auto"/>
              </w:pBdr>
              <w:spacing w:after="0" w:line="240" w:lineRule="auto"/>
              <w:ind w:left="226" w:hanging="270"/>
              <w:jc w:val="both"/>
              <w:rPr>
                <w:rFonts w:asciiTheme="minorHAnsi" w:hAnsiTheme="minorHAnsi" w:cstheme="minorHAnsi"/>
                <w:b/>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შეიმუშავებს სტრატეგიის განხორციელებისთვის საჭირო </w:t>
            </w:r>
            <w:r w:rsidRPr="0015224A">
              <w:rPr>
                <w:rFonts w:asciiTheme="minorHAnsi" w:hAnsiTheme="minorHAnsi" w:cstheme="minorHAnsi"/>
                <w:b/>
                <w:color w:val="3B3838" w:themeColor="background2" w:themeShade="40"/>
                <w:sz w:val="20"/>
                <w:szCs w:val="20"/>
              </w:rPr>
              <w:t>მარკეტინგულ გეგმას</w:t>
            </w:r>
            <w:r w:rsidR="003A275C" w:rsidRPr="0015224A">
              <w:rPr>
                <w:rFonts w:asciiTheme="minorHAnsi" w:hAnsiTheme="minorHAnsi" w:cstheme="minorHAnsi"/>
                <w:b/>
                <w:color w:val="3B3838" w:themeColor="background2" w:themeShade="40"/>
                <w:sz w:val="20"/>
                <w:szCs w:val="20"/>
              </w:rPr>
              <w:t>;</w:t>
            </w:r>
          </w:p>
          <w:p w14:paraId="5147E3C6" w14:textId="777FAEA8" w:rsidR="00C56774" w:rsidRPr="0015224A" w:rsidRDefault="00C56774" w:rsidP="005F494A">
            <w:pPr>
              <w:pStyle w:val="ListParagraph"/>
              <w:numPr>
                <w:ilvl w:val="1"/>
                <w:numId w:val="8"/>
              </w:numPr>
              <w:pBdr>
                <w:top w:val="none" w:sz="0" w:space="0" w:color="auto"/>
                <w:left w:val="none" w:sz="0" w:space="0" w:color="auto"/>
                <w:bottom w:val="none" w:sz="0" w:space="0" w:color="auto"/>
                <w:right w:val="none" w:sz="0" w:space="0" w:color="auto"/>
                <w:between w:val="none" w:sz="0" w:space="0" w:color="auto"/>
              </w:pBdr>
              <w:spacing w:after="0" w:line="240" w:lineRule="auto"/>
              <w:ind w:left="226" w:hanging="270"/>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შეიმუშავებს </w:t>
            </w:r>
            <w:r w:rsidRPr="0015224A">
              <w:rPr>
                <w:rFonts w:asciiTheme="minorHAnsi" w:hAnsiTheme="minorHAnsi" w:cstheme="minorHAnsi"/>
                <w:b/>
                <w:color w:val="3B3838" w:themeColor="background2" w:themeShade="40"/>
                <w:sz w:val="20"/>
                <w:szCs w:val="20"/>
              </w:rPr>
              <w:t>კორპორაციული სოციალური პასუხისმგებლობის სტრატეგიას</w:t>
            </w:r>
            <w:r w:rsidRPr="0015224A">
              <w:rPr>
                <w:rFonts w:asciiTheme="minorHAnsi" w:hAnsiTheme="minorHAnsi" w:cstheme="minorHAnsi"/>
                <w:color w:val="3B3838" w:themeColor="background2" w:themeShade="40"/>
                <w:sz w:val="20"/>
                <w:szCs w:val="20"/>
              </w:rPr>
              <w:t xml:space="preserve"> გაეროს  მდგრადი განვითრების მიზნებთან შესაბამისობაში</w:t>
            </w:r>
            <w:r w:rsidR="003A275C" w:rsidRPr="0015224A">
              <w:rPr>
                <w:rFonts w:asciiTheme="minorHAnsi" w:hAnsiTheme="minorHAnsi" w:cstheme="minorHAnsi"/>
                <w:color w:val="3B3838" w:themeColor="background2" w:themeShade="40"/>
                <w:sz w:val="20"/>
                <w:szCs w:val="20"/>
              </w:rPr>
              <w:t>;</w:t>
            </w:r>
          </w:p>
          <w:p w14:paraId="048F7455" w14:textId="1C329D06" w:rsidR="0084541A" w:rsidRPr="0015224A" w:rsidRDefault="0084541A" w:rsidP="005F494A">
            <w:pPr>
              <w:pStyle w:val="ListParagraph"/>
              <w:numPr>
                <w:ilvl w:val="1"/>
                <w:numId w:val="8"/>
              </w:numPr>
              <w:pBdr>
                <w:top w:val="none" w:sz="0" w:space="0" w:color="auto"/>
                <w:left w:val="none" w:sz="0" w:space="0" w:color="auto"/>
                <w:bottom w:val="none" w:sz="0" w:space="0" w:color="auto"/>
                <w:right w:val="none" w:sz="0" w:space="0" w:color="auto"/>
                <w:between w:val="none" w:sz="0" w:space="0" w:color="auto"/>
              </w:pBdr>
              <w:spacing w:after="0" w:line="240" w:lineRule="auto"/>
              <w:ind w:left="226" w:hanging="270"/>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განსაზღვრავს ბიზნესის რეგისტრაციისთვის ოპტიმალურ </w:t>
            </w:r>
            <w:r w:rsidRPr="0015224A">
              <w:rPr>
                <w:rFonts w:asciiTheme="minorHAnsi" w:hAnsiTheme="minorHAnsi" w:cstheme="minorHAnsi"/>
                <w:b/>
                <w:bCs/>
                <w:color w:val="3B3838" w:themeColor="background2" w:themeShade="40"/>
                <w:sz w:val="20"/>
                <w:szCs w:val="20"/>
              </w:rPr>
              <w:t>ორგანიზაციულ-სამართლებრივ ფორმას.</w:t>
            </w:r>
            <w:r w:rsidRPr="0015224A">
              <w:rPr>
                <w:rFonts w:asciiTheme="minorHAnsi" w:hAnsiTheme="minorHAnsi" w:cstheme="minorHAnsi"/>
                <w:color w:val="3B3838" w:themeColor="background2" w:themeShade="40"/>
                <w:sz w:val="20"/>
                <w:szCs w:val="20"/>
              </w:rPr>
              <w:t xml:space="preserve"> </w:t>
            </w:r>
          </w:p>
          <w:p w14:paraId="47C104B7" w14:textId="1775DA5D" w:rsidR="003B23F0" w:rsidRPr="0015224A" w:rsidRDefault="003B23F0" w:rsidP="005F494A">
            <w:pPr>
              <w:pStyle w:val="ListParagraph"/>
              <w:pBdr>
                <w:top w:val="none" w:sz="0" w:space="0" w:color="auto"/>
                <w:left w:val="none" w:sz="0" w:space="0" w:color="auto"/>
                <w:bottom w:val="none" w:sz="0" w:space="0" w:color="auto"/>
                <w:right w:val="none" w:sz="0" w:space="0" w:color="auto"/>
                <w:between w:val="none" w:sz="0" w:space="0" w:color="auto"/>
              </w:pBdr>
              <w:spacing w:after="0" w:line="240" w:lineRule="auto"/>
              <w:ind w:left="226"/>
              <w:jc w:val="both"/>
              <w:rPr>
                <w:rFonts w:asciiTheme="minorHAnsi" w:hAnsiTheme="minorHAnsi" w:cstheme="minorHAnsi"/>
                <w:color w:val="3B3838" w:themeColor="background2" w:themeShade="40"/>
                <w:sz w:val="20"/>
                <w:szCs w:val="20"/>
              </w:rPr>
            </w:pPr>
          </w:p>
        </w:tc>
        <w:tc>
          <w:tcPr>
            <w:tcW w:w="4546" w:type="dxa"/>
          </w:tcPr>
          <w:p w14:paraId="6453C79F" w14:textId="77777777" w:rsidR="00C56774" w:rsidRPr="0015224A" w:rsidRDefault="00C56774" w:rsidP="005F494A">
            <w:pPr>
              <w:jc w:val="both"/>
              <w:rPr>
                <w:rFonts w:asciiTheme="minorHAnsi" w:hAnsiTheme="minorHAnsi" w:cstheme="minorHAnsi"/>
                <w:b/>
                <w:color w:val="3B3838" w:themeColor="background2" w:themeShade="40"/>
                <w:sz w:val="20"/>
                <w:szCs w:val="20"/>
                <w:lang w:val="ka-GE"/>
              </w:rPr>
            </w:pPr>
            <w:r w:rsidRPr="0015224A">
              <w:rPr>
                <w:rFonts w:asciiTheme="minorHAnsi" w:hAnsiTheme="minorHAnsi" w:cstheme="minorHAnsi"/>
                <w:b/>
                <w:color w:val="3B3838" w:themeColor="background2" w:themeShade="40"/>
                <w:sz w:val="20"/>
                <w:szCs w:val="20"/>
                <w:lang w:val="ka-GE"/>
              </w:rPr>
              <w:t xml:space="preserve">PESTLE ანალიზი </w:t>
            </w:r>
          </w:p>
          <w:p w14:paraId="4489154C" w14:textId="438DC135" w:rsidR="003B23F0" w:rsidRPr="0015224A" w:rsidRDefault="00C56774" w:rsidP="005F494A">
            <w:pPr>
              <w:pStyle w:val="ListParagraph"/>
              <w:numPr>
                <w:ilvl w:val="0"/>
                <w:numId w:val="11"/>
              </w:numPr>
              <w:spacing w:line="240" w:lineRule="auto"/>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(პოლიტიკური, ეკონომიკური, სოციალური, ტექნოლოგიური) ანალიზი</w:t>
            </w:r>
            <w:r w:rsidR="003A275C" w:rsidRPr="0015224A">
              <w:rPr>
                <w:rFonts w:asciiTheme="minorHAnsi" w:hAnsiTheme="minorHAnsi" w:cstheme="minorHAnsi"/>
                <w:color w:val="3B3838" w:themeColor="background2" w:themeShade="40"/>
                <w:sz w:val="20"/>
                <w:szCs w:val="20"/>
              </w:rPr>
              <w:t>;</w:t>
            </w:r>
          </w:p>
          <w:p w14:paraId="7C869198" w14:textId="15ADB86E" w:rsidR="00C56774" w:rsidRPr="0015224A" w:rsidRDefault="00C56774" w:rsidP="005F494A">
            <w:pPr>
              <w:jc w:val="both"/>
              <w:rPr>
                <w:rFonts w:asciiTheme="minorHAnsi" w:hAnsiTheme="minorHAnsi" w:cstheme="minorHAnsi"/>
                <w:color w:val="3B3838" w:themeColor="background2" w:themeShade="40"/>
                <w:sz w:val="20"/>
                <w:szCs w:val="20"/>
                <w:lang w:val="ka-GE"/>
              </w:rPr>
            </w:pPr>
            <w:r w:rsidRPr="0015224A">
              <w:rPr>
                <w:rFonts w:asciiTheme="minorHAnsi" w:hAnsiTheme="minorHAnsi" w:cstheme="minorHAnsi"/>
                <w:b/>
                <w:bCs/>
                <w:color w:val="3B3838" w:themeColor="background2" w:themeShade="40"/>
                <w:sz w:val="20"/>
                <w:szCs w:val="20"/>
                <w:lang w:val="ka-GE"/>
              </w:rPr>
              <w:t>მარკეტინგული გეგმა</w:t>
            </w:r>
          </w:p>
          <w:p w14:paraId="518C7E63" w14:textId="77777777" w:rsidR="00C56774" w:rsidRPr="0015224A" w:rsidRDefault="00C56774" w:rsidP="005F494A">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კონკურენტების რუქა</w:t>
            </w:r>
          </w:p>
          <w:p w14:paraId="15D98AC9" w14:textId="77777777" w:rsidR="00C56774" w:rsidRPr="0015224A" w:rsidRDefault="00C56774" w:rsidP="005F494A">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კონკურენტული უპირატესობა</w:t>
            </w:r>
          </w:p>
          <w:p w14:paraId="55AE0D4C" w14:textId="77777777" w:rsidR="00C56774" w:rsidRPr="0015224A" w:rsidRDefault="00C56774" w:rsidP="005F494A">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მარკეტინგის 4P სტრატეგია</w:t>
            </w:r>
          </w:p>
          <w:p w14:paraId="1140F301" w14:textId="77777777" w:rsidR="00C56774" w:rsidRPr="0015224A" w:rsidRDefault="00C56774" w:rsidP="005F494A">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მარკეტინგული აქტივობების დაგეგმვა</w:t>
            </w:r>
          </w:p>
          <w:p w14:paraId="03B73167" w14:textId="3039E279" w:rsidR="00C56774" w:rsidRPr="0015224A" w:rsidRDefault="00C56774" w:rsidP="005F494A">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გაყი</w:t>
            </w:r>
            <w:r w:rsidR="00730CB3" w:rsidRPr="0015224A">
              <w:rPr>
                <w:rFonts w:asciiTheme="minorHAnsi" w:hAnsiTheme="minorHAnsi" w:cstheme="minorHAnsi"/>
                <w:color w:val="3B3838" w:themeColor="background2" w:themeShade="40"/>
                <w:sz w:val="20"/>
                <w:szCs w:val="20"/>
              </w:rPr>
              <w:t>დ</w:t>
            </w:r>
            <w:r w:rsidRPr="0015224A">
              <w:rPr>
                <w:rFonts w:asciiTheme="minorHAnsi" w:hAnsiTheme="minorHAnsi" w:cstheme="minorHAnsi"/>
                <w:color w:val="3B3838" w:themeColor="background2" w:themeShade="40"/>
                <w:sz w:val="20"/>
                <w:szCs w:val="20"/>
              </w:rPr>
              <w:t>ვების სტრატეგია</w:t>
            </w:r>
            <w:r w:rsidR="003A275C" w:rsidRPr="0015224A">
              <w:rPr>
                <w:rFonts w:asciiTheme="minorHAnsi" w:hAnsiTheme="minorHAnsi" w:cstheme="minorHAnsi"/>
                <w:color w:val="3B3838" w:themeColor="background2" w:themeShade="40"/>
                <w:sz w:val="20"/>
                <w:szCs w:val="20"/>
              </w:rPr>
              <w:t>;</w:t>
            </w:r>
          </w:p>
          <w:p w14:paraId="25EEED33" w14:textId="77777777" w:rsidR="00C56774" w:rsidRPr="0015224A" w:rsidRDefault="00C56774" w:rsidP="005F494A">
            <w:pPr>
              <w:jc w:val="both"/>
              <w:rPr>
                <w:rFonts w:asciiTheme="minorHAnsi" w:hAnsiTheme="minorHAnsi" w:cstheme="minorHAnsi"/>
                <w:color w:val="3B3838" w:themeColor="background2" w:themeShade="40"/>
                <w:sz w:val="20"/>
                <w:szCs w:val="20"/>
                <w:lang w:val="ka-GE"/>
              </w:rPr>
            </w:pPr>
          </w:p>
          <w:p w14:paraId="5A0E7A85" w14:textId="77777777" w:rsidR="00C56774" w:rsidRPr="0015224A" w:rsidRDefault="00C56774" w:rsidP="005F494A">
            <w:pPr>
              <w:jc w:val="both"/>
              <w:rPr>
                <w:rFonts w:asciiTheme="minorHAnsi" w:hAnsiTheme="minorHAnsi" w:cstheme="minorHAnsi"/>
                <w:b/>
                <w:color w:val="3B3838" w:themeColor="background2" w:themeShade="40"/>
                <w:sz w:val="20"/>
                <w:szCs w:val="20"/>
                <w:lang w:val="ka-GE"/>
              </w:rPr>
            </w:pPr>
            <w:r w:rsidRPr="0015224A">
              <w:rPr>
                <w:rFonts w:asciiTheme="minorHAnsi" w:hAnsiTheme="minorHAnsi" w:cstheme="minorHAnsi"/>
                <w:b/>
                <w:color w:val="3B3838" w:themeColor="background2" w:themeShade="40"/>
                <w:sz w:val="20"/>
                <w:szCs w:val="20"/>
                <w:lang w:val="ka-GE"/>
              </w:rPr>
              <w:t>კორპორაციული სოციალური პასუხისმგებლობის სტრატეგია</w:t>
            </w:r>
          </w:p>
          <w:p w14:paraId="19F12781" w14:textId="37B21C17" w:rsidR="00594EB4" w:rsidRPr="0015224A" w:rsidRDefault="00C56774" w:rsidP="005F494A">
            <w:pPr>
              <w:pStyle w:val="ListParagraph"/>
              <w:numPr>
                <w:ilvl w:val="0"/>
                <w:numId w:val="16"/>
              </w:numPr>
              <w:spacing w:line="240" w:lineRule="auto"/>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გაეროს მინიმუმ 3 მიზნის გამოყენებით</w:t>
            </w:r>
            <w:r w:rsidR="003A275C" w:rsidRPr="0015224A">
              <w:rPr>
                <w:rFonts w:asciiTheme="minorHAnsi" w:hAnsiTheme="minorHAnsi" w:cstheme="minorHAnsi"/>
                <w:color w:val="3B3838" w:themeColor="background2" w:themeShade="40"/>
                <w:sz w:val="20"/>
                <w:szCs w:val="20"/>
              </w:rPr>
              <w:t>;</w:t>
            </w:r>
          </w:p>
          <w:p w14:paraId="52E0919F" w14:textId="46EC79EB" w:rsidR="0084541A" w:rsidRPr="0015224A" w:rsidRDefault="0084541A" w:rsidP="005F494A">
            <w:pPr>
              <w:jc w:val="both"/>
              <w:rPr>
                <w:rFonts w:asciiTheme="minorHAnsi" w:hAnsiTheme="minorHAnsi" w:cstheme="minorHAnsi"/>
                <w:b/>
                <w:bCs/>
                <w:color w:val="3B3838" w:themeColor="background2" w:themeShade="40"/>
                <w:sz w:val="20"/>
                <w:szCs w:val="20"/>
                <w:lang w:val="ka-GE"/>
              </w:rPr>
            </w:pPr>
            <w:r w:rsidRPr="0015224A">
              <w:rPr>
                <w:rFonts w:asciiTheme="minorHAnsi" w:hAnsiTheme="minorHAnsi" w:cstheme="minorHAnsi"/>
                <w:b/>
                <w:bCs/>
                <w:color w:val="3B3838" w:themeColor="background2" w:themeShade="40"/>
                <w:sz w:val="20"/>
                <w:szCs w:val="20"/>
                <w:lang w:val="ka-GE"/>
              </w:rPr>
              <w:t>ორგანიზაციულ-სამართლებრივი ფორმები</w:t>
            </w:r>
            <w:r w:rsidR="00A53F9B" w:rsidRPr="0015224A">
              <w:rPr>
                <w:rFonts w:asciiTheme="minorHAnsi" w:hAnsiTheme="minorHAnsi" w:cstheme="minorHAnsi"/>
                <w:b/>
                <w:bCs/>
                <w:color w:val="3B3838" w:themeColor="background2" w:themeShade="40"/>
                <w:sz w:val="20"/>
                <w:szCs w:val="20"/>
                <w:lang w:val="ka-GE"/>
              </w:rPr>
              <w:t xml:space="preserve">: </w:t>
            </w:r>
            <w:r w:rsidR="00A53F9B" w:rsidRPr="0015224A">
              <w:rPr>
                <w:rFonts w:asciiTheme="minorHAnsi" w:hAnsiTheme="minorHAnsi" w:cstheme="minorHAnsi"/>
                <w:color w:val="3B3838" w:themeColor="background2" w:themeShade="40"/>
                <w:sz w:val="20"/>
                <w:szCs w:val="20"/>
                <w:lang w:val="ka-GE"/>
              </w:rPr>
              <w:t>ინდ. მეწარმე, შპს, სპს, კს, სააქციო საზოგადოება, კოოპერატივი</w:t>
            </w:r>
            <w:r w:rsidR="003A275C" w:rsidRPr="0015224A">
              <w:rPr>
                <w:rFonts w:asciiTheme="minorHAnsi" w:hAnsiTheme="minorHAnsi" w:cstheme="minorHAnsi"/>
                <w:color w:val="3B3838" w:themeColor="background2" w:themeShade="40"/>
                <w:sz w:val="20"/>
                <w:szCs w:val="20"/>
                <w:lang w:val="ka-GE"/>
              </w:rPr>
              <w:t>.</w:t>
            </w:r>
          </w:p>
        </w:tc>
        <w:tc>
          <w:tcPr>
            <w:tcW w:w="1511" w:type="dxa"/>
          </w:tcPr>
          <w:p w14:paraId="521D925E" w14:textId="77777777" w:rsidR="002F4E9D" w:rsidRPr="0015224A" w:rsidRDefault="002F4E9D" w:rsidP="00D81649">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პრაქტიკული დავალება</w:t>
            </w:r>
          </w:p>
          <w:p w14:paraId="7A06FF71" w14:textId="1A5F3E2A" w:rsidR="00C56774" w:rsidRPr="0015224A" w:rsidRDefault="00C56774" w:rsidP="00D81649">
            <w:pPr>
              <w:jc w:val="center"/>
              <w:rPr>
                <w:rFonts w:asciiTheme="minorHAnsi" w:hAnsiTheme="minorHAnsi" w:cstheme="minorHAnsi"/>
                <w:color w:val="3B3838" w:themeColor="background2" w:themeShade="40"/>
                <w:sz w:val="20"/>
                <w:szCs w:val="20"/>
                <w:lang w:val="ka-GE"/>
              </w:rPr>
            </w:pPr>
          </w:p>
        </w:tc>
        <w:tc>
          <w:tcPr>
            <w:tcW w:w="1586" w:type="dxa"/>
          </w:tcPr>
          <w:p w14:paraId="5ED0F4A0" w14:textId="53EC0111" w:rsidR="00C56774" w:rsidRPr="0015224A" w:rsidRDefault="00E50989" w:rsidP="00D81649">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1</w:t>
            </w:r>
          </w:p>
        </w:tc>
      </w:tr>
      <w:tr w:rsidR="00D81649" w:rsidRPr="0015224A" w14:paraId="36CF49CE" w14:textId="3E59C18B" w:rsidTr="000C256D">
        <w:tc>
          <w:tcPr>
            <w:tcW w:w="421" w:type="dxa"/>
          </w:tcPr>
          <w:p w14:paraId="720B27F0" w14:textId="591EE2E3" w:rsidR="00C56774" w:rsidRPr="0015224A" w:rsidRDefault="00C56774" w:rsidP="00A935F3">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5</w:t>
            </w:r>
          </w:p>
        </w:tc>
        <w:tc>
          <w:tcPr>
            <w:tcW w:w="2117" w:type="dxa"/>
          </w:tcPr>
          <w:p w14:paraId="04C010AA" w14:textId="7AFCF922" w:rsidR="00C56774" w:rsidRPr="0015224A" w:rsidRDefault="00594EB4" w:rsidP="005F494A">
            <w:pPr>
              <w:tabs>
                <w:tab w:val="left" w:pos="350"/>
              </w:tabs>
              <w:jc w:val="both"/>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რესურსების მართვა და გამარტივებული ფინანსური აღრიცხვა-ანგარიშგება</w:t>
            </w:r>
          </w:p>
        </w:tc>
        <w:tc>
          <w:tcPr>
            <w:tcW w:w="3564" w:type="dxa"/>
          </w:tcPr>
          <w:p w14:paraId="5C3D6BB4" w14:textId="6A76C980" w:rsidR="00594EB4" w:rsidRPr="0015224A" w:rsidRDefault="00594EB4" w:rsidP="005F494A">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240" w:lineRule="auto"/>
              <w:ind w:left="228" w:hanging="237"/>
              <w:jc w:val="both"/>
              <w:rPr>
                <w:rFonts w:asciiTheme="minorHAnsi" w:hAnsiTheme="minorHAnsi" w:cstheme="minorHAnsi"/>
                <w:b/>
                <w:bCs/>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განსაზღვრავს  </w:t>
            </w:r>
            <w:r w:rsidRPr="0015224A">
              <w:rPr>
                <w:rFonts w:asciiTheme="minorHAnsi" w:hAnsiTheme="minorHAnsi" w:cstheme="minorHAnsi"/>
                <w:b/>
                <w:bCs/>
                <w:color w:val="3B3838" w:themeColor="background2" w:themeShade="40"/>
                <w:sz w:val="20"/>
                <w:szCs w:val="20"/>
              </w:rPr>
              <w:t>იდეის განხორციელებისთვის საჭირო ფინანსურ, ადამიანურ, ტექნიკურ და სხვა რესურსებს;</w:t>
            </w:r>
          </w:p>
          <w:p w14:paraId="3B59BCCC" w14:textId="41BD79D5" w:rsidR="00594EB4" w:rsidRPr="0015224A" w:rsidRDefault="00594EB4" w:rsidP="005F494A">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240" w:lineRule="auto"/>
              <w:ind w:left="228" w:hanging="237"/>
              <w:jc w:val="both"/>
              <w:rPr>
                <w:rFonts w:asciiTheme="minorHAnsi" w:hAnsiTheme="minorHAnsi" w:cstheme="minorHAnsi"/>
                <w:b/>
                <w:bCs/>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განსაზღვრავს პროდუქტის/სერვისის </w:t>
            </w:r>
            <w:r w:rsidRPr="0015224A">
              <w:rPr>
                <w:rFonts w:asciiTheme="minorHAnsi" w:hAnsiTheme="minorHAnsi" w:cstheme="minorHAnsi"/>
                <w:b/>
                <w:bCs/>
                <w:color w:val="3B3838" w:themeColor="background2" w:themeShade="40"/>
                <w:sz w:val="20"/>
                <w:szCs w:val="20"/>
              </w:rPr>
              <w:t>საფასო სტრატეგიას და ფასს</w:t>
            </w:r>
            <w:r w:rsidR="00F52BA9" w:rsidRPr="0015224A">
              <w:rPr>
                <w:rFonts w:asciiTheme="minorHAnsi" w:hAnsiTheme="minorHAnsi" w:cstheme="minorHAnsi"/>
                <w:b/>
                <w:bCs/>
                <w:color w:val="3B3838" w:themeColor="background2" w:themeShade="40"/>
                <w:sz w:val="20"/>
                <w:szCs w:val="20"/>
              </w:rPr>
              <w:t>;</w:t>
            </w:r>
          </w:p>
          <w:p w14:paraId="0A7FE7CA" w14:textId="66FD6486" w:rsidR="00C56774" w:rsidRPr="0015224A" w:rsidRDefault="00594EB4" w:rsidP="005F494A">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240" w:lineRule="auto"/>
              <w:ind w:left="228" w:hanging="237"/>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აკეთებს გამარტივებულ ფინანსურ აღრიცხვა-ანგარიშგებას</w:t>
            </w:r>
            <w:r w:rsidR="00F52BA9" w:rsidRPr="0015224A">
              <w:rPr>
                <w:rFonts w:asciiTheme="minorHAnsi" w:hAnsiTheme="minorHAnsi" w:cstheme="minorHAnsi"/>
                <w:color w:val="3B3838" w:themeColor="background2" w:themeShade="40"/>
                <w:sz w:val="20"/>
                <w:szCs w:val="20"/>
              </w:rPr>
              <w:t>;</w:t>
            </w:r>
          </w:p>
          <w:p w14:paraId="67CC44B3" w14:textId="220645E5" w:rsidR="00A53F9B" w:rsidRPr="0015224A" w:rsidRDefault="00A53F9B" w:rsidP="005F494A">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240" w:lineRule="auto"/>
              <w:ind w:left="228" w:hanging="237"/>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განსაზღვრავს </w:t>
            </w:r>
            <w:r w:rsidR="00646EA2" w:rsidRPr="0015224A">
              <w:rPr>
                <w:rFonts w:asciiTheme="minorHAnsi" w:hAnsiTheme="minorHAnsi" w:cstheme="minorHAnsi"/>
                <w:color w:val="3B3838" w:themeColor="background2" w:themeShade="40"/>
                <w:sz w:val="20"/>
                <w:szCs w:val="20"/>
              </w:rPr>
              <w:t>დაფინანსების პოტენციურ წყაროებს</w:t>
            </w:r>
            <w:r w:rsidR="00F52BA9" w:rsidRPr="0015224A">
              <w:rPr>
                <w:rFonts w:asciiTheme="minorHAnsi" w:hAnsiTheme="minorHAnsi" w:cstheme="minorHAnsi"/>
                <w:color w:val="3B3838" w:themeColor="background2" w:themeShade="40"/>
                <w:sz w:val="20"/>
                <w:szCs w:val="20"/>
              </w:rPr>
              <w:t>;</w:t>
            </w:r>
          </w:p>
          <w:p w14:paraId="3C16DC2E" w14:textId="65B4142B" w:rsidR="00646EA2" w:rsidRPr="0015224A" w:rsidRDefault="00646EA2" w:rsidP="005F494A">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240" w:lineRule="auto"/>
              <w:ind w:left="228" w:hanging="237"/>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ახდენს მოგების კალკულაციას</w:t>
            </w:r>
            <w:r w:rsidR="00F52BA9" w:rsidRPr="0015224A">
              <w:rPr>
                <w:rFonts w:asciiTheme="minorHAnsi" w:hAnsiTheme="minorHAnsi" w:cstheme="minorHAnsi"/>
                <w:color w:val="3B3838" w:themeColor="background2" w:themeShade="40"/>
                <w:sz w:val="20"/>
                <w:szCs w:val="20"/>
              </w:rPr>
              <w:t>;</w:t>
            </w:r>
          </w:p>
          <w:p w14:paraId="19C1EC33" w14:textId="48769561" w:rsidR="00BF66BB" w:rsidRPr="0015224A" w:rsidRDefault="00646EA2" w:rsidP="005F494A">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240" w:lineRule="auto"/>
              <w:ind w:left="228" w:hanging="237"/>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ითვლის ბიუჯეტში შესატან </w:t>
            </w:r>
            <w:r w:rsidRPr="0015224A">
              <w:rPr>
                <w:rFonts w:asciiTheme="minorHAnsi" w:hAnsiTheme="minorHAnsi" w:cstheme="minorHAnsi"/>
                <w:b/>
                <w:bCs/>
                <w:color w:val="3B3838" w:themeColor="background2" w:themeShade="40"/>
                <w:sz w:val="20"/>
                <w:szCs w:val="20"/>
              </w:rPr>
              <w:t>გადასახადებს</w:t>
            </w:r>
            <w:r w:rsidR="00F52BA9" w:rsidRPr="0015224A">
              <w:rPr>
                <w:rFonts w:asciiTheme="minorHAnsi" w:hAnsiTheme="minorHAnsi" w:cstheme="minorHAnsi"/>
                <w:b/>
                <w:bCs/>
                <w:color w:val="3B3838" w:themeColor="background2" w:themeShade="40"/>
                <w:sz w:val="20"/>
                <w:szCs w:val="20"/>
              </w:rPr>
              <w:t>.</w:t>
            </w:r>
          </w:p>
          <w:p w14:paraId="31080CAA" w14:textId="3C714881" w:rsidR="002F4E9D" w:rsidRPr="0015224A" w:rsidRDefault="002F4E9D" w:rsidP="005F494A">
            <w:pPr>
              <w:ind w:left="228" w:hanging="237"/>
              <w:jc w:val="both"/>
              <w:rPr>
                <w:rFonts w:asciiTheme="minorHAnsi" w:hAnsiTheme="minorHAnsi" w:cstheme="minorHAnsi"/>
                <w:color w:val="3B3838" w:themeColor="background2" w:themeShade="40"/>
                <w:sz w:val="20"/>
                <w:szCs w:val="20"/>
                <w:lang w:val="ka-GE"/>
              </w:rPr>
            </w:pPr>
          </w:p>
        </w:tc>
        <w:tc>
          <w:tcPr>
            <w:tcW w:w="4546" w:type="dxa"/>
          </w:tcPr>
          <w:p w14:paraId="5D88411F" w14:textId="074C5AE3" w:rsidR="00594EB4" w:rsidRPr="0015224A" w:rsidRDefault="00594EB4" w:rsidP="005F494A">
            <w:pPr>
              <w:jc w:val="both"/>
              <w:rPr>
                <w:rFonts w:asciiTheme="minorHAnsi" w:hAnsiTheme="minorHAnsi" w:cstheme="minorHAnsi"/>
                <w:b/>
                <w:bCs/>
                <w:color w:val="3B3838" w:themeColor="background2" w:themeShade="40"/>
                <w:sz w:val="20"/>
                <w:szCs w:val="20"/>
                <w:lang w:val="ka-GE"/>
              </w:rPr>
            </w:pPr>
            <w:r w:rsidRPr="0015224A">
              <w:rPr>
                <w:rFonts w:asciiTheme="minorHAnsi" w:hAnsiTheme="minorHAnsi" w:cstheme="minorHAnsi"/>
                <w:b/>
                <w:bCs/>
                <w:color w:val="3B3838" w:themeColor="background2" w:themeShade="40"/>
                <w:sz w:val="20"/>
                <w:szCs w:val="20"/>
                <w:lang w:val="ka-GE"/>
              </w:rPr>
              <w:t>იდეის განხორციელებისთვის საჭირო ფინანსურ, ადამიანურ, ტექნიკურ და სხვა რესურსები</w:t>
            </w:r>
          </w:p>
          <w:p w14:paraId="7D32D39C" w14:textId="6D7FDE83" w:rsidR="00594EB4" w:rsidRPr="0015224A" w:rsidRDefault="00594EB4" w:rsidP="005F494A">
            <w:pPr>
              <w:pStyle w:val="ListParagraph"/>
              <w:numPr>
                <w:ilvl w:val="0"/>
                <w:numId w:val="18"/>
              </w:numPr>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რესურსების რუქა</w:t>
            </w:r>
          </w:p>
          <w:p w14:paraId="42E06732" w14:textId="55B1DD9C" w:rsidR="00594EB4" w:rsidRPr="0015224A" w:rsidRDefault="00594EB4" w:rsidP="005F494A">
            <w:pPr>
              <w:pStyle w:val="ListParagraph"/>
              <w:numPr>
                <w:ilvl w:val="0"/>
                <w:numId w:val="18"/>
              </w:numPr>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რესურსების მოპოვების გზების განსაზღვრა</w:t>
            </w:r>
            <w:r w:rsidR="007B63D1" w:rsidRPr="0015224A">
              <w:rPr>
                <w:rFonts w:asciiTheme="minorHAnsi" w:hAnsiTheme="minorHAnsi" w:cstheme="minorHAnsi"/>
                <w:color w:val="3B3838" w:themeColor="background2" w:themeShade="40"/>
                <w:sz w:val="20"/>
                <w:szCs w:val="20"/>
              </w:rPr>
              <w:t>;</w:t>
            </w:r>
          </w:p>
          <w:p w14:paraId="383B4D5E" w14:textId="77777777" w:rsidR="00C56774" w:rsidRPr="0015224A" w:rsidRDefault="00AA7F51" w:rsidP="005F494A">
            <w:pPr>
              <w:jc w:val="both"/>
              <w:rPr>
                <w:rFonts w:asciiTheme="minorHAnsi" w:hAnsiTheme="minorHAnsi" w:cstheme="minorHAnsi"/>
                <w:b/>
                <w:bCs/>
                <w:color w:val="3B3838" w:themeColor="background2" w:themeShade="40"/>
                <w:sz w:val="20"/>
                <w:szCs w:val="20"/>
                <w:lang w:val="ka-GE"/>
              </w:rPr>
            </w:pPr>
            <w:r w:rsidRPr="0015224A">
              <w:rPr>
                <w:rFonts w:asciiTheme="minorHAnsi" w:hAnsiTheme="minorHAnsi" w:cstheme="minorHAnsi"/>
                <w:b/>
                <w:bCs/>
                <w:color w:val="3B3838" w:themeColor="background2" w:themeShade="40"/>
                <w:sz w:val="20"/>
                <w:szCs w:val="20"/>
                <w:lang w:val="ka-GE"/>
              </w:rPr>
              <w:t>საფასო სტრატეგია და ფასი</w:t>
            </w:r>
          </w:p>
          <w:p w14:paraId="1917F19F" w14:textId="77777777" w:rsidR="00AA7F51" w:rsidRPr="0015224A" w:rsidRDefault="00AA7F51" w:rsidP="005F494A">
            <w:pPr>
              <w:pStyle w:val="ListParagraph"/>
              <w:numPr>
                <w:ilvl w:val="0"/>
                <w:numId w:val="19"/>
              </w:numPr>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იდეის განხორციელების ხარჯების აღწერა;</w:t>
            </w:r>
          </w:p>
          <w:p w14:paraId="75FCFF98" w14:textId="77777777" w:rsidR="00AA7F51" w:rsidRPr="0015224A" w:rsidRDefault="00AA7F51" w:rsidP="005F494A">
            <w:pPr>
              <w:pStyle w:val="ListParagraph"/>
              <w:numPr>
                <w:ilvl w:val="0"/>
                <w:numId w:val="19"/>
              </w:numPr>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საბაზრო ფასი,</w:t>
            </w:r>
          </w:p>
          <w:p w14:paraId="7022379F" w14:textId="77777777" w:rsidR="00AA7F51" w:rsidRPr="0015224A" w:rsidRDefault="00AA7F51" w:rsidP="005F494A">
            <w:pPr>
              <w:pStyle w:val="ListParagraph"/>
              <w:numPr>
                <w:ilvl w:val="0"/>
                <w:numId w:val="19"/>
              </w:numPr>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მომხმარებლის მიერ აღქმული ფასი,</w:t>
            </w:r>
          </w:p>
          <w:p w14:paraId="4908290C" w14:textId="72A24B85" w:rsidR="00AA7F51" w:rsidRPr="0015224A" w:rsidRDefault="00AA7F51" w:rsidP="005F494A">
            <w:pPr>
              <w:pStyle w:val="ListParagraph"/>
              <w:numPr>
                <w:ilvl w:val="0"/>
                <w:numId w:val="19"/>
              </w:numPr>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თვითღირებულება; </w:t>
            </w:r>
          </w:p>
          <w:p w14:paraId="5738111F" w14:textId="362FC16A" w:rsidR="00BF66BB" w:rsidRPr="0015224A" w:rsidRDefault="00BF66BB" w:rsidP="005F494A">
            <w:pPr>
              <w:jc w:val="both"/>
              <w:rPr>
                <w:rFonts w:asciiTheme="minorHAnsi" w:hAnsiTheme="minorHAnsi" w:cstheme="minorHAnsi"/>
                <w:b/>
                <w:bCs/>
                <w:color w:val="3B3838" w:themeColor="background2" w:themeShade="40"/>
                <w:sz w:val="20"/>
                <w:szCs w:val="20"/>
                <w:lang w:val="ka-GE"/>
              </w:rPr>
            </w:pPr>
            <w:r w:rsidRPr="0015224A">
              <w:rPr>
                <w:rFonts w:asciiTheme="minorHAnsi" w:hAnsiTheme="minorHAnsi" w:cstheme="minorHAnsi"/>
                <w:b/>
                <w:bCs/>
                <w:color w:val="3B3838" w:themeColor="background2" w:themeShade="40"/>
                <w:sz w:val="20"/>
                <w:szCs w:val="20"/>
                <w:lang w:val="ka-GE"/>
              </w:rPr>
              <w:t>გადასახადები</w:t>
            </w:r>
          </w:p>
          <w:p w14:paraId="611BC1AB" w14:textId="530245E7" w:rsidR="00BF66BB" w:rsidRPr="0015224A" w:rsidRDefault="00BF66BB" w:rsidP="005F494A">
            <w:pPr>
              <w:pStyle w:val="ListParagraph"/>
              <w:numPr>
                <w:ilvl w:val="0"/>
                <w:numId w:val="20"/>
              </w:numPr>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საშემოსავლო გადასახადი</w:t>
            </w:r>
          </w:p>
          <w:p w14:paraId="289903A7" w14:textId="238FA049" w:rsidR="00AA7F51" w:rsidRPr="0015224A" w:rsidRDefault="00BF66BB" w:rsidP="005F494A">
            <w:pPr>
              <w:pStyle w:val="ListParagraph"/>
              <w:numPr>
                <w:ilvl w:val="0"/>
                <w:numId w:val="20"/>
              </w:numPr>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lastRenderedPageBreak/>
              <w:t>მოგების გადასახადი</w:t>
            </w:r>
            <w:r w:rsidR="007B63D1" w:rsidRPr="0015224A">
              <w:rPr>
                <w:rFonts w:asciiTheme="minorHAnsi" w:hAnsiTheme="minorHAnsi" w:cstheme="minorHAnsi"/>
                <w:color w:val="3B3838" w:themeColor="background2" w:themeShade="40"/>
                <w:sz w:val="20"/>
                <w:szCs w:val="20"/>
              </w:rPr>
              <w:t>.</w:t>
            </w:r>
          </w:p>
        </w:tc>
        <w:tc>
          <w:tcPr>
            <w:tcW w:w="1511" w:type="dxa"/>
          </w:tcPr>
          <w:p w14:paraId="03B1962F" w14:textId="77777777" w:rsidR="002F4E9D" w:rsidRPr="0015224A" w:rsidRDefault="002F4E9D" w:rsidP="00D81649">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lastRenderedPageBreak/>
              <w:t>პრაქტიკული დავალება</w:t>
            </w:r>
          </w:p>
          <w:p w14:paraId="729E2BDF" w14:textId="48B86FEB" w:rsidR="00C56774" w:rsidRPr="0015224A" w:rsidRDefault="00C56774" w:rsidP="00D81649">
            <w:pPr>
              <w:jc w:val="center"/>
              <w:rPr>
                <w:rFonts w:asciiTheme="minorHAnsi" w:hAnsiTheme="minorHAnsi" w:cstheme="minorHAnsi"/>
                <w:color w:val="3B3838" w:themeColor="background2" w:themeShade="40"/>
                <w:sz w:val="20"/>
                <w:szCs w:val="20"/>
                <w:lang w:val="ka-GE"/>
              </w:rPr>
            </w:pPr>
          </w:p>
        </w:tc>
        <w:tc>
          <w:tcPr>
            <w:tcW w:w="1586" w:type="dxa"/>
          </w:tcPr>
          <w:p w14:paraId="1462B65C" w14:textId="703BE0C5" w:rsidR="00C56774" w:rsidRPr="00115F39" w:rsidRDefault="00115F39" w:rsidP="00D81649">
            <w:pPr>
              <w:jc w:val="center"/>
              <w:rPr>
                <w:rFonts w:ascii="Sylfaen" w:hAnsi="Sylfaen" w:cstheme="minorHAnsi"/>
                <w:color w:val="3B3838" w:themeColor="background2" w:themeShade="40"/>
                <w:sz w:val="20"/>
                <w:szCs w:val="20"/>
                <w:lang w:val="ka-GE"/>
              </w:rPr>
            </w:pPr>
            <w:r>
              <w:rPr>
                <w:rFonts w:asciiTheme="minorHAnsi" w:hAnsiTheme="minorHAnsi" w:cstheme="minorHAnsi"/>
                <w:color w:val="3B3838" w:themeColor="background2" w:themeShade="40"/>
                <w:sz w:val="20"/>
                <w:szCs w:val="20"/>
                <w:lang w:val="ka-GE"/>
              </w:rPr>
              <w:t>0.5</w:t>
            </w:r>
          </w:p>
        </w:tc>
      </w:tr>
    </w:tbl>
    <w:p w14:paraId="5747DF80" w14:textId="60EFE9CF" w:rsidR="00436A6B" w:rsidRPr="0015224A" w:rsidRDefault="00436A6B" w:rsidP="00B96685">
      <w:pPr>
        <w:rPr>
          <w:rFonts w:asciiTheme="minorHAnsi" w:hAnsiTheme="minorHAnsi" w:cstheme="minorHAnsi"/>
          <w:b/>
          <w:bCs/>
          <w:color w:val="3B3838" w:themeColor="background2" w:themeShade="40"/>
          <w:sz w:val="20"/>
          <w:szCs w:val="20"/>
          <w:lang w:val="ka-GE"/>
        </w:rPr>
      </w:pPr>
    </w:p>
    <w:p w14:paraId="48120CC2" w14:textId="77777777" w:rsidR="003B23F0" w:rsidRPr="0015224A" w:rsidRDefault="003B23F0" w:rsidP="00B96685">
      <w:pPr>
        <w:rPr>
          <w:rFonts w:asciiTheme="minorHAnsi" w:hAnsiTheme="minorHAnsi" w:cstheme="minorHAnsi"/>
          <w:b/>
          <w:bCs/>
          <w:color w:val="3B3838" w:themeColor="background2" w:themeShade="40"/>
          <w:sz w:val="20"/>
          <w:szCs w:val="20"/>
          <w:lang w:val="ka-GE"/>
        </w:rPr>
      </w:pPr>
    </w:p>
    <w:p w14:paraId="541D064C" w14:textId="2A2F70DE" w:rsidR="007E2C4F" w:rsidRPr="0015224A" w:rsidRDefault="00B96685" w:rsidP="008E08C7">
      <w:pPr>
        <w:pStyle w:val="ListParagraph"/>
        <w:numPr>
          <w:ilvl w:val="0"/>
          <w:numId w:val="1"/>
        </w:numPr>
        <w:ind w:left="180" w:hanging="180"/>
        <w:rPr>
          <w:rFonts w:asciiTheme="minorHAnsi" w:hAnsiTheme="minorHAnsi" w:cstheme="minorHAnsi"/>
          <w:b/>
          <w:bCs/>
          <w:color w:val="3B3838" w:themeColor="background2" w:themeShade="40"/>
          <w:sz w:val="20"/>
          <w:szCs w:val="20"/>
        </w:rPr>
      </w:pPr>
      <w:r w:rsidRPr="0015224A">
        <w:rPr>
          <w:rFonts w:asciiTheme="minorHAnsi" w:hAnsiTheme="minorHAnsi" w:cstheme="minorHAnsi"/>
          <w:b/>
          <w:bCs/>
          <w:color w:val="3B3838" w:themeColor="background2" w:themeShade="40"/>
          <w:sz w:val="20"/>
          <w:szCs w:val="20"/>
        </w:rPr>
        <w:t>დამხმარე ჩანაწერები</w:t>
      </w:r>
    </w:p>
    <w:p w14:paraId="7909AC9E" w14:textId="77777777" w:rsidR="00194B1B" w:rsidRPr="0015224A" w:rsidRDefault="00194B1B" w:rsidP="00194B1B">
      <w:pPr>
        <w:pStyle w:val="ListParagraph"/>
        <w:ind w:left="180"/>
        <w:rPr>
          <w:rFonts w:asciiTheme="minorHAnsi" w:hAnsiTheme="minorHAnsi" w:cstheme="minorHAnsi"/>
          <w:b/>
          <w:bCs/>
          <w:color w:val="3B3838" w:themeColor="background2" w:themeShade="40"/>
          <w:sz w:val="20"/>
          <w:szCs w:val="20"/>
        </w:rPr>
      </w:pPr>
    </w:p>
    <w:p w14:paraId="66D1CE31" w14:textId="200A95CF" w:rsidR="008E08C7" w:rsidRPr="0015224A" w:rsidRDefault="0032206B" w:rsidP="00194B1B">
      <w:pPr>
        <w:pStyle w:val="ListParagraph"/>
        <w:numPr>
          <w:ilvl w:val="1"/>
          <w:numId w:val="1"/>
        </w:numPr>
        <w:ind w:left="360"/>
        <w:rPr>
          <w:rFonts w:asciiTheme="minorHAnsi" w:hAnsiTheme="minorHAnsi" w:cstheme="minorHAnsi"/>
          <w:b/>
          <w:bCs/>
          <w:color w:val="3B3838" w:themeColor="background2" w:themeShade="40"/>
          <w:sz w:val="20"/>
          <w:szCs w:val="20"/>
        </w:rPr>
      </w:pPr>
      <w:r>
        <w:rPr>
          <w:rFonts w:asciiTheme="minorHAnsi" w:hAnsiTheme="minorHAnsi" w:cstheme="minorHAnsi"/>
          <w:b/>
          <w:bCs/>
          <w:color w:val="3B3838" w:themeColor="background2" w:themeShade="40"/>
          <w:sz w:val="20"/>
          <w:szCs w:val="20"/>
        </w:rPr>
        <w:t>მიდგომები</w:t>
      </w:r>
      <w:r w:rsidR="00A45047" w:rsidRPr="0015224A">
        <w:rPr>
          <w:rFonts w:asciiTheme="minorHAnsi" w:hAnsiTheme="minorHAnsi" w:cstheme="minorHAnsi"/>
          <w:b/>
          <w:bCs/>
          <w:color w:val="3B3838" w:themeColor="background2" w:themeShade="40"/>
          <w:sz w:val="20"/>
          <w:szCs w:val="20"/>
        </w:rPr>
        <w:t xml:space="preserve"> სწავლებისა და შეფასების</w:t>
      </w:r>
      <w:r w:rsidR="000C256D">
        <w:rPr>
          <w:rFonts w:asciiTheme="minorHAnsi" w:hAnsiTheme="minorHAnsi" w:cstheme="minorHAnsi"/>
          <w:b/>
          <w:bCs/>
          <w:color w:val="3B3838" w:themeColor="background2" w:themeShade="40"/>
          <w:sz w:val="20"/>
          <w:szCs w:val="20"/>
          <w:lang w:val="ru-RU"/>
        </w:rPr>
        <w:t xml:space="preserve"> </w:t>
      </w:r>
      <w:r w:rsidR="000C256D">
        <w:rPr>
          <w:rFonts w:asciiTheme="minorHAnsi" w:hAnsiTheme="minorHAnsi" w:cstheme="minorHAnsi"/>
          <w:b/>
          <w:bCs/>
          <w:color w:val="3B3838" w:themeColor="background2" w:themeShade="40"/>
          <w:sz w:val="20"/>
          <w:szCs w:val="20"/>
        </w:rPr>
        <w:t>ორგანიზებისათვის</w:t>
      </w:r>
    </w:p>
    <w:tbl>
      <w:tblPr>
        <w:tblStyle w:val="TableGridLight"/>
        <w:tblW w:w="13880" w:type="dxa"/>
        <w:tblLayout w:type="fixed"/>
        <w:tblLook w:val="04A0" w:firstRow="1" w:lastRow="0" w:firstColumn="1" w:lastColumn="0" w:noHBand="0" w:noVBand="1"/>
      </w:tblPr>
      <w:tblGrid>
        <w:gridCol w:w="1165"/>
        <w:gridCol w:w="6910"/>
        <w:gridCol w:w="1701"/>
        <w:gridCol w:w="1985"/>
        <w:gridCol w:w="2119"/>
      </w:tblGrid>
      <w:tr w:rsidR="00D81649" w:rsidRPr="0015224A" w14:paraId="624AFE93" w14:textId="61429494" w:rsidTr="000C256D">
        <w:trPr>
          <w:trHeight w:val="611"/>
        </w:trPr>
        <w:tc>
          <w:tcPr>
            <w:tcW w:w="1165" w:type="dxa"/>
          </w:tcPr>
          <w:p w14:paraId="1E2DC37A" w14:textId="77777777" w:rsidR="003E01ED" w:rsidRPr="0015224A" w:rsidRDefault="003E01ED" w:rsidP="003E01ED">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სწავლის შედეგები</w:t>
            </w:r>
          </w:p>
          <w:p w14:paraId="1E01464D" w14:textId="5CB0E8D3" w:rsidR="00B448E5" w:rsidRPr="0015224A" w:rsidRDefault="00B448E5" w:rsidP="003E01ED">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bCs/>
                <w:color w:val="3B3838" w:themeColor="background2" w:themeShade="40"/>
                <w:sz w:val="20"/>
                <w:szCs w:val="20"/>
                <w:lang w:val="ka-GE"/>
              </w:rPr>
              <w:t>№</w:t>
            </w:r>
          </w:p>
        </w:tc>
        <w:tc>
          <w:tcPr>
            <w:tcW w:w="6910" w:type="dxa"/>
            <w:vAlign w:val="center"/>
          </w:tcPr>
          <w:p w14:paraId="5F856280" w14:textId="46310CD0" w:rsidR="003E01ED" w:rsidRPr="0015224A" w:rsidRDefault="003E01ED" w:rsidP="000C256D">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თემატიკა</w:t>
            </w:r>
          </w:p>
        </w:tc>
        <w:tc>
          <w:tcPr>
            <w:tcW w:w="1701" w:type="dxa"/>
            <w:vAlign w:val="center"/>
          </w:tcPr>
          <w:p w14:paraId="7A3DC716" w14:textId="2BDF2DCD" w:rsidR="003E01ED" w:rsidRPr="0015224A" w:rsidRDefault="003E01ED" w:rsidP="000C256D">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სწავლების  ფორმა</w:t>
            </w:r>
          </w:p>
        </w:tc>
        <w:tc>
          <w:tcPr>
            <w:tcW w:w="1985" w:type="dxa"/>
            <w:vAlign w:val="center"/>
          </w:tcPr>
          <w:p w14:paraId="636973C8" w14:textId="506BA7E0" w:rsidR="003E01ED" w:rsidRPr="0015224A" w:rsidRDefault="003E01ED" w:rsidP="000C256D">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შეფასების  მეთოდები</w:t>
            </w:r>
          </w:p>
        </w:tc>
        <w:tc>
          <w:tcPr>
            <w:tcW w:w="2119" w:type="dxa"/>
          </w:tcPr>
          <w:p w14:paraId="524ADB90" w14:textId="742C565D" w:rsidR="003E01ED" w:rsidRPr="0015224A" w:rsidRDefault="003E01ED" w:rsidP="00072421">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მტკიცებულებ</w:t>
            </w:r>
            <w:r w:rsidR="00C54A28" w:rsidRPr="0015224A">
              <w:rPr>
                <w:rFonts w:asciiTheme="minorHAnsi" w:hAnsiTheme="minorHAnsi" w:cstheme="minorHAnsi"/>
                <w:color w:val="3B3838" w:themeColor="background2" w:themeShade="40"/>
                <w:sz w:val="20"/>
                <w:szCs w:val="20"/>
                <w:lang w:val="ka-GE"/>
              </w:rPr>
              <w:t>ები</w:t>
            </w:r>
            <w:r w:rsidR="00072421" w:rsidRPr="0015224A">
              <w:rPr>
                <w:rFonts w:asciiTheme="minorHAnsi" w:hAnsiTheme="minorHAnsi" w:cstheme="minorHAnsi"/>
                <w:color w:val="3B3838" w:themeColor="background2" w:themeShade="40"/>
                <w:sz w:val="20"/>
                <w:szCs w:val="20"/>
                <w:lang w:val="ka-GE"/>
              </w:rPr>
              <w:t xml:space="preserve"> პროფესიული სტუდენტის </w:t>
            </w:r>
            <w:r w:rsidRPr="0015224A">
              <w:rPr>
                <w:rFonts w:asciiTheme="minorHAnsi" w:hAnsiTheme="minorHAnsi" w:cstheme="minorHAnsi"/>
                <w:color w:val="3B3838" w:themeColor="background2" w:themeShade="40"/>
                <w:sz w:val="20"/>
                <w:szCs w:val="20"/>
                <w:lang w:val="ka-GE"/>
              </w:rPr>
              <w:t xml:space="preserve"> პორტფოლიოსთვის</w:t>
            </w:r>
          </w:p>
        </w:tc>
      </w:tr>
      <w:tr w:rsidR="00D81649" w:rsidRPr="0015224A" w14:paraId="0CD3D188" w14:textId="33F408D1" w:rsidTr="000C256D">
        <w:trPr>
          <w:trHeight w:val="841"/>
        </w:trPr>
        <w:tc>
          <w:tcPr>
            <w:tcW w:w="1165" w:type="dxa"/>
          </w:tcPr>
          <w:p w14:paraId="72152810" w14:textId="6584C2A6" w:rsidR="00092C90" w:rsidRPr="0015224A" w:rsidRDefault="00092C90" w:rsidP="00A935F3">
            <w:pPr>
              <w:jc w:val="center"/>
              <w:rPr>
                <w:rFonts w:asciiTheme="minorHAnsi" w:hAnsiTheme="minorHAnsi" w:cstheme="minorHAnsi"/>
                <w:bCs/>
                <w:color w:val="3B3838" w:themeColor="background2" w:themeShade="40"/>
                <w:sz w:val="20"/>
                <w:szCs w:val="20"/>
                <w:lang w:val="ka-GE"/>
              </w:rPr>
            </w:pPr>
            <w:r w:rsidRPr="0015224A">
              <w:rPr>
                <w:rFonts w:asciiTheme="minorHAnsi" w:hAnsiTheme="minorHAnsi" w:cstheme="minorHAnsi"/>
                <w:bCs/>
                <w:color w:val="3B3838" w:themeColor="background2" w:themeShade="40"/>
                <w:sz w:val="20"/>
                <w:szCs w:val="20"/>
                <w:lang w:val="ka-GE"/>
              </w:rPr>
              <w:t>1</w:t>
            </w:r>
          </w:p>
        </w:tc>
        <w:tc>
          <w:tcPr>
            <w:tcW w:w="6910" w:type="dxa"/>
          </w:tcPr>
          <w:p w14:paraId="1510B3B8" w14:textId="77777777" w:rsidR="00092C90" w:rsidRPr="0015224A" w:rsidRDefault="00092C90" w:rsidP="00A536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246" w:hanging="22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მეწარმე, როგორც ინდივიდი, მეწარმეობრივი აზროვნება, ამბიციები და ღირებულებები; </w:t>
            </w:r>
          </w:p>
          <w:p w14:paraId="3CCB57A9" w14:textId="311149A0" w:rsidR="00092C90" w:rsidRPr="0015224A" w:rsidRDefault="00092C90" w:rsidP="00A536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246" w:hanging="22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მეწარმე vs ბიზ</w:t>
            </w:r>
            <w:r w:rsidR="00A935F3" w:rsidRPr="0015224A">
              <w:rPr>
                <w:rFonts w:asciiTheme="minorHAnsi" w:hAnsiTheme="minorHAnsi" w:cstheme="minorHAnsi"/>
                <w:color w:val="3B3838" w:themeColor="background2" w:themeShade="40"/>
                <w:sz w:val="20"/>
                <w:szCs w:val="20"/>
              </w:rPr>
              <w:t>ნ</w:t>
            </w:r>
            <w:r w:rsidRPr="0015224A">
              <w:rPr>
                <w:rFonts w:asciiTheme="minorHAnsi" w:hAnsiTheme="minorHAnsi" w:cstheme="minorHAnsi"/>
                <w:color w:val="3B3838" w:themeColor="background2" w:themeShade="40"/>
                <w:sz w:val="20"/>
                <w:szCs w:val="20"/>
              </w:rPr>
              <w:t>ესმენი</w:t>
            </w:r>
            <w:r w:rsidR="007C3B14" w:rsidRPr="0015224A">
              <w:rPr>
                <w:rFonts w:asciiTheme="minorHAnsi" w:hAnsiTheme="minorHAnsi" w:cstheme="minorHAnsi"/>
                <w:color w:val="3B3838" w:themeColor="background2" w:themeShade="40"/>
                <w:sz w:val="20"/>
                <w:szCs w:val="20"/>
              </w:rPr>
              <w:t>;</w:t>
            </w:r>
          </w:p>
          <w:p w14:paraId="5FEEC29D" w14:textId="77777777" w:rsidR="00092C90" w:rsidRPr="0015224A" w:rsidRDefault="00092C90" w:rsidP="00A536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246" w:hanging="22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მეწარმეული ცხოვრების გამოწვევები;</w:t>
            </w:r>
          </w:p>
          <w:p w14:paraId="65ACE12B" w14:textId="77777777" w:rsidR="00092C90" w:rsidRPr="0015224A" w:rsidRDefault="00092C90" w:rsidP="00A536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246" w:hanging="22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მეწარმეობის წვლილი ეკონომიკაში;</w:t>
            </w:r>
          </w:p>
          <w:p w14:paraId="34470A2F" w14:textId="77777777" w:rsidR="00092C90" w:rsidRPr="0015224A" w:rsidRDefault="00092C90" w:rsidP="00A536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246" w:hanging="22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ენტრეკომპის (ევროპული სამეწარმეო კომპეტენციების ჩარჩოს) მიმოხილვა კონკრეტული მაგალითებით;</w:t>
            </w:r>
          </w:p>
          <w:p w14:paraId="27140A1B" w14:textId="77777777" w:rsidR="00A00BB2" w:rsidRDefault="00092C90" w:rsidP="00A536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246" w:right="-394" w:hanging="22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სამეწარმეო კომპეტენციების </w:t>
            </w:r>
          </w:p>
          <w:p w14:paraId="5FBE5B7F" w14:textId="77777777" w:rsidR="00A00BB2" w:rsidRDefault="00092C90" w:rsidP="00A00BB2">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246" w:right="-39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თვითშეფასება ენტრეკომპის </w:t>
            </w:r>
          </w:p>
          <w:p w14:paraId="4DC5A1FD" w14:textId="77777777" w:rsidR="00A00BB2" w:rsidRDefault="00092C90" w:rsidP="00A00BB2">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246" w:right="-39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(ევროპული სამეწარმეო </w:t>
            </w:r>
          </w:p>
          <w:p w14:paraId="245E8591" w14:textId="31E44C24" w:rsidR="00092C90" w:rsidRPr="0015224A" w:rsidRDefault="00092C90" w:rsidP="00A00BB2">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246" w:right="-39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კომპეტენციების ჩარჩოს) მიხედვით; </w:t>
            </w:r>
          </w:p>
          <w:p w14:paraId="5936D302" w14:textId="7F424362" w:rsidR="00092C90" w:rsidRPr="0015224A" w:rsidRDefault="00092C90" w:rsidP="00A536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246" w:hanging="22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თვით-განვითარების სტრატეგია და გეგმა</w:t>
            </w:r>
            <w:r w:rsidR="007C3B14" w:rsidRPr="0015224A">
              <w:rPr>
                <w:rFonts w:asciiTheme="minorHAnsi" w:hAnsiTheme="minorHAnsi" w:cstheme="minorHAnsi"/>
                <w:color w:val="3B3838" w:themeColor="background2" w:themeShade="40"/>
                <w:sz w:val="20"/>
                <w:szCs w:val="20"/>
              </w:rPr>
              <w:t>;</w:t>
            </w:r>
          </w:p>
          <w:p w14:paraId="2749CA92" w14:textId="2C1FF2A6" w:rsidR="00092C90" w:rsidRPr="0015224A" w:rsidRDefault="00092C90" w:rsidP="00A536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246" w:hanging="22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ღირებულებაზე დაფუძნებული მეწარმეობა</w:t>
            </w:r>
            <w:r w:rsidR="007C3B14" w:rsidRPr="0015224A">
              <w:rPr>
                <w:rFonts w:asciiTheme="minorHAnsi" w:hAnsiTheme="minorHAnsi" w:cstheme="minorHAnsi"/>
                <w:color w:val="3B3838" w:themeColor="background2" w:themeShade="40"/>
                <w:sz w:val="20"/>
                <w:szCs w:val="20"/>
              </w:rPr>
              <w:t>;</w:t>
            </w:r>
          </w:p>
          <w:p w14:paraId="54ED0A85" w14:textId="60ACA172" w:rsidR="00092C90" w:rsidRPr="0015224A" w:rsidRDefault="00092C90" w:rsidP="00A536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246" w:hanging="22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სოციალური და კომერციული მეწარმეობა (მსგავსებები, განსხვავებები)</w:t>
            </w:r>
            <w:r w:rsidR="007C3B14" w:rsidRPr="0015224A">
              <w:rPr>
                <w:rFonts w:asciiTheme="minorHAnsi" w:hAnsiTheme="minorHAnsi" w:cstheme="minorHAnsi"/>
                <w:color w:val="3B3838" w:themeColor="background2" w:themeShade="40"/>
                <w:sz w:val="20"/>
                <w:szCs w:val="20"/>
              </w:rPr>
              <w:t>;</w:t>
            </w:r>
          </w:p>
          <w:p w14:paraId="51CF296F" w14:textId="59BA75C5" w:rsidR="00092C90" w:rsidRPr="0015224A" w:rsidRDefault="00092C90" w:rsidP="00A536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246" w:hanging="224"/>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დიზაინ აზროვნება და ინოვაციის პროცესი</w:t>
            </w:r>
            <w:r w:rsidR="007C3B14" w:rsidRPr="0015224A">
              <w:rPr>
                <w:rFonts w:asciiTheme="minorHAnsi" w:hAnsiTheme="minorHAnsi" w:cstheme="minorHAnsi"/>
                <w:color w:val="3B3838" w:themeColor="background2" w:themeShade="40"/>
                <w:sz w:val="20"/>
                <w:szCs w:val="20"/>
              </w:rPr>
              <w:t>.</w:t>
            </w:r>
          </w:p>
        </w:tc>
        <w:tc>
          <w:tcPr>
            <w:tcW w:w="1701" w:type="dxa"/>
          </w:tcPr>
          <w:p w14:paraId="7241EAE3" w14:textId="1DC9D340" w:rsidR="00092C90" w:rsidRPr="0015224A" w:rsidRDefault="00E60638" w:rsidP="000C256D">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ლექცია, პრეზენტაცია,</w:t>
            </w:r>
          </w:p>
          <w:p w14:paraId="1F7EECC8" w14:textId="44704FE2" w:rsidR="00E60638" w:rsidRPr="0015224A" w:rsidRDefault="00E60638" w:rsidP="000C256D">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ინტერაქტიული ლექცია, სამუშაო ჯგუფში მუშაობა</w:t>
            </w:r>
          </w:p>
          <w:p w14:paraId="4BB912CB" w14:textId="634E8128" w:rsidR="00E60638" w:rsidRPr="0015224A" w:rsidRDefault="00E60638" w:rsidP="000C256D">
            <w:pPr>
              <w:jc w:val="center"/>
              <w:rPr>
                <w:rFonts w:asciiTheme="minorHAnsi" w:hAnsiTheme="minorHAnsi" w:cstheme="minorHAnsi"/>
                <w:color w:val="3B3838" w:themeColor="background2" w:themeShade="40"/>
                <w:sz w:val="20"/>
                <w:szCs w:val="20"/>
                <w:lang w:val="ka-GE"/>
              </w:rPr>
            </w:pPr>
          </w:p>
        </w:tc>
        <w:tc>
          <w:tcPr>
            <w:tcW w:w="1985" w:type="dxa"/>
          </w:tcPr>
          <w:p w14:paraId="72181715" w14:textId="77777777" w:rsidR="00B20145" w:rsidRPr="0015224A" w:rsidRDefault="00B20145" w:rsidP="000C256D">
            <w:pPr>
              <w:jc w:val="center"/>
              <w:rPr>
                <w:rFonts w:asciiTheme="minorHAnsi" w:eastAsia="Merriweather" w:hAnsiTheme="minorHAnsi" w:cstheme="minorHAnsi"/>
                <w:color w:val="3B3838" w:themeColor="background2" w:themeShade="40"/>
                <w:sz w:val="20"/>
                <w:szCs w:val="20"/>
                <w:lang w:val="ka-GE"/>
              </w:rPr>
            </w:pPr>
            <w:r w:rsidRPr="0015224A">
              <w:rPr>
                <w:rFonts w:asciiTheme="minorHAnsi" w:eastAsia="Merriweather" w:hAnsiTheme="minorHAnsi" w:cstheme="minorHAnsi"/>
                <w:color w:val="3B3838" w:themeColor="background2" w:themeShade="40"/>
                <w:sz w:val="20"/>
                <w:szCs w:val="20"/>
                <w:lang w:val="ka-GE"/>
              </w:rPr>
              <w:t>წერითი გამოკითხვა: ღია ან/და დახურული ტესტი, კაზუსის ან/და ამოხსნილი ამოცანის შეფასება;</w:t>
            </w:r>
          </w:p>
          <w:p w14:paraId="213A70F3" w14:textId="77777777" w:rsidR="00B20145" w:rsidRPr="0015224A" w:rsidRDefault="00B20145" w:rsidP="000C256D">
            <w:pPr>
              <w:jc w:val="center"/>
              <w:rPr>
                <w:rFonts w:asciiTheme="minorHAnsi" w:eastAsia="Merriweather" w:hAnsiTheme="minorHAnsi" w:cstheme="minorHAnsi"/>
                <w:color w:val="3B3838" w:themeColor="background2" w:themeShade="40"/>
                <w:sz w:val="20"/>
                <w:szCs w:val="20"/>
                <w:lang w:val="ka-GE"/>
              </w:rPr>
            </w:pPr>
          </w:p>
          <w:p w14:paraId="02A2AF11" w14:textId="79F61F34" w:rsidR="002212C3" w:rsidRPr="0015224A" w:rsidRDefault="002212C3" w:rsidP="000C256D">
            <w:pPr>
              <w:jc w:val="center"/>
              <w:rPr>
                <w:rFonts w:asciiTheme="minorHAnsi" w:hAnsiTheme="minorHAnsi" w:cstheme="minorHAnsi"/>
                <w:color w:val="3B3838" w:themeColor="background2" w:themeShade="40"/>
                <w:sz w:val="20"/>
                <w:szCs w:val="20"/>
                <w:lang w:val="ka-GE"/>
              </w:rPr>
            </w:pPr>
          </w:p>
        </w:tc>
        <w:tc>
          <w:tcPr>
            <w:tcW w:w="2119" w:type="dxa"/>
          </w:tcPr>
          <w:p w14:paraId="6763E6BF" w14:textId="3C35978F" w:rsidR="00510930" w:rsidRPr="0015224A" w:rsidRDefault="00510930" w:rsidP="000C256D">
            <w:pPr>
              <w:jc w:val="center"/>
              <w:rPr>
                <w:rFonts w:asciiTheme="minorHAnsi" w:eastAsia="Merriweather" w:hAnsiTheme="minorHAnsi" w:cstheme="minorHAnsi"/>
                <w:color w:val="3B3838" w:themeColor="background2" w:themeShade="40"/>
                <w:sz w:val="20"/>
                <w:szCs w:val="20"/>
                <w:lang w:val="ka-GE"/>
              </w:rPr>
            </w:pPr>
            <w:r w:rsidRPr="0015224A">
              <w:rPr>
                <w:rFonts w:asciiTheme="minorHAnsi" w:eastAsia="Arial Unicode MS" w:hAnsiTheme="minorHAnsi" w:cstheme="minorHAnsi"/>
                <w:b/>
                <w:color w:val="3B3838" w:themeColor="background2" w:themeShade="40"/>
                <w:sz w:val="20"/>
                <w:szCs w:val="20"/>
                <w:lang w:val="ka-GE"/>
              </w:rPr>
              <w:t>გამოკითხვა</w:t>
            </w:r>
            <w:r w:rsidRPr="0015224A">
              <w:rPr>
                <w:rFonts w:asciiTheme="minorHAnsi" w:eastAsia="Merriweather" w:hAnsiTheme="minorHAnsi" w:cstheme="minorHAnsi"/>
                <w:color w:val="3B3838" w:themeColor="background2" w:themeShade="40"/>
                <w:sz w:val="20"/>
                <w:szCs w:val="20"/>
                <w:lang w:val="ka-GE"/>
              </w:rPr>
              <w:t xml:space="preserve"> </w:t>
            </w:r>
            <w:r w:rsidR="0032206B">
              <w:rPr>
                <w:rFonts w:asciiTheme="minorHAnsi" w:eastAsia="Merriweather" w:hAnsiTheme="minorHAnsi" w:cstheme="minorHAnsi"/>
                <w:color w:val="3B3838" w:themeColor="background2" w:themeShade="40"/>
                <w:sz w:val="20"/>
                <w:szCs w:val="20"/>
                <w:lang w:val="ka-GE"/>
              </w:rPr>
              <w:t xml:space="preserve"> - </w:t>
            </w:r>
            <w:r w:rsidRPr="0015224A">
              <w:rPr>
                <w:rFonts w:asciiTheme="minorHAnsi" w:hAnsiTheme="minorHAnsi" w:cstheme="minorHAnsi"/>
                <w:b/>
                <w:bCs/>
                <w:color w:val="3B3838" w:themeColor="background2" w:themeShade="40"/>
                <w:sz w:val="20"/>
                <w:szCs w:val="20"/>
                <w:lang w:val="ka-GE"/>
              </w:rPr>
              <w:t>წერილობითი მტკიცებულება</w:t>
            </w:r>
          </w:p>
          <w:p w14:paraId="7E98148F" w14:textId="77777777" w:rsidR="00510930" w:rsidRPr="0015224A" w:rsidRDefault="00510930" w:rsidP="000C256D">
            <w:pPr>
              <w:jc w:val="center"/>
              <w:rPr>
                <w:rFonts w:asciiTheme="minorHAnsi" w:eastAsia="Merriweather" w:hAnsiTheme="minorHAnsi" w:cstheme="minorHAnsi"/>
                <w:b/>
                <w:color w:val="3B3838" w:themeColor="background2" w:themeShade="40"/>
                <w:sz w:val="20"/>
                <w:szCs w:val="20"/>
                <w:lang w:val="ka-GE"/>
              </w:rPr>
            </w:pPr>
          </w:p>
          <w:p w14:paraId="0CA873D4" w14:textId="0D2D4BC1" w:rsidR="00510930" w:rsidRPr="0015224A" w:rsidRDefault="00510930" w:rsidP="000C256D">
            <w:pPr>
              <w:jc w:val="center"/>
              <w:rPr>
                <w:rFonts w:asciiTheme="minorHAnsi" w:eastAsia="Arial Unicode MS" w:hAnsiTheme="minorHAnsi" w:cstheme="minorHAnsi"/>
                <w:color w:val="3B3838" w:themeColor="background2" w:themeShade="40"/>
                <w:sz w:val="20"/>
                <w:szCs w:val="20"/>
                <w:lang w:val="ka-GE"/>
              </w:rPr>
            </w:pPr>
            <w:r w:rsidRPr="0015224A">
              <w:rPr>
                <w:rFonts w:asciiTheme="minorHAnsi" w:eastAsia="Arial Unicode MS" w:hAnsiTheme="minorHAnsi" w:cstheme="minorHAnsi"/>
                <w:color w:val="3B3838" w:themeColor="background2" w:themeShade="40"/>
                <w:sz w:val="20"/>
                <w:szCs w:val="20"/>
                <w:lang w:val="ka-GE"/>
              </w:rPr>
              <w:t>წერილობითი:  პროფესიული სტუდენტის მიერ წერილობით შესრულებული ნამუშევარი, რომელიც ადასტურებს ცოდნას, უნარს ან/და კომპეტენციას;</w:t>
            </w:r>
          </w:p>
          <w:p w14:paraId="35704ABB" w14:textId="77777777" w:rsidR="00510930" w:rsidRPr="0015224A" w:rsidRDefault="00510930" w:rsidP="000C256D">
            <w:pPr>
              <w:jc w:val="center"/>
              <w:rPr>
                <w:rFonts w:asciiTheme="minorHAnsi" w:eastAsia="Merriweather" w:hAnsiTheme="minorHAnsi" w:cstheme="minorHAnsi"/>
                <w:color w:val="3B3838" w:themeColor="background2" w:themeShade="40"/>
                <w:sz w:val="20"/>
                <w:szCs w:val="20"/>
                <w:lang w:val="ka-GE"/>
              </w:rPr>
            </w:pPr>
          </w:p>
          <w:p w14:paraId="340316D7" w14:textId="1DBFF512" w:rsidR="00092C90" w:rsidRPr="0015224A" w:rsidRDefault="00092C90" w:rsidP="000C256D">
            <w:pPr>
              <w:jc w:val="center"/>
              <w:rPr>
                <w:rFonts w:asciiTheme="minorHAnsi" w:hAnsiTheme="minorHAnsi" w:cstheme="minorHAnsi"/>
                <w:color w:val="3B3838" w:themeColor="background2" w:themeShade="40"/>
                <w:sz w:val="20"/>
                <w:szCs w:val="20"/>
                <w:lang w:val="ka-GE"/>
              </w:rPr>
            </w:pPr>
          </w:p>
        </w:tc>
      </w:tr>
      <w:tr w:rsidR="00D81649" w:rsidRPr="0015224A" w14:paraId="759930A2" w14:textId="437296E4" w:rsidTr="000C256D">
        <w:tc>
          <w:tcPr>
            <w:tcW w:w="1165" w:type="dxa"/>
          </w:tcPr>
          <w:p w14:paraId="351A10CB" w14:textId="6144DADC" w:rsidR="00B674D1" w:rsidRPr="0015224A" w:rsidRDefault="00B674D1" w:rsidP="00B674D1">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2</w:t>
            </w:r>
          </w:p>
        </w:tc>
        <w:tc>
          <w:tcPr>
            <w:tcW w:w="6910" w:type="dxa"/>
          </w:tcPr>
          <w:p w14:paraId="6A4B9F0E" w14:textId="298D1106" w:rsidR="00B674D1" w:rsidRPr="0015224A" w:rsidRDefault="00B674D1" w:rsidP="00B674D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სამომხმარებლო ტენდენციების სამაგიდო კვლევის  გზები და საშუალებები  სხვადასხვა სფეროში</w:t>
            </w:r>
            <w:r w:rsidR="007C3B14" w:rsidRPr="0015224A">
              <w:rPr>
                <w:rFonts w:asciiTheme="minorHAnsi" w:hAnsiTheme="minorHAnsi" w:cstheme="minorHAnsi"/>
                <w:color w:val="3B3838" w:themeColor="background2" w:themeShade="40"/>
                <w:sz w:val="20"/>
                <w:szCs w:val="20"/>
              </w:rPr>
              <w:t>;</w:t>
            </w:r>
            <w:r w:rsidRPr="0015224A">
              <w:rPr>
                <w:rFonts w:asciiTheme="minorHAnsi" w:hAnsiTheme="minorHAnsi" w:cstheme="minorHAnsi"/>
                <w:color w:val="3B3838" w:themeColor="background2" w:themeShade="40"/>
                <w:sz w:val="20"/>
                <w:szCs w:val="20"/>
              </w:rPr>
              <w:t xml:space="preserve"> </w:t>
            </w:r>
          </w:p>
          <w:p w14:paraId="7221BF23" w14:textId="23D2EAA0" w:rsidR="00B674D1" w:rsidRPr="0015224A" w:rsidRDefault="00B674D1" w:rsidP="00B674D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ტრენდი VS ფადიტრენდსეტერები და ტრენდის შემქმნელები</w:t>
            </w:r>
            <w:r w:rsidR="007C3B14" w:rsidRPr="0015224A">
              <w:rPr>
                <w:rFonts w:asciiTheme="minorHAnsi" w:hAnsiTheme="minorHAnsi" w:cstheme="minorHAnsi"/>
                <w:color w:val="3B3838" w:themeColor="background2" w:themeShade="40"/>
                <w:sz w:val="20"/>
                <w:szCs w:val="20"/>
              </w:rPr>
              <w:t>;</w:t>
            </w:r>
          </w:p>
          <w:p w14:paraId="13AEA6DE" w14:textId="02F9BFF2" w:rsidR="00B674D1" w:rsidRPr="0015224A" w:rsidRDefault="00B674D1" w:rsidP="00B674D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მე-4 ინდუსტრიული  რევოლუციის გავლენა;</w:t>
            </w:r>
          </w:p>
          <w:p w14:paraId="2E443D95" w14:textId="6D7FAEA0" w:rsidR="00B674D1" w:rsidRPr="0015224A" w:rsidRDefault="00B674D1" w:rsidP="00B674D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მომხმარებლის გადაწყვეტილების მიღების პროცესის ცვლილება</w:t>
            </w:r>
            <w:r w:rsidR="007C3B14" w:rsidRPr="0015224A">
              <w:rPr>
                <w:rFonts w:asciiTheme="minorHAnsi" w:hAnsiTheme="minorHAnsi" w:cstheme="minorHAnsi"/>
                <w:color w:val="3B3838" w:themeColor="background2" w:themeShade="40"/>
                <w:sz w:val="20"/>
                <w:szCs w:val="20"/>
              </w:rPr>
              <w:t>;</w:t>
            </w:r>
          </w:p>
          <w:p w14:paraId="0AFB5A0B" w14:textId="77777777" w:rsidR="00B674D1" w:rsidRPr="0015224A" w:rsidRDefault="00B674D1" w:rsidP="00B674D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მომავლის ტრენდების განსაზღვრა სამი ჰორიზონტის და 4 P-ს მეთოდით;</w:t>
            </w:r>
          </w:p>
          <w:p w14:paraId="67BA1476" w14:textId="565B1A4C" w:rsidR="00B674D1" w:rsidRPr="0015224A" w:rsidRDefault="00B674D1" w:rsidP="00B674D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როჯერსის ინოვაციის ათვისების მრუდი</w:t>
            </w:r>
            <w:r w:rsidR="007C3B14" w:rsidRPr="0015224A">
              <w:rPr>
                <w:rFonts w:asciiTheme="minorHAnsi" w:hAnsiTheme="minorHAnsi" w:cstheme="minorHAnsi"/>
                <w:color w:val="3B3838" w:themeColor="background2" w:themeShade="40"/>
                <w:sz w:val="20"/>
                <w:szCs w:val="20"/>
              </w:rPr>
              <w:t>;</w:t>
            </w:r>
          </w:p>
          <w:p w14:paraId="68AFE31C" w14:textId="03ECC6D9" w:rsidR="00B674D1" w:rsidRPr="0015224A" w:rsidRDefault="00B674D1" w:rsidP="00B674D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 ინტერვიუების ჩატარების რჩევები ინოვატორებთან და ადრეულ ადეპტებთან</w:t>
            </w:r>
            <w:r w:rsidR="007C3B14" w:rsidRPr="0015224A">
              <w:rPr>
                <w:rFonts w:asciiTheme="minorHAnsi" w:hAnsiTheme="minorHAnsi" w:cstheme="minorHAnsi"/>
                <w:color w:val="3B3838" w:themeColor="background2" w:themeShade="40"/>
                <w:sz w:val="20"/>
                <w:szCs w:val="20"/>
              </w:rPr>
              <w:t>;</w:t>
            </w:r>
          </w:p>
          <w:p w14:paraId="3EA886C2" w14:textId="77777777" w:rsidR="00B674D1" w:rsidRPr="0015224A" w:rsidRDefault="00B674D1" w:rsidP="00B674D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ეთნოგრაფიული კვლევა და დაკვირვება სოციალურ ქსელში;</w:t>
            </w:r>
          </w:p>
          <w:p w14:paraId="6246954B" w14:textId="2D951B85" w:rsidR="00B674D1" w:rsidRPr="0015224A" w:rsidRDefault="00B674D1" w:rsidP="00B674D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პერსონას რუქის კვლევა</w:t>
            </w:r>
            <w:r w:rsidR="007C3B14" w:rsidRPr="0015224A">
              <w:rPr>
                <w:rFonts w:asciiTheme="minorHAnsi" w:hAnsiTheme="minorHAnsi" w:cstheme="minorHAnsi"/>
                <w:color w:val="3B3838" w:themeColor="background2" w:themeShade="40"/>
                <w:sz w:val="20"/>
                <w:szCs w:val="20"/>
              </w:rPr>
              <w:t>;</w:t>
            </w:r>
          </w:p>
          <w:p w14:paraId="48DA4FC3" w14:textId="4C4D96A6" w:rsidR="00B674D1" w:rsidRPr="0015224A" w:rsidRDefault="00B674D1" w:rsidP="00B674D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ემპათიის რუქის შექმნა</w:t>
            </w:r>
            <w:r w:rsidR="007C3B14" w:rsidRPr="0015224A">
              <w:rPr>
                <w:rFonts w:asciiTheme="minorHAnsi" w:hAnsiTheme="minorHAnsi" w:cstheme="minorHAnsi"/>
                <w:color w:val="3B3838" w:themeColor="background2" w:themeShade="40"/>
                <w:sz w:val="20"/>
                <w:szCs w:val="20"/>
              </w:rPr>
              <w:t>;</w:t>
            </w:r>
          </w:p>
          <w:p w14:paraId="7A32CCCB" w14:textId="77777777" w:rsidR="00B674D1" w:rsidRPr="0015224A" w:rsidRDefault="00B674D1" w:rsidP="00B674D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lastRenderedPageBreak/>
              <w:t xml:space="preserve">მომხმარებლის გამოცდილების გზის კვლევა; </w:t>
            </w:r>
          </w:p>
          <w:p w14:paraId="09E7899A" w14:textId="77777777" w:rsidR="00B674D1" w:rsidRPr="0015224A" w:rsidRDefault="00B674D1" w:rsidP="00B674D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მომხმარებლის პრობლემის იდენტიფიკაცია;</w:t>
            </w:r>
          </w:p>
          <w:p w14:paraId="1296842F" w14:textId="56051D76" w:rsidR="00B674D1" w:rsidRPr="0015224A" w:rsidRDefault="00B674D1" w:rsidP="00B674D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მომხმარებლის სეგმენტაცია</w:t>
            </w:r>
            <w:r w:rsidR="00E9130C" w:rsidRPr="0015224A">
              <w:rPr>
                <w:rFonts w:asciiTheme="minorHAnsi" w:hAnsiTheme="minorHAnsi" w:cstheme="minorHAnsi"/>
                <w:color w:val="3B3838" w:themeColor="background2" w:themeShade="40"/>
                <w:sz w:val="20"/>
                <w:szCs w:val="20"/>
              </w:rPr>
              <w:t>;</w:t>
            </w:r>
          </w:p>
          <w:p w14:paraId="1C67940A" w14:textId="6DB152E4" w:rsidR="00B674D1" w:rsidRPr="0015224A" w:rsidRDefault="00B674D1" w:rsidP="00B674D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გასაღების ბაზრის გამოთვლა</w:t>
            </w:r>
            <w:r w:rsidR="00E9130C" w:rsidRPr="0015224A">
              <w:rPr>
                <w:rFonts w:asciiTheme="minorHAnsi" w:hAnsiTheme="minorHAnsi" w:cstheme="minorHAnsi"/>
                <w:color w:val="3B3838" w:themeColor="background2" w:themeShade="40"/>
                <w:sz w:val="20"/>
                <w:szCs w:val="20"/>
              </w:rPr>
              <w:t>.</w:t>
            </w:r>
          </w:p>
        </w:tc>
        <w:tc>
          <w:tcPr>
            <w:tcW w:w="1701" w:type="dxa"/>
            <w:vMerge w:val="restart"/>
          </w:tcPr>
          <w:p w14:paraId="5FBE2567" w14:textId="7D334506" w:rsidR="00B674D1" w:rsidRPr="0015224A" w:rsidRDefault="00E50CB1" w:rsidP="000C256D">
            <w:pPr>
              <w:jc w:val="center"/>
              <w:rPr>
                <w:rFonts w:asciiTheme="minorHAnsi" w:hAnsiTheme="minorHAnsi" w:cstheme="minorHAnsi"/>
                <w:b/>
                <w:bCs/>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lastRenderedPageBreak/>
              <w:t xml:space="preserve">ინტერაქტიული ლექცია, </w:t>
            </w:r>
            <w:r w:rsidR="00B674D1" w:rsidRPr="0015224A">
              <w:rPr>
                <w:rFonts w:asciiTheme="minorHAnsi" w:eastAsia="Calibri" w:hAnsiTheme="minorHAnsi" w:cstheme="minorHAnsi"/>
                <w:color w:val="3B3838" w:themeColor="background2" w:themeShade="40"/>
                <w:sz w:val="20"/>
                <w:szCs w:val="20"/>
                <w:lang w:val="ka-GE"/>
              </w:rPr>
              <w:t>პრაქტიკული მეცადინეობა, სამუშაო ჯგუფში მუშაობა</w:t>
            </w:r>
          </w:p>
        </w:tc>
        <w:tc>
          <w:tcPr>
            <w:tcW w:w="1985" w:type="dxa"/>
            <w:vMerge w:val="restart"/>
          </w:tcPr>
          <w:p w14:paraId="5527A5A8" w14:textId="2E193E77" w:rsidR="00B674D1" w:rsidRPr="0015224A" w:rsidRDefault="00B674D1" w:rsidP="000C256D">
            <w:pPr>
              <w:jc w:val="center"/>
              <w:rPr>
                <w:rFonts w:asciiTheme="minorHAnsi" w:hAnsiTheme="minorHAnsi" w:cstheme="minorHAnsi"/>
                <w:bCs/>
                <w:color w:val="3B3838" w:themeColor="background2" w:themeShade="40"/>
                <w:sz w:val="20"/>
                <w:szCs w:val="20"/>
                <w:lang w:val="ka-GE"/>
              </w:rPr>
            </w:pPr>
            <w:r w:rsidRPr="0015224A">
              <w:rPr>
                <w:rFonts w:asciiTheme="minorHAnsi" w:eastAsia="Calibri" w:hAnsiTheme="minorHAnsi" w:cstheme="minorHAnsi"/>
                <w:bCs/>
                <w:color w:val="3B3838" w:themeColor="background2" w:themeShade="40"/>
                <w:sz w:val="20"/>
                <w:szCs w:val="20"/>
                <w:lang w:val="ka-GE"/>
              </w:rPr>
              <w:t>შესრულებული პრაქტიკული დავალების შეფასება</w:t>
            </w:r>
            <w:r w:rsidRPr="0015224A">
              <w:rPr>
                <w:rFonts w:asciiTheme="minorHAnsi" w:hAnsiTheme="minorHAnsi" w:cstheme="minorHAnsi"/>
                <w:bCs/>
                <w:color w:val="3B3838" w:themeColor="background2" w:themeShade="40"/>
                <w:sz w:val="20"/>
                <w:szCs w:val="20"/>
                <w:lang w:val="ka-GE"/>
              </w:rPr>
              <w:t xml:space="preserve"> </w:t>
            </w:r>
            <w:r w:rsidRPr="0015224A">
              <w:rPr>
                <w:rFonts w:asciiTheme="minorHAnsi" w:eastAsia="Calibri" w:hAnsiTheme="minorHAnsi" w:cstheme="minorHAnsi"/>
                <w:bCs/>
                <w:color w:val="3B3838" w:themeColor="background2" w:themeShade="40"/>
                <w:sz w:val="20"/>
                <w:szCs w:val="20"/>
                <w:lang w:val="ka-GE"/>
              </w:rPr>
              <w:t>- პრეზენტაცია, სწავლის შედეგიდან გამომდინარე შექმნილი პროდუქტის შეფასება</w:t>
            </w:r>
          </w:p>
        </w:tc>
        <w:tc>
          <w:tcPr>
            <w:tcW w:w="2119" w:type="dxa"/>
            <w:vMerge w:val="restart"/>
          </w:tcPr>
          <w:p w14:paraId="197E209E" w14:textId="77777777" w:rsidR="00B674D1" w:rsidRPr="0015224A" w:rsidRDefault="00B674D1" w:rsidP="0032206B">
            <w:pPr>
              <w:jc w:val="center"/>
              <w:rPr>
                <w:rFonts w:asciiTheme="minorHAnsi" w:eastAsia="Calibri" w:hAnsiTheme="minorHAnsi" w:cstheme="minorHAnsi"/>
                <w:b/>
                <w:color w:val="3B3838" w:themeColor="background2" w:themeShade="40"/>
                <w:sz w:val="20"/>
                <w:szCs w:val="20"/>
                <w:lang w:val="ka-GE"/>
              </w:rPr>
            </w:pPr>
            <w:r w:rsidRPr="0015224A">
              <w:rPr>
                <w:rFonts w:asciiTheme="minorHAnsi" w:eastAsia="Calibri" w:hAnsiTheme="minorHAnsi" w:cstheme="minorHAnsi"/>
                <w:b/>
                <w:color w:val="3B3838" w:themeColor="background2" w:themeShade="40"/>
                <w:sz w:val="20"/>
                <w:szCs w:val="20"/>
                <w:lang w:val="ka-GE"/>
              </w:rPr>
              <w:t>პრაქტიკული დავალება - პროდუქტი, როგორც მტკიცებულება</w:t>
            </w:r>
          </w:p>
          <w:p w14:paraId="16B60885" w14:textId="77777777" w:rsidR="00B674D1" w:rsidRPr="0015224A" w:rsidRDefault="00B674D1" w:rsidP="0032206B">
            <w:pPr>
              <w:jc w:val="center"/>
              <w:rPr>
                <w:rFonts w:asciiTheme="minorHAnsi" w:eastAsia="Calibri" w:hAnsiTheme="minorHAnsi" w:cstheme="minorHAnsi"/>
                <w:color w:val="3B3838" w:themeColor="background2" w:themeShade="40"/>
                <w:sz w:val="20"/>
                <w:szCs w:val="20"/>
                <w:lang w:val="ka-GE"/>
              </w:rPr>
            </w:pPr>
          </w:p>
          <w:p w14:paraId="1E138B96" w14:textId="440D7B2C" w:rsidR="00B674D1" w:rsidRPr="0015224A" w:rsidRDefault="00B674D1" w:rsidP="0032206B">
            <w:pPr>
              <w:jc w:val="center"/>
              <w:rPr>
                <w:rFonts w:asciiTheme="minorHAnsi" w:hAnsiTheme="minorHAnsi" w:cstheme="minorHAnsi"/>
                <w:b/>
                <w:bCs/>
                <w:color w:val="3B3838" w:themeColor="background2" w:themeShade="40"/>
                <w:sz w:val="20"/>
                <w:szCs w:val="20"/>
                <w:lang w:val="ka-GE"/>
              </w:rPr>
            </w:pPr>
            <w:r w:rsidRPr="0015224A">
              <w:rPr>
                <w:rFonts w:asciiTheme="minorHAnsi" w:eastAsia="Calibri" w:hAnsiTheme="minorHAnsi" w:cstheme="minorHAnsi"/>
                <w:color w:val="3B3838" w:themeColor="background2" w:themeShade="40"/>
                <w:sz w:val="20"/>
                <w:szCs w:val="20"/>
                <w:lang w:val="ka-GE"/>
              </w:rPr>
              <w:t xml:space="preserve">პროფესიული სტუდენტის მიერ შესრულებული პროექტი ელექტრონული ფაილი ან/და </w:t>
            </w:r>
            <w:r w:rsidRPr="0015224A">
              <w:rPr>
                <w:rFonts w:asciiTheme="minorHAnsi" w:eastAsia="Calibri" w:hAnsiTheme="minorHAnsi" w:cstheme="minorHAnsi"/>
                <w:color w:val="3B3838" w:themeColor="background2" w:themeShade="40"/>
                <w:sz w:val="20"/>
                <w:szCs w:val="20"/>
                <w:lang w:val="ka-GE"/>
              </w:rPr>
              <w:lastRenderedPageBreak/>
              <w:t>მატერიალური დოკუმენტი</w:t>
            </w:r>
          </w:p>
        </w:tc>
      </w:tr>
      <w:tr w:rsidR="00D81649" w:rsidRPr="0015224A" w14:paraId="404DB2D6" w14:textId="6A0EA911" w:rsidTr="000C256D">
        <w:tc>
          <w:tcPr>
            <w:tcW w:w="1165" w:type="dxa"/>
          </w:tcPr>
          <w:p w14:paraId="10EBAD9E" w14:textId="46C5F5C8" w:rsidR="00B674D1" w:rsidRPr="0015224A" w:rsidRDefault="00B674D1" w:rsidP="0062042F">
            <w:pPr>
              <w:pStyle w:val="ListParagraph"/>
              <w:ind w:left="72"/>
              <w:jc w:val="center"/>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lastRenderedPageBreak/>
              <w:t>3</w:t>
            </w:r>
          </w:p>
        </w:tc>
        <w:tc>
          <w:tcPr>
            <w:tcW w:w="6910" w:type="dxa"/>
          </w:tcPr>
          <w:p w14:paraId="14495503" w14:textId="77777777" w:rsidR="00B674D1" w:rsidRPr="0015224A" w:rsidRDefault="00B674D1" w:rsidP="003D3588">
            <w:pPr>
              <w:pStyle w:val="ListParagraph"/>
              <w:numPr>
                <w:ilvl w:val="0"/>
                <w:numId w:val="2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იდეების განვითარების ტექნიკები (მრგვალი რობინი, ყველაზე ცუდი იდეა, მეშაფი, სთორიბორდინგი,  საპირისპირო აზრი. ინდივიდუალური იდეაცია, ჯგუფური იდეაცია)</w:t>
            </w:r>
          </w:p>
          <w:p w14:paraId="5C4F19A0" w14:textId="77777777" w:rsidR="00B674D1" w:rsidRPr="0015224A" w:rsidRDefault="00B674D1" w:rsidP="003D3588">
            <w:pPr>
              <w:pStyle w:val="ListParagraph"/>
              <w:numPr>
                <w:ilvl w:val="0"/>
                <w:numId w:val="2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პროდუქტის შემთხვევაში ფიზიკური პროტოტიპის შექმნა;</w:t>
            </w:r>
          </w:p>
          <w:p w14:paraId="6196EF2E" w14:textId="77777777" w:rsidR="00B674D1" w:rsidRPr="0015224A" w:rsidRDefault="00B674D1" w:rsidP="003D3588">
            <w:pPr>
              <w:pStyle w:val="ListParagraph"/>
              <w:numPr>
                <w:ilvl w:val="0"/>
                <w:numId w:val="2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სერვისის შეთხვევაში პროცესის სქემის აწყობა;</w:t>
            </w:r>
          </w:p>
          <w:p w14:paraId="7662B2AA" w14:textId="77777777" w:rsidR="00B674D1" w:rsidRPr="0015224A" w:rsidRDefault="00B674D1" w:rsidP="003D3588">
            <w:pPr>
              <w:pStyle w:val="ListParagraph"/>
              <w:numPr>
                <w:ilvl w:val="0"/>
                <w:numId w:val="2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პროდუქტის/ სერვისის გამოყენების სცენარების აღწერა;</w:t>
            </w:r>
          </w:p>
          <w:p w14:paraId="436D26BC" w14:textId="77777777" w:rsidR="00B674D1" w:rsidRPr="0015224A" w:rsidRDefault="00B674D1" w:rsidP="003D3588">
            <w:pPr>
              <w:pStyle w:val="ListParagraph"/>
              <w:numPr>
                <w:ilvl w:val="0"/>
                <w:numId w:val="2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პროტოტიპის პრეზენტაცია და ტესტირება;</w:t>
            </w:r>
          </w:p>
          <w:p w14:paraId="3F56BCD5" w14:textId="59288E65" w:rsidR="00B674D1" w:rsidRPr="0015224A" w:rsidRDefault="00B674D1" w:rsidP="003D3588">
            <w:pPr>
              <w:pStyle w:val="ListParagraph"/>
              <w:numPr>
                <w:ilvl w:val="0"/>
                <w:numId w:val="2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იდეის პირველადი შეფასება ინოვაციის სამი ლინზის მეთოდის მეშვეობით (განორციელებადობა, მოთხოვნა, მომგებიანობა).</w:t>
            </w:r>
          </w:p>
        </w:tc>
        <w:tc>
          <w:tcPr>
            <w:tcW w:w="1701" w:type="dxa"/>
            <w:vMerge/>
          </w:tcPr>
          <w:p w14:paraId="24653D79" w14:textId="77777777" w:rsidR="00B674D1" w:rsidRPr="0015224A" w:rsidRDefault="00B674D1" w:rsidP="00092C90">
            <w:pPr>
              <w:rPr>
                <w:rFonts w:asciiTheme="minorHAnsi" w:hAnsiTheme="minorHAnsi" w:cstheme="minorHAnsi"/>
                <w:b/>
                <w:bCs/>
                <w:color w:val="3B3838" w:themeColor="background2" w:themeShade="40"/>
                <w:sz w:val="20"/>
                <w:szCs w:val="20"/>
                <w:lang w:val="ka-GE"/>
              </w:rPr>
            </w:pPr>
          </w:p>
        </w:tc>
        <w:tc>
          <w:tcPr>
            <w:tcW w:w="1985" w:type="dxa"/>
            <w:vMerge/>
          </w:tcPr>
          <w:p w14:paraId="3519A060" w14:textId="162D18F0" w:rsidR="00B674D1" w:rsidRPr="0015224A" w:rsidRDefault="00B674D1" w:rsidP="00092C90">
            <w:pPr>
              <w:rPr>
                <w:rFonts w:asciiTheme="minorHAnsi" w:hAnsiTheme="minorHAnsi" w:cstheme="minorHAnsi"/>
                <w:b/>
                <w:bCs/>
                <w:color w:val="3B3838" w:themeColor="background2" w:themeShade="40"/>
                <w:sz w:val="20"/>
                <w:szCs w:val="20"/>
                <w:lang w:val="ka-GE"/>
              </w:rPr>
            </w:pPr>
          </w:p>
        </w:tc>
        <w:tc>
          <w:tcPr>
            <w:tcW w:w="2119" w:type="dxa"/>
            <w:vMerge/>
          </w:tcPr>
          <w:p w14:paraId="4F78E64A" w14:textId="1729AE8A" w:rsidR="00B674D1" w:rsidRPr="0015224A" w:rsidRDefault="00B674D1" w:rsidP="00092C90">
            <w:pPr>
              <w:rPr>
                <w:rFonts w:asciiTheme="minorHAnsi" w:hAnsiTheme="minorHAnsi" w:cstheme="minorHAnsi"/>
                <w:b/>
                <w:bCs/>
                <w:color w:val="3B3838" w:themeColor="background2" w:themeShade="40"/>
                <w:sz w:val="20"/>
                <w:szCs w:val="20"/>
                <w:lang w:val="ka-GE"/>
              </w:rPr>
            </w:pPr>
          </w:p>
        </w:tc>
      </w:tr>
      <w:tr w:rsidR="00D81649" w:rsidRPr="0015224A" w14:paraId="1E2F4869" w14:textId="76F25C8F" w:rsidTr="000C256D">
        <w:tc>
          <w:tcPr>
            <w:tcW w:w="1165" w:type="dxa"/>
          </w:tcPr>
          <w:p w14:paraId="7FD29E1F" w14:textId="0C0D8873" w:rsidR="00B674D1" w:rsidRPr="0015224A" w:rsidRDefault="00E9130C" w:rsidP="00E9130C">
            <w:pPr>
              <w:jc w:val="center"/>
              <w:rPr>
                <w:rFonts w:asciiTheme="minorHAnsi" w:hAnsiTheme="minorHAnsi" w:cstheme="minorHAnsi"/>
                <w:color w:val="3B3838" w:themeColor="background2" w:themeShade="40"/>
                <w:sz w:val="20"/>
                <w:szCs w:val="20"/>
                <w:lang w:val="ka-GE"/>
              </w:rPr>
            </w:pPr>
            <w:r w:rsidRPr="0015224A">
              <w:rPr>
                <w:rFonts w:asciiTheme="minorHAnsi" w:hAnsiTheme="minorHAnsi" w:cstheme="minorHAnsi"/>
                <w:color w:val="3B3838" w:themeColor="background2" w:themeShade="40"/>
                <w:sz w:val="20"/>
                <w:szCs w:val="20"/>
                <w:lang w:val="ka-GE"/>
              </w:rPr>
              <w:t>4</w:t>
            </w:r>
          </w:p>
        </w:tc>
        <w:tc>
          <w:tcPr>
            <w:tcW w:w="6910" w:type="dxa"/>
          </w:tcPr>
          <w:p w14:paraId="49EAA9F9" w14:textId="77777777"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გარემოს PEST (პოლიტიკური, ეკონომიკური, სოციალური, ტექნოლოგიური) ანალიზი;</w:t>
            </w:r>
          </w:p>
          <w:p w14:paraId="4A879E95" w14:textId="77777777"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კონკურენტების რუქა;</w:t>
            </w:r>
          </w:p>
          <w:p w14:paraId="4FDB8DE6" w14:textId="77777777"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კონკურეტული უპირატესობა (დიფერენციაცია და პოზიციონირება); </w:t>
            </w:r>
          </w:p>
          <w:p w14:paraId="34DF8D3E" w14:textId="77777777"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ბრენდის ძაბრი (brand funnel) და მომხმარებლის გადაწყვეტილების თითოეულ ეტაპზე რეკომედებული აქტივობები;</w:t>
            </w:r>
          </w:p>
          <w:p w14:paraId="7F3A5172" w14:textId="77777777"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ღირებული შეთავაზება;</w:t>
            </w:r>
          </w:p>
          <w:p w14:paraId="7B537F04" w14:textId="77777777"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მარკეტინგული გეგმა;</w:t>
            </w:r>
          </w:p>
          <w:p w14:paraId="4D3CBF5A" w14:textId="77777777"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მომხმარებლის სეგმენტაცია; </w:t>
            </w:r>
          </w:p>
          <w:p w14:paraId="2E85C620" w14:textId="77777777"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გაყიდვების არხები;</w:t>
            </w:r>
          </w:p>
          <w:p w14:paraId="5D0E78B7" w14:textId="77777777"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სთეიქჰოლდერების რუქა; </w:t>
            </w:r>
          </w:p>
          <w:p w14:paraId="0F39DC13" w14:textId="77777777"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კომუნიკაციის არხები;</w:t>
            </w:r>
          </w:p>
          <w:p w14:paraId="39BC8557" w14:textId="77777777"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 ბიზნესის საკუთრების ფორმები;</w:t>
            </w:r>
          </w:p>
          <w:p w14:paraId="10543C8A" w14:textId="77777777"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 სოციალურ-კორპორატიული პასუხისმგებლობის სტრატეგია; </w:t>
            </w:r>
          </w:p>
          <w:p w14:paraId="0AA33D1F" w14:textId="77777777"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კომპანიის სტრატეგიის მდგრადი განვითრების მიზნებთან შესაბამისობა;</w:t>
            </w:r>
          </w:p>
          <w:p w14:paraId="336C9093" w14:textId="77777777"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გუნდისთვის საჭირო კომპეტენციები;</w:t>
            </w:r>
          </w:p>
          <w:p w14:paraId="66F327B9" w14:textId="52052F75"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კომუნიკაციის გეგმა (ტიპები, მთავარი მესიჯები, ინტენსივობა</w:t>
            </w:r>
            <w:r w:rsidR="00E9130C" w:rsidRPr="0015224A">
              <w:rPr>
                <w:rFonts w:asciiTheme="minorHAnsi" w:hAnsiTheme="minorHAnsi" w:cstheme="minorHAnsi"/>
                <w:color w:val="3B3838" w:themeColor="background2" w:themeShade="40"/>
                <w:sz w:val="20"/>
                <w:szCs w:val="20"/>
              </w:rPr>
              <w:t>,</w:t>
            </w:r>
            <w:r w:rsidRPr="0015224A">
              <w:rPr>
                <w:rFonts w:asciiTheme="minorHAnsi" w:hAnsiTheme="minorHAnsi" w:cstheme="minorHAnsi"/>
                <w:color w:val="3B3838" w:themeColor="background2" w:themeShade="40"/>
                <w:sz w:val="20"/>
                <w:szCs w:val="20"/>
              </w:rPr>
              <w:t xml:space="preserve"> კალენდარი); </w:t>
            </w:r>
          </w:p>
          <w:p w14:paraId="25F8547A" w14:textId="7B36BA0D" w:rsidR="00B674D1" w:rsidRPr="0015224A" w:rsidRDefault="00B674D1" w:rsidP="003D358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spacing w:after="0" w:line="240" w:lineRule="auto"/>
              <w:ind w:left="382"/>
              <w:jc w:val="both"/>
              <w:rPr>
                <w:rFonts w:asciiTheme="minorHAnsi" w:hAnsiTheme="minorHAnsi" w:cstheme="minorHAnsi"/>
                <w:noProof/>
                <w:color w:val="3B3838" w:themeColor="background2" w:themeShade="40"/>
                <w:sz w:val="20"/>
                <w:szCs w:val="20"/>
              </w:rPr>
            </w:pPr>
            <w:r w:rsidRPr="0015224A">
              <w:rPr>
                <w:rFonts w:asciiTheme="minorHAnsi" w:hAnsiTheme="minorHAnsi" w:cstheme="minorHAnsi"/>
                <w:color w:val="3B3838" w:themeColor="background2" w:themeShade="40"/>
                <w:sz w:val="20"/>
                <w:szCs w:val="20"/>
              </w:rPr>
              <w:t>ინვესტორთან/პარტნიორთან პროდუქტის/სერვისის პრეზენტაცია/„ფიჩი“.</w:t>
            </w:r>
          </w:p>
        </w:tc>
        <w:tc>
          <w:tcPr>
            <w:tcW w:w="1701" w:type="dxa"/>
            <w:vMerge/>
          </w:tcPr>
          <w:p w14:paraId="763D185B" w14:textId="77777777" w:rsidR="00B674D1" w:rsidRPr="0015224A" w:rsidRDefault="00B674D1" w:rsidP="00647B65">
            <w:pPr>
              <w:rPr>
                <w:rFonts w:asciiTheme="minorHAnsi" w:hAnsiTheme="minorHAnsi" w:cstheme="minorHAnsi"/>
                <w:b/>
                <w:bCs/>
                <w:color w:val="3B3838" w:themeColor="background2" w:themeShade="40"/>
                <w:sz w:val="20"/>
                <w:szCs w:val="20"/>
                <w:lang w:val="ka-GE"/>
              </w:rPr>
            </w:pPr>
          </w:p>
        </w:tc>
        <w:tc>
          <w:tcPr>
            <w:tcW w:w="1985" w:type="dxa"/>
            <w:vMerge/>
          </w:tcPr>
          <w:p w14:paraId="2F3B474E" w14:textId="30332E09" w:rsidR="00B674D1" w:rsidRPr="0015224A" w:rsidRDefault="00B674D1" w:rsidP="00B674D1">
            <w:pPr>
              <w:rPr>
                <w:rFonts w:asciiTheme="minorHAnsi" w:hAnsiTheme="minorHAnsi" w:cstheme="minorHAnsi"/>
                <w:b/>
                <w:bCs/>
                <w:color w:val="3B3838" w:themeColor="background2" w:themeShade="40"/>
                <w:sz w:val="20"/>
                <w:szCs w:val="20"/>
                <w:lang w:val="ka-GE"/>
              </w:rPr>
            </w:pPr>
          </w:p>
        </w:tc>
        <w:tc>
          <w:tcPr>
            <w:tcW w:w="2119" w:type="dxa"/>
            <w:vMerge/>
          </w:tcPr>
          <w:p w14:paraId="4AD5C326" w14:textId="2593B95F" w:rsidR="00B674D1" w:rsidRPr="0015224A" w:rsidRDefault="00B674D1" w:rsidP="00647B65">
            <w:pPr>
              <w:rPr>
                <w:rFonts w:asciiTheme="minorHAnsi" w:hAnsiTheme="minorHAnsi" w:cstheme="minorHAnsi"/>
                <w:b/>
                <w:bCs/>
                <w:color w:val="3B3838" w:themeColor="background2" w:themeShade="40"/>
                <w:sz w:val="20"/>
                <w:szCs w:val="20"/>
                <w:lang w:val="ka-GE"/>
              </w:rPr>
            </w:pPr>
          </w:p>
        </w:tc>
      </w:tr>
      <w:tr w:rsidR="00E50CB1" w:rsidRPr="0015224A" w14:paraId="62C9FBA1" w14:textId="0C69C81E" w:rsidTr="000C256D">
        <w:tc>
          <w:tcPr>
            <w:tcW w:w="1165" w:type="dxa"/>
          </w:tcPr>
          <w:p w14:paraId="16F9A748" w14:textId="564F695F" w:rsidR="00B674D1" w:rsidRPr="0015224A" w:rsidRDefault="00B674D1" w:rsidP="00647B65">
            <w:pPr>
              <w:pStyle w:val="ListParagraph"/>
              <w:numPr>
                <w:ilvl w:val="0"/>
                <w:numId w:val="1"/>
              </w:numPr>
              <w:jc w:val="right"/>
              <w:rPr>
                <w:rFonts w:asciiTheme="minorHAnsi" w:hAnsiTheme="minorHAnsi" w:cstheme="minorHAnsi"/>
                <w:b/>
                <w:bCs/>
                <w:color w:val="3B3838" w:themeColor="background2" w:themeShade="40"/>
                <w:sz w:val="20"/>
                <w:szCs w:val="20"/>
              </w:rPr>
            </w:pPr>
          </w:p>
        </w:tc>
        <w:tc>
          <w:tcPr>
            <w:tcW w:w="6910" w:type="dxa"/>
          </w:tcPr>
          <w:p w14:paraId="2BD14D12" w14:textId="77777777" w:rsidR="00B674D1" w:rsidRPr="0015224A" w:rsidRDefault="00B674D1" w:rsidP="003D3588">
            <w:pPr>
              <w:pStyle w:val="ListParagraph"/>
              <w:numPr>
                <w:ilvl w:val="0"/>
                <w:numId w:val="2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საჭირო და ხელმისაწვდომი ფინანსური, ადამიანური და ტექნიკური რესურსები და რესურსების რუქა;</w:t>
            </w:r>
          </w:p>
          <w:p w14:paraId="17867C2A" w14:textId="77777777" w:rsidR="00B674D1" w:rsidRPr="0015224A" w:rsidRDefault="00B674D1" w:rsidP="003D3588">
            <w:pPr>
              <w:pStyle w:val="ListParagraph"/>
              <w:numPr>
                <w:ilvl w:val="0"/>
                <w:numId w:val="2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შეგროვებული მონაცემების ტექნიკური და ეკონომიკური ანალიზი;</w:t>
            </w:r>
          </w:p>
          <w:p w14:paraId="1D561BD2" w14:textId="77777777" w:rsidR="00B674D1" w:rsidRPr="0015224A" w:rsidRDefault="00B674D1" w:rsidP="003D3588">
            <w:pPr>
              <w:pStyle w:val="ListParagraph"/>
              <w:numPr>
                <w:ilvl w:val="0"/>
                <w:numId w:val="2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ნაკლული რესურსების მოპოვების გზები;</w:t>
            </w:r>
          </w:p>
          <w:p w14:paraId="0B76027C" w14:textId="77777777" w:rsidR="00B674D1" w:rsidRPr="0015224A" w:rsidRDefault="00B674D1" w:rsidP="003D3588">
            <w:pPr>
              <w:pStyle w:val="ListParagraph"/>
              <w:numPr>
                <w:ilvl w:val="0"/>
                <w:numId w:val="2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ფასწარმოქმნის მეთოდები: ხარჯზე დაფუძნებული ფასი, კონკურენტული ფასი, ღირებულებაზე დაფუძნებული ფასი;</w:t>
            </w:r>
          </w:p>
          <w:p w14:paraId="494A158E" w14:textId="77777777" w:rsidR="00B674D1" w:rsidRPr="0015224A" w:rsidRDefault="00B674D1" w:rsidP="003D3588">
            <w:pPr>
              <w:pStyle w:val="ListParagraph"/>
              <w:numPr>
                <w:ilvl w:val="0"/>
                <w:numId w:val="2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lastRenderedPageBreak/>
              <w:t>იდეის განხორციელების ხარჯები;</w:t>
            </w:r>
          </w:p>
          <w:p w14:paraId="3A29BF81" w14:textId="77777777" w:rsidR="00B674D1" w:rsidRPr="0015224A" w:rsidRDefault="00B674D1" w:rsidP="003D3588">
            <w:pPr>
              <w:pStyle w:val="ListParagraph"/>
              <w:numPr>
                <w:ilvl w:val="0"/>
                <w:numId w:val="2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ნულოვანი მოგების წერტილი;</w:t>
            </w:r>
          </w:p>
          <w:p w14:paraId="6EA48650" w14:textId="77777777" w:rsidR="00B674D1" w:rsidRPr="0015224A" w:rsidRDefault="00B674D1" w:rsidP="003D3588">
            <w:pPr>
              <w:pStyle w:val="ListParagraph"/>
              <w:numPr>
                <w:ilvl w:val="0"/>
                <w:numId w:val="2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 xml:space="preserve">ბიზნესის დაფინანსების წყაროები (საკუთარი, მოზიდული - საბანკო კრედიტი, ინვესტიცია, დაფინანსება, გრანტი და სხვ.): </w:t>
            </w:r>
          </w:p>
          <w:p w14:paraId="38C18BB9" w14:textId="77777777" w:rsidR="00B674D1" w:rsidRPr="0015224A" w:rsidRDefault="00B674D1" w:rsidP="003D3588">
            <w:pPr>
              <w:pStyle w:val="ListParagraph"/>
              <w:numPr>
                <w:ilvl w:val="0"/>
                <w:numId w:val="2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შემოსავლები და მისი სახეები (საქონლის/სერვისის რეალიზაცია, შემოსავლები; ქონების რეალიზაციიდან მიღებული შემოსავლები; იჯარა; საპროცენტო სარგებელი; სესხი);</w:t>
            </w:r>
          </w:p>
          <w:p w14:paraId="7419F7F8" w14:textId="77777777" w:rsidR="00B674D1" w:rsidRPr="0015224A" w:rsidRDefault="00B674D1" w:rsidP="003D3588">
            <w:pPr>
              <w:pStyle w:val="ListParagraph"/>
              <w:numPr>
                <w:ilvl w:val="0"/>
                <w:numId w:val="2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ბიზნესის ხარჯები და  სახეები (მუდმივი და ცვალებადი);</w:t>
            </w:r>
          </w:p>
          <w:p w14:paraId="1D5E250A" w14:textId="77777777" w:rsidR="00B674D1" w:rsidRPr="0015224A" w:rsidRDefault="00B674D1" w:rsidP="003D3588">
            <w:pPr>
              <w:pStyle w:val="ListParagraph"/>
              <w:numPr>
                <w:ilvl w:val="0"/>
                <w:numId w:val="2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გადასახადები, მათი სახეები და კალკულაცია (საშემოსავლო გადასახადი, მოგების გადასახადი, ქონების გადასახადი, დამატებული ღირებულების გადასახადი, აქციზი, იმპორტის გადასახადი);</w:t>
            </w:r>
          </w:p>
          <w:p w14:paraId="6380E630" w14:textId="355F2012" w:rsidR="00B674D1" w:rsidRPr="0015224A" w:rsidRDefault="00B674D1" w:rsidP="003D3588">
            <w:pPr>
              <w:pStyle w:val="ListParagraph"/>
              <w:numPr>
                <w:ilvl w:val="0"/>
                <w:numId w:val="2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ind w:left="382"/>
              <w:jc w:val="both"/>
              <w:rPr>
                <w:rFonts w:asciiTheme="minorHAnsi" w:hAnsiTheme="minorHAnsi" w:cstheme="minorHAnsi"/>
                <w:color w:val="3B3838" w:themeColor="background2" w:themeShade="40"/>
                <w:sz w:val="20"/>
                <w:szCs w:val="20"/>
              </w:rPr>
            </w:pPr>
            <w:r w:rsidRPr="0015224A">
              <w:rPr>
                <w:rFonts w:asciiTheme="minorHAnsi" w:hAnsiTheme="minorHAnsi" w:cstheme="minorHAnsi"/>
                <w:color w:val="3B3838" w:themeColor="background2" w:themeShade="40"/>
                <w:sz w:val="20"/>
                <w:szCs w:val="20"/>
              </w:rPr>
              <w:t>შემოსავლების და ხარჯების კალკულაცია; მოგება; დივიდენდი.</w:t>
            </w:r>
          </w:p>
        </w:tc>
        <w:tc>
          <w:tcPr>
            <w:tcW w:w="1701" w:type="dxa"/>
            <w:vMerge/>
          </w:tcPr>
          <w:p w14:paraId="719A8BAB" w14:textId="77777777" w:rsidR="00B674D1" w:rsidRPr="0015224A" w:rsidRDefault="00B674D1" w:rsidP="00647B65">
            <w:pPr>
              <w:rPr>
                <w:rFonts w:asciiTheme="minorHAnsi" w:hAnsiTheme="minorHAnsi" w:cstheme="minorHAnsi"/>
                <w:b/>
                <w:bCs/>
                <w:color w:val="3B3838" w:themeColor="background2" w:themeShade="40"/>
                <w:sz w:val="20"/>
                <w:szCs w:val="20"/>
                <w:lang w:val="ka-GE"/>
              </w:rPr>
            </w:pPr>
          </w:p>
        </w:tc>
        <w:tc>
          <w:tcPr>
            <w:tcW w:w="1985" w:type="dxa"/>
            <w:vMerge/>
          </w:tcPr>
          <w:p w14:paraId="2D609B40" w14:textId="3A79E6DD" w:rsidR="00B674D1" w:rsidRPr="0015224A" w:rsidRDefault="00B674D1" w:rsidP="00647B65">
            <w:pPr>
              <w:rPr>
                <w:rFonts w:asciiTheme="minorHAnsi" w:hAnsiTheme="minorHAnsi" w:cstheme="minorHAnsi"/>
                <w:b/>
                <w:bCs/>
                <w:color w:val="3B3838" w:themeColor="background2" w:themeShade="40"/>
                <w:sz w:val="20"/>
                <w:szCs w:val="20"/>
                <w:lang w:val="ka-GE"/>
              </w:rPr>
            </w:pPr>
          </w:p>
        </w:tc>
        <w:tc>
          <w:tcPr>
            <w:tcW w:w="2119" w:type="dxa"/>
            <w:vMerge/>
          </w:tcPr>
          <w:p w14:paraId="512ED341" w14:textId="36491969" w:rsidR="00B674D1" w:rsidRPr="0015224A" w:rsidRDefault="00B674D1" w:rsidP="00647B65">
            <w:pPr>
              <w:rPr>
                <w:rFonts w:asciiTheme="minorHAnsi" w:hAnsiTheme="minorHAnsi" w:cstheme="minorHAnsi"/>
                <w:b/>
                <w:bCs/>
                <w:color w:val="3B3838" w:themeColor="background2" w:themeShade="40"/>
                <w:sz w:val="20"/>
                <w:szCs w:val="20"/>
                <w:lang w:val="ka-GE"/>
              </w:rPr>
            </w:pPr>
          </w:p>
        </w:tc>
      </w:tr>
    </w:tbl>
    <w:p w14:paraId="4070CCCF" w14:textId="71D79CC4" w:rsidR="00865F21" w:rsidRPr="0015224A" w:rsidRDefault="00865F21" w:rsidP="00C16CE5">
      <w:pPr>
        <w:rPr>
          <w:rFonts w:asciiTheme="minorHAnsi" w:hAnsiTheme="minorHAnsi" w:cstheme="minorHAnsi"/>
          <w:b/>
          <w:color w:val="3B3838" w:themeColor="background2" w:themeShade="40"/>
          <w:sz w:val="20"/>
          <w:szCs w:val="20"/>
          <w:lang w:val="ka-GE"/>
        </w:rPr>
      </w:pPr>
    </w:p>
    <w:p w14:paraId="2A98F34C" w14:textId="2E1D9E09" w:rsidR="00730CB3" w:rsidRPr="0015224A" w:rsidRDefault="00781E5F" w:rsidP="0080565B">
      <w:pPr>
        <w:pStyle w:val="ListParagraph"/>
        <w:numPr>
          <w:ilvl w:val="1"/>
          <w:numId w:val="28"/>
        </w:numPr>
        <w:ind w:left="360"/>
        <w:rPr>
          <w:rFonts w:asciiTheme="minorHAnsi" w:hAnsiTheme="minorHAnsi" w:cstheme="minorHAnsi"/>
          <w:b/>
          <w:bCs/>
          <w:color w:val="3B3838" w:themeColor="background2" w:themeShade="40"/>
          <w:sz w:val="20"/>
          <w:szCs w:val="20"/>
        </w:rPr>
      </w:pPr>
      <w:r w:rsidRPr="0015224A">
        <w:rPr>
          <w:rFonts w:asciiTheme="minorHAnsi" w:hAnsiTheme="minorHAnsi" w:cstheme="minorHAnsi"/>
          <w:b/>
          <w:bCs/>
          <w:color w:val="3B3838" w:themeColor="background2" w:themeShade="40"/>
          <w:sz w:val="20"/>
          <w:szCs w:val="20"/>
        </w:rPr>
        <w:t xml:space="preserve">სასწავლო რესურსი </w:t>
      </w:r>
      <w:r w:rsidR="00647B65" w:rsidRPr="0015224A">
        <w:rPr>
          <w:rFonts w:asciiTheme="minorHAnsi" w:hAnsiTheme="minorHAnsi" w:cstheme="minorHAnsi"/>
          <w:b/>
          <w:bCs/>
          <w:color w:val="3B3838" w:themeColor="background2" w:themeShade="40"/>
          <w:sz w:val="20"/>
          <w:szCs w:val="20"/>
        </w:rPr>
        <w:t>:</w:t>
      </w:r>
    </w:p>
    <w:p w14:paraId="65713C1B" w14:textId="196ECDFE" w:rsidR="00532333" w:rsidRPr="0032206B" w:rsidRDefault="00CF63BB" w:rsidP="00532333">
      <w:pPr>
        <w:pStyle w:val="ListParagraph"/>
        <w:numPr>
          <w:ilvl w:val="0"/>
          <w:numId w:val="27"/>
        </w:numPr>
        <w:ind w:left="450" w:hanging="180"/>
        <w:rPr>
          <w:rStyle w:val="Hyperlink"/>
          <w:rFonts w:asciiTheme="minorHAnsi" w:hAnsiTheme="minorHAnsi" w:cstheme="minorHAnsi"/>
          <w:color w:val="3B3838" w:themeColor="background2" w:themeShade="40"/>
          <w:sz w:val="20"/>
          <w:szCs w:val="20"/>
          <w:u w:val="none"/>
        </w:rPr>
      </w:pPr>
      <w:r w:rsidRPr="0015224A">
        <w:rPr>
          <w:rFonts w:asciiTheme="minorHAnsi" w:hAnsiTheme="minorHAnsi" w:cstheme="minorHAnsi"/>
          <w:color w:val="3B3838" w:themeColor="background2" w:themeShade="40"/>
          <w:sz w:val="20"/>
          <w:szCs w:val="20"/>
        </w:rPr>
        <w:t>„ანტრეპრენერობა“</w:t>
      </w:r>
      <w:r w:rsidR="00E76A47" w:rsidRPr="0015224A">
        <w:rPr>
          <w:rFonts w:asciiTheme="minorHAnsi" w:hAnsiTheme="minorHAnsi" w:cstheme="minorHAnsi"/>
          <w:color w:val="3B3838" w:themeColor="background2" w:themeShade="40"/>
          <w:sz w:val="20"/>
          <w:szCs w:val="20"/>
        </w:rPr>
        <w:t xml:space="preserve"> </w:t>
      </w:r>
      <w:r w:rsidRPr="0015224A">
        <w:rPr>
          <w:rFonts w:asciiTheme="minorHAnsi" w:hAnsiTheme="minorHAnsi" w:cstheme="minorHAnsi"/>
          <w:color w:val="3B3838" w:themeColor="background2" w:themeShade="40"/>
          <w:sz w:val="20"/>
          <w:szCs w:val="20"/>
        </w:rPr>
        <w:t xml:space="preserve"> ნ.</w:t>
      </w:r>
      <w:r w:rsidR="00E76A47" w:rsidRPr="0015224A">
        <w:rPr>
          <w:rFonts w:asciiTheme="minorHAnsi" w:hAnsiTheme="minorHAnsi" w:cstheme="minorHAnsi"/>
          <w:color w:val="3B3838" w:themeColor="background2" w:themeShade="40"/>
          <w:sz w:val="20"/>
          <w:szCs w:val="20"/>
        </w:rPr>
        <w:t xml:space="preserve"> </w:t>
      </w:r>
      <w:r w:rsidRPr="0015224A">
        <w:rPr>
          <w:rFonts w:asciiTheme="minorHAnsi" w:hAnsiTheme="minorHAnsi" w:cstheme="minorHAnsi"/>
          <w:color w:val="3B3838" w:themeColor="background2" w:themeShade="40"/>
          <w:sz w:val="20"/>
          <w:szCs w:val="20"/>
        </w:rPr>
        <w:t xml:space="preserve">ანდრიაძე </w:t>
      </w:r>
      <w:hyperlink r:id="rId8" w:history="1">
        <w:r w:rsidR="00677C0C" w:rsidRPr="0015224A">
          <w:rPr>
            <w:rStyle w:val="Hyperlink"/>
            <w:rFonts w:asciiTheme="minorHAnsi" w:hAnsiTheme="minorHAnsi" w:cstheme="minorHAnsi"/>
            <w:color w:val="3B3838" w:themeColor="background2" w:themeShade="40"/>
            <w:sz w:val="20"/>
            <w:szCs w:val="20"/>
          </w:rPr>
          <w:t>https://entrepreneurship.ge/</w:t>
        </w:r>
      </w:hyperlink>
    </w:p>
    <w:p w14:paraId="13AE1EE7" w14:textId="77777777" w:rsidR="0032206B" w:rsidRPr="002901F7" w:rsidRDefault="0032206B" w:rsidP="0032206B">
      <w:pPr>
        <w:pStyle w:val="ListParagraph"/>
        <w:numPr>
          <w:ilvl w:val="0"/>
          <w:numId w:val="27"/>
        </w:num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Sylfaen" w:hAnsi="Sylfaen"/>
          <w:sz w:val="20"/>
          <w:szCs w:val="20"/>
          <w:lang w:eastAsia="en-GB"/>
        </w:rPr>
      </w:pPr>
      <w:r w:rsidRPr="002901F7">
        <w:rPr>
          <w:rFonts w:ascii="Sylfaen" w:hAnsi="Sylfaen"/>
          <w:sz w:val="20"/>
          <w:szCs w:val="20"/>
          <w:lang w:eastAsia="en-GB"/>
        </w:rPr>
        <w:t>სტუდენტის სახელმძღვანელო „მეწარმეობა“</w:t>
      </w:r>
      <w:r w:rsidRPr="004A411D">
        <w:rPr>
          <w:rFonts w:ascii="Sylfaen" w:hAnsi="Sylfaen"/>
          <w:sz w:val="20"/>
          <w:szCs w:val="20"/>
          <w:lang w:eastAsia="en-GB"/>
        </w:rPr>
        <w:t>,</w:t>
      </w:r>
      <w:r w:rsidRPr="002901F7">
        <w:rPr>
          <w:rFonts w:ascii="Sylfaen" w:hAnsi="Sylfaen" w:cs="Sylfaen"/>
          <w:sz w:val="20"/>
          <w:szCs w:val="20"/>
        </w:rPr>
        <w:t>თბილისი,</w:t>
      </w:r>
      <w:r w:rsidRPr="002901F7">
        <w:rPr>
          <w:sz w:val="20"/>
          <w:szCs w:val="20"/>
        </w:rPr>
        <w:t xml:space="preserve"> 2015</w:t>
      </w:r>
      <w:r w:rsidRPr="002901F7">
        <w:rPr>
          <w:rFonts w:ascii="Sylfaen" w:hAnsi="Sylfaen"/>
          <w:sz w:val="20"/>
          <w:szCs w:val="20"/>
        </w:rPr>
        <w:t xml:space="preserve"> წელი</w:t>
      </w:r>
      <w:r w:rsidRPr="004A411D">
        <w:rPr>
          <w:rFonts w:ascii="Sylfaen" w:hAnsi="Sylfaen"/>
          <w:sz w:val="20"/>
          <w:szCs w:val="20"/>
          <w:lang w:eastAsia="en-GB"/>
        </w:rPr>
        <w:t xml:space="preserve"> – </w:t>
      </w:r>
      <w:r w:rsidRPr="002901F7">
        <w:rPr>
          <w:rFonts w:ascii="Sylfaen" w:hAnsi="Sylfaen"/>
          <w:sz w:val="20"/>
          <w:szCs w:val="20"/>
          <w:lang w:eastAsia="en-GB"/>
        </w:rPr>
        <w:t>ელექტრონული ვერსია. (</w:t>
      </w:r>
      <w:hyperlink r:id="rId9" w:history="1">
        <w:r w:rsidRPr="002901F7">
          <w:rPr>
            <w:rStyle w:val="Hyperlink"/>
            <w:rFonts w:ascii="Sylfaen" w:hAnsi="Sylfaen"/>
            <w:sz w:val="20"/>
            <w:szCs w:val="20"/>
            <w:lang w:eastAsia="en-GB"/>
          </w:rPr>
          <w:t>http://vet.ge/wp-content/uploads/2015/08/studentis-saxelmdzgvanelo-mewarmeoba.pdf</w:t>
        </w:r>
      </w:hyperlink>
      <w:r w:rsidRPr="002901F7">
        <w:rPr>
          <w:rFonts w:ascii="Sylfaen" w:hAnsi="Sylfaen"/>
          <w:sz w:val="20"/>
          <w:szCs w:val="20"/>
          <w:lang w:eastAsia="en-GB"/>
        </w:rPr>
        <w:t>)</w:t>
      </w:r>
    </w:p>
    <w:p w14:paraId="19E43DB1" w14:textId="77777777" w:rsidR="0032206B" w:rsidRPr="002901F7" w:rsidRDefault="0032206B" w:rsidP="0032206B">
      <w:pPr>
        <w:pStyle w:val="ListParagraph"/>
        <w:numPr>
          <w:ilvl w:val="0"/>
          <w:numId w:val="27"/>
        </w:numPr>
        <w:pBdr>
          <w:top w:val="none" w:sz="0" w:space="0" w:color="auto"/>
          <w:left w:val="none" w:sz="0" w:space="0" w:color="auto"/>
          <w:bottom w:val="none" w:sz="0" w:space="0" w:color="auto"/>
          <w:right w:val="none" w:sz="0" w:space="0" w:color="auto"/>
          <w:between w:val="none" w:sz="0" w:space="0" w:color="auto"/>
        </w:pBdr>
        <w:jc w:val="both"/>
        <w:rPr>
          <w:rFonts w:ascii="Sylfaen" w:hAnsi="Sylfaen"/>
          <w:sz w:val="20"/>
          <w:szCs w:val="20"/>
          <w:lang w:eastAsia="en-GB"/>
        </w:rPr>
      </w:pPr>
      <w:r w:rsidRPr="002901F7">
        <w:rPr>
          <w:rFonts w:ascii="Sylfaen" w:hAnsi="Sylfaen"/>
          <w:sz w:val="20"/>
          <w:szCs w:val="20"/>
          <w:lang w:eastAsia="en-GB"/>
        </w:rPr>
        <w:t xml:space="preserve">მასწავლებლის სახელმძღვანელო „მეწარმეობა“, </w:t>
      </w:r>
      <w:r w:rsidRPr="002901F7">
        <w:rPr>
          <w:rFonts w:ascii="Sylfaen" w:hAnsi="Sylfaen" w:cs="Sylfaen"/>
          <w:sz w:val="20"/>
          <w:szCs w:val="20"/>
        </w:rPr>
        <w:t>თბილისი,</w:t>
      </w:r>
      <w:r w:rsidRPr="002901F7">
        <w:rPr>
          <w:sz w:val="20"/>
          <w:szCs w:val="20"/>
        </w:rPr>
        <w:t xml:space="preserve"> 2015</w:t>
      </w:r>
      <w:r w:rsidRPr="002901F7">
        <w:rPr>
          <w:rFonts w:ascii="Sylfaen" w:hAnsi="Sylfaen"/>
          <w:sz w:val="20"/>
          <w:szCs w:val="20"/>
        </w:rPr>
        <w:t xml:space="preserve"> წელი </w:t>
      </w:r>
      <w:r w:rsidRPr="002901F7">
        <w:rPr>
          <w:rFonts w:ascii="Sylfaen" w:hAnsi="Sylfaen"/>
          <w:sz w:val="20"/>
          <w:szCs w:val="20"/>
          <w:lang w:eastAsia="en-GB"/>
        </w:rPr>
        <w:t>– ელექტრონული ვერსია.  (პროფესიულ კვალიფიკაციათა განვითარების ხელშეწყობის პროგრამა); (</w:t>
      </w:r>
      <w:hyperlink r:id="rId10" w:history="1">
        <w:r w:rsidRPr="002901F7">
          <w:rPr>
            <w:rStyle w:val="Hyperlink"/>
            <w:rFonts w:ascii="Sylfaen" w:hAnsi="Sylfaen"/>
            <w:sz w:val="20"/>
            <w:szCs w:val="20"/>
            <w:lang w:eastAsia="en-GB"/>
          </w:rPr>
          <w:t>http://vet.ge/wp-content/uploads/2015/08/mascavleblis-gzamkvlevi-mecarmeoba.pdf</w:t>
        </w:r>
      </w:hyperlink>
      <w:r w:rsidRPr="002901F7">
        <w:rPr>
          <w:rFonts w:ascii="Sylfaen" w:hAnsi="Sylfaen"/>
          <w:sz w:val="20"/>
          <w:szCs w:val="20"/>
          <w:lang w:eastAsia="en-GB"/>
        </w:rPr>
        <w:t>)</w:t>
      </w:r>
    </w:p>
    <w:p w14:paraId="641F647F" w14:textId="77777777" w:rsidR="0032206B" w:rsidRPr="002901F7" w:rsidRDefault="0032206B" w:rsidP="0032206B">
      <w:pPr>
        <w:pStyle w:val="ListParagraph"/>
        <w:numPr>
          <w:ilvl w:val="0"/>
          <w:numId w:val="27"/>
        </w:numPr>
        <w:pBdr>
          <w:top w:val="none" w:sz="0" w:space="0" w:color="auto"/>
          <w:left w:val="none" w:sz="0" w:space="0" w:color="auto"/>
          <w:bottom w:val="none" w:sz="0" w:space="0" w:color="auto"/>
          <w:right w:val="none" w:sz="0" w:space="0" w:color="auto"/>
          <w:between w:val="none" w:sz="0" w:space="0" w:color="auto"/>
        </w:pBdr>
        <w:spacing w:after="0" w:line="240" w:lineRule="auto"/>
        <w:rPr>
          <w:rFonts w:ascii="Sylfaen" w:hAnsi="Sylfaen"/>
          <w:sz w:val="20"/>
          <w:szCs w:val="20"/>
          <w:lang w:eastAsia="en-GB"/>
        </w:rPr>
      </w:pPr>
      <w:r w:rsidRPr="002901F7">
        <w:rPr>
          <w:rFonts w:ascii="Sylfaen" w:hAnsi="Sylfaen"/>
          <w:sz w:val="20"/>
          <w:szCs w:val="20"/>
          <w:lang w:eastAsia="en-GB"/>
        </w:rPr>
        <w:t>საქართველოს კანონი ,,ლიცენზიებისა და ნებართვების შესახებ“;  – ელექტრონული ვერსია. (</w:t>
      </w:r>
      <w:hyperlink r:id="rId11" w:history="1">
        <w:r w:rsidRPr="002901F7">
          <w:rPr>
            <w:rStyle w:val="Hyperlink"/>
            <w:rFonts w:ascii="Sylfaen" w:hAnsi="Sylfaen"/>
            <w:sz w:val="20"/>
            <w:szCs w:val="20"/>
            <w:lang w:eastAsia="en-GB"/>
          </w:rPr>
          <w:t>https://matsne.gov.ge/ka/document/view/26824</w:t>
        </w:r>
      </w:hyperlink>
      <w:r w:rsidRPr="002901F7">
        <w:rPr>
          <w:rFonts w:ascii="Sylfaen" w:hAnsi="Sylfaen"/>
          <w:sz w:val="20"/>
          <w:szCs w:val="20"/>
          <w:lang w:eastAsia="en-GB"/>
        </w:rPr>
        <w:t>);</w:t>
      </w:r>
    </w:p>
    <w:p w14:paraId="235F5AFE" w14:textId="77777777" w:rsidR="0032206B" w:rsidRPr="002901F7" w:rsidRDefault="0032206B" w:rsidP="0032206B">
      <w:pPr>
        <w:pStyle w:val="ListParagraph"/>
        <w:numPr>
          <w:ilvl w:val="0"/>
          <w:numId w:val="27"/>
        </w:numPr>
        <w:pBdr>
          <w:top w:val="none" w:sz="0" w:space="0" w:color="auto"/>
          <w:left w:val="none" w:sz="0" w:space="0" w:color="auto"/>
          <w:bottom w:val="none" w:sz="0" w:space="0" w:color="auto"/>
          <w:right w:val="none" w:sz="0" w:space="0" w:color="auto"/>
          <w:between w:val="none" w:sz="0" w:space="0" w:color="auto"/>
        </w:pBdr>
        <w:spacing w:after="0" w:line="240" w:lineRule="auto"/>
        <w:rPr>
          <w:rFonts w:ascii="Sylfaen" w:hAnsi="Sylfaen"/>
          <w:sz w:val="20"/>
          <w:szCs w:val="20"/>
          <w:lang w:eastAsia="en-GB"/>
        </w:rPr>
      </w:pPr>
      <w:r w:rsidRPr="002901F7">
        <w:rPr>
          <w:rFonts w:ascii="Sylfaen" w:hAnsi="Sylfaen"/>
          <w:sz w:val="20"/>
          <w:szCs w:val="20"/>
          <w:lang w:eastAsia="en-GB"/>
        </w:rPr>
        <w:t>საქართველოს კანონი ,,მეწარმეთა შესახებ“</w:t>
      </w:r>
      <w:r w:rsidRPr="002901F7">
        <w:rPr>
          <w:rFonts w:ascii="Sylfaen" w:hAnsi="Sylfaen"/>
          <w:sz w:val="20"/>
          <w:szCs w:val="20"/>
          <w:lang w:val="en-US" w:eastAsia="en-GB"/>
        </w:rPr>
        <w:t>;</w:t>
      </w:r>
    </w:p>
    <w:p w14:paraId="1C32899C" w14:textId="77777777" w:rsidR="0032206B" w:rsidRPr="002901F7" w:rsidRDefault="0032206B" w:rsidP="0032206B">
      <w:pPr>
        <w:pStyle w:val="ListParagraph"/>
        <w:numPr>
          <w:ilvl w:val="0"/>
          <w:numId w:val="27"/>
        </w:numPr>
        <w:pBdr>
          <w:top w:val="none" w:sz="0" w:space="0" w:color="auto"/>
          <w:left w:val="none" w:sz="0" w:space="0" w:color="auto"/>
          <w:bottom w:val="none" w:sz="0" w:space="0" w:color="auto"/>
          <w:right w:val="none" w:sz="0" w:space="0" w:color="auto"/>
          <w:between w:val="none" w:sz="0" w:space="0" w:color="auto"/>
        </w:pBdr>
        <w:spacing w:after="0" w:line="240" w:lineRule="auto"/>
        <w:rPr>
          <w:rFonts w:ascii="Sylfaen" w:hAnsi="Sylfaen"/>
          <w:sz w:val="20"/>
          <w:szCs w:val="20"/>
          <w:lang w:eastAsia="en-GB"/>
        </w:rPr>
      </w:pPr>
      <w:r w:rsidRPr="002901F7">
        <w:rPr>
          <w:rFonts w:ascii="Sylfaen" w:hAnsi="Sylfaen" w:cs="Sylfaen"/>
          <w:sz w:val="20"/>
          <w:szCs w:val="20"/>
          <w:lang w:eastAsia="en-GB"/>
        </w:rPr>
        <w:t>საქართველოს</w:t>
      </w:r>
      <w:r w:rsidRPr="002901F7">
        <w:rPr>
          <w:rFonts w:ascii="Sylfaen" w:hAnsi="Sylfaen"/>
          <w:sz w:val="20"/>
          <w:szCs w:val="20"/>
          <w:lang w:eastAsia="en-GB"/>
        </w:rPr>
        <w:t xml:space="preserve"> </w:t>
      </w:r>
      <w:r w:rsidRPr="002901F7">
        <w:rPr>
          <w:rFonts w:ascii="Sylfaen" w:hAnsi="Sylfaen" w:cs="Sylfaen"/>
          <w:sz w:val="20"/>
          <w:szCs w:val="20"/>
          <w:lang w:eastAsia="en-GB"/>
        </w:rPr>
        <w:t>საგადასახადო</w:t>
      </w:r>
      <w:hyperlink r:id="rId12" w:tgtFrame="_blank" w:history="1">
        <w:r w:rsidRPr="002901F7">
          <w:rPr>
            <w:rFonts w:ascii="Sylfaen" w:hAnsi="Sylfaen"/>
            <w:bCs/>
            <w:sz w:val="20"/>
            <w:szCs w:val="20"/>
            <w:bdr w:val="none" w:sz="0" w:space="0" w:color="auto" w:frame="1"/>
            <w:lang w:eastAsia="en-GB"/>
          </w:rPr>
          <w:t> </w:t>
        </w:r>
        <w:r w:rsidRPr="002901F7">
          <w:rPr>
            <w:rFonts w:ascii="Sylfaen" w:hAnsi="Sylfaen" w:cs="Sylfaen"/>
            <w:bCs/>
            <w:sz w:val="20"/>
            <w:szCs w:val="20"/>
            <w:bdr w:val="none" w:sz="0" w:space="0" w:color="auto" w:frame="1"/>
            <w:lang w:eastAsia="en-GB"/>
          </w:rPr>
          <w:t>კოდექსი</w:t>
        </w:r>
        <w:r w:rsidRPr="002901F7">
          <w:rPr>
            <w:rFonts w:ascii="Sylfaen" w:hAnsi="Sylfaen"/>
            <w:bCs/>
            <w:sz w:val="20"/>
            <w:szCs w:val="20"/>
            <w:bdr w:val="none" w:sz="0" w:space="0" w:color="auto" w:frame="1"/>
            <w:lang w:eastAsia="en-GB"/>
          </w:rPr>
          <w:t xml:space="preserve"> (</w:t>
        </w:r>
        <w:r w:rsidRPr="002901F7">
          <w:rPr>
            <w:rFonts w:ascii="Sylfaen" w:hAnsi="Sylfaen" w:cs="Sylfaen"/>
            <w:bCs/>
            <w:sz w:val="20"/>
            <w:szCs w:val="20"/>
            <w:bdr w:val="none" w:sz="0" w:space="0" w:color="auto" w:frame="1"/>
            <w:lang w:eastAsia="en-GB"/>
          </w:rPr>
          <w:t>თავი</w:t>
        </w:r>
        <w:r w:rsidRPr="002901F7">
          <w:rPr>
            <w:rFonts w:ascii="Sylfaen" w:hAnsi="Sylfaen"/>
            <w:bCs/>
            <w:sz w:val="20"/>
            <w:szCs w:val="20"/>
            <w:bdr w:val="none" w:sz="0" w:space="0" w:color="auto" w:frame="1"/>
            <w:lang w:eastAsia="en-GB"/>
          </w:rPr>
          <w:t xml:space="preserve"> XII)</w:t>
        </w:r>
      </w:hyperlink>
      <w:r w:rsidRPr="002901F7">
        <w:rPr>
          <w:rFonts w:ascii="Sylfaen" w:hAnsi="Sylfaen"/>
          <w:bCs/>
          <w:sz w:val="20"/>
          <w:szCs w:val="20"/>
          <w:bdr w:val="none" w:sz="0" w:space="0" w:color="auto" w:frame="1"/>
          <w:lang w:eastAsia="en-GB"/>
        </w:rPr>
        <w:t xml:space="preserve">; - </w:t>
      </w:r>
      <w:r w:rsidRPr="002901F7">
        <w:rPr>
          <w:rFonts w:ascii="Sylfaen" w:hAnsi="Sylfaen"/>
          <w:sz w:val="20"/>
          <w:szCs w:val="20"/>
          <w:lang w:eastAsia="en-GB"/>
        </w:rPr>
        <w:t xml:space="preserve">ელექტრონული ვერსია. </w:t>
      </w:r>
      <w:r w:rsidRPr="002901F7">
        <w:rPr>
          <w:rFonts w:ascii="Sylfaen" w:hAnsi="Sylfaen"/>
          <w:bCs/>
          <w:sz w:val="20"/>
          <w:szCs w:val="20"/>
          <w:bdr w:val="none" w:sz="0" w:space="0" w:color="auto" w:frame="1"/>
          <w:lang w:eastAsia="en-GB"/>
        </w:rPr>
        <w:t xml:space="preserve"> (</w:t>
      </w:r>
      <w:hyperlink r:id="rId13" w:history="1">
        <w:r w:rsidRPr="002901F7">
          <w:rPr>
            <w:rStyle w:val="Hyperlink"/>
            <w:rFonts w:ascii="Sylfaen" w:hAnsi="Sylfaen"/>
            <w:bCs/>
            <w:sz w:val="20"/>
            <w:szCs w:val="20"/>
            <w:bdr w:val="none" w:sz="0" w:space="0" w:color="auto" w:frame="1"/>
            <w:lang w:eastAsia="en-GB"/>
          </w:rPr>
          <w:t>https://matsne.gov.ge/ka/document/view/1043717</w:t>
        </w:r>
      </w:hyperlink>
    </w:p>
    <w:p w14:paraId="59D5D626" w14:textId="77777777" w:rsidR="0032206B" w:rsidRPr="002901F7" w:rsidRDefault="0032206B" w:rsidP="0032206B">
      <w:pPr>
        <w:pStyle w:val="ListParagraph"/>
        <w:numPr>
          <w:ilvl w:val="0"/>
          <w:numId w:val="27"/>
        </w:num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Sylfaen" w:hAnsi="Sylfaen"/>
          <w:sz w:val="20"/>
          <w:szCs w:val="20"/>
          <w:lang w:eastAsia="en-GB"/>
        </w:rPr>
      </w:pPr>
      <w:r w:rsidRPr="002901F7">
        <w:rPr>
          <w:rFonts w:ascii="Sylfaen" w:hAnsi="Sylfaen" w:cs="Sylfaen"/>
          <w:sz w:val="20"/>
          <w:szCs w:val="20"/>
          <w:lang w:eastAsia="en-GB"/>
        </w:rPr>
        <w:t>,,სპეციალური</w:t>
      </w:r>
      <w:r w:rsidRPr="002901F7">
        <w:rPr>
          <w:rFonts w:ascii="Sylfaen" w:hAnsi="Sylfaen"/>
          <w:sz w:val="20"/>
          <w:szCs w:val="20"/>
          <w:lang w:eastAsia="en-GB"/>
        </w:rPr>
        <w:t xml:space="preserve"> </w:t>
      </w:r>
      <w:r w:rsidRPr="002901F7">
        <w:rPr>
          <w:rFonts w:ascii="Sylfaen" w:hAnsi="Sylfaen" w:cs="Sylfaen"/>
          <w:sz w:val="20"/>
          <w:szCs w:val="20"/>
          <w:lang w:eastAsia="en-GB"/>
        </w:rPr>
        <w:t>დაბეგვრის</w:t>
      </w:r>
      <w:r w:rsidRPr="002901F7">
        <w:rPr>
          <w:rFonts w:ascii="Sylfaen" w:hAnsi="Sylfaen"/>
          <w:sz w:val="20"/>
          <w:szCs w:val="20"/>
          <w:lang w:eastAsia="en-GB"/>
        </w:rPr>
        <w:t xml:space="preserve"> </w:t>
      </w:r>
      <w:r w:rsidRPr="002901F7">
        <w:rPr>
          <w:rFonts w:ascii="Sylfaen" w:hAnsi="Sylfaen" w:cs="Sylfaen"/>
          <w:sz w:val="20"/>
          <w:szCs w:val="20"/>
          <w:lang w:eastAsia="en-GB"/>
        </w:rPr>
        <w:t>რეჟიმების</w:t>
      </w:r>
      <w:r w:rsidRPr="002901F7">
        <w:rPr>
          <w:rFonts w:ascii="Sylfaen" w:hAnsi="Sylfaen"/>
          <w:sz w:val="20"/>
          <w:szCs w:val="20"/>
          <w:lang w:eastAsia="en-GB"/>
        </w:rPr>
        <w:t xml:space="preserve">  </w:t>
      </w:r>
      <w:r w:rsidRPr="002901F7">
        <w:rPr>
          <w:rFonts w:ascii="Sylfaen" w:hAnsi="Sylfaen" w:cs="Sylfaen"/>
          <w:sz w:val="20"/>
          <w:szCs w:val="20"/>
          <w:lang w:eastAsia="en-GB"/>
        </w:rPr>
        <w:t>შესახებ</w:t>
      </w:r>
      <w:r w:rsidRPr="002901F7">
        <w:rPr>
          <w:rFonts w:ascii="Sylfaen" w:hAnsi="Sylfaen"/>
          <w:sz w:val="20"/>
          <w:szCs w:val="20"/>
          <w:lang w:eastAsia="en-GB"/>
        </w:rPr>
        <w:t xml:space="preserve">“ </w:t>
      </w:r>
      <w:r w:rsidRPr="002901F7">
        <w:rPr>
          <w:rFonts w:ascii="Sylfaen" w:hAnsi="Sylfaen" w:cs="Sylfaen"/>
          <w:sz w:val="20"/>
          <w:szCs w:val="20"/>
          <w:lang w:eastAsia="en-GB"/>
        </w:rPr>
        <w:t>საქართველოს</w:t>
      </w:r>
      <w:r w:rsidRPr="002901F7">
        <w:rPr>
          <w:rFonts w:ascii="Sylfaen" w:hAnsi="Sylfaen"/>
          <w:sz w:val="20"/>
          <w:szCs w:val="20"/>
          <w:lang w:eastAsia="en-GB"/>
        </w:rPr>
        <w:t xml:space="preserve"> </w:t>
      </w:r>
      <w:r w:rsidRPr="002901F7">
        <w:rPr>
          <w:rFonts w:ascii="Sylfaen" w:hAnsi="Sylfaen" w:cs="Sylfaen"/>
          <w:sz w:val="20"/>
          <w:szCs w:val="20"/>
          <w:lang w:eastAsia="en-GB"/>
        </w:rPr>
        <w:t>ფინანსთა</w:t>
      </w:r>
      <w:r w:rsidRPr="002901F7">
        <w:rPr>
          <w:rFonts w:ascii="Sylfaen" w:hAnsi="Sylfaen"/>
          <w:sz w:val="20"/>
          <w:szCs w:val="20"/>
          <w:lang w:eastAsia="en-GB"/>
        </w:rPr>
        <w:t> </w:t>
      </w:r>
      <w:hyperlink r:id="rId14" w:tgtFrame="_blank" w:history="1">
        <w:r w:rsidRPr="002901F7">
          <w:rPr>
            <w:rFonts w:ascii="Sylfaen" w:hAnsi="Sylfaen" w:cs="Sylfaen"/>
            <w:bCs/>
            <w:sz w:val="20"/>
            <w:szCs w:val="20"/>
            <w:bdr w:val="none" w:sz="0" w:space="0" w:color="auto" w:frame="1"/>
            <w:lang w:eastAsia="en-GB"/>
          </w:rPr>
          <w:t>მინისტრის</w:t>
        </w:r>
        <w:r w:rsidRPr="002901F7">
          <w:rPr>
            <w:rFonts w:ascii="Sylfaen" w:hAnsi="Sylfaen"/>
            <w:bCs/>
            <w:sz w:val="20"/>
            <w:szCs w:val="20"/>
            <w:bdr w:val="none" w:sz="0" w:space="0" w:color="auto" w:frame="1"/>
            <w:lang w:eastAsia="en-GB"/>
          </w:rPr>
          <w:t xml:space="preserve"> №999 </w:t>
        </w:r>
        <w:r w:rsidRPr="002901F7">
          <w:rPr>
            <w:rFonts w:ascii="Sylfaen" w:hAnsi="Sylfaen" w:cs="Sylfaen"/>
            <w:bCs/>
            <w:sz w:val="20"/>
            <w:szCs w:val="20"/>
            <w:bdr w:val="none" w:sz="0" w:space="0" w:color="auto" w:frame="1"/>
            <w:lang w:eastAsia="en-GB"/>
          </w:rPr>
          <w:t>ბრძანება</w:t>
        </w:r>
      </w:hyperlink>
      <w:r w:rsidRPr="002901F7">
        <w:rPr>
          <w:rFonts w:ascii="Sylfaen" w:hAnsi="Sylfaen" w:cs="Sylfaen"/>
          <w:bCs/>
          <w:sz w:val="20"/>
          <w:szCs w:val="20"/>
          <w:bdr w:val="none" w:sz="0" w:space="0" w:color="auto" w:frame="1"/>
          <w:lang w:eastAsia="en-GB"/>
        </w:rPr>
        <w:t xml:space="preserve">; </w:t>
      </w:r>
      <w:r w:rsidRPr="002901F7">
        <w:rPr>
          <w:rFonts w:ascii="Sylfaen" w:hAnsi="Sylfaen"/>
          <w:bCs/>
          <w:sz w:val="20"/>
          <w:szCs w:val="20"/>
          <w:bdr w:val="none" w:sz="0" w:space="0" w:color="auto" w:frame="1"/>
          <w:lang w:eastAsia="en-GB"/>
        </w:rPr>
        <w:t xml:space="preserve">- </w:t>
      </w:r>
      <w:r w:rsidRPr="002901F7">
        <w:rPr>
          <w:rFonts w:ascii="Sylfaen" w:hAnsi="Sylfaen"/>
          <w:sz w:val="20"/>
          <w:szCs w:val="20"/>
          <w:lang w:eastAsia="en-GB"/>
        </w:rPr>
        <w:t xml:space="preserve">ელექტრონული ვერსია. </w:t>
      </w:r>
      <w:r w:rsidRPr="002901F7">
        <w:rPr>
          <w:rFonts w:ascii="Sylfaen" w:hAnsi="Sylfaen"/>
          <w:bCs/>
          <w:sz w:val="20"/>
          <w:szCs w:val="20"/>
          <w:bdr w:val="none" w:sz="0" w:space="0" w:color="auto" w:frame="1"/>
          <w:lang w:eastAsia="en-GB"/>
        </w:rPr>
        <w:t xml:space="preserve"> (</w:t>
      </w:r>
      <w:hyperlink r:id="rId15" w:history="1">
        <w:r w:rsidRPr="002901F7">
          <w:rPr>
            <w:rStyle w:val="Hyperlink"/>
            <w:rFonts w:ascii="Sylfaen" w:hAnsi="Sylfaen"/>
            <w:bCs/>
            <w:sz w:val="20"/>
            <w:szCs w:val="20"/>
            <w:bdr w:val="none" w:sz="0" w:space="0" w:color="auto" w:frame="1"/>
            <w:lang w:eastAsia="en-GB"/>
          </w:rPr>
          <w:t>https://matsne.gov.ge/ka/document/view/1168081</w:t>
        </w:r>
      </w:hyperlink>
      <w:r w:rsidRPr="002901F7">
        <w:rPr>
          <w:rFonts w:ascii="Sylfaen" w:hAnsi="Sylfaen"/>
          <w:bCs/>
          <w:sz w:val="20"/>
          <w:szCs w:val="20"/>
          <w:bdr w:val="none" w:sz="0" w:space="0" w:color="auto" w:frame="1"/>
          <w:lang w:eastAsia="en-GB"/>
        </w:rPr>
        <w:t>);</w:t>
      </w:r>
    </w:p>
    <w:p w14:paraId="7B855DA5" w14:textId="77777777" w:rsidR="0032206B" w:rsidRPr="002901F7" w:rsidRDefault="0032206B" w:rsidP="0032206B">
      <w:pPr>
        <w:pStyle w:val="Default"/>
        <w:numPr>
          <w:ilvl w:val="0"/>
          <w:numId w:val="27"/>
        </w:numPr>
        <w:jc w:val="both"/>
        <w:rPr>
          <w:rStyle w:val="Strong"/>
          <w:i/>
          <w:iCs/>
          <w:color w:val="auto"/>
          <w:sz w:val="20"/>
          <w:szCs w:val="20"/>
          <w:lang w:val="ka-GE"/>
        </w:rPr>
      </w:pPr>
      <w:r w:rsidRPr="002901F7">
        <w:rPr>
          <w:color w:val="auto"/>
          <w:sz w:val="20"/>
          <w:szCs w:val="20"/>
          <w:shd w:val="clear" w:color="auto" w:fill="F7F7F7"/>
          <w:lang w:val="ka-GE"/>
        </w:rPr>
        <w:t>„</w:t>
      </w:r>
      <w:r w:rsidRPr="0032206B">
        <w:rPr>
          <w:color w:val="auto"/>
          <w:sz w:val="20"/>
          <w:szCs w:val="20"/>
          <w:shd w:val="clear" w:color="auto" w:fill="F7F7F7"/>
          <w:lang w:val="ka-GE"/>
        </w:rPr>
        <w:t>გადასახადების ადმინისტრირების შესახებ</w:t>
      </w:r>
      <w:r w:rsidRPr="0032206B">
        <w:rPr>
          <w:rFonts w:cs="Times New Roman"/>
          <w:color w:val="auto"/>
          <w:sz w:val="20"/>
          <w:szCs w:val="20"/>
          <w:shd w:val="clear" w:color="auto" w:fill="F7F7F7"/>
          <w:lang w:val="ka-GE"/>
        </w:rPr>
        <w:t>“</w:t>
      </w:r>
      <w:r w:rsidRPr="0032206B">
        <w:rPr>
          <w:color w:val="auto"/>
          <w:sz w:val="20"/>
          <w:szCs w:val="20"/>
          <w:shd w:val="clear" w:color="auto" w:fill="F7F7F7"/>
          <w:lang w:val="ka-GE"/>
        </w:rPr>
        <w:t xml:space="preserve"> ფინანსთა მინისტრის</w:t>
      </w:r>
      <w:r w:rsidRPr="0032206B">
        <w:rPr>
          <w:rStyle w:val="apple-converted-space"/>
          <w:iCs/>
          <w:color w:val="auto"/>
          <w:sz w:val="20"/>
          <w:szCs w:val="20"/>
          <w:bdr w:val="none" w:sz="0" w:space="0" w:color="auto" w:frame="1"/>
          <w:shd w:val="clear" w:color="auto" w:fill="F7F7F7"/>
          <w:lang w:val="ka-GE"/>
        </w:rPr>
        <w:t> </w:t>
      </w:r>
      <w:hyperlink r:id="rId16" w:tgtFrame="_blank" w:history="1">
        <w:r w:rsidRPr="0032206B">
          <w:rPr>
            <w:rStyle w:val="Strong"/>
            <w:iCs/>
            <w:color w:val="auto"/>
            <w:sz w:val="20"/>
            <w:szCs w:val="20"/>
            <w:bdr w:val="none" w:sz="0" w:space="0" w:color="auto" w:frame="1"/>
            <w:shd w:val="clear" w:color="auto" w:fill="F7F7F7"/>
            <w:lang w:val="ka-GE"/>
          </w:rPr>
          <w:t>ბრძანება №996</w:t>
        </w:r>
        <w:r w:rsidRPr="0032206B">
          <w:rPr>
            <w:rStyle w:val="Strong"/>
            <w:rFonts w:cs="Times New Roman"/>
            <w:iCs/>
            <w:color w:val="auto"/>
            <w:sz w:val="20"/>
            <w:szCs w:val="20"/>
            <w:bdr w:val="none" w:sz="0" w:space="0" w:color="auto" w:frame="1"/>
            <w:shd w:val="clear" w:color="auto" w:fill="F7F7F7"/>
            <w:lang w:val="ka-GE"/>
          </w:rPr>
          <w:t> </w:t>
        </w:r>
        <w:r w:rsidRPr="0032206B">
          <w:rPr>
            <w:rStyle w:val="Strong"/>
            <w:iCs/>
            <w:color w:val="auto"/>
            <w:sz w:val="20"/>
            <w:szCs w:val="20"/>
            <w:bdr w:val="none" w:sz="0" w:space="0" w:color="auto" w:frame="1"/>
            <w:shd w:val="clear" w:color="auto" w:fill="F7F7F7"/>
            <w:lang w:val="ka-GE"/>
          </w:rPr>
          <w:t xml:space="preserve"> (კარი VII)</w:t>
        </w:r>
      </w:hyperlink>
      <w:r w:rsidRPr="0032206B">
        <w:rPr>
          <w:rStyle w:val="Strong"/>
          <w:iCs/>
          <w:color w:val="auto"/>
          <w:sz w:val="20"/>
          <w:szCs w:val="20"/>
          <w:bdr w:val="none" w:sz="0" w:space="0" w:color="auto" w:frame="1"/>
          <w:shd w:val="clear" w:color="auto" w:fill="F7F7F7"/>
          <w:lang w:val="ka-GE"/>
        </w:rPr>
        <w:t>;</w:t>
      </w:r>
      <w:r w:rsidRPr="002901F7">
        <w:rPr>
          <w:rStyle w:val="Strong"/>
          <w:iCs/>
          <w:color w:val="auto"/>
          <w:sz w:val="20"/>
          <w:szCs w:val="20"/>
          <w:bdr w:val="none" w:sz="0" w:space="0" w:color="auto" w:frame="1"/>
          <w:shd w:val="clear" w:color="auto" w:fill="F7F7F7"/>
          <w:lang w:val="ka-GE"/>
        </w:rPr>
        <w:t xml:space="preserve"> - </w:t>
      </w:r>
      <w:r w:rsidRPr="002901F7">
        <w:rPr>
          <w:sz w:val="20"/>
          <w:szCs w:val="20"/>
          <w:lang w:val="ka-GE" w:eastAsia="en-GB"/>
        </w:rPr>
        <w:t>ელექტრონული ვერსია. (</w:t>
      </w:r>
      <w:hyperlink r:id="rId17" w:history="1">
        <w:r w:rsidRPr="002901F7">
          <w:rPr>
            <w:rStyle w:val="Hyperlink"/>
            <w:iCs/>
            <w:sz w:val="20"/>
            <w:szCs w:val="20"/>
            <w:bdr w:val="none" w:sz="0" w:space="0" w:color="auto" w:frame="1"/>
            <w:shd w:val="clear" w:color="auto" w:fill="F7F7F7"/>
            <w:lang w:val="ka-GE"/>
          </w:rPr>
          <w:t>http://rs.ge/common/get_doc.aspx?doc_id=7073</w:t>
        </w:r>
      </w:hyperlink>
      <w:r w:rsidRPr="002901F7">
        <w:rPr>
          <w:rStyle w:val="Strong"/>
          <w:iCs/>
          <w:color w:val="auto"/>
          <w:sz w:val="20"/>
          <w:szCs w:val="20"/>
          <w:bdr w:val="none" w:sz="0" w:space="0" w:color="auto" w:frame="1"/>
          <w:shd w:val="clear" w:color="auto" w:fill="F7F7F7"/>
          <w:lang w:val="ka-GE"/>
        </w:rPr>
        <w:t xml:space="preserve">; </w:t>
      </w:r>
      <w:hyperlink r:id="rId18" w:history="1">
        <w:r w:rsidRPr="002901F7">
          <w:rPr>
            <w:rStyle w:val="Hyperlink"/>
            <w:iCs/>
            <w:sz w:val="20"/>
            <w:szCs w:val="20"/>
            <w:bdr w:val="none" w:sz="0" w:space="0" w:color="auto" w:frame="1"/>
            <w:shd w:val="clear" w:color="auto" w:fill="F7F7F7"/>
            <w:lang w:val="ka-GE"/>
          </w:rPr>
          <w:t>https://www.matsne.gov.ge/ka/document/view/3792891</w:t>
        </w:r>
      </w:hyperlink>
      <w:r w:rsidRPr="002901F7">
        <w:rPr>
          <w:rStyle w:val="Strong"/>
          <w:iCs/>
          <w:color w:val="auto"/>
          <w:sz w:val="20"/>
          <w:szCs w:val="20"/>
          <w:bdr w:val="none" w:sz="0" w:space="0" w:color="auto" w:frame="1"/>
          <w:shd w:val="clear" w:color="auto" w:fill="F7F7F7"/>
          <w:lang w:val="ka-GE"/>
        </w:rPr>
        <w:t>);</w:t>
      </w:r>
    </w:p>
    <w:p w14:paraId="46668E15" w14:textId="77777777" w:rsidR="0032206B" w:rsidRPr="002901F7" w:rsidRDefault="006A536B" w:rsidP="0032206B">
      <w:pPr>
        <w:pStyle w:val="Default"/>
        <w:numPr>
          <w:ilvl w:val="0"/>
          <w:numId w:val="27"/>
        </w:numPr>
        <w:rPr>
          <w:color w:val="auto"/>
          <w:sz w:val="20"/>
          <w:szCs w:val="20"/>
          <w:lang w:val="ka-GE"/>
        </w:rPr>
      </w:pPr>
      <w:hyperlink r:id="rId19" w:history="1">
        <w:r w:rsidR="0032206B" w:rsidRPr="002901F7">
          <w:rPr>
            <w:rStyle w:val="Hyperlink"/>
            <w:color w:val="auto"/>
            <w:sz w:val="20"/>
            <w:szCs w:val="20"/>
            <w:lang w:val="ka-GE"/>
          </w:rPr>
          <w:t>http://startup.ge</w:t>
        </w:r>
      </w:hyperlink>
      <w:r w:rsidR="0032206B" w:rsidRPr="002901F7">
        <w:rPr>
          <w:rStyle w:val="Hyperlink"/>
          <w:color w:val="auto"/>
          <w:sz w:val="20"/>
          <w:szCs w:val="20"/>
          <w:lang w:val="en-US"/>
        </w:rPr>
        <w:t>;</w:t>
      </w:r>
    </w:p>
    <w:p w14:paraId="6765A14E" w14:textId="77777777" w:rsidR="0032206B" w:rsidRPr="002901F7" w:rsidRDefault="006A536B" w:rsidP="0032206B">
      <w:pPr>
        <w:pStyle w:val="Default"/>
        <w:numPr>
          <w:ilvl w:val="0"/>
          <w:numId w:val="27"/>
        </w:numPr>
        <w:rPr>
          <w:rStyle w:val="Hyperlink"/>
          <w:color w:val="auto"/>
          <w:sz w:val="20"/>
          <w:szCs w:val="20"/>
          <w:lang w:val="ka-GE"/>
        </w:rPr>
      </w:pPr>
      <w:hyperlink r:id="rId20" w:history="1">
        <w:r w:rsidR="0032206B" w:rsidRPr="002901F7">
          <w:rPr>
            <w:rStyle w:val="Hyperlink"/>
            <w:color w:val="auto"/>
            <w:sz w:val="20"/>
            <w:szCs w:val="20"/>
            <w:lang w:val="ka-GE"/>
          </w:rPr>
          <w:t>http://www.qartuli.ge/</w:t>
        </w:r>
      </w:hyperlink>
      <w:r w:rsidR="0032206B" w:rsidRPr="002901F7">
        <w:rPr>
          <w:rStyle w:val="Hyperlink"/>
          <w:color w:val="auto"/>
          <w:sz w:val="20"/>
          <w:szCs w:val="20"/>
          <w:lang w:val="en-US"/>
        </w:rPr>
        <w:t>;</w:t>
      </w:r>
    </w:p>
    <w:p w14:paraId="40EA19D5" w14:textId="77777777" w:rsidR="0032206B" w:rsidRPr="002901F7" w:rsidRDefault="006A536B" w:rsidP="0032206B">
      <w:pPr>
        <w:pStyle w:val="Default"/>
        <w:numPr>
          <w:ilvl w:val="0"/>
          <w:numId w:val="27"/>
        </w:numPr>
        <w:rPr>
          <w:color w:val="auto"/>
          <w:sz w:val="20"/>
          <w:szCs w:val="20"/>
          <w:lang w:val="ka-GE"/>
        </w:rPr>
      </w:pPr>
      <w:hyperlink r:id="rId21" w:history="1">
        <w:r w:rsidR="0032206B" w:rsidRPr="002901F7">
          <w:rPr>
            <w:rStyle w:val="Hyperlink"/>
            <w:color w:val="auto"/>
            <w:sz w:val="20"/>
            <w:szCs w:val="20"/>
            <w:lang w:val="ka-GE"/>
          </w:rPr>
          <w:t>http://georgia.smetoolkit.org/georgia/ka</w:t>
        </w:r>
      </w:hyperlink>
      <w:r w:rsidR="0032206B" w:rsidRPr="002901F7">
        <w:rPr>
          <w:rStyle w:val="Hyperlink"/>
          <w:color w:val="auto"/>
          <w:sz w:val="20"/>
          <w:szCs w:val="20"/>
          <w:lang w:val="ka-GE"/>
        </w:rPr>
        <w:t>;</w:t>
      </w:r>
    </w:p>
    <w:p w14:paraId="6FEDDAD1" w14:textId="77777777" w:rsidR="0032206B" w:rsidRPr="002901F7" w:rsidRDefault="006A536B" w:rsidP="0032206B">
      <w:pPr>
        <w:pStyle w:val="Default"/>
        <w:numPr>
          <w:ilvl w:val="0"/>
          <w:numId w:val="27"/>
        </w:numPr>
        <w:rPr>
          <w:color w:val="auto"/>
          <w:sz w:val="20"/>
          <w:szCs w:val="20"/>
          <w:lang w:val="ka-GE"/>
        </w:rPr>
      </w:pPr>
      <w:hyperlink r:id="rId22" w:history="1">
        <w:r w:rsidR="0032206B" w:rsidRPr="002901F7">
          <w:rPr>
            <w:rStyle w:val="Hyperlink"/>
            <w:color w:val="auto"/>
            <w:sz w:val="20"/>
            <w:szCs w:val="20"/>
            <w:lang w:val="en-GB"/>
          </w:rPr>
          <w:t>www.rs.ge</w:t>
        </w:r>
      </w:hyperlink>
      <w:r w:rsidR="0032206B" w:rsidRPr="002901F7">
        <w:rPr>
          <w:rStyle w:val="Hyperlink"/>
          <w:color w:val="auto"/>
          <w:sz w:val="20"/>
          <w:szCs w:val="20"/>
          <w:lang w:val="en-GB"/>
        </w:rPr>
        <w:t>.</w:t>
      </w:r>
    </w:p>
    <w:p w14:paraId="02287F9F" w14:textId="77777777" w:rsidR="0032206B" w:rsidRPr="000C256D" w:rsidRDefault="0032206B" w:rsidP="000C256D">
      <w:pPr>
        <w:rPr>
          <w:rStyle w:val="Hyperlink"/>
          <w:rFonts w:asciiTheme="minorHAnsi" w:hAnsiTheme="minorHAnsi" w:cstheme="minorHAnsi"/>
          <w:color w:val="3B3838" w:themeColor="background2" w:themeShade="40"/>
          <w:sz w:val="20"/>
          <w:szCs w:val="20"/>
          <w:u w:val="none"/>
        </w:rPr>
      </w:pPr>
    </w:p>
    <w:p w14:paraId="0981CDB8" w14:textId="77777777" w:rsidR="00532333" w:rsidRPr="0015224A" w:rsidRDefault="00532333" w:rsidP="00532333">
      <w:pPr>
        <w:rPr>
          <w:rFonts w:asciiTheme="minorHAnsi" w:hAnsiTheme="minorHAnsi" w:cstheme="minorHAnsi"/>
          <w:b/>
          <w:bCs/>
          <w:color w:val="3B3838" w:themeColor="background2" w:themeShade="40"/>
          <w:sz w:val="20"/>
          <w:szCs w:val="20"/>
          <w:lang w:val="ka-GE"/>
        </w:rPr>
      </w:pPr>
    </w:p>
    <w:p w14:paraId="7969170F" w14:textId="17E54355" w:rsidR="0062042F" w:rsidRPr="00E14138" w:rsidRDefault="0062042F" w:rsidP="004176AB">
      <w:pPr>
        <w:pStyle w:val="ListParagraph"/>
        <w:numPr>
          <w:ilvl w:val="0"/>
          <w:numId w:val="28"/>
        </w:numPr>
        <w:rPr>
          <w:rFonts w:ascii="Sylfaen" w:hAnsi="Sylfaen" w:cstheme="minorHAnsi"/>
          <w:b/>
          <w:bCs/>
          <w:color w:val="3B3838" w:themeColor="background2" w:themeShade="40"/>
          <w:sz w:val="20"/>
          <w:szCs w:val="20"/>
        </w:rPr>
      </w:pPr>
      <w:r w:rsidRPr="00E14138">
        <w:rPr>
          <w:rFonts w:ascii="Sylfaen" w:hAnsi="Sylfaen" w:cstheme="minorHAnsi"/>
          <w:b/>
          <w:bCs/>
          <w:color w:val="3B3838" w:themeColor="background2" w:themeShade="40"/>
          <w:sz w:val="20"/>
          <w:szCs w:val="20"/>
        </w:rPr>
        <w:t xml:space="preserve">დამატებითი </w:t>
      </w:r>
      <w:r w:rsidR="0032206B" w:rsidRPr="00E14138">
        <w:rPr>
          <w:rFonts w:ascii="Sylfaen" w:hAnsi="Sylfaen" w:cstheme="minorHAnsi"/>
          <w:b/>
          <w:bCs/>
          <w:color w:val="3B3838" w:themeColor="background2" w:themeShade="40"/>
          <w:sz w:val="20"/>
          <w:szCs w:val="20"/>
        </w:rPr>
        <w:t>მიდგომები</w:t>
      </w:r>
      <w:r w:rsidRPr="00E14138">
        <w:rPr>
          <w:rFonts w:ascii="Sylfaen" w:hAnsi="Sylfaen" w:cstheme="minorHAnsi"/>
          <w:b/>
          <w:bCs/>
          <w:color w:val="3B3838" w:themeColor="background2" w:themeShade="40"/>
          <w:sz w:val="20"/>
          <w:szCs w:val="20"/>
        </w:rPr>
        <w:t xml:space="preserve"> მოდულის განხორციელებასთან დაკავშირებით</w:t>
      </w:r>
      <w:r w:rsidR="0032206B" w:rsidRPr="00E14138">
        <w:rPr>
          <w:rFonts w:ascii="Sylfaen" w:hAnsi="Sylfaen" w:cstheme="minorHAnsi"/>
          <w:b/>
          <w:bCs/>
          <w:color w:val="3B3838" w:themeColor="background2" w:themeShade="40"/>
          <w:sz w:val="20"/>
          <w:szCs w:val="20"/>
        </w:rPr>
        <w:t xml:space="preserve"> </w:t>
      </w:r>
    </w:p>
    <w:p w14:paraId="45290E65" w14:textId="321FA06C" w:rsidR="0032206B" w:rsidRPr="00E14138" w:rsidRDefault="0032206B" w:rsidP="0032206B">
      <w:pPr>
        <w:pStyle w:val="ListParagraph"/>
        <w:ind w:left="360"/>
        <w:jc w:val="both"/>
        <w:rPr>
          <w:rFonts w:ascii="Sylfaen" w:eastAsia="Sylfaen" w:hAnsi="Sylfaen" w:cs="Sylfaen"/>
          <w:sz w:val="20"/>
          <w:szCs w:val="20"/>
        </w:rPr>
      </w:pPr>
      <w:r w:rsidRPr="00E14138">
        <w:rPr>
          <w:rFonts w:ascii="Sylfaen" w:eastAsia="Sylfaen" w:hAnsi="Sylfaen" w:cs="Sylfaen"/>
          <w:sz w:val="20"/>
          <w:szCs w:val="20"/>
        </w:rPr>
        <w:t>მოდული განხორციელდება  კოლეჯის „მერმისი“ (</w:t>
      </w:r>
      <w:r w:rsidR="00E14138" w:rsidRPr="00E14138">
        <w:rPr>
          <w:rFonts w:ascii="Sylfaen" w:eastAsia="Sylfaen" w:hAnsi="Sylfaen" w:cs="Sylfaen"/>
          <w:sz w:val="20"/>
          <w:szCs w:val="20"/>
        </w:rPr>
        <w:t xml:space="preserve">ქ. </w:t>
      </w:r>
      <w:r w:rsidRPr="00E14138">
        <w:rPr>
          <w:rFonts w:ascii="Sylfaen" w:eastAsia="Sylfaen" w:hAnsi="Sylfaen" w:cs="Sylfaen"/>
          <w:sz w:val="20"/>
          <w:szCs w:val="20"/>
        </w:rPr>
        <w:t xml:space="preserve">თბილისი, </w:t>
      </w:r>
      <w:r w:rsidR="00E14138" w:rsidRPr="00E14138">
        <w:rPr>
          <w:rFonts w:ascii="Sylfaen" w:eastAsia="Sylfaen" w:hAnsi="Sylfaen" w:cs="Sylfaen"/>
          <w:sz w:val="20"/>
          <w:szCs w:val="20"/>
        </w:rPr>
        <w:t xml:space="preserve">დავით </w:t>
      </w:r>
      <w:r w:rsidRPr="00E14138">
        <w:rPr>
          <w:rFonts w:ascii="Sylfaen" w:eastAsia="Sylfaen" w:hAnsi="Sylfaen" w:cs="Sylfaen"/>
          <w:sz w:val="20"/>
          <w:szCs w:val="20"/>
        </w:rPr>
        <w:t xml:space="preserve">გურამიშვილის ჩიხი N9ა) ნოუთბუქებით, ინტერნეტითა და პროექტორით აღჭურვილ  </w:t>
      </w:r>
      <w:r w:rsidR="00E14138" w:rsidRPr="00E14138">
        <w:rPr>
          <w:rFonts w:ascii="Sylfaen" w:hAnsi="Sylfaen" w:cstheme="minorHAnsi"/>
          <w:sz w:val="20"/>
          <w:szCs w:val="20"/>
        </w:rPr>
        <w:t xml:space="preserve">Front-end </w:t>
      </w:r>
      <w:r w:rsidR="00E14138" w:rsidRPr="00E14138">
        <w:rPr>
          <w:rFonts w:ascii="Sylfaen" w:hAnsi="Sylfaen" w:cstheme="minorHAnsi"/>
          <w:sz w:val="20"/>
          <w:szCs w:val="20"/>
          <w:lang w:val="en-GB"/>
        </w:rPr>
        <w:t xml:space="preserve"> </w:t>
      </w:r>
      <w:r w:rsidR="00E14138" w:rsidRPr="00E14138">
        <w:rPr>
          <w:rFonts w:ascii="Sylfaen" w:hAnsi="Sylfaen" w:cstheme="minorHAnsi"/>
          <w:sz w:val="20"/>
          <w:szCs w:val="20"/>
        </w:rPr>
        <w:t>დეველოპმენტის  სასწავლო სახელოსნოში</w:t>
      </w:r>
      <w:r w:rsidR="00E14138" w:rsidRPr="00E14138">
        <w:rPr>
          <w:rFonts w:ascii="Sylfaen" w:hAnsi="Sylfaen" w:cstheme="minorHAnsi"/>
          <w:sz w:val="20"/>
          <w:szCs w:val="20"/>
        </w:rPr>
        <w:t>,</w:t>
      </w:r>
      <w:r w:rsidR="00E14138" w:rsidRPr="00E14138">
        <w:rPr>
          <w:rFonts w:ascii="Sylfaen" w:hAnsi="Sylfaen" w:cstheme="minorHAnsi"/>
          <w:sz w:val="20"/>
          <w:szCs w:val="20"/>
        </w:rPr>
        <w:t xml:space="preserve"> </w:t>
      </w:r>
      <w:r w:rsidRPr="00E14138">
        <w:rPr>
          <w:rFonts w:ascii="Sylfaen" w:eastAsia="Sylfaen" w:hAnsi="Sylfaen" w:cs="Sylfaen"/>
          <w:sz w:val="20"/>
          <w:szCs w:val="20"/>
          <w:lang w:val="en-US"/>
        </w:rPr>
        <w:t>AB</w:t>
      </w:r>
      <w:r w:rsidRPr="00E14138">
        <w:rPr>
          <w:rFonts w:ascii="Sylfaen" w:eastAsia="Sylfaen" w:hAnsi="Sylfaen" w:cs="Sylfaen"/>
          <w:sz w:val="20"/>
          <w:szCs w:val="20"/>
        </w:rPr>
        <w:t xml:space="preserve"> ინტეგრირებულ გარემოში</w:t>
      </w:r>
      <w:r w:rsidR="00E14138" w:rsidRPr="00E14138">
        <w:rPr>
          <w:rFonts w:ascii="Sylfaen" w:eastAsia="Sylfaen" w:hAnsi="Sylfaen" w:cs="Sylfaen"/>
          <w:sz w:val="20"/>
          <w:szCs w:val="20"/>
        </w:rPr>
        <w:t>.</w:t>
      </w:r>
      <w:r w:rsidRPr="00E14138">
        <w:rPr>
          <w:rFonts w:ascii="Sylfaen" w:eastAsia="Sylfaen" w:hAnsi="Sylfaen" w:cs="Sylfaen"/>
          <w:sz w:val="20"/>
          <w:szCs w:val="20"/>
        </w:rPr>
        <w:t xml:space="preserve">  </w:t>
      </w:r>
    </w:p>
    <w:p w14:paraId="531A1C1F" w14:textId="77777777" w:rsidR="0032206B" w:rsidRPr="00E14138" w:rsidRDefault="0032206B" w:rsidP="0032206B">
      <w:pPr>
        <w:pStyle w:val="ListParagraph"/>
        <w:ind w:left="360"/>
        <w:jc w:val="both"/>
        <w:rPr>
          <w:rFonts w:ascii="Sylfaen" w:hAnsi="Sylfaen"/>
          <w:sz w:val="20"/>
          <w:szCs w:val="20"/>
        </w:rPr>
      </w:pPr>
      <w:r w:rsidRPr="00E14138">
        <w:rPr>
          <w:rFonts w:ascii="Sylfaen" w:hAnsi="Sylfaen"/>
          <w:sz w:val="20"/>
          <w:szCs w:val="20"/>
        </w:rPr>
        <w:lastRenderedPageBreak/>
        <w:t xml:space="preserve">მოდულის განხორციელების ზოგადი კონცეფცია: მოდული მიზნად ისახავს პროფესიულ სტუდენტებს განუვითაროს მეწარმეობრივი ხედვა და მისცეს მოტივაცია, რომ თვითონვე წამოიწყონ ბიზნესი. ასევე, მისცეს სათანადო ცოდნა და განუვითაროს უნარები, რათა მათ შეძლონ მცირე საწარმოს დაფუძნება, ოპერირება ან არსებული საოჯახო ბიზნესის ფუნქციონირებაში ცვლილებების შეტანა. </w:t>
      </w:r>
    </w:p>
    <w:p w14:paraId="2BB5AC87" w14:textId="6736BE4C" w:rsidR="0032206B" w:rsidRPr="00E14138" w:rsidRDefault="0032206B" w:rsidP="0032206B">
      <w:pPr>
        <w:pStyle w:val="ListParagraph"/>
        <w:ind w:left="360"/>
        <w:jc w:val="both"/>
        <w:rPr>
          <w:rFonts w:ascii="Sylfaen" w:hAnsi="Sylfaen"/>
          <w:sz w:val="20"/>
          <w:szCs w:val="20"/>
        </w:rPr>
      </w:pPr>
      <w:r w:rsidRPr="00E14138">
        <w:rPr>
          <w:rFonts w:ascii="Sylfaen" w:hAnsi="Sylfaen"/>
          <w:sz w:val="20"/>
          <w:szCs w:val="20"/>
        </w:rPr>
        <w:t xml:space="preserve">კურსის განმავლობაში პროფესიული სტუდენტები ირჩევენ სასურველი ბიზნესის სახეს და წერენ მცირე ბიზნესგეგმას.  </w:t>
      </w:r>
    </w:p>
    <w:p w14:paraId="73A873A8" w14:textId="722CC99B" w:rsidR="0032206B" w:rsidRPr="00E14138" w:rsidRDefault="0032206B" w:rsidP="0032206B">
      <w:pPr>
        <w:pStyle w:val="ListParagraph"/>
        <w:ind w:left="360"/>
        <w:jc w:val="both"/>
        <w:rPr>
          <w:rFonts w:ascii="Sylfaen" w:hAnsi="Sylfaen"/>
          <w:sz w:val="20"/>
          <w:szCs w:val="20"/>
        </w:rPr>
      </w:pPr>
      <w:r w:rsidRPr="00E14138">
        <w:rPr>
          <w:rFonts w:ascii="Sylfaen" w:hAnsi="Sylfaen"/>
          <w:sz w:val="20"/>
          <w:szCs w:val="20"/>
        </w:rPr>
        <w:t>პროფესიულ სტუდენტებს განემარტ</w:t>
      </w:r>
      <w:r w:rsidR="000C256D" w:rsidRPr="00E14138">
        <w:rPr>
          <w:rFonts w:ascii="Sylfaen" w:hAnsi="Sylfaen"/>
          <w:sz w:val="20"/>
          <w:szCs w:val="20"/>
        </w:rPr>
        <w:t>ება</w:t>
      </w:r>
      <w:r w:rsidRPr="00E14138">
        <w:rPr>
          <w:rFonts w:ascii="Sylfaen" w:hAnsi="Sylfaen"/>
          <w:sz w:val="20"/>
          <w:szCs w:val="20"/>
        </w:rPr>
        <w:t xml:space="preserve">თ, რომ ამ მოდულის ფარგლებში მათ უნდა შექმნან „ვირტუალური“ ბიზნესი და მოამზადონ  ბიზნესპროექტი, რომელიც მათი შეფასების მთავარი ინსტრუმენტი და მტკიცებულება იქნება. </w:t>
      </w:r>
    </w:p>
    <w:p w14:paraId="06E73593" w14:textId="7B83358F" w:rsidR="0032206B" w:rsidRPr="00E14138" w:rsidRDefault="0032206B" w:rsidP="0032206B">
      <w:pPr>
        <w:pStyle w:val="ListParagraph"/>
        <w:ind w:left="360"/>
        <w:rPr>
          <w:rFonts w:ascii="Sylfaen" w:hAnsi="Sylfaen" w:cstheme="minorHAnsi"/>
          <w:b/>
          <w:bCs/>
          <w:color w:val="3B3838" w:themeColor="background2" w:themeShade="40"/>
          <w:sz w:val="20"/>
          <w:szCs w:val="20"/>
        </w:rPr>
      </w:pPr>
      <w:r w:rsidRPr="00E14138">
        <w:rPr>
          <w:rFonts w:ascii="Sylfaen" w:hAnsi="Sylfaen"/>
          <w:sz w:val="20"/>
          <w:szCs w:val="20"/>
        </w:rPr>
        <w:t xml:space="preserve">სწავლის შედეგების დადასტურების მტკიცებულებები შეგროვდება შემდეგნაირად: პირველი სწავლის შედეგის ცალკე, მეორე, მესამე, მეოთხე და მეხუთე ერთად, </w:t>
      </w:r>
      <w:r w:rsidR="00E14138">
        <w:rPr>
          <w:rFonts w:ascii="Sylfaen" w:hAnsi="Sylfaen"/>
          <w:sz w:val="20"/>
          <w:szCs w:val="20"/>
        </w:rPr>
        <w:t>მ</w:t>
      </w:r>
      <w:r w:rsidRPr="00E14138">
        <w:rPr>
          <w:rFonts w:ascii="Sylfaen" w:hAnsi="Sylfaen"/>
          <w:sz w:val="20"/>
          <w:szCs w:val="20"/>
        </w:rPr>
        <w:t>ოდულის დასრულებისას.</w:t>
      </w:r>
    </w:p>
    <w:p w14:paraId="5925BD8A" w14:textId="77777777" w:rsidR="0032206B" w:rsidRDefault="0032206B" w:rsidP="0032206B">
      <w:pPr>
        <w:pStyle w:val="ListParagraph"/>
        <w:ind w:left="360"/>
        <w:rPr>
          <w:rFonts w:asciiTheme="minorHAnsi" w:hAnsiTheme="minorHAnsi" w:cstheme="minorHAnsi"/>
          <w:b/>
          <w:bCs/>
          <w:color w:val="3B3838" w:themeColor="background2" w:themeShade="40"/>
          <w:sz w:val="20"/>
          <w:szCs w:val="20"/>
        </w:rPr>
      </w:pPr>
    </w:p>
    <w:p w14:paraId="4E66E66F" w14:textId="7B85230F" w:rsidR="008E21A9" w:rsidRPr="003515C3" w:rsidRDefault="008E21A9" w:rsidP="008E21A9">
      <w:pPr>
        <w:pStyle w:val="ListParagraph"/>
        <w:numPr>
          <w:ilvl w:val="1"/>
          <w:numId w:val="1"/>
        </w:numPr>
        <w:rPr>
          <w:rFonts w:ascii="Sylfaen" w:hAnsi="Sylfaen" w:cstheme="minorHAnsi"/>
          <w:b/>
          <w:bCs/>
          <w:sz w:val="20"/>
          <w:szCs w:val="20"/>
        </w:rPr>
      </w:pPr>
      <w:r w:rsidRPr="003515C3">
        <w:rPr>
          <w:rFonts w:ascii="Sylfaen" w:hAnsi="Sylfaen" w:cstheme="minorHAnsi"/>
          <w:b/>
          <w:bCs/>
          <w:sz w:val="20"/>
          <w:szCs w:val="20"/>
        </w:rPr>
        <w:t xml:space="preserve">საათების განაწილების </w:t>
      </w:r>
      <w:r w:rsidR="0032206B">
        <w:rPr>
          <w:rFonts w:ascii="Sylfaen" w:hAnsi="Sylfaen" w:cstheme="minorHAnsi"/>
          <w:b/>
          <w:bCs/>
          <w:sz w:val="20"/>
          <w:szCs w:val="20"/>
        </w:rPr>
        <w:t>ს</w:t>
      </w:r>
      <w:r w:rsidRPr="003515C3">
        <w:rPr>
          <w:rFonts w:ascii="Sylfaen" w:hAnsi="Sylfaen" w:cstheme="minorHAnsi"/>
          <w:b/>
          <w:bCs/>
          <w:sz w:val="20"/>
          <w:szCs w:val="20"/>
        </w:rPr>
        <w:t>ქემა</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572"/>
        <w:gridCol w:w="3152"/>
        <w:gridCol w:w="2738"/>
        <w:gridCol w:w="2271"/>
        <w:gridCol w:w="2217"/>
      </w:tblGrid>
      <w:tr w:rsidR="008E21A9" w:rsidRPr="00F131A8" w14:paraId="167CDD9C" w14:textId="77777777" w:rsidTr="00564E5B">
        <w:trPr>
          <w:trHeight w:val="467"/>
        </w:trPr>
        <w:tc>
          <w:tcPr>
            <w:tcW w:w="993"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top w:w="0" w:type="dxa"/>
              <w:left w:w="108" w:type="dxa"/>
              <w:bottom w:w="0" w:type="dxa"/>
              <w:right w:w="108" w:type="dxa"/>
            </w:tcMar>
            <w:vAlign w:val="center"/>
          </w:tcPr>
          <w:p w14:paraId="5CA3128E" w14:textId="77777777" w:rsidR="008E21A9" w:rsidRPr="00F131A8" w:rsidRDefault="008E21A9" w:rsidP="00564E5B">
            <w:pPr>
              <w:jc w:val="center"/>
              <w:rPr>
                <w:rFonts w:ascii="Sylfaen" w:hAnsi="Sylfaen" w:cstheme="minorHAnsi"/>
                <w:sz w:val="20"/>
                <w:szCs w:val="20"/>
                <w:lang w:val="ka-GE"/>
              </w:rPr>
            </w:pPr>
            <w:r w:rsidRPr="00F131A8">
              <w:rPr>
                <w:rFonts w:ascii="Sylfaen" w:hAnsi="Sylfaen" w:cstheme="minorHAnsi"/>
                <w:sz w:val="20"/>
                <w:szCs w:val="20"/>
                <w:lang w:val="ka-GE"/>
              </w:rPr>
              <w:t>სწავლის შედეგები</w:t>
            </w:r>
          </w:p>
        </w:tc>
        <w:tc>
          <w:tcPr>
            <w:tcW w:w="4007"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top w:w="0" w:type="dxa"/>
              <w:left w:w="108" w:type="dxa"/>
              <w:bottom w:w="0" w:type="dxa"/>
              <w:right w:w="108" w:type="dxa"/>
            </w:tcMar>
            <w:vAlign w:val="center"/>
          </w:tcPr>
          <w:p w14:paraId="770BB071" w14:textId="77777777" w:rsidR="008E21A9" w:rsidRPr="00F131A8" w:rsidRDefault="008E21A9" w:rsidP="00564E5B">
            <w:pPr>
              <w:jc w:val="center"/>
              <w:rPr>
                <w:rFonts w:ascii="Sylfaen" w:hAnsi="Sylfaen" w:cstheme="minorHAnsi"/>
                <w:sz w:val="20"/>
                <w:szCs w:val="20"/>
                <w:lang w:val="ka-GE"/>
              </w:rPr>
            </w:pPr>
            <w:r w:rsidRPr="00F131A8">
              <w:rPr>
                <w:rFonts w:ascii="Sylfaen" w:hAnsi="Sylfaen" w:cstheme="minorHAnsi"/>
                <w:sz w:val="20"/>
                <w:szCs w:val="20"/>
                <w:lang w:val="ka-GE"/>
              </w:rPr>
              <w:t>საათების განაწილება სწავლის შედეგების მიხედვით</w:t>
            </w:r>
          </w:p>
        </w:tc>
      </w:tr>
      <w:tr w:rsidR="008E21A9" w:rsidRPr="00F131A8" w14:paraId="50CC651A" w14:textId="77777777" w:rsidTr="00A66093">
        <w:trPr>
          <w:trHeight w:val="520"/>
        </w:trPr>
        <w:tc>
          <w:tcPr>
            <w:tcW w:w="993" w:type="pct"/>
            <w:vMerge/>
            <w:shd w:val="clear" w:color="auto" w:fill="auto"/>
            <w:tcMar>
              <w:top w:w="0" w:type="dxa"/>
              <w:left w:w="108" w:type="dxa"/>
              <w:bottom w:w="0" w:type="dxa"/>
              <w:right w:w="108" w:type="dxa"/>
            </w:tcMar>
            <w:vAlign w:val="center"/>
          </w:tcPr>
          <w:p w14:paraId="4F4E5534" w14:textId="77777777" w:rsidR="008E21A9" w:rsidRPr="00F131A8" w:rsidRDefault="008E21A9" w:rsidP="00564E5B">
            <w:pPr>
              <w:jc w:val="center"/>
              <w:rPr>
                <w:rFonts w:ascii="Sylfaen" w:hAnsi="Sylfaen" w:cstheme="minorHAnsi"/>
                <w:sz w:val="20"/>
                <w:szCs w:val="20"/>
                <w:lang w:val="ka-GE"/>
              </w:rPr>
            </w:pPr>
          </w:p>
        </w:tc>
        <w:tc>
          <w:tcPr>
            <w:tcW w:w="1217" w:type="pct"/>
            <w:shd w:val="clear" w:color="auto" w:fill="auto"/>
            <w:tcMar>
              <w:top w:w="0" w:type="dxa"/>
              <w:left w:w="108" w:type="dxa"/>
              <w:bottom w:w="0" w:type="dxa"/>
              <w:right w:w="108" w:type="dxa"/>
            </w:tcMar>
            <w:vAlign w:val="center"/>
          </w:tcPr>
          <w:p w14:paraId="0B279A30" w14:textId="77777777" w:rsidR="008E21A9" w:rsidRPr="00F131A8" w:rsidRDefault="008E21A9" w:rsidP="00564E5B">
            <w:pPr>
              <w:jc w:val="center"/>
              <w:rPr>
                <w:rFonts w:ascii="Sylfaen" w:hAnsi="Sylfaen" w:cstheme="minorHAnsi"/>
                <w:sz w:val="20"/>
                <w:szCs w:val="20"/>
                <w:lang w:val="ka-GE"/>
              </w:rPr>
            </w:pPr>
            <w:r w:rsidRPr="00F131A8">
              <w:rPr>
                <w:rFonts w:ascii="Sylfaen" w:hAnsi="Sylfaen" w:cstheme="minorHAnsi"/>
                <w:sz w:val="20"/>
                <w:szCs w:val="20"/>
                <w:lang w:val="ka-GE"/>
              </w:rPr>
              <w:t>საკონტაქტო</w:t>
            </w:r>
          </w:p>
        </w:tc>
        <w:tc>
          <w:tcPr>
            <w:tcW w:w="1057" w:type="pct"/>
            <w:shd w:val="clear" w:color="auto" w:fill="auto"/>
            <w:vAlign w:val="center"/>
          </w:tcPr>
          <w:p w14:paraId="0952E54E" w14:textId="77777777" w:rsidR="008E21A9" w:rsidRPr="00F131A8" w:rsidRDefault="008E21A9" w:rsidP="00564E5B">
            <w:pPr>
              <w:jc w:val="center"/>
              <w:rPr>
                <w:rFonts w:ascii="Sylfaen" w:hAnsi="Sylfaen" w:cstheme="minorHAnsi"/>
                <w:sz w:val="20"/>
                <w:szCs w:val="20"/>
                <w:lang w:val="ka-GE"/>
              </w:rPr>
            </w:pPr>
            <w:r w:rsidRPr="00F131A8">
              <w:rPr>
                <w:rFonts w:ascii="Sylfaen" w:hAnsi="Sylfaen" w:cstheme="minorHAnsi"/>
                <w:sz w:val="20"/>
                <w:szCs w:val="20"/>
                <w:lang w:val="ka-GE"/>
              </w:rPr>
              <w:t>დამოუკიდებელი</w:t>
            </w:r>
          </w:p>
        </w:tc>
        <w:tc>
          <w:tcPr>
            <w:tcW w:w="877" w:type="pct"/>
            <w:shd w:val="clear" w:color="auto" w:fill="auto"/>
            <w:vAlign w:val="center"/>
          </w:tcPr>
          <w:p w14:paraId="4C3387D9" w14:textId="77777777" w:rsidR="008E21A9" w:rsidRPr="00F131A8" w:rsidRDefault="008E21A9" w:rsidP="00564E5B">
            <w:pPr>
              <w:jc w:val="center"/>
              <w:rPr>
                <w:rFonts w:ascii="Sylfaen" w:hAnsi="Sylfaen" w:cstheme="minorHAnsi"/>
                <w:sz w:val="20"/>
                <w:szCs w:val="20"/>
                <w:lang w:val="ka-GE"/>
              </w:rPr>
            </w:pPr>
            <w:r w:rsidRPr="00F131A8">
              <w:rPr>
                <w:rFonts w:ascii="Sylfaen" w:hAnsi="Sylfaen" w:cstheme="minorHAnsi"/>
                <w:sz w:val="20"/>
                <w:szCs w:val="20"/>
                <w:lang w:val="ka-GE"/>
              </w:rPr>
              <w:t>შეფასება</w:t>
            </w:r>
          </w:p>
        </w:tc>
        <w:tc>
          <w:tcPr>
            <w:tcW w:w="856" w:type="pct"/>
            <w:shd w:val="clear" w:color="auto" w:fill="auto"/>
            <w:vAlign w:val="center"/>
          </w:tcPr>
          <w:p w14:paraId="6FEF779B" w14:textId="77777777" w:rsidR="008E21A9" w:rsidRPr="00F131A8" w:rsidRDefault="008E21A9" w:rsidP="00564E5B">
            <w:pPr>
              <w:jc w:val="center"/>
              <w:rPr>
                <w:rFonts w:ascii="Sylfaen" w:hAnsi="Sylfaen" w:cstheme="minorHAnsi"/>
                <w:sz w:val="20"/>
                <w:szCs w:val="20"/>
                <w:lang w:val="ka-GE"/>
              </w:rPr>
            </w:pPr>
            <w:r w:rsidRPr="00F131A8">
              <w:rPr>
                <w:rFonts w:ascii="Sylfaen" w:hAnsi="Sylfaen" w:cstheme="minorHAnsi"/>
                <w:sz w:val="20"/>
                <w:szCs w:val="20"/>
                <w:lang w:val="ka-GE"/>
              </w:rPr>
              <w:t>სულ</w:t>
            </w:r>
          </w:p>
        </w:tc>
      </w:tr>
      <w:tr w:rsidR="008E21A9" w:rsidRPr="00F131A8" w14:paraId="55939036" w14:textId="77777777" w:rsidTr="00564E5B">
        <w:trPr>
          <w:trHeight w:val="260"/>
        </w:trPr>
        <w:tc>
          <w:tcPr>
            <w:tcW w:w="993" w:type="pct"/>
            <w:shd w:val="clear" w:color="auto" w:fill="auto"/>
            <w:tcMar>
              <w:top w:w="0" w:type="dxa"/>
              <w:left w:w="108" w:type="dxa"/>
              <w:bottom w:w="0" w:type="dxa"/>
              <w:right w:w="108" w:type="dxa"/>
            </w:tcMar>
          </w:tcPr>
          <w:p w14:paraId="4C4F7095" w14:textId="77777777" w:rsidR="008E21A9" w:rsidRPr="00F131A8" w:rsidRDefault="008E21A9" w:rsidP="008E21A9">
            <w:pPr>
              <w:pStyle w:val="ListParagraph"/>
              <w:numPr>
                <w:ilvl w:val="1"/>
                <w:numId w:val="31"/>
              </w:numPr>
              <w:spacing w:after="0" w:line="240" w:lineRule="auto"/>
              <w:jc w:val="center"/>
              <w:rPr>
                <w:rFonts w:ascii="Sylfaen" w:hAnsi="Sylfaen" w:cstheme="minorHAnsi"/>
                <w:sz w:val="20"/>
                <w:szCs w:val="20"/>
              </w:rPr>
            </w:pPr>
          </w:p>
        </w:tc>
        <w:tc>
          <w:tcPr>
            <w:tcW w:w="1217" w:type="pct"/>
            <w:shd w:val="clear" w:color="auto" w:fill="auto"/>
            <w:tcMar>
              <w:top w:w="0" w:type="dxa"/>
              <w:left w:w="108" w:type="dxa"/>
              <w:bottom w:w="0" w:type="dxa"/>
              <w:right w:w="108" w:type="dxa"/>
            </w:tcMar>
            <w:vAlign w:val="center"/>
          </w:tcPr>
          <w:p w14:paraId="1E9EF1AD" w14:textId="334EEB70" w:rsidR="008E21A9"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10</w:t>
            </w:r>
          </w:p>
        </w:tc>
        <w:tc>
          <w:tcPr>
            <w:tcW w:w="1057" w:type="pct"/>
            <w:shd w:val="clear" w:color="auto" w:fill="auto"/>
            <w:tcMar>
              <w:top w:w="0" w:type="dxa"/>
              <w:left w:w="108" w:type="dxa"/>
              <w:bottom w:w="0" w:type="dxa"/>
              <w:right w:w="108" w:type="dxa"/>
            </w:tcMar>
            <w:vAlign w:val="center"/>
          </w:tcPr>
          <w:p w14:paraId="52AA42C1" w14:textId="540F598B" w:rsidR="008E21A9"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1,5</w:t>
            </w:r>
          </w:p>
        </w:tc>
        <w:tc>
          <w:tcPr>
            <w:tcW w:w="877" w:type="pct"/>
            <w:shd w:val="clear" w:color="auto" w:fill="auto"/>
            <w:tcMar>
              <w:top w:w="0" w:type="dxa"/>
              <w:left w:w="108" w:type="dxa"/>
              <w:bottom w:w="0" w:type="dxa"/>
              <w:right w:w="108" w:type="dxa"/>
            </w:tcMar>
            <w:vAlign w:val="center"/>
          </w:tcPr>
          <w:p w14:paraId="68CFB5D6" w14:textId="6BEB1D7C" w:rsidR="008E21A9"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1</w:t>
            </w:r>
          </w:p>
        </w:tc>
        <w:tc>
          <w:tcPr>
            <w:tcW w:w="856" w:type="pct"/>
            <w:shd w:val="clear" w:color="auto" w:fill="auto"/>
            <w:tcMar>
              <w:top w:w="0" w:type="dxa"/>
              <w:left w:w="108" w:type="dxa"/>
              <w:bottom w:w="0" w:type="dxa"/>
              <w:right w:w="108" w:type="dxa"/>
            </w:tcMar>
            <w:vAlign w:val="center"/>
          </w:tcPr>
          <w:p w14:paraId="037FB6C7" w14:textId="66D5A794" w:rsidR="008E21A9"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12,5</w:t>
            </w:r>
          </w:p>
        </w:tc>
      </w:tr>
      <w:tr w:rsidR="008E21A9" w:rsidRPr="00F131A8" w14:paraId="117F2E40" w14:textId="77777777" w:rsidTr="00564E5B">
        <w:tc>
          <w:tcPr>
            <w:tcW w:w="993" w:type="pct"/>
            <w:shd w:val="clear" w:color="auto" w:fill="auto"/>
            <w:tcMar>
              <w:top w:w="0" w:type="dxa"/>
              <w:left w:w="108" w:type="dxa"/>
              <w:bottom w:w="0" w:type="dxa"/>
              <w:right w:w="108" w:type="dxa"/>
            </w:tcMar>
          </w:tcPr>
          <w:p w14:paraId="19104FFF" w14:textId="77777777" w:rsidR="008E21A9" w:rsidRPr="00F131A8" w:rsidRDefault="008E21A9" w:rsidP="008E21A9">
            <w:pPr>
              <w:pStyle w:val="ListParagraph"/>
              <w:numPr>
                <w:ilvl w:val="1"/>
                <w:numId w:val="31"/>
              </w:numPr>
              <w:spacing w:after="0" w:line="240" w:lineRule="auto"/>
              <w:jc w:val="center"/>
              <w:rPr>
                <w:rFonts w:ascii="Sylfaen" w:hAnsi="Sylfaen" w:cstheme="minorHAnsi"/>
                <w:sz w:val="20"/>
                <w:szCs w:val="20"/>
              </w:rPr>
            </w:pPr>
          </w:p>
        </w:tc>
        <w:tc>
          <w:tcPr>
            <w:tcW w:w="1217" w:type="pct"/>
            <w:shd w:val="clear" w:color="auto" w:fill="auto"/>
            <w:tcMar>
              <w:top w:w="0" w:type="dxa"/>
              <w:left w:w="108" w:type="dxa"/>
              <w:bottom w:w="0" w:type="dxa"/>
              <w:right w:w="108" w:type="dxa"/>
            </w:tcMar>
            <w:vAlign w:val="center"/>
          </w:tcPr>
          <w:p w14:paraId="21D99E17" w14:textId="7824B5AA" w:rsidR="008E21A9"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2</w:t>
            </w:r>
            <w:r w:rsidR="00E70DF2">
              <w:rPr>
                <w:rFonts w:ascii="Sylfaen" w:hAnsi="Sylfaen" w:cstheme="minorHAnsi"/>
                <w:sz w:val="20"/>
                <w:szCs w:val="20"/>
                <w:lang w:val="ka-GE"/>
              </w:rPr>
              <w:t>2</w:t>
            </w:r>
          </w:p>
        </w:tc>
        <w:tc>
          <w:tcPr>
            <w:tcW w:w="1057" w:type="pct"/>
            <w:shd w:val="clear" w:color="auto" w:fill="auto"/>
            <w:tcMar>
              <w:top w:w="0" w:type="dxa"/>
              <w:left w:w="108" w:type="dxa"/>
              <w:bottom w:w="0" w:type="dxa"/>
              <w:right w:w="108" w:type="dxa"/>
            </w:tcMar>
            <w:vAlign w:val="center"/>
          </w:tcPr>
          <w:p w14:paraId="34929187" w14:textId="5265FC3E" w:rsidR="008E21A9" w:rsidRPr="00F131A8" w:rsidRDefault="00E70DF2" w:rsidP="00564E5B">
            <w:pPr>
              <w:jc w:val="center"/>
              <w:rPr>
                <w:rFonts w:ascii="Sylfaen" w:hAnsi="Sylfaen" w:cstheme="minorHAnsi"/>
                <w:sz w:val="20"/>
                <w:szCs w:val="20"/>
                <w:lang w:val="ka-GE"/>
              </w:rPr>
            </w:pPr>
            <w:r>
              <w:rPr>
                <w:rFonts w:ascii="Sylfaen" w:hAnsi="Sylfaen" w:cstheme="minorHAnsi"/>
                <w:sz w:val="20"/>
                <w:szCs w:val="20"/>
                <w:lang w:val="ka-GE"/>
              </w:rPr>
              <w:t>2</w:t>
            </w:r>
          </w:p>
        </w:tc>
        <w:tc>
          <w:tcPr>
            <w:tcW w:w="877" w:type="pct"/>
            <w:shd w:val="clear" w:color="auto" w:fill="auto"/>
            <w:tcMar>
              <w:top w:w="0" w:type="dxa"/>
              <w:left w:w="108" w:type="dxa"/>
              <w:bottom w:w="0" w:type="dxa"/>
              <w:right w:w="108" w:type="dxa"/>
            </w:tcMar>
            <w:vAlign w:val="center"/>
          </w:tcPr>
          <w:p w14:paraId="75E5B238" w14:textId="5C48751B" w:rsidR="008E21A9"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1</w:t>
            </w:r>
          </w:p>
        </w:tc>
        <w:tc>
          <w:tcPr>
            <w:tcW w:w="856" w:type="pct"/>
            <w:shd w:val="clear" w:color="auto" w:fill="auto"/>
            <w:tcMar>
              <w:top w:w="0" w:type="dxa"/>
              <w:left w:w="108" w:type="dxa"/>
              <w:bottom w:w="0" w:type="dxa"/>
              <w:right w:w="108" w:type="dxa"/>
            </w:tcMar>
            <w:vAlign w:val="center"/>
          </w:tcPr>
          <w:p w14:paraId="07F307CE" w14:textId="329F880D" w:rsidR="008E21A9"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25</w:t>
            </w:r>
          </w:p>
        </w:tc>
      </w:tr>
      <w:tr w:rsidR="008E21A9" w:rsidRPr="00F131A8" w14:paraId="4BEF87F7" w14:textId="77777777" w:rsidTr="00564E5B">
        <w:tc>
          <w:tcPr>
            <w:tcW w:w="993" w:type="pct"/>
            <w:shd w:val="clear" w:color="auto" w:fill="auto"/>
            <w:tcMar>
              <w:top w:w="0" w:type="dxa"/>
              <w:left w:w="108" w:type="dxa"/>
              <w:bottom w:w="0" w:type="dxa"/>
              <w:right w:w="108" w:type="dxa"/>
            </w:tcMar>
          </w:tcPr>
          <w:p w14:paraId="571DFA81" w14:textId="77777777" w:rsidR="008E21A9" w:rsidRPr="00F131A8" w:rsidRDefault="008E21A9" w:rsidP="008E21A9">
            <w:pPr>
              <w:pStyle w:val="ListParagraph"/>
              <w:numPr>
                <w:ilvl w:val="1"/>
                <w:numId w:val="31"/>
              </w:numPr>
              <w:spacing w:after="0" w:line="240" w:lineRule="auto"/>
              <w:jc w:val="center"/>
              <w:rPr>
                <w:rFonts w:ascii="Sylfaen" w:hAnsi="Sylfaen" w:cstheme="minorHAnsi"/>
                <w:sz w:val="20"/>
                <w:szCs w:val="20"/>
              </w:rPr>
            </w:pPr>
          </w:p>
        </w:tc>
        <w:tc>
          <w:tcPr>
            <w:tcW w:w="1217" w:type="pct"/>
            <w:shd w:val="clear" w:color="auto" w:fill="auto"/>
            <w:tcMar>
              <w:top w:w="0" w:type="dxa"/>
              <w:left w:w="108" w:type="dxa"/>
              <w:bottom w:w="0" w:type="dxa"/>
              <w:right w:w="108" w:type="dxa"/>
            </w:tcMar>
            <w:vAlign w:val="center"/>
          </w:tcPr>
          <w:p w14:paraId="34201BFA" w14:textId="2430A82C" w:rsidR="008E21A9"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2</w:t>
            </w:r>
            <w:r w:rsidR="00E70DF2">
              <w:rPr>
                <w:rFonts w:ascii="Sylfaen" w:hAnsi="Sylfaen" w:cstheme="minorHAnsi"/>
                <w:sz w:val="20"/>
                <w:szCs w:val="20"/>
                <w:lang w:val="ka-GE"/>
              </w:rPr>
              <w:t>2</w:t>
            </w:r>
          </w:p>
        </w:tc>
        <w:tc>
          <w:tcPr>
            <w:tcW w:w="1057" w:type="pct"/>
            <w:shd w:val="clear" w:color="auto" w:fill="auto"/>
            <w:tcMar>
              <w:top w:w="0" w:type="dxa"/>
              <w:left w:w="108" w:type="dxa"/>
              <w:bottom w:w="0" w:type="dxa"/>
              <w:right w:w="108" w:type="dxa"/>
            </w:tcMar>
            <w:vAlign w:val="center"/>
          </w:tcPr>
          <w:p w14:paraId="4EDE1BFD" w14:textId="3D82A71D" w:rsidR="008E21A9" w:rsidRPr="00F131A8" w:rsidRDefault="00E70DF2" w:rsidP="00564E5B">
            <w:pPr>
              <w:jc w:val="center"/>
              <w:rPr>
                <w:rFonts w:ascii="Sylfaen" w:hAnsi="Sylfaen" w:cstheme="minorHAnsi"/>
                <w:sz w:val="20"/>
                <w:szCs w:val="20"/>
                <w:lang w:val="ka-GE"/>
              </w:rPr>
            </w:pPr>
            <w:r>
              <w:rPr>
                <w:rFonts w:ascii="Sylfaen" w:hAnsi="Sylfaen" w:cstheme="minorHAnsi"/>
                <w:sz w:val="20"/>
                <w:szCs w:val="20"/>
                <w:lang w:val="ka-GE"/>
              </w:rPr>
              <w:t>2</w:t>
            </w:r>
          </w:p>
        </w:tc>
        <w:tc>
          <w:tcPr>
            <w:tcW w:w="877" w:type="pct"/>
            <w:shd w:val="clear" w:color="auto" w:fill="auto"/>
            <w:tcMar>
              <w:top w:w="0" w:type="dxa"/>
              <w:left w:w="108" w:type="dxa"/>
              <w:bottom w:w="0" w:type="dxa"/>
              <w:right w:w="108" w:type="dxa"/>
            </w:tcMar>
            <w:vAlign w:val="center"/>
          </w:tcPr>
          <w:p w14:paraId="39E48E67" w14:textId="0E843E61" w:rsidR="008E21A9"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1</w:t>
            </w:r>
          </w:p>
        </w:tc>
        <w:tc>
          <w:tcPr>
            <w:tcW w:w="856" w:type="pct"/>
            <w:shd w:val="clear" w:color="auto" w:fill="auto"/>
            <w:tcMar>
              <w:top w:w="0" w:type="dxa"/>
              <w:left w:w="108" w:type="dxa"/>
              <w:bottom w:w="0" w:type="dxa"/>
              <w:right w:w="108" w:type="dxa"/>
            </w:tcMar>
            <w:vAlign w:val="center"/>
          </w:tcPr>
          <w:p w14:paraId="1037E8ED" w14:textId="49CEC9CC" w:rsidR="008E21A9"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25</w:t>
            </w:r>
          </w:p>
        </w:tc>
      </w:tr>
      <w:tr w:rsidR="008E21A9" w:rsidRPr="00F131A8" w14:paraId="7250FEE6" w14:textId="77777777" w:rsidTr="00564E5B">
        <w:tc>
          <w:tcPr>
            <w:tcW w:w="993" w:type="pct"/>
            <w:shd w:val="clear" w:color="auto" w:fill="auto"/>
            <w:tcMar>
              <w:top w:w="0" w:type="dxa"/>
              <w:left w:w="108" w:type="dxa"/>
              <w:bottom w:w="0" w:type="dxa"/>
              <w:right w:w="108" w:type="dxa"/>
            </w:tcMar>
          </w:tcPr>
          <w:p w14:paraId="3F3FED97" w14:textId="77777777" w:rsidR="008E21A9" w:rsidRPr="00F131A8" w:rsidRDefault="008E21A9" w:rsidP="008E21A9">
            <w:pPr>
              <w:pStyle w:val="ListParagraph"/>
              <w:numPr>
                <w:ilvl w:val="1"/>
                <w:numId w:val="31"/>
              </w:numPr>
              <w:spacing w:after="0" w:line="240" w:lineRule="auto"/>
              <w:jc w:val="center"/>
              <w:rPr>
                <w:rFonts w:ascii="Sylfaen" w:hAnsi="Sylfaen" w:cstheme="minorHAnsi"/>
                <w:sz w:val="20"/>
                <w:szCs w:val="20"/>
              </w:rPr>
            </w:pPr>
          </w:p>
        </w:tc>
        <w:tc>
          <w:tcPr>
            <w:tcW w:w="1217" w:type="pct"/>
            <w:shd w:val="clear" w:color="auto" w:fill="auto"/>
            <w:tcMar>
              <w:top w:w="0" w:type="dxa"/>
              <w:left w:w="108" w:type="dxa"/>
              <w:bottom w:w="0" w:type="dxa"/>
              <w:right w:w="108" w:type="dxa"/>
            </w:tcMar>
            <w:vAlign w:val="center"/>
          </w:tcPr>
          <w:p w14:paraId="128A920D" w14:textId="00025F10" w:rsidR="008E21A9"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2</w:t>
            </w:r>
            <w:r w:rsidR="00E70DF2">
              <w:rPr>
                <w:rFonts w:ascii="Sylfaen" w:hAnsi="Sylfaen" w:cstheme="minorHAnsi"/>
                <w:sz w:val="20"/>
                <w:szCs w:val="20"/>
                <w:lang w:val="ka-GE"/>
              </w:rPr>
              <w:t>2</w:t>
            </w:r>
          </w:p>
        </w:tc>
        <w:tc>
          <w:tcPr>
            <w:tcW w:w="1057" w:type="pct"/>
            <w:shd w:val="clear" w:color="auto" w:fill="auto"/>
            <w:tcMar>
              <w:top w:w="0" w:type="dxa"/>
              <w:left w:w="108" w:type="dxa"/>
              <w:bottom w:w="0" w:type="dxa"/>
              <w:right w:w="108" w:type="dxa"/>
            </w:tcMar>
            <w:vAlign w:val="center"/>
          </w:tcPr>
          <w:p w14:paraId="6911A82E" w14:textId="542B65A3" w:rsidR="008E21A9" w:rsidRPr="00F131A8" w:rsidRDefault="00E70DF2" w:rsidP="00564E5B">
            <w:pPr>
              <w:jc w:val="center"/>
              <w:rPr>
                <w:rFonts w:ascii="Sylfaen" w:hAnsi="Sylfaen" w:cstheme="minorHAnsi"/>
                <w:sz w:val="20"/>
                <w:szCs w:val="20"/>
                <w:lang w:val="ka-GE"/>
              </w:rPr>
            </w:pPr>
            <w:r>
              <w:rPr>
                <w:rFonts w:ascii="Sylfaen" w:hAnsi="Sylfaen" w:cstheme="minorHAnsi"/>
                <w:sz w:val="20"/>
                <w:szCs w:val="20"/>
                <w:lang w:val="ka-GE"/>
              </w:rPr>
              <w:t>2</w:t>
            </w:r>
          </w:p>
        </w:tc>
        <w:tc>
          <w:tcPr>
            <w:tcW w:w="877" w:type="pct"/>
            <w:shd w:val="clear" w:color="auto" w:fill="auto"/>
            <w:tcMar>
              <w:top w:w="0" w:type="dxa"/>
              <w:left w:w="108" w:type="dxa"/>
              <w:bottom w:w="0" w:type="dxa"/>
              <w:right w:w="108" w:type="dxa"/>
            </w:tcMar>
            <w:vAlign w:val="center"/>
          </w:tcPr>
          <w:p w14:paraId="656DD409" w14:textId="679D9B78" w:rsidR="008E21A9"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1</w:t>
            </w:r>
          </w:p>
        </w:tc>
        <w:tc>
          <w:tcPr>
            <w:tcW w:w="856" w:type="pct"/>
            <w:shd w:val="clear" w:color="auto" w:fill="auto"/>
            <w:tcMar>
              <w:top w:w="0" w:type="dxa"/>
              <w:left w:w="108" w:type="dxa"/>
              <w:bottom w:w="0" w:type="dxa"/>
              <w:right w:w="108" w:type="dxa"/>
            </w:tcMar>
            <w:vAlign w:val="center"/>
          </w:tcPr>
          <w:p w14:paraId="416C499E" w14:textId="6949AC60" w:rsidR="008E21A9"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25</w:t>
            </w:r>
          </w:p>
        </w:tc>
      </w:tr>
      <w:tr w:rsidR="00341422" w:rsidRPr="00F131A8" w14:paraId="09B57D7A" w14:textId="77777777" w:rsidTr="00564E5B">
        <w:tc>
          <w:tcPr>
            <w:tcW w:w="993" w:type="pct"/>
            <w:shd w:val="clear" w:color="auto" w:fill="auto"/>
            <w:tcMar>
              <w:top w:w="0" w:type="dxa"/>
              <w:left w:w="108" w:type="dxa"/>
              <w:bottom w:w="0" w:type="dxa"/>
              <w:right w:w="108" w:type="dxa"/>
            </w:tcMar>
          </w:tcPr>
          <w:p w14:paraId="5C791A0A" w14:textId="77777777" w:rsidR="00341422" w:rsidRPr="00F131A8" w:rsidRDefault="00341422" w:rsidP="008E21A9">
            <w:pPr>
              <w:pStyle w:val="ListParagraph"/>
              <w:numPr>
                <w:ilvl w:val="1"/>
                <w:numId w:val="31"/>
              </w:numPr>
              <w:spacing w:after="0" w:line="240" w:lineRule="auto"/>
              <w:jc w:val="center"/>
              <w:rPr>
                <w:rFonts w:ascii="Sylfaen" w:hAnsi="Sylfaen" w:cstheme="minorHAnsi"/>
                <w:sz w:val="20"/>
                <w:szCs w:val="20"/>
              </w:rPr>
            </w:pPr>
          </w:p>
        </w:tc>
        <w:tc>
          <w:tcPr>
            <w:tcW w:w="1217" w:type="pct"/>
            <w:shd w:val="clear" w:color="auto" w:fill="auto"/>
            <w:tcMar>
              <w:top w:w="0" w:type="dxa"/>
              <w:left w:w="108" w:type="dxa"/>
              <w:bottom w:w="0" w:type="dxa"/>
              <w:right w:w="108" w:type="dxa"/>
            </w:tcMar>
            <w:vAlign w:val="center"/>
          </w:tcPr>
          <w:p w14:paraId="2CE8CD1F" w14:textId="6478173E" w:rsidR="00341422"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10</w:t>
            </w:r>
          </w:p>
        </w:tc>
        <w:tc>
          <w:tcPr>
            <w:tcW w:w="1057" w:type="pct"/>
            <w:shd w:val="clear" w:color="auto" w:fill="auto"/>
            <w:tcMar>
              <w:top w:w="0" w:type="dxa"/>
              <w:left w:w="108" w:type="dxa"/>
              <w:bottom w:w="0" w:type="dxa"/>
              <w:right w:w="108" w:type="dxa"/>
            </w:tcMar>
            <w:vAlign w:val="center"/>
          </w:tcPr>
          <w:p w14:paraId="7A11EFC8" w14:textId="7D0BCE5D" w:rsidR="00341422"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1,5</w:t>
            </w:r>
          </w:p>
        </w:tc>
        <w:tc>
          <w:tcPr>
            <w:tcW w:w="877" w:type="pct"/>
            <w:shd w:val="clear" w:color="auto" w:fill="auto"/>
            <w:tcMar>
              <w:top w:w="0" w:type="dxa"/>
              <w:left w:w="108" w:type="dxa"/>
              <w:bottom w:w="0" w:type="dxa"/>
              <w:right w:w="108" w:type="dxa"/>
            </w:tcMar>
            <w:vAlign w:val="center"/>
          </w:tcPr>
          <w:p w14:paraId="1D28BD7A" w14:textId="48F8B102" w:rsidR="00341422"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1</w:t>
            </w:r>
          </w:p>
        </w:tc>
        <w:tc>
          <w:tcPr>
            <w:tcW w:w="856" w:type="pct"/>
            <w:shd w:val="clear" w:color="auto" w:fill="auto"/>
            <w:tcMar>
              <w:top w:w="0" w:type="dxa"/>
              <w:left w:w="108" w:type="dxa"/>
              <w:bottom w:w="0" w:type="dxa"/>
              <w:right w:w="108" w:type="dxa"/>
            </w:tcMar>
            <w:vAlign w:val="center"/>
          </w:tcPr>
          <w:p w14:paraId="3EF9A180" w14:textId="04977E23" w:rsidR="00341422" w:rsidRPr="00F131A8" w:rsidRDefault="00845D6A" w:rsidP="00564E5B">
            <w:pPr>
              <w:jc w:val="center"/>
              <w:rPr>
                <w:rFonts w:ascii="Sylfaen" w:hAnsi="Sylfaen" w:cstheme="minorHAnsi"/>
                <w:sz w:val="20"/>
                <w:szCs w:val="20"/>
                <w:lang w:val="ka-GE"/>
              </w:rPr>
            </w:pPr>
            <w:r>
              <w:rPr>
                <w:rFonts w:ascii="Sylfaen" w:hAnsi="Sylfaen" w:cstheme="minorHAnsi"/>
                <w:sz w:val="20"/>
                <w:szCs w:val="20"/>
                <w:lang w:val="ka-GE"/>
              </w:rPr>
              <w:t>12,5</w:t>
            </w:r>
          </w:p>
        </w:tc>
      </w:tr>
      <w:tr w:rsidR="008E21A9" w:rsidRPr="00F131A8" w14:paraId="7A22B2D9" w14:textId="77777777" w:rsidTr="008E21A9">
        <w:trPr>
          <w:trHeight w:val="239"/>
        </w:trPr>
        <w:tc>
          <w:tcPr>
            <w:tcW w:w="993" w:type="pct"/>
            <w:shd w:val="clear" w:color="auto" w:fill="auto"/>
            <w:tcMar>
              <w:top w:w="0" w:type="dxa"/>
              <w:left w:w="108" w:type="dxa"/>
              <w:bottom w:w="0" w:type="dxa"/>
              <w:right w:w="108" w:type="dxa"/>
            </w:tcMar>
          </w:tcPr>
          <w:p w14:paraId="6671F1C9" w14:textId="77777777" w:rsidR="008E21A9" w:rsidRPr="00F131A8" w:rsidRDefault="008E21A9" w:rsidP="008E21A9">
            <w:pPr>
              <w:pStyle w:val="ListParagraph"/>
              <w:spacing w:after="0" w:line="240" w:lineRule="auto"/>
              <w:rPr>
                <w:rFonts w:ascii="Sylfaen" w:hAnsi="Sylfaen" w:cstheme="minorHAnsi"/>
                <w:sz w:val="20"/>
                <w:szCs w:val="20"/>
              </w:rPr>
            </w:pPr>
            <w:r>
              <w:rPr>
                <w:rFonts w:ascii="Sylfaen" w:hAnsi="Sylfaen" w:cstheme="minorHAnsi"/>
                <w:sz w:val="20"/>
                <w:szCs w:val="20"/>
              </w:rPr>
              <w:t>სულ</w:t>
            </w:r>
          </w:p>
        </w:tc>
        <w:tc>
          <w:tcPr>
            <w:tcW w:w="1217" w:type="pct"/>
            <w:shd w:val="clear" w:color="auto" w:fill="auto"/>
            <w:tcMar>
              <w:top w:w="0" w:type="dxa"/>
              <w:left w:w="108" w:type="dxa"/>
              <w:bottom w:w="0" w:type="dxa"/>
              <w:right w:w="108" w:type="dxa"/>
            </w:tcMar>
            <w:vAlign w:val="center"/>
          </w:tcPr>
          <w:p w14:paraId="3C559CB6" w14:textId="7C706F9D" w:rsidR="008E21A9" w:rsidRPr="00F131A8" w:rsidRDefault="00F96D83" w:rsidP="00564E5B">
            <w:pPr>
              <w:jc w:val="center"/>
              <w:rPr>
                <w:rFonts w:ascii="Sylfaen" w:hAnsi="Sylfaen" w:cstheme="minorHAnsi"/>
                <w:sz w:val="20"/>
                <w:szCs w:val="20"/>
                <w:lang w:val="ka-GE"/>
              </w:rPr>
            </w:pPr>
            <w:r>
              <w:rPr>
                <w:rFonts w:ascii="Sylfaen" w:hAnsi="Sylfaen" w:cstheme="minorHAnsi"/>
                <w:sz w:val="20"/>
                <w:szCs w:val="20"/>
                <w:lang w:val="ka-GE"/>
              </w:rPr>
              <w:t>8</w:t>
            </w:r>
            <w:r w:rsidR="00E70DF2">
              <w:rPr>
                <w:rFonts w:ascii="Sylfaen" w:hAnsi="Sylfaen" w:cstheme="minorHAnsi"/>
                <w:sz w:val="20"/>
                <w:szCs w:val="20"/>
                <w:lang w:val="ka-GE"/>
              </w:rPr>
              <w:t>6</w:t>
            </w:r>
          </w:p>
        </w:tc>
        <w:tc>
          <w:tcPr>
            <w:tcW w:w="1057" w:type="pct"/>
            <w:shd w:val="clear" w:color="auto" w:fill="auto"/>
            <w:tcMar>
              <w:top w:w="0" w:type="dxa"/>
              <w:left w:w="108" w:type="dxa"/>
              <w:bottom w:w="0" w:type="dxa"/>
              <w:right w:w="108" w:type="dxa"/>
            </w:tcMar>
            <w:vAlign w:val="center"/>
          </w:tcPr>
          <w:p w14:paraId="3B69D326" w14:textId="4771D69C" w:rsidR="008E21A9" w:rsidRPr="00F131A8" w:rsidRDefault="00E70DF2" w:rsidP="00564E5B">
            <w:pPr>
              <w:jc w:val="center"/>
              <w:rPr>
                <w:rFonts w:ascii="Sylfaen" w:hAnsi="Sylfaen" w:cstheme="minorHAnsi"/>
                <w:sz w:val="20"/>
                <w:szCs w:val="20"/>
                <w:lang w:val="ka-GE"/>
              </w:rPr>
            </w:pPr>
            <w:r>
              <w:rPr>
                <w:rFonts w:ascii="Sylfaen" w:hAnsi="Sylfaen" w:cstheme="minorHAnsi"/>
                <w:sz w:val="20"/>
                <w:szCs w:val="20"/>
                <w:lang w:val="ka-GE"/>
              </w:rPr>
              <w:t>9</w:t>
            </w:r>
          </w:p>
        </w:tc>
        <w:tc>
          <w:tcPr>
            <w:tcW w:w="877" w:type="pct"/>
            <w:shd w:val="clear" w:color="auto" w:fill="auto"/>
            <w:tcMar>
              <w:top w:w="0" w:type="dxa"/>
              <w:left w:w="108" w:type="dxa"/>
              <w:bottom w:w="0" w:type="dxa"/>
              <w:right w:w="108" w:type="dxa"/>
            </w:tcMar>
            <w:vAlign w:val="center"/>
          </w:tcPr>
          <w:p w14:paraId="65D63B42" w14:textId="38ECCF3B" w:rsidR="008E21A9" w:rsidRPr="00F131A8" w:rsidRDefault="00F96D83" w:rsidP="00564E5B">
            <w:pPr>
              <w:jc w:val="center"/>
              <w:rPr>
                <w:rFonts w:ascii="Sylfaen" w:hAnsi="Sylfaen" w:cstheme="minorHAnsi"/>
                <w:sz w:val="20"/>
                <w:szCs w:val="20"/>
                <w:lang w:val="ka-GE"/>
              </w:rPr>
            </w:pPr>
            <w:r>
              <w:rPr>
                <w:rFonts w:ascii="Sylfaen" w:hAnsi="Sylfaen" w:cstheme="minorHAnsi"/>
                <w:sz w:val="20"/>
                <w:szCs w:val="20"/>
                <w:lang w:val="ka-GE"/>
              </w:rPr>
              <w:t>5</w:t>
            </w:r>
          </w:p>
        </w:tc>
        <w:tc>
          <w:tcPr>
            <w:tcW w:w="856" w:type="pct"/>
            <w:shd w:val="clear" w:color="auto" w:fill="auto"/>
            <w:tcMar>
              <w:top w:w="0" w:type="dxa"/>
              <w:left w:w="108" w:type="dxa"/>
              <w:bottom w:w="0" w:type="dxa"/>
              <w:right w:w="108" w:type="dxa"/>
            </w:tcMar>
            <w:vAlign w:val="center"/>
          </w:tcPr>
          <w:p w14:paraId="66AC46BD" w14:textId="27FFC52A" w:rsidR="008E21A9" w:rsidRPr="00F131A8" w:rsidRDefault="00F96D83" w:rsidP="00564E5B">
            <w:pPr>
              <w:jc w:val="center"/>
              <w:rPr>
                <w:rFonts w:ascii="Sylfaen" w:hAnsi="Sylfaen" w:cstheme="minorHAnsi"/>
                <w:sz w:val="20"/>
                <w:szCs w:val="20"/>
                <w:lang w:val="ka-GE"/>
              </w:rPr>
            </w:pPr>
            <w:r>
              <w:rPr>
                <w:rFonts w:ascii="Sylfaen" w:hAnsi="Sylfaen" w:cstheme="minorHAnsi"/>
                <w:sz w:val="20"/>
                <w:szCs w:val="20"/>
                <w:lang w:val="ka-GE"/>
              </w:rPr>
              <w:t>100</w:t>
            </w:r>
          </w:p>
        </w:tc>
      </w:tr>
    </w:tbl>
    <w:p w14:paraId="20342825" w14:textId="77777777" w:rsidR="008E21A9" w:rsidRDefault="008E21A9" w:rsidP="008E21A9">
      <w:pPr>
        <w:pStyle w:val="ListParagraph"/>
        <w:rPr>
          <w:rFonts w:ascii="Sylfaen" w:hAnsi="Sylfaen" w:cstheme="minorHAnsi"/>
          <w:b/>
          <w:bCs/>
          <w:color w:val="auto"/>
          <w:sz w:val="20"/>
          <w:szCs w:val="20"/>
        </w:rPr>
      </w:pPr>
    </w:p>
    <w:p w14:paraId="0BF4C9EB" w14:textId="77777777" w:rsidR="008E21A9" w:rsidRDefault="008E21A9" w:rsidP="008E21A9">
      <w:pPr>
        <w:pStyle w:val="ListParagraph"/>
        <w:rPr>
          <w:rFonts w:ascii="Sylfaen" w:hAnsi="Sylfaen" w:cstheme="minorHAnsi"/>
          <w:b/>
          <w:bCs/>
          <w:color w:val="auto"/>
          <w:sz w:val="20"/>
          <w:szCs w:val="20"/>
        </w:rPr>
      </w:pPr>
    </w:p>
    <w:p w14:paraId="48F2F1DF" w14:textId="77777777" w:rsidR="008E21A9" w:rsidRDefault="008E21A9" w:rsidP="008E21A9">
      <w:pPr>
        <w:pStyle w:val="ListParagraph"/>
        <w:ind w:left="426"/>
        <w:rPr>
          <w:rFonts w:ascii="Sylfaen" w:hAnsi="Sylfaen" w:cstheme="minorHAnsi"/>
          <w:b/>
          <w:bCs/>
          <w:color w:val="auto"/>
          <w:sz w:val="20"/>
          <w:szCs w:val="20"/>
        </w:rPr>
      </w:pPr>
    </w:p>
    <w:p w14:paraId="2B35C603" w14:textId="7862C1AE" w:rsidR="008E21A9" w:rsidRPr="00F131A8" w:rsidRDefault="0032206B" w:rsidP="008E21A9">
      <w:pPr>
        <w:pStyle w:val="ListParagraph"/>
        <w:numPr>
          <w:ilvl w:val="1"/>
          <w:numId w:val="1"/>
        </w:numPr>
        <w:ind w:left="426"/>
        <w:rPr>
          <w:rFonts w:ascii="Sylfaen" w:hAnsi="Sylfaen" w:cstheme="minorHAnsi"/>
          <w:b/>
          <w:bCs/>
          <w:color w:val="auto"/>
          <w:sz w:val="20"/>
          <w:szCs w:val="20"/>
        </w:rPr>
      </w:pPr>
      <w:r>
        <w:rPr>
          <w:rFonts w:ascii="Sylfaen" w:hAnsi="Sylfaen" w:cstheme="minorHAnsi"/>
          <w:b/>
          <w:bCs/>
          <w:color w:val="auto"/>
          <w:sz w:val="20"/>
          <w:szCs w:val="20"/>
        </w:rPr>
        <w:t>მიდგომები</w:t>
      </w:r>
      <w:r w:rsidR="008E21A9" w:rsidRPr="00F131A8">
        <w:rPr>
          <w:rFonts w:ascii="Sylfaen" w:hAnsi="Sylfaen" w:cstheme="minorHAnsi"/>
          <w:b/>
          <w:bCs/>
          <w:color w:val="auto"/>
          <w:sz w:val="20"/>
          <w:szCs w:val="20"/>
        </w:rPr>
        <w:t xml:space="preserve"> სპეციალური საგანმანათლებლო საჭიროების (სსსმ) და შეზღუდული შესაძლებლობების მქონე (შშმ) პროფესიული სტუდენტების სწავლებისათვის</w:t>
      </w:r>
    </w:p>
    <w:p w14:paraId="48FA3E4D" w14:textId="77777777" w:rsidR="008E21A9" w:rsidRPr="00F131A8" w:rsidRDefault="008E21A9" w:rsidP="008E21A9">
      <w:pPr>
        <w:jc w:val="both"/>
        <w:rPr>
          <w:rFonts w:ascii="Sylfaen" w:eastAsia="Merriweather" w:hAnsi="Sylfaen" w:cstheme="minorHAnsi"/>
          <w:sz w:val="20"/>
          <w:szCs w:val="20"/>
          <w:lang w:val="ka-GE"/>
        </w:rPr>
      </w:pPr>
      <w:r w:rsidRPr="00F131A8">
        <w:rPr>
          <w:rFonts w:ascii="Sylfaen" w:eastAsia="Arial Unicode MS" w:hAnsi="Sylfaen" w:cstheme="minorHAnsi"/>
          <w:sz w:val="20"/>
          <w:szCs w:val="20"/>
          <w:lang w:val="ka-GE"/>
        </w:rPr>
        <w:t xml:space="preserve">საჭიროების შემთხვევაში, სპეციალური საგანმანათლებლო საჭიროების მქონე სტუდენტისთვის საგანმანათლებლო დაწესებულების მიერ მუშავდება ინდივიდუალური სასწავლო გეგმა, რომელიც ეფუძნება პროფესიულ საგანმანათლებლო პროგრამას/მოდულს და წარმოადგენს მის მოდიფიკაციას (მისაღწევი სწავლის შედეგების თვისობრივ ან რაოდენობრივ ცვლილებას) და/ან აკომოდაციას (სწავლებისა და შეფასების მიდგომებში ცვლილებას მისაღწევი სწავლის შედეგების ცვლილების გარეშე) და, შესაბამისად, აზუსტებს სპეციალური საგანმანათლებლო საჭიროების მქონე სტუდენტისთვის საჭირო  დამატებით საგანმანათლებლო მომსახურებას. </w:t>
      </w:r>
    </w:p>
    <w:p w14:paraId="4334E850" w14:textId="77777777" w:rsidR="008E21A9" w:rsidRPr="00F131A8" w:rsidRDefault="008E21A9" w:rsidP="008E21A9">
      <w:pPr>
        <w:jc w:val="both"/>
        <w:rPr>
          <w:rFonts w:ascii="Sylfaen" w:eastAsia="Merriweather" w:hAnsi="Sylfaen" w:cstheme="minorHAnsi"/>
          <w:sz w:val="20"/>
          <w:szCs w:val="20"/>
          <w:lang w:val="ka-GE"/>
        </w:rPr>
      </w:pPr>
    </w:p>
    <w:p w14:paraId="5FC124D2" w14:textId="77777777" w:rsidR="008E21A9" w:rsidRPr="00F131A8" w:rsidRDefault="008E21A9" w:rsidP="008E21A9">
      <w:pPr>
        <w:jc w:val="both"/>
        <w:rPr>
          <w:rFonts w:ascii="Sylfaen" w:eastAsia="Merriweather" w:hAnsi="Sylfaen" w:cstheme="minorHAnsi"/>
          <w:sz w:val="20"/>
          <w:szCs w:val="20"/>
          <w:lang w:val="ka-GE"/>
        </w:rPr>
      </w:pPr>
      <w:r w:rsidRPr="00F131A8">
        <w:rPr>
          <w:rFonts w:ascii="Sylfaen" w:eastAsia="Arial Unicode MS" w:hAnsi="Sylfaen" w:cstheme="minorHAnsi"/>
          <w:sz w:val="20"/>
          <w:szCs w:val="20"/>
          <w:lang w:val="ka-GE"/>
        </w:rPr>
        <w:t>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სტუდენტის საგანმანათლებლო პროცესის განხორციელებისთვის. 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 განსაზღვრულ მისაღწევ სწავლის შედეგებთან, ხოლო საბოლოო შეფასება და კრედიტების მინიჭება - საგანმანათლებლო პროგრამის/მოდულის მოთხოვნებთან მიმართებით.</w:t>
      </w:r>
    </w:p>
    <w:p w14:paraId="75B5A35E" w14:textId="77777777" w:rsidR="008E21A9" w:rsidRPr="008E21A9" w:rsidRDefault="008E21A9" w:rsidP="008E21A9">
      <w:pPr>
        <w:rPr>
          <w:rFonts w:asciiTheme="minorHAnsi" w:hAnsiTheme="minorHAnsi" w:cstheme="minorHAnsi"/>
          <w:b/>
          <w:bCs/>
          <w:color w:val="3B3838" w:themeColor="background2" w:themeShade="40"/>
          <w:sz w:val="20"/>
          <w:szCs w:val="20"/>
        </w:rPr>
      </w:pPr>
    </w:p>
    <w:p w14:paraId="5B3773FA" w14:textId="64985BB8" w:rsidR="0062042F" w:rsidRPr="000C256D" w:rsidRDefault="005D51E3" w:rsidP="005D51E3">
      <w:pPr>
        <w:pStyle w:val="ListParagraph"/>
        <w:numPr>
          <w:ilvl w:val="0"/>
          <w:numId w:val="1"/>
        </w:numPr>
        <w:rPr>
          <w:rFonts w:ascii="Sylfaen" w:hAnsi="Sylfaen" w:cstheme="minorHAnsi"/>
          <w:b/>
          <w:color w:val="3B3838" w:themeColor="background2" w:themeShade="40"/>
          <w:sz w:val="20"/>
          <w:szCs w:val="20"/>
        </w:rPr>
      </w:pPr>
      <w:r w:rsidRPr="000C256D">
        <w:rPr>
          <w:rFonts w:ascii="Sylfaen" w:hAnsi="Sylfaen" w:cstheme="minorHAnsi"/>
          <w:b/>
          <w:color w:val="3B3838" w:themeColor="background2" w:themeShade="40"/>
          <w:sz w:val="20"/>
          <w:szCs w:val="20"/>
        </w:rPr>
        <w:t>მოდულის განმახორციელებელი</w:t>
      </w:r>
      <w:r w:rsidR="000C256D" w:rsidRPr="000C256D">
        <w:rPr>
          <w:rFonts w:ascii="Sylfaen" w:hAnsi="Sylfaen" w:cstheme="minorHAnsi"/>
          <w:b/>
          <w:color w:val="3B3838" w:themeColor="background2" w:themeShade="40"/>
          <w:sz w:val="20"/>
          <w:szCs w:val="20"/>
        </w:rPr>
        <w:t xml:space="preserve"> ადამიანური რესურსი</w:t>
      </w:r>
      <w:r w:rsidRPr="000C256D">
        <w:rPr>
          <w:rFonts w:ascii="Sylfaen" w:hAnsi="Sylfaen" w:cstheme="minorHAnsi"/>
          <w:b/>
          <w:color w:val="3B3838" w:themeColor="background2" w:themeShade="40"/>
          <w:sz w:val="20"/>
          <w:szCs w:val="20"/>
        </w:rPr>
        <w:t>:</w:t>
      </w:r>
    </w:p>
    <w:p w14:paraId="080D239B" w14:textId="54A9DA60" w:rsidR="005D51E3" w:rsidRPr="000C256D" w:rsidRDefault="005D51E3" w:rsidP="005D51E3">
      <w:pPr>
        <w:pStyle w:val="ListParagraph"/>
        <w:rPr>
          <w:rFonts w:ascii="Sylfaen" w:hAnsi="Sylfaen" w:cstheme="minorHAnsi"/>
          <w:b/>
          <w:color w:val="3B3838" w:themeColor="background2" w:themeShade="40"/>
          <w:sz w:val="20"/>
          <w:szCs w:val="20"/>
        </w:rPr>
      </w:pPr>
      <w:r w:rsidRPr="000C256D">
        <w:rPr>
          <w:rFonts w:ascii="Sylfaen" w:hAnsi="Sylfaen" w:cstheme="minorHAnsi"/>
          <w:b/>
          <w:color w:val="3B3838" w:themeColor="background2" w:themeShade="40"/>
          <w:sz w:val="20"/>
          <w:szCs w:val="20"/>
        </w:rPr>
        <w:t>იხ</w:t>
      </w:r>
      <w:r w:rsidR="000C256D" w:rsidRPr="000C256D">
        <w:rPr>
          <w:rFonts w:ascii="Sylfaen" w:hAnsi="Sylfaen" w:cstheme="minorHAnsi"/>
          <w:b/>
          <w:color w:val="3B3838" w:themeColor="background2" w:themeShade="40"/>
          <w:sz w:val="20"/>
          <w:szCs w:val="20"/>
        </w:rPr>
        <w:t>.</w:t>
      </w:r>
      <w:r w:rsidRPr="000C256D">
        <w:rPr>
          <w:rFonts w:ascii="Sylfaen" w:hAnsi="Sylfaen" w:cstheme="minorHAnsi"/>
          <w:b/>
          <w:color w:val="3B3838" w:themeColor="background2" w:themeShade="40"/>
          <w:sz w:val="20"/>
          <w:szCs w:val="20"/>
        </w:rPr>
        <w:t xml:space="preserve"> </w:t>
      </w:r>
      <w:r w:rsidR="000C256D" w:rsidRPr="000C256D">
        <w:rPr>
          <w:rFonts w:ascii="Sylfaen" w:hAnsi="Sylfaen" w:cstheme="minorHAnsi"/>
          <w:b/>
          <w:color w:val="3B3838" w:themeColor="background2" w:themeShade="40"/>
          <w:sz w:val="20"/>
          <w:szCs w:val="20"/>
        </w:rPr>
        <w:t xml:space="preserve">პროგრამის </w:t>
      </w:r>
      <w:r w:rsidRPr="000C256D">
        <w:rPr>
          <w:rFonts w:ascii="Sylfaen" w:hAnsi="Sylfaen" w:cstheme="minorHAnsi"/>
          <w:b/>
          <w:color w:val="3B3838" w:themeColor="background2" w:themeShade="40"/>
          <w:sz w:val="20"/>
          <w:szCs w:val="20"/>
        </w:rPr>
        <w:t>დანართი 3.</w:t>
      </w:r>
    </w:p>
    <w:sectPr w:rsidR="005D51E3" w:rsidRPr="000C256D" w:rsidSect="00E14138">
      <w:pgSz w:w="15840" w:h="12240" w:orient="landscape"/>
      <w:pgMar w:top="993" w:right="1440" w:bottom="993"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3404D3" w14:textId="77777777" w:rsidR="006A536B" w:rsidRDefault="006A536B" w:rsidP="00930458">
      <w:r>
        <w:separator/>
      </w:r>
    </w:p>
  </w:endnote>
  <w:endnote w:type="continuationSeparator" w:id="0">
    <w:p w14:paraId="4B97DE51" w14:textId="77777777" w:rsidR="006A536B" w:rsidRDefault="006A536B" w:rsidP="00930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rriweather">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A18E5B" w14:textId="77777777" w:rsidR="006A536B" w:rsidRDefault="006A536B" w:rsidP="00930458">
      <w:r>
        <w:separator/>
      </w:r>
    </w:p>
  </w:footnote>
  <w:footnote w:type="continuationSeparator" w:id="0">
    <w:p w14:paraId="09EFD055" w14:textId="77777777" w:rsidR="006A536B" w:rsidRDefault="006A536B" w:rsidP="009304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875F1"/>
    <w:multiLevelType w:val="hybridMultilevel"/>
    <w:tmpl w:val="02303D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B8E716D"/>
    <w:multiLevelType w:val="hybridMultilevel"/>
    <w:tmpl w:val="3FFC3A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04A237D"/>
    <w:multiLevelType w:val="hybridMultilevel"/>
    <w:tmpl w:val="CE94AF6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3A1472C"/>
    <w:multiLevelType w:val="multilevel"/>
    <w:tmpl w:val="C83C3380"/>
    <w:lvl w:ilvl="0">
      <w:start w:val="3"/>
      <w:numFmt w:val="decimal"/>
      <w:lvlText w:val="%1"/>
      <w:lvlJc w:val="left"/>
      <w:pPr>
        <w:ind w:left="360" w:hanging="360"/>
      </w:pPr>
      <w:rPr>
        <w:rFonts w:hint="default"/>
        <w:b w:val="0"/>
        <w:bCs w:val="0"/>
      </w:rPr>
    </w:lvl>
    <w:lvl w:ilvl="1">
      <w:start w:val="2"/>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nsid w:val="146F0AFD"/>
    <w:multiLevelType w:val="hybridMultilevel"/>
    <w:tmpl w:val="B6D0ED20"/>
    <w:lvl w:ilvl="0" w:tplc="0409000F">
      <w:start w:val="4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18099D"/>
    <w:multiLevelType w:val="hybridMultilevel"/>
    <w:tmpl w:val="F0D0F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3B63DB"/>
    <w:multiLevelType w:val="hybridMultilevel"/>
    <w:tmpl w:val="8312EFC0"/>
    <w:lvl w:ilvl="0" w:tplc="44781A2E">
      <w:start w:val="1"/>
      <w:numFmt w:val="decimal"/>
      <w:lvlText w:val="%1."/>
      <w:lvlJc w:val="left"/>
      <w:pPr>
        <w:ind w:left="351" w:hanging="360"/>
      </w:pPr>
      <w:rPr>
        <w:rFonts w:hint="default"/>
        <w:b w:val="0"/>
        <w:bCs w:val="0"/>
      </w:rPr>
    </w:lvl>
    <w:lvl w:ilvl="1" w:tplc="04090019" w:tentative="1">
      <w:start w:val="1"/>
      <w:numFmt w:val="lowerLetter"/>
      <w:lvlText w:val="%2."/>
      <w:lvlJc w:val="left"/>
      <w:pPr>
        <w:ind w:left="1071" w:hanging="360"/>
      </w:pPr>
    </w:lvl>
    <w:lvl w:ilvl="2" w:tplc="0409001B" w:tentative="1">
      <w:start w:val="1"/>
      <w:numFmt w:val="lowerRoman"/>
      <w:lvlText w:val="%3."/>
      <w:lvlJc w:val="right"/>
      <w:pPr>
        <w:ind w:left="1791" w:hanging="180"/>
      </w:pPr>
    </w:lvl>
    <w:lvl w:ilvl="3" w:tplc="0409000F" w:tentative="1">
      <w:start w:val="1"/>
      <w:numFmt w:val="decimal"/>
      <w:lvlText w:val="%4."/>
      <w:lvlJc w:val="left"/>
      <w:pPr>
        <w:ind w:left="2511" w:hanging="360"/>
      </w:pPr>
    </w:lvl>
    <w:lvl w:ilvl="4" w:tplc="04090019" w:tentative="1">
      <w:start w:val="1"/>
      <w:numFmt w:val="lowerLetter"/>
      <w:lvlText w:val="%5."/>
      <w:lvlJc w:val="left"/>
      <w:pPr>
        <w:ind w:left="3231" w:hanging="360"/>
      </w:pPr>
    </w:lvl>
    <w:lvl w:ilvl="5" w:tplc="0409001B" w:tentative="1">
      <w:start w:val="1"/>
      <w:numFmt w:val="lowerRoman"/>
      <w:lvlText w:val="%6."/>
      <w:lvlJc w:val="right"/>
      <w:pPr>
        <w:ind w:left="3951" w:hanging="180"/>
      </w:pPr>
    </w:lvl>
    <w:lvl w:ilvl="6" w:tplc="0409000F" w:tentative="1">
      <w:start w:val="1"/>
      <w:numFmt w:val="decimal"/>
      <w:lvlText w:val="%7."/>
      <w:lvlJc w:val="left"/>
      <w:pPr>
        <w:ind w:left="4671" w:hanging="360"/>
      </w:pPr>
    </w:lvl>
    <w:lvl w:ilvl="7" w:tplc="04090019" w:tentative="1">
      <w:start w:val="1"/>
      <w:numFmt w:val="lowerLetter"/>
      <w:lvlText w:val="%8."/>
      <w:lvlJc w:val="left"/>
      <w:pPr>
        <w:ind w:left="5391" w:hanging="360"/>
      </w:pPr>
    </w:lvl>
    <w:lvl w:ilvl="8" w:tplc="0409001B" w:tentative="1">
      <w:start w:val="1"/>
      <w:numFmt w:val="lowerRoman"/>
      <w:lvlText w:val="%9."/>
      <w:lvlJc w:val="right"/>
      <w:pPr>
        <w:ind w:left="6111" w:hanging="180"/>
      </w:pPr>
    </w:lvl>
  </w:abstractNum>
  <w:abstractNum w:abstractNumId="7">
    <w:nsid w:val="1D7A763E"/>
    <w:multiLevelType w:val="hybridMultilevel"/>
    <w:tmpl w:val="D07A5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860280"/>
    <w:multiLevelType w:val="multilevel"/>
    <w:tmpl w:val="5CAA48B8"/>
    <w:lvl w:ilvl="0">
      <w:start w:val="1"/>
      <w:numFmt w:val="decimal"/>
      <w:lvlText w:val="%1."/>
      <w:lvlJc w:val="left"/>
      <w:pPr>
        <w:ind w:left="720" w:hanging="360"/>
      </w:pPr>
      <w:rPr>
        <w:rFonts w:cstheme="minorHAnsi" w:hint="default"/>
        <w:b w:val="0"/>
        <w:bCs/>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228155D6"/>
    <w:multiLevelType w:val="hybridMultilevel"/>
    <w:tmpl w:val="60C498C2"/>
    <w:lvl w:ilvl="0" w:tplc="0409000F">
      <w:start w:val="1"/>
      <w:numFmt w:val="decimal"/>
      <w:lvlText w:val="%1."/>
      <w:lvlJc w:val="left"/>
      <w:pPr>
        <w:ind w:left="351" w:hanging="360"/>
      </w:pPr>
      <w:rPr>
        <w:rFonts w:hint="default"/>
      </w:rPr>
    </w:lvl>
    <w:lvl w:ilvl="1" w:tplc="04090019" w:tentative="1">
      <w:start w:val="1"/>
      <w:numFmt w:val="lowerLetter"/>
      <w:lvlText w:val="%2."/>
      <w:lvlJc w:val="left"/>
      <w:pPr>
        <w:ind w:left="1071" w:hanging="360"/>
      </w:pPr>
    </w:lvl>
    <w:lvl w:ilvl="2" w:tplc="0409001B" w:tentative="1">
      <w:start w:val="1"/>
      <w:numFmt w:val="lowerRoman"/>
      <w:lvlText w:val="%3."/>
      <w:lvlJc w:val="right"/>
      <w:pPr>
        <w:ind w:left="1791" w:hanging="180"/>
      </w:pPr>
    </w:lvl>
    <w:lvl w:ilvl="3" w:tplc="0409000F" w:tentative="1">
      <w:start w:val="1"/>
      <w:numFmt w:val="decimal"/>
      <w:lvlText w:val="%4."/>
      <w:lvlJc w:val="left"/>
      <w:pPr>
        <w:ind w:left="2511" w:hanging="360"/>
      </w:pPr>
    </w:lvl>
    <w:lvl w:ilvl="4" w:tplc="04090019" w:tentative="1">
      <w:start w:val="1"/>
      <w:numFmt w:val="lowerLetter"/>
      <w:lvlText w:val="%5."/>
      <w:lvlJc w:val="left"/>
      <w:pPr>
        <w:ind w:left="3231" w:hanging="360"/>
      </w:pPr>
    </w:lvl>
    <w:lvl w:ilvl="5" w:tplc="0409001B" w:tentative="1">
      <w:start w:val="1"/>
      <w:numFmt w:val="lowerRoman"/>
      <w:lvlText w:val="%6."/>
      <w:lvlJc w:val="right"/>
      <w:pPr>
        <w:ind w:left="3951" w:hanging="180"/>
      </w:pPr>
    </w:lvl>
    <w:lvl w:ilvl="6" w:tplc="0409000F" w:tentative="1">
      <w:start w:val="1"/>
      <w:numFmt w:val="decimal"/>
      <w:lvlText w:val="%7."/>
      <w:lvlJc w:val="left"/>
      <w:pPr>
        <w:ind w:left="4671" w:hanging="360"/>
      </w:pPr>
    </w:lvl>
    <w:lvl w:ilvl="7" w:tplc="04090019" w:tentative="1">
      <w:start w:val="1"/>
      <w:numFmt w:val="lowerLetter"/>
      <w:lvlText w:val="%8."/>
      <w:lvlJc w:val="left"/>
      <w:pPr>
        <w:ind w:left="5391" w:hanging="360"/>
      </w:pPr>
    </w:lvl>
    <w:lvl w:ilvl="8" w:tplc="0409001B" w:tentative="1">
      <w:start w:val="1"/>
      <w:numFmt w:val="lowerRoman"/>
      <w:lvlText w:val="%9."/>
      <w:lvlJc w:val="right"/>
      <w:pPr>
        <w:ind w:left="6111" w:hanging="180"/>
      </w:pPr>
    </w:lvl>
  </w:abstractNum>
  <w:abstractNum w:abstractNumId="10">
    <w:nsid w:val="238B4BEB"/>
    <w:multiLevelType w:val="hybridMultilevel"/>
    <w:tmpl w:val="EB4C6004"/>
    <w:lvl w:ilvl="0" w:tplc="6E589A1E">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11">
    <w:nsid w:val="276E662B"/>
    <w:multiLevelType w:val="hybridMultilevel"/>
    <w:tmpl w:val="BF26B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7D71B6"/>
    <w:multiLevelType w:val="hybridMultilevel"/>
    <w:tmpl w:val="09C4E14C"/>
    <w:lvl w:ilvl="0" w:tplc="A9FA8C9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BE05A12"/>
    <w:multiLevelType w:val="hybridMultilevel"/>
    <w:tmpl w:val="6590CF56"/>
    <w:lvl w:ilvl="0" w:tplc="D1402268">
      <w:start w:val="1"/>
      <w:numFmt w:val="decimal"/>
      <w:lvlText w:val="%1."/>
      <w:lvlJc w:val="left"/>
      <w:pPr>
        <w:ind w:left="720" w:hanging="360"/>
      </w:pPr>
      <w:rPr>
        <w:rFonts w:asciiTheme="minorHAnsi" w:eastAsiaTheme="minorHAnsi" w:hAnsiTheme="minorHAnsi" w:cstheme="minorHAnsi"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9D1073"/>
    <w:multiLevelType w:val="hybridMultilevel"/>
    <w:tmpl w:val="5EAEB3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9B0422C"/>
    <w:multiLevelType w:val="hybridMultilevel"/>
    <w:tmpl w:val="45CE40E2"/>
    <w:lvl w:ilvl="0" w:tplc="04090001">
      <w:start w:val="1"/>
      <w:numFmt w:val="bullet"/>
      <w:lvlText w:val=""/>
      <w:lvlJc w:val="left"/>
      <w:pPr>
        <w:ind w:left="720" w:hanging="360"/>
      </w:pPr>
      <w:rPr>
        <w:rFonts w:ascii="Symbol" w:hAnsi="Symbol" w:hint="default"/>
      </w:rPr>
    </w:lvl>
    <w:lvl w:ilvl="1" w:tplc="8BC2F9D6">
      <w:start w:val="1"/>
      <w:numFmt w:val="decimal"/>
      <w:lvlText w:val="%2."/>
      <w:lvlJc w:val="left"/>
      <w:pPr>
        <w:ind w:left="1440" w:hanging="360"/>
      </w:pPr>
      <w:rPr>
        <w:rFonts w:hint="default"/>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8C5E78"/>
    <w:multiLevelType w:val="hybridMultilevel"/>
    <w:tmpl w:val="E7F06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E7134B8"/>
    <w:multiLevelType w:val="hybridMultilevel"/>
    <w:tmpl w:val="706E94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459426D"/>
    <w:multiLevelType w:val="hybridMultilevel"/>
    <w:tmpl w:val="2CE6D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8A6F3F"/>
    <w:multiLevelType w:val="hybridMultilevel"/>
    <w:tmpl w:val="04AC769A"/>
    <w:lvl w:ilvl="0" w:tplc="04090001">
      <w:start w:val="1"/>
      <w:numFmt w:val="bullet"/>
      <w:lvlText w:val=""/>
      <w:lvlJc w:val="left"/>
      <w:pPr>
        <w:ind w:left="1124" w:hanging="360"/>
      </w:pPr>
      <w:rPr>
        <w:rFonts w:ascii="Symbol" w:hAnsi="Symbol" w:hint="default"/>
      </w:rPr>
    </w:lvl>
    <w:lvl w:ilvl="1" w:tplc="04090003" w:tentative="1">
      <w:start w:val="1"/>
      <w:numFmt w:val="bullet"/>
      <w:lvlText w:val="o"/>
      <w:lvlJc w:val="left"/>
      <w:pPr>
        <w:ind w:left="1844" w:hanging="360"/>
      </w:pPr>
      <w:rPr>
        <w:rFonts w:ascii="Courier New" w:hAnsi="Courier New" w:cs="Courier New" w:hint="default"/>
      </w:rPr>
    </w:lvl>
    <w:lvl w:ilvl="2" w:tplc="04090005" w:tentative="1">
      <w:start w:val="1"/>
      <w:numFmt w:val="bullet"/>
      <w:lvlText w:val=""/>
      <w:lvlJc w:val="left"/>
      <w:pPr>
        <w:ind w:left="2564" w:hanging="360"/>
      </w:pPr>
      <w:rPr>
        <w:rFonts w:ascii="Wingdings" w:hAnsi="Wingdings" w:hint="default"/>
      </w:rPr>
    </w:lvl>
    <w:lvl w:ilvl="3" w:tplc="04090001" w:tentative="1">
      <w:start w:val="1"/>
      <w:numFmt w:val="bullet"/>
      <w:lvlText w:val=""/>
      <w:lvlJc w:val="left"/>
      <w:pPr>
        <w:ind w:left="3284" w:hanging="360"/>
      </w:pPr>
      <w:rPr>
        <w:rFonts w:ascii="Symbol" w:hAnsi="Symbol" w:hint="default"/>
      </w:rPr>
    </w:lvl>
    <w:lvl w:ilvl="4" w:tplc="04090003" w:tentative="1">
      <w:start w:val="1"/>
      <w:numFmt w:val="bullet"/>
      <w:lvlText w:val="o"/>
      <w:lvlJc w:val="left"/>
      <w:pPr>
        <w:ind w:left="4004" w:hanging="360"/>
      </w:pPr>
      <w:rPr>
        <w:rFonts w:ascii="Courier New" w:hAnsi="Courier New" w:cs="Courier New" w:hint="default"/>
      </w:rPr>
    </w:lvl>
    <w:lvl w:ilvl="5" w:tplc="04090005" w:tentative="1">
      <w:start w:val="1"/>
      <w:numFmt w:val="bullet"/>
      <w:lvlText w:val=""/>
      <w:lvlJc w:val="left"/>
      <w:pPr>
        <w:ind w:left="4724" w:hanging="360"/>
      </w:pPr>
      <w:rPr>
        <w:rFonts w:ascii="Wingdings" w:hAnsi="Wingdings" w:hint="default"/>
      </w:rPr>
    </w:lvl>
    <w:lvl w:ilvl="6" w:tplc="04090001" w:tentative="1">
      <w:start w:val="1"/>
      <w:numFmt w:val="bullet"/>
      <w:lvlText w:val=""/>
      <w:lvlJc w:val="left"/>
      <w:pPr>
        <w:ind w:left="5444" w:hanging="360"/>
      </w:pPr>
      <w:rPr>
        <w:rFonts w:ascii="Symbol" w:hAnsi="Symbol" w:hint="default"/>
      </w:rPr>
    </w:lvl>
    <w:lvl w:ilvl="7" w:tplc="04090003" w:tentative="1">
      <w:start w:val="1"/>
      <w:numFmt w:val="bullet"/>
      <w:lvlText w:val="o"/>
      <w:lvlJc w:val="left"/>
      <w:pPr>
        <w:ind w:left="6164" w:hanging="360"/>
      </w:pPr>
      <w:rPr>
        <w:rFonts w:ascii="Courier New" w:hAnsi="Courier New" w:cs="Courier New" w:hint="default"/>
      </w:rPr>
    </w:lvl>
    <w:lvl w:ilvl="8" w:tplc="04090005" w:tentative="1">
      <w:start w:val="1"/>
      <w:numFmt w:val="bullet"/>
      <w:lvlText w:val=""/>
      <w:lvlJc w:val="left"/>
      <w:pPr>
        <w:ind w:left="6884" w:hanging="360"/>
      </w:pPr>
      <w:rPr>
        <w:rFonts w:ascii="Wingdings" w:hAnsi="Wingdings" w:hint="default"/>
      </w:rPr>
    </w:lvl>
  </w:abstractNum>
  <w:abstractNum w:abstractNumId="20">
    <w:nsid w:val="49F164D6"/>
    <w:multiLevelType w:val="hybridMultilevel"/>
    <w:tmpl w:val="7632BFBA"/>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21">
    <w:nsid w:val="508966F0"/>
    <w:multiLevelType w:val="hybridMultilevel"/>
    <w:tmpl w:val="BA96902E"/>
    <w:lvl w:ilvl="0" w:tplc="04090001">
      <w:start w:val="1"/>
      <w:numFmt w:val="bullet"/>
      <w:lvlText w:val=""/>
      <w:lvlJc w:val="left"/>
      <w:pPr>
        <w:ind w:left="742" w:hanging="360"/>
      </w:pPr>
      <w:rPr>
        <w:rFonts w:ascii="Symbol" w:hAnsi="Symbol" w:hint="default"/>
      </w:rPr>
    </w:lvl>
    <w:lvl w:ilvl="1" w:tplc="04090003" w:tentative="1">
      <w:start w:val="1"/>
      <w:numFmt w:val="bullet"/>
      <w:lvlText w:val="o"/>
      <w:lvlJc w:val="left"/>
      <w:pPr>
        <w:ind w:left="1462" w:hanging="360"/>
      </w:pPr>
      <w:rPr>
        <w:rFonts w:ascii="Courier New" w:hAnsi="Courier New" w:cs="Courier New" w:hint="default"/>
      </w:rPr>
    </w:lvl>
    <w:lvl w:ilvl="2" w:tplc="04090005" w:tentative="1">
      <w:start w:val="1"/>
      <w:numFmt w:val="bullet"/>
      <w:lvlText w:val=""/>
      <w:lvlJc w:val="left"/>
      <w:pPr>
        <w:ind w:left="2182" w:hanging="360"/>
      </w:pPr>
      <w:rPr>
        <w:rFonts w:ascii="Wingdings" w:hAnsi="Wingdings" w:hint="default"/>
      </w:rPr>
    </w:lvl>
    <w:lvl w:ilvl="3" w:tplc="04090001" w:tentative="1">
      <w:start w:val="1"/>
      <w:numFmt w:val="bullet"/>
      <w:lvlText w:val=""/>
      <w:lvlJc w:val="left"/>
      <w:pPr>
        <w:ind w:left="2902" w:hanging="360"/>
      </w:pPr>
      <w:rPr>
        <w:rFonts w:ascii="Symbol" w:hAnsi="Symbol" w:hint="default"/>
      </w:rPr>
    </w:lvl>
    <w:lvl w:ilvl="4" w:tplc="04090003" w:tentative="1">
      <w:start w:val="1"/>
      <w:numFmt w:val="bullet"/>
      <w:lvlText w:val="o"/>
      <w:lvlJc w:val="left"/>
      <w:pPr>
        <w:ind w:left="3622" w:hanging="360"/>
      </w:pPr>
      <w:rPr>
        <w:rFonts w:ascii="Courier New" w:hAnsi="Courier New" w:cs="Courier New" w:hint="default"/>
      </w:rPr>
    </w:lvl>
    <w:lvl w:ilvl="5" w:tplc="04090005" w:tentative="1">
      <w:start w:val="1"/>
      <w:numFmt w:val="bullet"/>
      <w:lvlText w:val=""/>
      <w:lvlJc w:val="left"/>
      <w:pPr>
        <w:ind w:left="4342" w:hanging="360"/>
      </w:pPr>
      <w:rPr>
        <w:rFonts w:ascii="Wingdings" w:hAnsi="Wingdings" w:hint="default"/>
      </w:rPr>
    </w:lvl>
    <w:lvl w:ilvl="6" w:tplc="04090001" w:tentative="1">
      <w:start w:val="1"/>
      <w:numFmt w:val="bullet"/>
      <w:lvlText w:val=""/>
      <w:lvlJc w:val="left"/>
      <w:pPr>
        <w:ind w:left="5062" w:hanging="360"/>
      </w:pPr>
      <w:rPr>
        <w:rFonts w:ascii="Symbol" w:hAnsi="Symbol" w:hint="default"/>
      </w:rPr>
    </w:lvl>
    <w:lvl w:ilvl="7" w:tplc="04090003" w:tentative="1">
      <w:start w:val="1"/>
      <w:numFmt w:val="bullet"/>
      <w:lvlText w:val="o"/>
      <w:lvlJc w:val="left"/>
      <w:pPr>
        <w:ind w:left="5782" w:hanging="360"/>
      </w:pPr>
      <w:rPr>
        <w:rFonts w:ascii="Courier New" w:hAnsi="Courier New" w:cs="Courier New" w:hint="default"/>
      </w:rPr>
    </w:lvl>
    <w:lvl w:ilvl="8" w:tplc="04090005" w:tentative="1">
      <w:start w:val="1"/>
      <w:numFmt w:val="bullet"/>
      <w:lvlText w:val=""/>
      <w:lvlJc w:val="left"/>
      <w:pPr>
        <w:ind w:left="6502" w:hanging="360"/>
      </w:pPr>
      <w:rPr>
        <w:rFonts w:ascii="Wingdings" w:hAnsi="Wingdings" w:hint="default"/>
      </w:rPr>
    </w:lvl>
  </w:abstractNum>
  <w:abstractNum w:abstractNumId="22">
    <w:nsid w:val="531044E9"/>
    <w:multiLevelType w:val="hybridMultilevel"/>
    <w:tmpl w:val="A04E6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7BD3935"/>
    <w:multiLevelType w:val="hybridMultilevel"/>
    <w:tmpl w:val="7E16B2BA"/>
    <w:lvl w:ilvl="0" w:tplc="1D8CFE4E">
      <w:start w:val="1"/>
      <w:numFmt w:val="decimal"/>
      <w:lvlText w:val="%1."/>
      <w:lvlJc w:val="left"/>
      <w:pPr>
        <w:ind w:left="36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8282D7E"/>
    <w:multiLevelType w:val="hybridMultilevel"/>
    <w:tmpl w:val="D882B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92C3D0A"/>
    <w:multiLevelType w:val="hybridMultilevel"/>
    <w:tmpl w:val="BF3E53EE"/>
    <w:lvl w:ilvl="0" w:tplc="F926C41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A70553E"/>
    <w:multiLevelType w:val="multilevel"/>
    <w:tmpl w:val="9D2E6114"/>
    <w:lvl w:ilvl="0">
      <w:start w:val="1"/>
      <w:numFmt w:val="decimal"/>
      <w:lvlText w:val="%1."/>
      <w:lvlJc w:val="left"/>
      <w:pPr>
        <w:ind w:left="720" w:hanging="360"/>
      </w:pPr>
      <w:rPr>
        <w:rFonts w:cstheme="minorHAnsi" w:hint="default"/>
        <w:b w:val="0"/>
        <w:bCs/>
        <w:sz w:val="20"/>
        <w:szCs w:val="20"/>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nsid w:val="5D472E8F"/>
    <w:multiLevelType w:val="hybridMultilevel"/>
    <w:tmpl w:val="DF90527C"/>
    <w:lvl w:ilvl="0" w:tplc="B2BEA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7446065"/>
    <w:multiLevelType w:val="hybridMultilevel"/>
    <w:tmpl w:val="97E25C76"/>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29">
    <w:nsid w:val="68D16491"/>
    <w:multiLevelType w:val="hybridMultilevel"/>
    <w:tmpl w:val="B818FB56"/>
    <w:lvl w:ilvl="0" w:tplc="3E0E2F4A">
      <w:start w:val="1"/>
      <w:numFmt w:val="decimal"/>
      <w:lvlText w:val="%1."/>
      <w:lvlJc w:val="left"/>
      <w:pPr>
        <w:ind w:left="720" w:hanging="360"/>
      </w:pPr>
      <w:rPr>
        <w:rFonts w:cs="Sylfae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B1E30AF"/>
    <w:multiLevelType w:val="hybridMultilevel"/>
    <w:tmpl w:val="F3209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B763E9B"/>
    <w:multiLevelType w:val="hybridMultilevel"/>
    <w:tmpl w:val="6E1CA7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6"/>
  </w:num>
  <w:num w:numId="2">
    <w:abstractNumId w:val="27"/>
  </w:num>
  <w:num w:numId="3">
    <w:abstractNumId w:val="13"/>
  </w:num>
  <w:num w:numId="4">
    <w:abstractNumId w:val="29"/>
  </w:num>
  <w:num w:numId="5">
    <w:abstractNumId w:val="16"/>
  </w:num>
  <w:num w:numId="6">
    <w:abstractNumId w:val="25"/>
  </w:num>
  <w:num w:numId="7">
    <w:abstractNumId w:val="12"/>
  </w:num>
  <w:num w:numId="8">
    <w:abstractNumId w:val="15"/>
  </w:num>
  <w:num w:numId="9">
    <w:abstractNumId w:val="18"/>
  </w:num>
  <w:num w:numId="10">
    <w:abstractNumId w:val="7"/>
  </w:num>
  <w:num w:numId="11">
    <w:abstractNumId w:val="24"/>
  </w:num>
  <w:num w:numId="12">
    <w:abstractNumId w:val="21"/>
  </w:num>
  <w:num w:numId="13">
    <w:abstractNumId w:val="22"/>
  </w:num>
  <w:num w:numId="14">
    <w:abstractNumId w:val="9"/>
  </w:num>
  <w:num w:numId="15">
    <w:abstractNumId w:val="30"/>
  </w:num>
  <w:num w:numId="16">
    <w:abstractNumId w:val="5"/>
  </w:num>
  <w:num w:numId="17">
    <w:abstractNumId w:val="6"/>
  </w:num>
  <w:num w:numId="18">
    <w:abstractNumId w:val="28"/>
  </w:num>
  <w:num w:numId="19">
    <w:abstractNumId w:val="20"/>
  </w:num>
  <w:num w:numId="20">
    <w:abstractNumId w:val="11"/>
  </w:num>
  <w:num w:numId="21">
    <w:abstractNumId w:val="1"/>
  </w:num>
  <w:num w:numId="22">
    <w:abstractNumId w:val="0"/>
  </w:num>
  <w:num w:numId="23">
    <w:abstractNumId w:val="14"/>
  </w:num>
  <w:num w:numId="24">
    <w:abstractNumId w:val="19"/>
  </w:num>
  <w:num w:numId="25">
    <w:abstractNumId w:val="2"/>
  </w:num>
  <w:num w:numId="26">
    <w:abstractNumId w:val="10"/>
  </w:num>
  <w:num w:numId="27">
    <w:abstractNumId w:val="17"/>
  </w:num>
  <w:num w:numId="28">
    <w:abstractNumId w:val="3"/>
  </w:num>
  <w:num w:numId="29">
    <w:abstractNumId w:val="23"/>
  </w:num>
  <w:num w:numId="30">
    <w:abstractNumId w:val="4"/>
  </w:num>
  <w:num w:numId="31">
    <w:abstractNumId w:val="8"/>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8CC"/>
    <w:rsid w:val="00017DE2"/>
    <w:rsid w:val="00022661"/>
    <w:rsid w:val="00031DA3"/>
    <w:rsid w:val="000357B8"/>
    <w:rsid w:val="00042C41"/>
    <w:rsid w:val="00051C38"/>
    <w:rsid w:val="00060321"/>
    <w:rsid w:val="00072421"/>
    <w:rsid w:val="00086F73"/>
    <w:rsid w:val="00092C90"/>
    <w:rsid w:val="00096027"/>
    <w:rsid w:val="00096D51"/>
    <w:rsid w:val="00096E9C"/>
    <w:rsid w:val="000A4494"/>
    <w:rsid w:val="000A601B"/>
    <w:rsid w:val="000C256D"/>
    <w:rsid w:val="000D6492"/>
    <w:rsid w:val="00106E95"/>
    <w:rsid w:val="00115F39"/>
    <w:rsid w:val="001403B0"/>
    <w:rsid w:val="00144ECD"/>
    <w:rsid w:val="0015224A"/>
    <w:rsid w:val="00170B11"/>
    <w:rsid w:val="00194B1B"/>
    <w:rsid w:val="001973BD"/>
    <w:rsid w:val="001E6E3B"/>
    <w:rsid w:val="00210329"/>
    <w:rsid w:val="002132E7"/>
    <w:rsid w:val="002212C3"/>
    <w:rsid w:val="00227B8C"/>
    <w:rsid w:val="00236C07"/>
    <w:rsid w:val="002742B9"/>
    <w:rsid w:val="002A2C0E"/>
    <w:rsid w:val="002B2391"/>
    <w:rsid w:val="002C0323"/>
    <w:rsid w:val="002F4E9D"/>
    <w:rsid w:val="0032206B"/>
    <w:rsid w:val="003325FF"/>
    <w:rsid w:val="0033474C"/>
    <w:rsid w:val="00341422"/>
    <w:rsid w:val="00345CFB"/>
    <w:rsid w:val="00397DA3"/>
    <w:rsid w:val="003A275C"/>
    <w:rsid w:val="003A3D1C"/>
    <w:rsid w:val="003A54DA"/>
    <w:rsid w:val="003B23F0"/>
    <w:rsid w:val="003D3588"/>
    <w:rsid w:val="003E01ED"/>
    <w:rsid w:val="003E4A9C"/>
    <w:rsid w:val="004108BC"/>
    <w:rsid w:val="004176AB"/>
    <w:rsid w:val="00432ECC"/>
    <w:rsid w:val="00436A6B"/>
    <w:rsid w:val="00447DC0"/>
    <w:rsid w:val="00484B53"/>
    <w:rsid w:val="0050351D"/>
    <w:rsid w:val="005100A6"/>
    <w:rsid w:val="00510930"/>
    <w:rsid w:val="00515341"/>
    <w:rsid w:val="0052097B"/>
    <w:rsid w:val="00532333"/>
    <w:rsid w:val="005371A0"/>
    <w:rsid w:val="00547143"/>
    <w:rsid w:val="00572077"/>
    <w:rsid w:val="00594EB4"/>
    <w:rsid w:val="005B11E3"/>
    <w:rsid w:val="005D51E3"/>
    <w:rsid w:val="005E00E2"/>
    <w:rsid w:val="005F494A"/>
    <w:rsid w:val="00611723"/>
    <w:rsid w:val="006201EF"/>
    <w:rsid w:val="0062042F"/>
    <w:rsid w:val="00646EA2"/>
    <w:rsid w:val="00647B65"/>
    <w:rsid w:val="00677C0C"/>
    <w:rsid w:val="00687844"/>
    <w:rsid w:val="006A536B"/>
    <w:rsid w:val="006C3F3D"/>
    <w:rsid w:val="006D5E90"/>
    <w:rsid w:val="006E2B55"/>
    <w:rsid w:val="006E40BB"/>
    <w:rsid w:val="006E6423"/>
    <w:rsid w:val="006E6DFB"/>
    <w:rsid w:val="00730CB3"/>
    <w:rsid w:val="00730CC4"/>
    <w:rsid w:val="00736819"/>
    <w:rsid w:val="007464F3"/>
    <w:rsid w:val="00762546"/>
    <w:rsid w:val="00777C87"/>
    <w:rsid w:val="00781E5F"/>
    <w:rsid w:val="007826C6"/>
    <w:rsid w:val="007872FE"/>
    <w:rsid w:val="00795C21"/>
    <w:rsid w:val="007A3D8F"/>
    <w:rsid w:val="007A426C"/>
    <w:rsid w:val="007B4FD6"/>
    <w:rsid w:val="007B63D1"/>
    <w:rsid w:val="007C3B14"/>
    <w:rsid w:val="007C77DC"/>
    <w:rsid w:val="007E07EB"/>
    <w:rsid w:val="007E2C4F"/>
    <w:rsid w:val="007E3D66"/>
    <w:rsid w:val="007E6D48"/>
    <w:rsid w:val="0080565B"/>
    <w:rsid w:val="0084541A"/>
    <w:rsid w:val="00845D6A"/>
    <w:rsid w:val="00851973"/>
    <w:rsid w:val="00865F21"/>
    <w:rsid w:val="008738E7"/>
    <w:rsid w:val="008A5EBD"/>
    <w:rsid w:val="008B018A"/>
    <w:rsid w:val="008E08C7"/>
    <w:rsid w:val="008E21A9"/>
    <w:rsid w:val="008E3756"/>
    <w:rsid w:val="00904294"/>
    <w:rsid w:val="00920975"/>
    <w:rsid w:val="00930458"/>
    <w:rsid w:val="009430F0"/>
    <w:rsid w:val="00944717"/>
    <w:rsid w:val="00967F2C"/>
    <w:rsid w:val="00970B83"/>
    <w:rsid w:val="0097127A"/>
    <w:rsid w:val="00A00BB2"/>
    <w:rsid w:val="00A04800"/>
    <w:rsid w:val="00A05FB8"/>
    <w:rsid w:val="00A11A6D"/>
    <w:rsid w:val="00A13C21"/>
    <w:rsid w:val="00A1534D"/>
    <w:rsid w:val="00A45047"/>
    <w:rsid w:val="00A4560D"/>
    <w:rsid w:val="00A5363F"/>
    <w:rsid w:val="00A53F9B"/>
    <w:rsid w:val="00A66093"/>
    <w:rsid w:val="00A70684"/>
    <w:rsid w:val="00A935F3"/>
    <w:rsid w:val="00AA7F51"/>
    <w:rsid w:val="00AE2812"/>
    <w:rsid w:val="00AF4CCE"/>
    <w:rsid w:val="00B20145"/>
    <w:rsid w:val="00B448E5"/>
    <w:rsid w:val="00B674D1"/>
    <w:rsid w:val="00B77690"/>
    <w:rsid w:val="00B86936"/>
    <w:rsid w:val="00B872F3"/>
    <w:rsid w:val="00B96685"/>
    <w:rsid w:val="00BD711E"/>
    <w:rsid w:val="00BF66BB"/>
    <w:rsid w:val="00C0000A"/>
    <w:rsid w:val="00C05419"/>
    <w:rsid w:val="00C07296"/>
    <w:rsid w:val="00C16CE5"/>
    <w:rsid w:val="00C31F70"/>
    <w:rsid w:val="00C54A28"/>
    <w:rsid w:val="00C56774"/>
    <w:rsid w:val="00C575B1"/>
    <w:rsid w:val="00C6607D"/>
    <w:rsid w:val="00C72384"/>
    <w:rsid w:val="00CA175B"/>
    <w:rsid w:val="00CC68CC"/>
    <w:rsid w:val="00CF1130"/>
    <w:rsid w:val="00CF63BB"/>
    <w:rsid w:val="00D27FEF"/>
    <w:rsid w:val="00D4030F"/>
    <w:rsid w:val="00D65FA0"/>
    <w:rsid w:val="00D81649"/>
    <w:rsid w:val="00D9451E"/>
    <w:rsid w:val="00DA6109"/>
    <w:rsid w:val="00DD141A"/>
    <w:rsid w:val="00E008AB"/>
    <w:rsid w:val="00E14138"/>
    <w:rsid w:val="00E30567"/>
    <w:rsid w:val="00E50989"/>
    <w:rsid w:val="00E50CB1"/>
    <w:rsid w:val="00E60638"/>
    <w:rsid w:val="00E70DF2"/>
    <w:rsid w:val="00E76A47"/>
    <w:rsid w:val="00E9130C"/>
    <w:rsid w:val="00E94C1A"/>
    <w:rsid w:val="00EE7AC1"/>
    <w:rsid w:val="00EF52A6"/>
    <w:rsid w:val="00F3086C"/>
    <w:rsid w:val="00F321A4"/>
    <w:rsid w:val="00F32EFD"/>
    <w:rsid w:val="00F41272"/>
    <w:rsid w:val="00F52BA9"/>
    <w:rsid w:val="00F623D0"/>
    <w:rsid w:val="00F70740"/>
    <w:rsid w:val="00F96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41786"/>
  <w15:chartTrackingRefBased/>
  <w15:docId w15:val="{C925BCED-C2E8-471E-86D6-D0BC373F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5EBD"/>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autoRedefine/>
    <w:uiPriority w:val="9"/>
    <w:unhideWhenUsed/>
    <w:qFormat/>
    <w:rsid w:val="00930458"/>
    <w:pPr>
      <w:keepNext/>
      <w:keepLines/>
      <w:spacing w:before="40"/>
      <w:jc w:val="center"/>
      <w:outlineLvl w:val="1"/>
    </w:pPr>
    <w:rPr>
      <w:rFonts w:eastAsiaTheme="majorEastAsia" w:cstheme="minorHAnsi"/>
      <w:b/>
      <w:i/>
      <w:color w:val="000000" w:themeColor="text1"/>
      <w:sz w:val="28"/>
      <w:szCs w:val="26"/>
      <w:lang w:val="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F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930458"/>
    <w:rPr>
      <w:rFonts w:eastAsiaTheme="majorEastAsia" w:cstheme="minorHAnsi"/>
      <w:b/>
      <w:i/>
      <w:color w:val="000000" w:themeColor="text1"/>
      <w:sz w:val="28"/>
      <w:szCs w:val="26"/>
      <w:lang w:val="ka-GE"/>
    </w:rPr>
  </w:style>
  <w:style w:type="table" w:styleId="PlainTable3">
    <w:name w:val="Plain Table 3"/>
    <w:basedOn w:val="TableNormal"/>
    <w:uiPriority w:val="43"/>
    <w:rsid w:val="00B96685"/>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0458"/>
    <w:pPr>
      <w:tabs>
        <w:tab w:val="center" w:pos="4680"/>
        <w:tab w:val="right" w:pos="9360"/>
      </w:tabs>
    </w:pPr>
  </w:style>
  <w:style w:type="character" w:customStyle="1" w:styleId="HeaderChar">
    <w:name w:val="Header Char"/>
    <w:basedOn w:val="DefaultParagraphFont"/>
    <w:link w:val="Header"/>
    <w:uiPriority w:val="99"/>
    <w:rsid w:val="00930458"/>
  </w:style>
  <w:style w:type="paragraph" w:styleId="Footer">
    <w:name w:val="footer"/>
    <w:basedOn w:val="Normal"/>
    <w:link w:val="FooterChar"/>
    <w:uiPriority w:val="99"/>
    <w:unhideWhenUsed/>
    <w:rsid w:val="00930458"/>
    <w:pPr>
      <w:tabs>
        <w:tab w:val="center" w:pos="4680"/>
        <w:tab w:val="right" w:pos="9360"/>
      </w:tabs>
    </w:pPr>
  </w:style>
  <w:style w:type="character" w:customStyle="1" w:styleId="FooterChar">
    <w:name w:val="Footer Char"/>
    <w:basedOn w:val="DefaultParagraphFont"/>
    <w:link w:val="Footer"/>
    <w:uiPriority w:val="99"/>
    <w:rsid w:val="00930458"/>
  </w:style>
  <w:style w:type="table" w:styleId="TableGridLight">
    <w:name w:val="Grid Table Light"/>
    <w:basedOn w:val="TableNormal"/>
    <w:uiPriority w:val="40"/>
    <w:rsid w:val="007464F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36C07"/>
    <w:pPr>
      <w:pBdr>
        <w:top w:val="nil"/>
        <w:left w:val="nil"/>
        <w:bottom w:val="nil"/>
        <w:right w:val="nil"/>
        <w:between w:val="nil"/>
      </w:pBdr>
      <w:spacing w:after="200" w:line="276" w:lineRule="auto"/>
      <w:ind w:left="720"/>
      <w:contextualSpacing/>
    </w:pPr>
    <w:rPr>
      <w:rFonts w:ascii="Calibri" w:eastAsia="Calibri" w:hAnsi="Calibri" w:cs="Calibri"/>
      <w:color w:val="000000"/>
      <w:lang w:val="ka-GE"/>
    </w:rPr>
  </w:style>
  <w:style w:type="character" w:customStyle="1" w:styleId="ListParagraphChar">
    <w:name w:val="List Paragraph Char"/>
    <w:link w:val="ListParagraph"/>
    <w:uiPriority w:val="34"/>
    <w:qFormat/>
    <w:locked/>
    <w:rsid w:val="00236C07"/>
    <w:rPr>
      <w:rFonts w:ascii="Calibri" w:eastAsia="Calibri" w:hAnsi="Calibri" w:cs="Calibri"/>
      <w:color w:val="000000"/>
      <w:lang w:val="ka-GE"/>
    </w:rPr>
  </w:style>
  <w:style w:type="table" w:styleId="PlainTable2">
    <w:name w:val="Plain Table 2"/>
    <w:basedOn w:val="TableNormal"/>
    <w:uiPriority w:val="42"/>
    <w:rsid w:val="0097127A"/>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031DA3"/>
    <w:rPr>
      <w:sz w:val="16"/>
      <w:szCs w:val="16"/>
    </w:rPr>
  </w:style>
  <w:style w:type="paragraph" w:styleId="CommentText">
    <w:name w:val="annotation text"/>
    <w:basedOn w:val="Normal"/>
    <w:link w:val="CommentTextChar"/>
    <w:uiPriority w:val="99"/>
    <w:semiHidden/>
    <w:unhideWhenUsed/>
    <w:rsid w:val="00031DA3"/>
    <w:rPr>
      <w:sz w:val="20"/>
      <w:szCs w:val="20"/>
    </w:rPr>
  </w:style>
  <w:style w:type="character" w:customStyle="1" w:styleId="CommentTextChar">
    <w:name w:val="Comment Text Char"/>
    <w:basedOn w:val="DefaultParagraphFont"/>
    <w:link w:val="CommentText"/>
    <w:uiPriority w:val="99"/>
    <w:semiHidden/>
    <w:rsid w:val="00031DA3"/>
    <w:rPr>
      <w:sz w:val="20"/>
      <w:szCs w:val="20"/>
    </w:rPr>
  </w:style>
  <w:style w:type="paragraph" w:styleId="CommentSubject">
    <w:name w:val="annotation subject"/>
    <w:basedOn w:val="CommentText"/>
    <w:next w:val="CommentText"/>
    <w:link w:val="CommentSubjectChar"/>
    <w:uiPriority w:val="99"/>
    <w:semiHidden/>
    <w:unhideWhenUsed/>
    <w:rsid w:val="00031DA3"/>
    <w:rPr>
      <w:b/>
      <w:bCs/>
    </w:rPr>
  </w:style>
  <w:style w:type="character" w:customStyle="1" w:styleId="CommentSubjectChar">
    <w:name w:val="Comment Subject Char"/>
    <w:basedOn w:val="CommentTextChar"/>
    <w:link w:val="CommentSubject"/>
    <w:uiPriority w:val="99"/>
    <w:semiHidden/>
    <w:rsid w:val="00031DA3"/>
    <w:rPr>
      <w:b/>
      <w:bCs/>
      <w:sz w:val="20"/>
      <w:szCs w:val="20"/>
    </w:rPr>
  </w:style>
  <w:style w:type="character" w:styleId="Hyperlink">
    <w:name w:val="Hyperlink"/>
    <w:basedOn w:val="DefaultParagraphFont"/>
    <w:uiPriority w:val="99"/>
    <w:unhideWhenUsed/>
    <w:rsid w:val="00CF63BB"/>
    <w:rPr>
      <w:color w:val="0000FF"/>
      <w:u w:val="single"/>
    </w:rPr>
  </w:style>
  <w:style w:type="character" w:customStyle="1" w:styleId="UnresolvedMention">
    <w:name w:val="Unresolved Mention"/>
    <w:basedOn w:val="DefaultParagraphFont"/>
    <w:uiPriority w:val="99"/>
    <w:semiHidden/>
    <w:unhideWhenUsed/>
    <w:rsid w:val="00677C0C"/>
    <w:rPr>
      <w:color w:val="605E5C"/>
      <w:shd w:val="clear" w:color="auto" w:fill="E1DFDD"/>
    </w:rPr>
  </w:style>
  <w:style w:type="paragraph" w:customStyle="1" w:styleId="Default">
    <w:name w:val="Default"/>
    <w:rsid w:val="0032206B"/>
    <w:pPr>
      <w:autoSpaceDE w:val="0"/>
      <w:autoSpaceDN w:val="0"/>
      <w:adjustRightInd w:val="0"/>
      <w:spacing w:after="0" w:line="240" w:lineRule="auto"/>
    </w:pPr>
    <w:rPr>
      <w:rFonts w:ascii="Sylfaen" w:eastAsia="Calibri" w:hAnsi="Sylfaen" w:cs="Sylfaen"/>
      <w:color w:val="000000"/>
      <w:sz w:val="24"/>
      <w:szCs w:val="24"/>
      <w:lang w:val="ru-RU"/>
    </w:rPr>
  </w:style>
  <w:style w:type="character" w:customStyle="1" w:styleId="apple-converted-space">
    <w:name w:val="apple-converted-space"/>
    <w:basedOn w:val="DefaultParagraphFont"/>
    <w:rsid w:val="0032206B"/>
  </w:style>
  <w:style w:type="character" w:styleId="Strong">
    <w:name w:val="Strong"/>
    <w:uiPriority w:val="22"/>
    <w:qFormat/>
    <w:rsid w:val="003220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255622">
      <w:bodyDiv w:val="1"/>
      <w:marLeft w:val="0"/>
      <w:marRight w:val="0"/>
      <w:marTop w:val="0"/>
      <w:marBottom w:val="0"/>
      <w:divBdr>
        <w:top w:val="none" w:sz="0" w:space="0" w:color="auto"/>
        <w:left w:val="none" w:sz="0" w:space="0" w:color="auto"/>
        <w:bottom w:val="none" w:sz="0" w:space="0" w:color="auto"/>
        <w:right w:val="none" w:sz="0" w:space="0" w:color="auto"/>
      </w:divBdr>
    </w:div>
    <w:div w:id="355467333">
      <w:bodyDiv w:val="1"/>
      <w:marLeft w:val="0"/>
      <w:marRight w:val="0"/>
      <w:marTop w:val="0"/>
      <w:marBottom w:val="0"/>
      <w:divBdr>
        <w:top w:val="none" w:sz="0" w:space="0" w:color="auto"/>
        <w:left w:val="none" w:sz="0" w:space="0" w:color="auto"/>
        <w:bottom w:val="none" w:sz="0" w:space="0" w:color="auto"/>
        <w:right w:val="none" w:sz="0" w:space="0" w:color="auto"/>
      </w:divBdr>
    </w:div>
    <w:div w:id="395863230">
      <w:bodyDiv w:val="1"/>
      <w:marLeft w:val="0"/>
      <w:marRight w:val="0"/>
      <w:marTop w:val="0"/>
      <w:marBottom w:val="0"/>
      <w:divBdr>
        <w:top w:val="none" w:sz="0" w:space="0" w:color="auto"/>
        <w:left w:val="none" w:sz="0" w:space="0" w:color="auto"/>
        <w:bottom w:val="none" w:sz="0" w:space="0" w:color="auto"/>
        <w:right w:val="none" w:sz="0" w:space="0" w:color="auto"/>
      </w:divBdr>
    </w:div>
    <w:div w:id="824511867">
      <w:bodyDiv w:val="1"/>
      <w:marLeft w:val="0"/>
      <w:marRight w:val="0"/>
      <w:marTop w:val="0"/>
      <w:marBottom w:val="0"/>
      <w:divBdr>
        <w:top w:val="none" w:sz="0" w:space="0" w:color="auto"/>
        <w:left w:val="none" w:sz="0" w:space="0" w:color="auto"/>
        <w:bottom w:val="none" w:sz="0" w:space="0" w:color="auto"/>
        <w:right w:val="none" w:sz="0" w:space="0" w:color="auto"/>
      </w:divBdr>
    </w:div>
    <w:div w:id="971911693">
      <w:bodyDiv w:val="1"/>
      <w:marLeft w:val="0"/>
      <w:marRight w:val="0"/>
      <w:marTop w:val="0"/>
      <w:marBottom w:val="0"/>
      <w:divBdr>
        <w:top w:val="none" w:sz="0" w:space="0" w:color="auto"/>
        <w:left w:val="none" w:sz="0" w:space="0" w:color="auto"/>
        <w:bottom w:val="none" w:sz="0" w:space="0" w:color="auto"/>
        <w:right w:val="none" w:sz="0" w:space="0" w:color="auto"/>
      </w:divBdr>
    </w:div>
    <w:div w:id="1558004221">
      <w:bodyDiv w:val="1"/>
      <w:marLeft w:val="0"/>
      <w:marRight w:val="0"/>
      <w:marTop w:val="0"/>
      <w:marBottom w:val="0"/>
      <w:divBdr>
        <w:top w:val="none" w:sz="0" w:space="0" w:color="auto"/>
        <w:left w:val="none" w:sz="0" w:space="0" w:color="auto"/>
        <w:bottom w:val="none" w:sz="0" w:space="0" w:color="auto"/>
        <w:right w:val="none" w:sz="0" w:space="0" w:color="auto"/>
      </w:divBdr>
    </w:div>
    <w:div w:id="1798643293">
      <w:bodyDiv w:val="1"/>
      <w:marLeft w:val="0"/>
      <w:marRight w:val="0"/>
      <w:marTop w:val="0"/>
      <w:marBottom w:val="0"/>
      <w:divBdr>
        <w:top w:val="none" w:sz="0" w:space="0" w:color="auto"/>
        <w:left w:val="none" w:sz="0" w:space="0" w:color="auto"/>
        <w:bottom w:val="none" w:sz="0" w:space="0" w:color="auto"/>
        <w:right w:val="none" w:sz="0" w:space="0" w:color="auto"/>
      </w:divBdr>
    </w:div>
    <w:div w:id="1834448165">
      <w:bodyDiv w:val="1"/>
      <w:marLeft w:val="0"/>
      <w:marRight w:val="0"/>
      <w:marTop w:val="0"/>
      <w:marBottom w:val="0"/>
      <w:divBdr>
        <w:top w:val="none" w:sz="0" w:space="0" w:color="auto"/>
        <w:left w:val="none" w:sz="0" w:space="0" w:color="auto"/>
        <w:bottom w:val="none" w:sz="0" w:space="0" w:color="auto"/>
        <w:right w:val="none" w:sz="0" w:space="0" w:color="auto"/>
      </w:divBdr>
    </w:div>
    <w:div w:id="2097898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trepreneurship.ge/" TargetMode="External"/><Relationship Id="rId13" Type="http://schemas.openxmlformats.org/officeDocument/2006/relationships/hyperlink" Target="https://matsne.gov.ge/ka/document/view/1043717" TargetMode="External"/><Relationship Id="rId18" Type="http://schemas.openxmlformats.org/officeDocument/2006/relationships/hyperlink" Target="https://www.matsne.gov.ge/ka/document/view/3792891" TargetMode="External"/><Relationship Id="rId3" Type="http://schemas.openxmlformats.org/officeDocument/2006/relationships/styles" Target="styles.xml"/><Relationship Id="rId21" Type="http://schemas.openxmlformats.org/officeDocument/2006/relationships/hyperlink" Target="http://georgia.smetoolkit.org/georgia/ka" TargetMode="External"/><Relationship Id="rId7" Type="http://schemas.openxmlformats.org/officeDocument/2006/relationships/endnotes" Target="endnotes.xml"/><Relationship Id="rId12" Type="http://schemas.openxmlformats.org/officeDocument/2006/relationships/hyperlink" Target="https://matsne.gov.ge/index.php?option=com_ldmssearch&amp;view=docView&amp;id=1043717" TargetMode="External"/><Relationship Id="rId17" Type="http://schemas.openxmlformats.org/officeDocument/2006/relationships/hyperlink" Target="http://rs.ge/common/get_doc.aspx?doc_id=7073" TargetMode="External"/><Relationship Id="rId2" Type="http://schemas.openxmlformats.org/officeDocument/2006/relationships/numbering" Target="numbering.xml"/><Relationship Id="rId16" Type="http://schemas.openxmlformats.org/officeDocument/2006/relationships/hyperlink" Target="https://matsne.gov.ge/index.php?option=com_ldmssearch&amp;view=docView&amp;id=1167887" TargetMode="External"/><Relationship Id="rId20" Type="http://schemas.openxmlformats.org/officeDocument/2006/relationships/hyperlink" Target="http://www.qartuli.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tsne.gov.ge/ka/document/view/2682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atsne.gov.ge/ka/document/view/1168081" TargetMode="External"/><Relationship Id="rId23" Type="http://schemas.openxmlformats.org/officeDocument/2006/relationships/fontTable" Target="fontTable.xml"/><Relationship Id="rId10" Type="http://schemas.openxmlformats.org/officeDocument/2006/relationships/hyperlink" Target="http://vet.ge/wp-content/uploads/2015/08/mascavleblis-gzamkvlevi-mecarmeoba.pdf" TargetMode="External"/><Relationship Id="rId19" Type="http://schemas.openxmlformats.org/officeDocument/2006/relationships/hyperlink" Target="http://startup.ge" TargetMode="External"/><Relationship Id="rId4" Type="http://schemas.openxmlformats.org/officeDocument/2006/relationships/settings" Target="settings.xml"/><Relationship Id="rId9" Type="http://schemas.openxmlformats.org/officeDocument/2006/relationships/hyperlink" Target="http://vet.ge/wp-content/uploads/2015/08/studentis-saxelmdzgvanelo-mewarmeoba.pdf" TargetMode="External"/><Relationship Id="rId14" Type="http://schemas.openxmlformats.org/officeDocument/2006/relationships/hyperlink" Target="https://matsne.gov.ge/index.php?option=com_ldmssearch&amp;view=docView&amp;id=1168081" TargetMode="External"/><Relationship Id="rId22" Type="http://schemas.openxmlformats.org/officeDocument/2006/relationships/hyperlink" Target="http://www.rs.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5E7F9-13DD-4F03-AAB5-8C36A00BC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9</Pages>
  <Words>2026</Words>
  <Characters>11552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Rukhadze</dc:creator>
  <cp:keywords/>
  <dc:description/>
  <cp:lastModifiedBy>MERMISI_310</cp:lastModifiedBy>
  <cp:revision>82</cp:revision>
  <dcterms:created xsi:type="dcterms:W3CDTF">2023-03-21T19:36:00Z</dcterms:created>
  <dcterms:modified xsi:type="dcterms:W3CDTF">2025-02-04T08:31:00Z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2b3a5-926f-4111-8eea-9c5318b8762f_Enabled">
    <vt:lpwstr>true</vt:lpwstr>
  </property>
  <property fmtid="{D5CDD505-2E9C-101B-9397-08002B2CF9AE}" pid="3" name="MSIP_Label_cdd2b3a5-926f-4111-8eea-9c5318b8762f_SetDate">
    <vt:lpwstr>2024-02-22T10:04:31Z</vt:lpwstr>
  </property>
  <property fmtid="{D5CDD505-2E9C-101B-9397-08002B2CF9AE}" pid="4" name="MSIP_Label_cdd2b3a5-926f-4111-8eea-9c5318b8762f_Method">
    <vt:lpwstr>Standard</vt:lpwstr>
  </property>
  <property fmtid="{D5CDD505-2E9C-101B-9397-08002B2CF9AE}" pid="5" name="MSIP_Label_cdd2b3a5-926f-4111-8eea-9c5318b8762f_Name">
    <vt:lpwstr>defa4170-0d19-0005-0004-bc88714345d2</vt:lpwstr>
  </property>
  <property fmtid="{D5CDD505-2E9C-101B-9397-08002B2CF9AE}" pid="6" name="MSIP_Label_cdd2b3a5-926f-4111-8eea-9c5318b8762f_SiteId">
    <vt:lpwstr>61d2e93c-423d-43b4-8f23-1580c2341952</vt:lpwstr>
  </property>
  <property fmtid="{D5CDD505-2E9C-101B-9397-08002B2CF9AE}" pid="7" name="MSIP_Label_cdd2b3a5-926f-4111-8eea-9c5318b8762f_ActionId">
    <vt:lpwstr>7082ab0c-ab46-47b6-aefc-048b6178bacc</vt:lpwstr>
  </property>
  <property fmtid="{D5CDD505-2E9C-101B-9397-08002B2CF9AE}" pid="8" name="MSIP_Label_cdd2b3a5-926f-4111-8eea-9c5318b8762f_ContentBits">
    <vt:lpwstr>0</vt:lpwstr>
  </property>
</Properties>
</file>