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91542B">
      <w:pPr>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r w:rsidRPr="00F5283B">
        <w:rPr>
          <w:rFonts w:eastAsia="Batang" w:cs="Arial"/>
          <w:szCs w:val="24"/>
        </w:rPr>
        <w:t>GABRIEL LEONARDO DÍAZ CÁRDENAS</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pPr>
    </w:p>
    <w:p w:rsidR="00172788" w:rsidRPr="00F5283B" w:rsidRDefault="00172788"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91542B">
      <w:pPr>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172788" w:rsidRDefault="00030F40" w:rsidP="0091542B">
      <w:pPr>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Pr="00F5283B" w:rsidRDefault="00172788" w:rsidP="0091542B">
      <w:pPr>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pPr>
    </w:p>
    <w:p w:rsidR="00030F40" w:rsidRPr="00F5283B" w:rsidRDefault="00172788" w:rsidP="0091542B">
      <w:pPr>
        <w:jc w:val="center"/>
        <w:rPr>
          <w:rFonts w:eastAsia="Batang" w:cs="Arial"/>
          <w:szCs w:val="24"/>
        </w:rPr>
      </w:pPr>
      <w:r>
        <w:rPr>
          <w:rFonts w:eastAsia="Batang" w:cs="Arial"/>
          <w:szCs w:val="24"/>
        </w:rPr>
        <w:br/>
      </w:r>
    </w:p>
    <w:p w:rsidR="00030F40" w:rsidRDefault="00030F40" w:rsidP="0091542B">
      <w:pPr>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91542B">
      <w:pPr>
        <w:jc w:val="center"/>
        <w:rPr>
          <w:b/>
          <w:lang w:val="es-ES"/>
        </w:rPr>
      </w:pPr>
      <w:bookmarkStart w:id="0" w:name="_Toc350606073"/>
      <w:r w:rsidRPr="00823FFD">
        <w:rPr>
          <w:b/>
          <w:lang w:val="es-ES"/>
        </w:rPr>
        <w:lastRenderedPageBreak/>
        <w:t>TABLA DE CONTENIDO</w:t>
      </w:r>
      <w:bookmarkEnd w:id="0"/>
    </w:p>
    <w:p w:rsidR="008761E0" w:rsidRPr="00C84DA0" w:rsidRDefault="008761E0" w:rsidP="0091542B">
      <w:pPr>
        <w:pStyle w:val="TDC1"/>
        <w:tabs>
          <w:tab w:val="right" w:leader="dot" w:pos="9395"/>
        </w:tabs>
        <w:rPr>
          <w:rFonts w:ascii="Arial" w:eastAsiaTheme="minorEastAsia" w:hAnsi="Arial" w:cs="Arial"/>
          <w:b w:val="0"/>
          <w:bCs w:val="0"/>
          <w:caps w:val="0"/>
          <w:noProof/>
          <w:lang w:eastAsia="es-CO"/>
        </w:rPr>
      </w:pPr>
      <w:r w:rsidRPr="00C84DA0">
        <w:rPr>
          <w:rFonts w:ascii="Arial" w:hAnsi="Arial" w:cs="Arial"/>
        </w:rPr>
        <w:fldChar w:fldCharType="begin"/>
      </w:r>
      <w:r w:rsidRPr="00C84DA0">
        <w:rPr>
          <w:rFonts w:ascii="Arial" w:hAnsi="Arial" w:cs="Arial"/>
        </w:rPr>
        <w:instrText xml:space="preserve"> TOC \o "1-5" \h \z \u </w:instrText>
      </w:r>
      <w:r w:rsidRPr="00C84DA0">
        <w:rPr>
          <w:rFonts w:ascii="Arial" w:hAnsi="Arial" w:cs="Arial"/>
        </w:rPr>
        <w:fldChar w:fldCharType="separate"/>
      </w:r>
      <w:hyperlink w:anchor="_Toc367125433" w:history="1">
        <w:r w:rsidRPr="00C84DA0">
          <w:rPr>
            <w:rStyle w:val="Hipervnculo"/>
            <w:rFonts w:cs="Arial"/>
            <w:noProof/>
          </w:rPr>
          <w:t>LISTADO DE ILUSTRACIONES</w:t>
        </w:r>
        <w:r w:rsidRPr="00C84DA0">
          <w:rPr>
            <w:rFonts w:ascii="Arial" w:hAnsi="Arial" w:cs="Arial"/>
            <w:noProof/>
            <w:webHidden/>
          </w:rPr>
          <w:tab/>
        </w:r>
        <w:r w:rsidRPr="00C84DA0">
          <w:rPr>
            <w:rFonts w:ascii="Arial" w:hAnsi="Arial" w:cs="Arial"/>
            <w:noProof/>
            <w:webHidden/>
          </w:rPr>
          <w:fldChar w:fldCharType="begin"/>
        </w:r>
        <w:r w:rsidRPr="00C84DA0">
          <w:rPr>
            <w:rFonts w:ascii="Arial" w:hAnsi="Arial" w:cs="Arial"/>
            <w:noProof/>
            <w:webHidden/>
          </w:rPr>
          <w:instrText xml:space="preserve"> PAGEREF _Toc367125433 \h </w:instrText>
        </w:r>
        <w:r w:rsidRPr="00C84DA0">
          <w:rPr>
            <w:rFonts w:ascii="Arial" w:hAnsi="Arial" w:cs="Arial"/>
            <w:noProof/>
            <w:webHidden/>
          </w:rPr>
        </w:r>
        <w:r w:rsidRPr="00C84DA0">
          <w:rPr>
            <w:rFonts w:ascii="Arial" w:hAnsi="Arial" w:cs="Arial"/>
            <w:noProof/>
            <w:webHidden/>
          </w:rPr>
          <w:fldChar w:fldCharType="separate"/>
        </w:r>
        <w:r w:rsidRPr="00C84DA0">
          <w:rPr>
            <w:rFonts w:ascii="Arial" w:hAnsi="Arial" w:cs="Arial"/>
            <w:noProof/>
            <w:webHidden/>
          </w:rPr>
          <w:t>6</w:t>
        </w:r>
        <w:r w:rsidRPr="00C84DA0">
          <w:rPr>
            <w:rFonts w:ascii="Arial" w:hAnsi="Arial" w:cs="Arial"/>
            <w:noProof/>
            <w:webHidden/>
          </w:rPr>
          <w:fldChar w:fldCharType="end"/>
        </w:r>
      </w:hyperlink>
    </w:p>
    <w:p w:rsidR="008761E0" w:rsidRPr="00C84DA0" w:rsidRDefault="006C38FA" w:rsidP="0091542B">
      <w:pPr>
        <w:pStyle w:val="TDC1"/>
        <w:tabs>
          <w:tab w:val="right" w:leader="dot" w:pos="9395"/>
        </w:tabs>
        <w:rPr>
          <w:rFonts w:ascii="Arial" w:eastAsiaTheme="minorEastAsia" w:hAnsi="Arial" w:cs="Arial"/>
          <w:b w:val="0"/>
          <w:bCs w:val="0"/>
          <w:caps w:val="0"/>
          <w:noProof/>
          <w:lang w:eastAsia="es-CO"/>
        </w:rPr>
      </w:pPr>
      <w:hyperlink w:anchor="_Toc367125434" w:history="1">
        <w:r w:rsidR="008761E0" w:rsidRPr="00C84DA0">
          <w:rPr>
            <w:rStyle w:val="Hipervnculo"/>
            <w:rFonts w:cs="Arial"/>
            <w:noProof/>
          </w:rPr>
          <w:t>LISTADO DE TABLAS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_Toc367125434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7</w:t>
        </w:r>
        <w:r w:rsidR="008761E0" w:rsidRPr="00C84DA0">
          <w:rPr>
            <w:rFonts w:ascii="Arial" w:hAnsi="Arial" w:cs="Arial"/>
            <w:noProof/>
            <w:webHidden/>
          </w:rPr>
          <w:fldChar w:fldCharType="end"/>
        </w:r>
      </w:hyperlink>
    </w:p>
    <w:p w:rsidR="008761E0" w:rsidRPr="00C84DA0" w:rsidRDefault="006C38FA" w:rsidP="0091542B">
      <w:pPr>
        <w:pStyle w:val="TDC1"/>
        <w:tabs>
          <w:tab w:val="right" w:leader="dot" w:pos="9395"/>
        </w:tabs>
        <w:rPr>
          <w:rFonts w:ascii="Arial" w:eastAsiaTheme="minorEastAsia" w:hAnsi="Arial" w:cs="Arial"/>
          <w:b w:val="0"/>
          <w:bCs w:val="0"/>
          <w:caps w:val="0"/>
          <w:noProof/>
          <w:lang w:eastAsia="es-CO"/>
        </w:rPr>
      </w:pPr>
      <w:hyperlink w:anchor="_Toc367125435" w:history="1">
        <w:r w:rsidR="008761E0" w:rsidRPr="00C84DA0">
          <w:rPr>
            <w:rStyle w:val="Hipervnculo"/>
            <w:rFonts w:cs="Arial"/>
            <w:noProof/>
          </w:rPr>
          <w:t>INTRODUCCIÓN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_Toc367125435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8</w:t>
        </w:r>
        <w:r w:rsidR="008761E0" w:rsidRPr="00C84DA0">
          <w:rPr>
            <w:rFonts w:ascii="Arial" w:hAnsi="Arial" w:cs="Arial"/>
            <w:noProof/>
            <w:webHidden/>
          </w:rPr>
          <w:fldChar w:fldCharType="end"/>
        </w:r>
      </w:hyperlink>
    </w:p>
    <w:p w:rsidR="008761E0" w:rsidRPr="00C84DA0" w:rsidRDefault="006C38FA"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36" w:history="1">
        <w:r w:rsidR="008761E0" w:rsidRPr="00C84DA0">
          <w:rPr>
            <w:rStyle w:val="Hipervnculo"/>
            <w:rFonts w:cs="Arial"/>
            <w:noProof/>
          </w:rPr>
          <w:t>1.</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PRESENTACIÓN DEL PROYECTO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9</w:t>
        </w:r>
        <w:r w:rsidR="008761E0" w:rsidRPr="00C84DA0">
          <w:rPr>
            <w:rFonts w:ascii="Arial" w:hAnsi="Arial" w:cs="Arial"/>
            <w:noProof/>
            <w:webHidden/>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7" w:history="1">
        <w:r w:rsidR="008761E0" w:rsidRPr="00C84DA0">
          <w:rPr>
            <w:rStyle w:val="Hipervnculo"/>
            <w:rFonts w:cs="Arial"/>
            <w:noProof/>
            <w:szCs w:val="24"/>
          </w:rPr>
          <w:t>1.1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TITULO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w:t>
        </w:r>
        <w:r w:rsidR="008761E0" w:rsidRPr="00C84DA0">
          <w:rPr>
            <w:rFonts w:ascii="Arial" w:hAnsi="Arial" w:cs="Arial"/>
            <w:noProof/>
            <w:webHidden/>
            <w:sz w:val="24"/>
            <w:szCs w:val="24"/>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8" w:history="1">
        <w:r w:rsidR="008761E0" w:rsidRPr="00C84DA0">
          <w:rPr>
            <w:rStyle w:val="Hipervnculo"/>
            <w:rFonts w:cs="Arial"/>
            <w:noProof/>
            <w:szCs w:val="24"/>
          </w:rPr>
          <w:t>1.2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PLANTEAMIENTO DEL PROBLEMA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w:t>
        </w:r>
        <w:r w:rsidR="008761E0" w:rsidRPr="00C84DA0">
          <w:rPr>
            <w:rFonts w:ascii="Arial" w:hAnsi="Arial" w:cs="Arial"/>
            <w:noProof/>
            <w:webHidden/>
            <w:sz w:val="24"/>
            <w:szCs w:val="24"/>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9" w:history="1">
        <w:r w:rsidR="008761E0" w:rsidRPr="00C84DA0">
          <w:rPr>
            <w:rStyle w:val="Hipervnculo"/>
            <w:rFonts w:eastAsia="Batang" w:cs="Arial"/>
            <w:noProof/>
            <w:szCs w:val="24"/>
          </w:rPr>
          <w:t>1.3</w:t>
        </w:r>
        <w:r w:rsidR="008761E0" w:rsidRPr="00C84DA0">
          <w:rPr>
            <w:rFonts w:ascii="Arial" w:eastAsiaTheme="minorEastAsia" w:hAnsi="Arial" w:cs="Arial"/>
            <w:b w:val="0"/>
            <w:bCs w:val="0"/>
            <w:noProof/>
            <w:sz w:val="24"/>
            <w:szCs w:val="24"/>
            <w:lang w:eastAsia="es-CO"/>
          </w:rPr>
          <w:tab/>
        </w:r>
        <w:r w:rsidR="008761E0" w:rsidRPr="00C84DA0">
          <w:rPr>
            <w:rStyle w:val="Hipervnculo"/>
            <w:rFonts w:eastAsia="Batang" w:cs="Arial"/>
            <w:noProof/>
            <w:szCs w:val="24"/>
          </w:rPr>
          <w:t>JUSTIFICACIÓN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w:t>
        </w:r>
        <w:r w:rsidR="008761E0" w:rsidRPr="00C84DA0">
          <w:rPr>
            <w:rFonts w:ascii="Arial" w:hAnsi="Arial" w:cs="Arial"/>
            <w:noProof/>
            <w:webHidden/>
            <w:sz w:val="24"/>
            <w:szCs w:val="24"/>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0" w:history="1">
        <w:r w:rsidR="008761E0" w:rsidRPr="00C84DA0">
          <w:rPr>
            <w:rStyle w:val="Hipervnculo"/>
            <w:rFonts w:eastAsia="Batang" w:cs="Arial"/>
            <w:noProof/>
            <w:szCs w:val="24"/>
          </w:rPr>
          <w:t>1.4</w:t>
        </w:r>
        <w:r w:rsidR="008761E0" w:rsidRPr="00C84DA0">
          <w:rPr>
            <w:rFonts w:ascii="Arial" w:eastAsiaTheme="minorEastAsia" w:hAnsi="Arial" w:cs="Arial"/>
            <w:b w:val="0"/>
            <w:bCs w:val="0"/>
            <w:noProof/>
            <w:sz w:val="24"/>
            <w:szCs w:val="24"/>
            <w:lang w:eastAsia="es-CO"/>
          </w:rPr>
          <w:tab/>
        </w:r>
        <w:r w:rsidR="008761E0" w:rsidRPr="00C84DA0">
          <w:rPr>
            <w:rStyle w:val="Hipervnculo"/>
            <w:rFonts w:eastAsia="Batang" w:cs="Arial"/>
            <w:noProof/>
            <w:szCs w:val="24"/>
          </w:rPr>
          <w:t>OBJETIVOS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41" w:history="1">
        <w:r w:rsidR="008761E0" w:rsidRPr="00C84DA0">
          <w:rPr>
            <w:rStyle w:val="Hipervnculo"/>
            <w:rFonts w:cs="Arial"/>
            <w:noProof/>
            <w:szCs w:val="24"/>
          </w:rPr>
          <w:t>1.4.1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Objetivo General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42" w:history="1">
        <w:r w:rsidR="008761E0" w:rsidRPr="00C84DA0">
          <w:rPr>
            <w:rStyle w:val="Hipervnculo"/>
            <w:rFonts w:cs="Arial"/>
            <w:noProof/>
            <w:szCs w:val="24"/>
          </w:rPr>
          <w:t>1.4.2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Objetivos Específicos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3" w:history="1">
        <w:r w:rsidR="008761E0" w:rsidRPr="00C84DA0">
          <w:rPr>
            <w:rStyle w:val="Hipervnculo"/>
            <w:rFonts w:cs="Arial"/>
            <w:noProof/>
            <w:szCs w:val="24"/>
          </w:rPr>
          <w:t>1.5</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ALCANCES Y DELIMITACIONES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44" w:history="1">
        <w:r w:rsidR="008761E0" w:rsidRPr="00C84DA0">
          <w:rPr>
            <w:rStyle w:val="Hipervnculo"/>
            <w:rFonts w:cs="Arial"/>
            <w:noProof/>
            <w:szCs w:val="24"/>
          </w:rPr>
          <w:t>1.5.1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Alcance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45" w:history="1">
        <w:r w:rsidR="008761E0" w:rsidRPr="00C84DA0">
          <w:rPr>
            <w:rStyle w:val="Hipervnculo"/>
            <w:rFonts w:cs="Arial"/>
            <w:noProof/>
            <w:szCs w:val="24"/>
          </w:rPr>
          <w:t>1.5.2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Delimitaciones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13</w:t>
        </w:r>
        <w:r w:rsidR="008761E0" w:rsidRPr="00C84DA0">
          <w:rPr>
            <w:rFonts w:ascii="Arial" w:hAnsi="Arial" w:cs="Arial"/>
            <w:noProof/>
            <w:webHidden/>
            <w:sz w:val="24"/>
            <w:szCs w:val="24"/>
          </w:rPr>
          <w:fldChar w:fldCharType="end"/>
        </w:r>
      </w:hyperlink>
    </w:p>
    <w:p w:rsidR="008761E0" w:rsidRPr="00C84DA0" w:rsidRDefault="006C38FA"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46" w:history="1">
        <w:r w:rsidR="008761E0" w:rsidRPr="00C84DA0">
          <w:rPr>
            <w:rStyle w:val="Hipervnculo"/>
            <w:rFonts w:cs="Arial"/>
            <w:noProof/>
          </w:rPr>
          <w:t>2.</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MARCO REFERENCIAL</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_Toc367125446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14</w:t>
        </w:r>
        <w:r w:rsidR="008761E0" w:rsidRPr="00C84DA0">
          <w:rPr>
            <w:rFonts w:ascii="Arial" w:hAnsi="Arial" w:cs="Arial"/>
            <w:noProof/>
            <w:webHidden/>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7" w:history="1">
        <w:r w:rsidR="008761E0" w:rsidRPr="00C84DA0">
          <w:rPr>
            <w:rStyle w:val="Hipervnculo"/>
            <w:rFonts w:cs="Arial"/>
            <w:noProof/>
            <w:szCs w:val="24"/>
          </w:rPr>
          <w:t>2.1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DE ANTECEDENTES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48" w:history="1">
        <w:r w:rsidR="008761E0" w:rsidRPr="00C84DA0">
          <w:rPr>
            <w:rStyle w:val="Hipervnculo"/>
            <w:rFonts w:cs="Arial"/>
            <w:noProof/>
            <w:szCs w:val="24"/>
          </w:rPr>
          <w:t>2.1.1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Draw.io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49" w:history="1">
        <w:r w:rsidR="008761E0" w:rsidRPr="00C84DA0">
          <w:rPr>
            <w:rStyle w:val="Hipervnculo"/>
            <w:rFonts w:cs="Arial"/>
            <w:noProof/>
            <w:szCs w:val="24"/>
          </w:rPr>
          <w:t>2.1.2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Creately</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50" w:history="1">
        <w:r w:rsidR="008761E0" w:rsidRPr="00C84DA0">
          <w:rPr>
            <w:rStyle w:val="Hipervnculo"/>
            <w:rFonts w:cs="Arial"/>
            <w:noProof/>
            <w:szCs w:val="24"/>
          </w:rPr>
          <w:t>2.1.3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GWTUML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15</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51" w:history="1">
        <w:r w:rsidR="008761E0" w:rsidRPr="00C84DA0">
          <w:rPr>
            <w:rStyle w:val="Hipervnculo"/>
            <w:rFonts w:cs="Arial"/>
            <w:noProof/>
            <w:szCs w:val="24"/>
          </w:rPr>
          <w:t>2.1.4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JoinJS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15</w:t>
        </w:r>
        <w:r w:rsidR="008761E0" w:rsidRPr="00C84DA0">
          <w:rPr>
            <w:rFonts w:ascii="Arial" w:hAnsi="Arial" w:cs="Arial"/>
            <w:noProof/>
            <w:webHidden/>
            <w:sz w:val="24"/>
            <w:szCs w:val="24"/>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52" w:history="1">
        <w:r w:rsidR="008761E0" w:rsidRPr="00C84DA0">
          <w:rPr>
            <w:rStyle w:val="Hipervnculo"/>
            <w:rFonts w:cs="Arial"/>
            <w:noProof/>
            <w:szCs w:val="24"/>
          </w:rPr>
          <w:t>2.2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CONCEPTUAL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16</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53" w:history="1">
        <w:r w:rsidR="008761E0" w:rsidRPr="00C84DA0">
          <w:rPr>
            <w:rStyle w:val="Hipervnculo"/>
            <w:rFonts w:cs="Arial"/>
            <w:noProof/>
            <w:szCs w:val="24"/>
          </w:rPr>
          <w:t>2.2.1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Herramientas CASE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16</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54" w:history="1">
        <w:r w:rsidR="008761E0" w:rsidRPr="00C84DA0">
          <w:rPr>
            <w:rStyle w:val="Hipervnculo"/>
            <w:rFonts w:cs="Arial"/>
            <w:noProof/>
            <w:szCs w:val="24"/>
          </w:rPr>
          <w:t>2.2.2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17</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55" w:history="1">
        <w:r w:rsidR="008761E0" w:rsidRPr="00C84DA0">
          <w:rPr>
            <w:rStyle w:val="Hipervnculo"/>
            <w:rFonts w:cs="Arial"/>
            <w:noProof/>
            <w:szCs w:val="24"/>
          </w:rPr>
          <w:t>2.2.3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19</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56" w:history="1">
        <w:r w:rsidR="008761E0" w:rsidRPr="00C84DA0">
          <w:rPr>
            <w:rStyle w:val="Hipervnculo"/>
            <w:rFonts w:cs="Arial"/>
            <w:noProof/>
            <w:szCs w:val="24"/>
          </w:rPr>
          <w:t>2.2.4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Meta-Programación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19</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57" w:history="1">
        <w:r w:rsidR="008761E0" w:rsidRPr="00C84DA0">
          <w:rPr>
            <w:rStyle w:val="Hipervnculo"/>
            <w:rFonts w:cs="Arial"/>
            <w:noProof/>
            <w:szCs w:val="24"/>
          </w:rPr>
          <w:t>2.2.5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Cloud Computing</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20</w:t>
        </w:r>
        <w:r w:rsidR="008761E0" w:rsidRPr="00C84DA0">
          <w:rPr>
            <w:rFonts w:ascii="Arial" w:hAnsi="Arial" w:cs="Arial"/>
            <w:noProof/>
            <w:webHidden/>
            <w:sz w:val="24"/>
            <w:szCs w:val="24"/>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58" w:history="1">
        <w:r w:rsidR="008761E0" w:rsidRPr="00C84DA0">
          <w:rPr>
            <w:rStyle w:val="Hipervnculo"/>
            <w:rFonts w:cs="Arial"/>
            <w:noProof/>
            <w:szCs w:val="24"/>
          </w:rPr>
          <w:t>2.3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TEORICO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23</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59" w:history="1">
        <w:r w:rsidR="008761E0" w:rsidRPr="00C84DA0">
          <w:rPr>
            <w:rStyle w:val="Hipervnculo"/>
            <w:rFonts w:cs="Arial"/>
            <w:noProof/>
            <w:szCs w:val="24"/>
          </w:rPr>
          <w:t>2.3.1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Java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23</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60" w:history="1">
        <w:r w:rsidR="008761E0" w:rsidRPr="00C84DA0">
          <w:rPr>
            <w:rStyle w:val="Hipervnculo"/>
            <w:rFonts w:cs="Arial"/>
            <w:noProof/>
            <w:szCs w:val="24"/>
          </w:rPr>
          <w:t>2.3.2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Frameworks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25</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61" w:history="1">
        <w:r w:rsidR="008761E0" w:rsidRPr="00C84DA0">
          <w:rPr>
            <w:rStyle w:val="Hipervnculo"/>
            <w:rFonts w:cs="Arial"/>
            <w:noProof/>
            <w:szCs w:val="24"/>
          </w:rPr>
          <w:t>2.3.3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Servidor de Aplicaciones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26</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62" w:history="1">
        <w:r w:rsidR="008761E0" w:rsidRPr="00C84DA0">
          <w:rPr>
            <w:rStyle w:val="Hipervnculo"/>
            <w:rFonts w:cs="Arial"/>
            <w:noProof/>
            <w:szCs w:val="24"/>
          </w:rPr>
          <w:t>2.3.4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Extreme Programming (XP)</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27</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63" w:history="1">
        <w:r w:rsidR="008761E0" w:rsidRPr="00C84DA0">
          <w:rPr>
            <w:rStyle w:val="Hipervnculo"/>
            <w:rFonts w:cs="Arial"/>
            <w:noProof/>
            <w:szCs w:val="24"/>
          </w:rPr>
          <w:t>2.3.5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SVG</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29</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64" w:history="1">
        <w:r w:rsidR="008761E0" w:rsidRPr="00C84DA0">
          <w:rPr>
            <w:rStyle w:val="Hipervnculo"/>
            <w:rFonts w:cs="Arial"/>
            <w:noProof/>
            <w:szCs w:val="24"/>
          </w:rPr>
          <w:t>2.3.6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HTML, JavaScript y CSS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30</w:t>
        </w:r>
        <w:r w:rsidR="008761E0" w:rsidRPr="00C84DA0">
          <w:rPr>
            <w:rFonts w:ascii="Arial" w:hAnsi="Arial" w:cs="Arial"/>
            <w:noProof/>
            <w:webHidden/>
            <w:sz w:val="24"/>
            <w:szCs w:val="24"/>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65" w:history="1">
        <w:r w:rsidR="008761E0" w:rsidRPr="00C84DA0">
          <w:rPr>
            <w:rStyle w:val="Hipervnculo"/>
            <w:rFonts w:cs="Arial"/>
            <w:noProof/>
            <w:szCs w:val="24"/>
          </w:rPr>
          <w:t>2.4</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DE LEGAL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66" w:history="1">
        <w:r w:rsidR="008761E0" w:rsidRPr="00C84DA0">
          <w:rPr>
            <w:rStyle w:val="Hipervnculo"/>
            <w:rFonts w:cs="Arial"/>
            <w:noProof/>
            <w:szCs w:val="24"/>
          </w:rPr>
          <w:t>2.4.1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Acuerdos de uso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67" w:history="1">
        <w:r w:rsidR="008761E0" w:rsidRPr="00C84DA0">
          <w:rPr>
            <w:rStyle w:val="Hipervnculo"/>
            <w:rFonts w:cs="Arial"/>
            <w:noProof/>
            <w:szCs w:val="24"/>
          </w:rPr>
          <w:t>2.4.2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Contrato de licencia de código binario, SUN MICROSYSTEMS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68" w:history="1">
        <w:r w:rsidR="008761E0" w:rsidRPr="00C84DA0">
          <w:rPr>
            <w:rStyle w:val="Hipervnculo"/>
            <w:rFonts w:cs="Arial"/>
            <w:noProof/>
            <w:szCs w:val="24"/>
          </w:rPr>
          <w:t>2.4.3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GNU General Public Licence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32</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69" w:history="1">
        <w:r w:rsidR="008761E0" w:rsidRPr="00C84DA0">
          <w:rPr>
            <w:rStyle w:val="Hipervnculo"/>
            <w:rFonts w:cs="Arial"/>
            <w:noProof/>
            <w:szCs w:val="24"/>
          </w:rPr>
          <w:t>2.4.4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Propiedad Intelectual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32</w:t>
        </w:r>
        <w:r w:rsidR="008761E0" w:rsidRPr="00C84DA0">
          <w:rPr>
            <w:rFonts w:ascii="Arial" w:hAnsi="Arial" w:cs="Arial"/>
            <w:noProof/>
            <w:webHidden/>
            <w:sz w:val="24"/>
            <w:szCs w:val="24"/>
          </w:rPr>
          <w:fldChar w:fldCharType="end"/>
        </w:r>
      </w:hyperlink>
    </w:p>
    <w:p w:rsidR="008761E0" w:rsidRPr="00C84DA0" w:rsidRDefault="006C38FA"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70" w:history="1">
        <w:r w:rsidR="008761E0" w:rsidRPr="00C84DA0">
          <w:rPr>
            <w:rStyle w:val="Hipervnculo"/>
            <w:rFonts w:cs="Arial"/>
            <w:noProof/>
          </w:rPr>
          <w:t>3.</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DISEÑO METODOLÓGICO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_Toc367125470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33</w:t>
        </w:r>
        <w:r w:rsidR="008761E0" w:rsidRPr="00C84DA0">
          <w:rPr>
            <w:rFonts w:ascii="Arial" w:hAnsi="Arial" w:cs="Arial"/>
            <w:noProof/>
            <w:webHidden/>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1" w:history="1">
        <w:r w:rsidR="008761E0" w:rsidRPr="00C84DA0">
          <w:rPr>
            <w:rStyle w:val="Hipervnculo"/>
            <w:rFonts w:cs="Arial"/>
            <w:noProof/>
            <w:szCs w:val="24"/>
          </w:rPr>
          <w:t>3.1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TIPO DE INVESTIGACIÓN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2" w:history="1">
        <w:r w:rsidR="008761E0" w:rsidRPr="00C84DA0">
          <w:rPr>
            <w:rStyle w:val="Hipervnculo"/>
            <w:rFonts w:cs="Arial"/>
            <w:noProof/>
            <w:szCs w:val="24"/>
          </w:rPr>
          <w:t>3.2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FUENTES DE INFORMACIÓN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73" w:history="1">
        <w:r w:rsidR="008761E0" w:rsidRPr="00C84DA0">
          <w:rPr>
            <w:rStyle w:val="Hipervnculo"/>
            <w:rFonts w:cs="Arial"/>
            <w:noProof/>
            <w:szCs w:val="24"/>
          </w:rPr>
          <w:t>3.2.1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Fuentes de información primaria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74" w:history="1">
        <w:r w:rsidR="008761E0" w:rsidRPr="00C84DA0">
          <w:rPr>
            <w:rStyle w:val="Hipervnculo"/>
            <w:rFonts w:cs="Arial"/>
            <w:noProof/>
            <w:szCs w:val="24"/>
          </w:rPr>
          <w:t>3.2.2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Fuentes de información secundaria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5" w:history="1">
        <w:r w:rsidR="008761E0" w:rsidRPr="00C84DA0">
          <w:rPr>
            <w:rStyle w:val="Hipervnculo"/>
            <w:rFonts w:cs="Arial"/>
            <w:noProof/>
            <w:szCs w:val="24"/>
          </w:rPr>
          <w:t>3.3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RECOLECCIÓN Y ANALISIS DE INFORMACIÓN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34</w:t>
        </w:r>
        <w:r w:rsidR="008761E0" w:rsidRPr="00C84DA0">
          <w:rPr>
            <w:rFonts w:ascii="Arial" w:hAnsi="Arial" w:cs="Arial"/>
            <w:noProof/>
            <w:webHidden/>
            <w:sz w:val="24"/>
            <w:szCs w:val="24"/>
          </w:rPr>
          <w:fldChar w:fldCharType="end"/>
        </w:r>
      </w:hyperlink>
    </w:p>
    <w:p w:rsidR="008761E0" w:rsidRPr="00C84DA0" w:rsidRDefault="006C38FA"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76" w:history="1">
        <w:r w:rsidR="008761E0" w:rsidRPr="00C84DA0">
          <w:rPr>
            <w:rStyle w:val="Hipervnculo"/>
            <w:rFonts w:cs="Arial"/>
            <w:noProof/>
          </w:rPr>
          <w:t>4.</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ANALISIS DE LAS HERRAMIENTAS CASE</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_Toc367125476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36</w:t>
        </w:r>
        <w:r w:rsidR="008761E0" w:rsidRPr="00C84DA0">
          <w:rPr>
            <w:rFonts w:ascii="Arial" w:hAnsi="Arial" w:cs="Arial"/>
            <w:noProof/>
            <w:webHidden/>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7" w:history="1">
        <w:r w:rsidR="008761E0" w:rsidRPr="00C84DA0">
          <w:rPr>
            <w:rStyle w:val="Hipervnculo"/>
            <w:rFonts w:cs="Arial"/>
            <w:noProof/>
            <w:szCs w:val="24"/>
          </w:rPr>
          <w:t>4.1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ENTERPRISE ARCHITECT</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36</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78" w:history="1">
        <w:r w:rsidR="008761E0" w:rsidRPr="00C84DA0">
          <w:rPr>
            <w:rStyle w:val="Hipervnculo"/>
            <w:rFonts w:cs="Arial"/>
            <w:noProof/>
            <w:szCs w:val="24"/>
          </w:rPr>
          <w:t>4.1.1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36</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79" w:history="1">
        <w:r w:rsidR="008761E0" w:rsidRPr="00C84DA0">
          <w:rPr>
            <w:rStyle w:val="Hipervnculo"/>
            <w:rFonts w:cs="Arial"/>
            <w:noProof/>
            <w:szCs w:val="24"/>
          </w:rPr>
          <w:t>4.1.2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Características Generales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38</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80" w:history="1">
        <w:r w:rsidR="008761E0" w:rsidRPr="00C84DA0">
          <w:rPr>
            <w:rStyle w:val="Hipervnculo"/>
            <w:rFonts w:cs="Arial"/>
            <w:noProof/>
            <w:szCs w:val="24"/>
          </w:rPr>
          <w:t>4.1.3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39</w:t>
        </w:r>
        <w:r w:rsidR="008761E0" w:rsidRPr="00C84DA0">
          <w:rPr>
            <w:rFonts w:ascii="Arial" w:hAnsi="Arial" w:cs="Arial"/>
            <w:noProof/>
            <w:webHidden/>
            <w:sz w:val="24"/>
            <w:szCs w:val="24"/>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1" w:history="1">
        <w:r w:rsidR="008761E0" w:rsidRPr="00C84DA0">
          <w:rPr>
            <w:rStyle w:val="Hipervnculo"/>
            <w:rFonts w:cs="Arial"/>
            <w:noProof/>
            <w:szCs w:val="24"/>
          </w:rPr>
          <w:t>4.2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STARUML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54</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82" w:history="1">
        <w:r w:rsidR="008761E0" w:rsidRPr="00C84DA0">
          <w:rPr>
            <w:rStyle w:val="Hipervnculo"/>
            <w:rFonts w:cs="Arial"/>
            <w:noProof/>
            <w:szCs w:val="24"/>
          </w:rPr>
          <w:t>4.2.1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55</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83" w:history="1">
        <w:r w:rsidR="008761E0" w:rsidRPr="00C84DA0">
          <w:rPr>
            <w:rStyle w:val="Hipervnculo"/>
            <w:rFonts w:cs="Arial"/>
            <w:noProof/>
            <w:szCs w:val="24"/>
          </w:rPr>
          <w:t>4.2.2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Características Generales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55</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84" w:history="1">
        <w:r w:rsidR="008761E0" w:rsidRPr="00C84DA0">
          <w:rPr>
            <w:rStyle w:val="Hipervnculo"/>
            <w:rFonts w:cs="Arial"/>
            <w:noProof/>
            <w:szCs w:val="24"/>
          </w:rPr>
          <w:t>4.2.3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56</w:t>
        </w:r>
        <w:r w:rsidR="008761E0" w:rsidRPr="00C84DA0">
          <w:rPr>
            <w:rFonts w:ascii="Arial" w:hAnsi="Arial" w:cs="Arial"/>
            <w:noProof/>
            <w:webHidden/>
            <w:sz w:val="24"/>
            <w:szCs w:val="24"/>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5" w:history="1">
        <w:r w:rsidR="008761E0" w:rsidRPr="00C84DA0">
          <w:rPr>
            <w:rStyle w:val="Hipervnculo"/>
            <w:rFonts w:cs="Arial"/>
            <w:noProof/>
            <w:szCs w:val="24"/>
          </w:rPr>
          <w:t>4.3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ARGOUML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64</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86" w:history="1">
        <w:r w:rsidR="008761E0" w:rsidRPr="00C84DA0">
          <w:rPr>
            <w:rStyle w:val="Hipervnculo"/>
            <w:rFonts w:cs="Arial"/>
            <w:noProof/>
            <w:szCs w:val="24"/>
          </w:rPr>
          <w:t>4.3.1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65</w:t>
        </w:r>
        <w:r w:rsidR="008761E0" w:rsidRPr="00C84DA0">
          <w:rPr>
            <w:rFonts w:ascii="Arial" w:hAnsi="Arial" w:cs="Arial"/>
            <w:noProof/>
            <w:webHidden/>
            <w:sz w:val="24"/>
            <w:szCs w:val="24"/>
          </w:rPr>
          <w:fldChar w:fldCharType="end"/>
        </w:r>
      </w:hyperlink>
    </w:p>
    <w:p w:rsidR="008761E0" w:rsidRPr="00C84DA0" w:rsidRDefault="006C38FA"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87" w:history="1">
        <w:r w:rsidR="008761E0" w:rsidRPr="00C84DA0">
          <w:rPr>
            <w:rStyle w:val="Hipervnculo"/>
            <w:rFonts w:cs="Arial"/>
            <w:noProof/>
          </w:rPr>
          <w:t>5.</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DIAGRAMAS DE CLASES – CONCEPTUALIZACIÓN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_Toc367125487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68</w:t>
        </w:r>
        <w:r w:rsidR="008761E0" w:rsidRPr="00C84DA0">
          <w:rPr>
            <w:rFonts w:ascii="Arial" w:hAnsi="Arial" w:cs="Arial"/>
            <w:noProof/>
            <w:webHidden/>
          </w:rPr>
          <w:fldChar w:fldCharType="end"/>
        </w:r>
      </w:hyperlink>
    </w:p>
    <w:p w:rsidR="008761E0" w:rsidRPr="00C84DA0" w:rsidRDefault="006C38FA"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88" w:history="1">
        <w:r w:rsidR="008761E0" w:rsidRPr="00C84DA0">
          <w:rPr>
            <w:rStyle w:val="Hipervnculo"/>
            <w:rFonts w:cs="Arial"/>
            <w:noProof/>
          </w:rPr>
          <w:t>6.</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CLASIFICACIÓN DE LA INFORMACIÓN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_Toc367125488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69</w:t>
        </w:r>
        <w:r w:rsidR="008761E0" w:rsidRPr="00C84DA0">
          <w:rPr>
            <w:rFonts w:ascii="Arial" w:hAnsi="Arial" w:cs="Arial"/>
            <w:noProof/>
            <w:webHidden/>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9" w:history="1">
        <w:r w:rsidR="008761E0" w:rsidRPr="00C84DA0">
          <w:rPr>
            <w:rStyle w:val="Hipervnculo"/>
            <w:rFonts w:cs="Arial"/>
            <w:noProof/>
            <w:szCs w:val="24"/>
          </w:rPr>
          <w:t>6.1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MATRIZ DE CARACTERISTICAS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69</w:t>
        </w:r>
        <w:r w:rsidR="008761E0" w:rsidRPr="00C84DA0">
          <w:rPr>
            <w:rFonts w:ascii="Arial" w:hAnsi="Arial" w:cs="Arial"/>
            <w:noProof/>
            <w:webHidden/>
            <w:sz w:val="24"/>
            <w:szCs w:val="24"/>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0" w:history="1">
        <w:r w:rsidR="008761E0" w:rsidRPr="00C84DA0">
          <w:rPr>
            <w:rStyle w:val="Hipervnculo"/>
            <w:rFonts w:cs="Arial"/>
            <w:noProof/>
            <w:szCs w:val="24"/>
          </w:rPr>
          <w:t>6.2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CARACTERISTICAS PROPIAS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70</w:t>
        </w:r>
        <w:r w:rsidR="008761E0" w:rsidRPr="00C84DA0">
          <w:rPr>
            <w:rFonts w:ascii="Arial" w:hAnsi="Arial" w:cs="Arial"/>
            <w:noProof/>
            <w:webHidden/>
            <w:sz w:val="24"/>
            <w:szCs w:val="24"/>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1" w:history="1">
        <w:r w:rsidR="008761E0" w:rsidRPr="00C84DA0">
          <w:rPr>
            <w:rStyle w:val="Hipervnculo"/>
            <w:rFonts w:cs="Arial"/>
            <w:noProof/>
            <w:szCs w:val="24"/>
          </w:rPr>
          <w:t>6.3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LISTA DE FUNCIONALIDADES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70</w:t>
        </w:r>
        <w:r w:rsidR="008761E0" w:rsidRPr="00C84DA0">
          <w:rPr>
            <w:rFonts w:ascii="Arial" w:hAnsi="Arial" w:cs="Arial"/>
            <w:noProof/>
            <w:webHidden/>
            <w:sz w:val="24"/>
            <w:szCs w:val="24"/>
          </w:rPr>
          <w:fldChar w:fldCharType="end"/>
        </w:r>
      </w:hyperlink>
    </w:p>
    <w:p w:rsidR="008761E0" w:rsidRPr="00C84DA0" w:rsidRDefault="006C38FA"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92" w:history="1">
        <w:r w:rsidR="008761E0" w:rsidRPr="00C84DA0">
          <w:rPr>
            <w:rStyle w:val="Hipervnculo"/>
            <w:rFonts w:cs="Arial"/>
            <w:noProof/>
          </w:rPr>
          <w:t>7.</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METODOLOGÍA DE DESARROLLO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_Toc367125492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71</w:t>
        </w:r>
        <w:r w:rsidR="008761E0" w:rsidRPr="00C84DA0">
          <w:rPr>
            <w:rFonts w:ascii="Arial" w:hAnsi="Arial" w:cs="Arial"/>
            <w:noProof/>
            <w:webHidden/>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3" w:history="1">
        <w:r w:rsidR="008761E0" w:rsidRPr="00C84DA0">
          <w:rPr>
            <w:rStyle w:val="Hipervnculo"/>
            <w:rFonts w:cs="Arial"/>
            <w:noProof/>
            <w:szCs w:val="24"/>
          </w:rPr>
          <w:t>7.1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EXPLORACIÓN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71</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94" w:history="1">
        <w:r w:rsidR="008761E0" w:rsidRPr="00C84DA0">
          <w:rPr>
            <w:rStyle w:val="Hipervnculo"/>
            <w:rFonts w:cs="Arial"/>
            <w:noProof/>
            <w:szCs w:val="24"/>
          </w:rPr>
          <w:t>7.1.1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Identificación de Roles del Proyecto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71</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95" w:history="1">
        <w:r w:rsidR="008761E0" w:rsidRPr="00C84DA0">
          <w:rPr>
            <w:rStyle w:val="Hipervnculo"/>
            <w:rFonts w:cs="Arial"/>
            <w:noProof/>
            <w:szCs w:val="24"/>
          </w:rPr>
          <w:t>7.1.2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Identificación de Actores del Sistema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72</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96" w:history="1">
        <w:r w:rsidR="008761E0" w:rsidRPr="00C84DA0">
          <w:rPr>
            <w:rStyle w:val="Hipervnculo"/>
            <w:rFonts w:cs="Arial"/>
            <w:noProof/>
            <w:szCs w:val="24"/>
          </w:rPr>
          <w:t>7.1.3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75</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97" w:history="1">
        <w:r w:rsidR="008761E0" w:rsidRPr="00C84DA0">
          <w:rPr>
            <w:rStyle w:val="Hipervnculo"/>
            <w:rFonts w:cs="Arial"/>
            <w:noProof/>
            <w:szCs w:val="24"/>
          </w:rPr>
          <w:t>7.1.4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Arquitectura de la Aplicación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85</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498" w:history="1">
        <w:r w:rsidR="008761E0" w:rsidRPr="00C84DA0">
          <w:rPr>
            <w:rStyle w:val="Hipervnculo"/>
            <w:rFonts w:cs="Arial"/>
            <w:noProof/>
            <w:szCs w:val="24"/>
          </w:rPr>
          <w:t>7.1.5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Definición de la Tecnología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87</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499" w:history="1">
        <w:r w:rsidR="008761E0" w:rsidRPr="00C84DA0">
          <w:rPr>
            <w:rStyle w:val="Hipervnculo"/>
            <w:rFonts w:cs="Arial"/>
            <w:noProof/>
            <w:szCs w:val="24"/>
            <w:lang w:val="en-US"/>
          </w:rPr>
          <w:t>7.1.5.1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JSF</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87</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00" w:history="1">
        <w:r w:rsidR="008761E0" w:rsidRPr="00C84DA0">
          <w:rPr>
            <w:rStyle w:val="Hipervnculo"/>
            <w:rFonts w:cs="Arial"/>
            <w:noProof/>
            <w:szCs w:val="24"/>
            <w:lang w:val="en-US"/>
          </w:rPr>
          <w:t>7.1.5.2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Facelets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89</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01" w:history="1">
        <w:r w:rsidR="008761E0" w:rsidRPr="00C84DA0">
          <w:rPr>
            <w:rStyle w:val="Hipervnculo"/>
            <w:rFonts w:cs="Arial"/>
            <w:noProof/>
            <w:szCs w:val="24"/>
            <w:lang w:val="en-US"/>
          </w:rPr>
          <w:t>7.1.5.3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PrimeFaces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89</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02" w:history="1">
        <w:r w:rsidR="008761E0" w:rsidRPr="00C84DA0">
          <w:rPr>
            <w:rStyle w:val="Hipervnculo"/>
            <w:rFonts w:cs="Arial"/>
            <w:noProof/>
            <w:szCs w:val="24"/>
          </w:rPr>
          <w:t>7.1.5.4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EJB</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90</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03" w:history="1">
        <w:r w:rsidR="008761E0" w:rsidRPr="00C84DA0">
          <w:rPr>
            <w:rStyle w:val="Hipervnculo"/>
            <w:rFonts w:cs="Arial"/>
            <w:noProof/>
            <w:szCs w:val="24"/>
          </w:rPr>
          <w:t>7.1.5.5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Java Persistence API</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91</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04" w:history="1">
        <w:r w:rsidR="008761E0" w:rsidRPr="00C84DA0">
          <w:rPr>
            <w:rStyle w:val="Hipervnculo"/>
            <w:rFonts w:cs="Arial"/>
            <w:noProof/>
            <w:szCs w:val="24"/>
          </w:rPr>
          <w:t>7.1.5.6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MxGraph</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92</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05" w:history="1">
        <w:r w:rsidR="008761E0" w:rsidRPr="00C84DA0">
          <w:rPr>
            <w:rStyle w:val="Hipervnculo"/>
            <w:rFonts w:cs="Arial"/>
            <w:noProof/>
            <w:szCs w:val="24"/>
          </w:rPr>
          <w:t>7.1.5.7</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Glassfish</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93</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06" w:history="1">
        <w:r w:rsidR="008761E0" w:rsidRPr="00C84DA0">
          <w:rPr>
            <w:rStyle w:val="Hipervnculo"/>
            <w:rFonts w:cs="Arial"/>
            <w:noProof/>
            <w:szCs w:val="24"/>
          </w:rPr>
          <w:t>7.1.5.8</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MySQL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94</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07" w:history="1">
        <w:r w:rsidR="008761E0" w:rsidRPr="00C84DA0">
          <w:rPr>
            <w:rStyle w:val="Hipervnculo"/>
            <w:rFonts w:cs="Arial"/>
            <w:noProof/>
            <w:szCs w:val="24"/>
          </w:rPr>
          <w:t>7.1.5.9</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Eclipse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94</w:t>
        </w:r>
        <w:r w:rsidR="008761E0" w:rsidRPr="00C84DA0">
          <w:rPr>
            <w:rFonts w:ascii="Arial" w:hAnsi="Arial" w:cs="Arial"/>
            <w:noProof/>
            <w:webHidden/>
            <w:sz w:val="24"/>
            <w:szCs w:val="24"/>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08" w:history="1">
        <w:r w:rsidR="008761E0" w:rsidRPr="00C84DA0">
          <w:rPr>
            <w:rStyle w:val="Hipervnculo"/>
            <w:rFonts w:cs="Arial"/>
            <w:noProof/>
            <w:szCs w:val="24"/>
          </w:rPr>
          <w:t>7.2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PLANIFICACIÓN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95</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509" w:history="1">
        <w:r w:rsidR="008761E0" w:rsidRPr="00C84DA0">
          <w:rPr>
            <w:rStyle w:val="Hipervnculo"/>
            <w:rFonts w:cs="Arial"/>
            <w:noProof/>
            <w:szCs w:val="24"/>
          </w:rPr>
          <w:t>7.2.1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Priorización de 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95</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510" w:history="1">
        <w:r w:rsidR="008761E0" w:rsidRPr="00C84DA0">
          <w:rPr>
            <w:rStyle w:val="Hipervnculo"/>
            <w:rFonts w:cs="Arial"/>
            <w:noProof/>
            <w:szCs w:val="24"/>
          </w:rPr>
          <w:t>7.2.2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Estimación de 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96</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511" w:history="1">
        <w:r w:rsidR="008761E0" w:rsidRPr="00C84DA0">
          <w:rPr>
            <w:rStyle w:val="Hipervnculo"/>
            <w:rFonts w:cs="Arial"/>
            <w:noProof/>
            <w:szCs w:val="24"/>
          </w:rPr>
          <w:t>7.2.3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Definición de Iteraciones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97</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512" w:history="1">
        <w:r w:rsidR="008761E0" w:rsidRPr="00C84DA0">
          <w:rPr>
            <w:rStyle w:val="Hipervnculo"/>
            <w:rFonts w:cs="Arial"/>
            <w:noProof/>
            <w:szCs w:val="24"/>
          </w:rPr>
          <w:t>7.2.4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Metáfora del Sistema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13" w:history="1">
        <w:r w:rsidR="008761E0" w:rsidRPr="00C84DA0">
          <w:rPr>
            <w:rStyle w:val="Hipervnculo"/>
            <w:rFonts w:cs="Arial"/>
            <w:noProof/>
            <w:szCs w:val="24"/>
          </w:rPr>
          <w:t>7.3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IMPLEMENTACIÓN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514" w:history="1">
        <w:r w:rsidR="008761E0" w:rsidRPr="00C84DA0">
          <w:rPr>
            <w:rStyle w:val="Hipervnculo"/>
            <w:rFonts w:cs="Arial"/>
            <w:noProof/>
            <w:szCs w:val="24"/>
          </w:rPr>
          <w:t>7.3.1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Patrones de Desarrollo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15" w:history="1">
        <w:r w:rsidR="008761E0" w:rsidRPr="00C84DA0">
          <w:rPr>
            <w:rStyle w:val="Hipervnculo"/>
            <w:rFonts w:cs="Arial"/>
            <w:noProof/>
            <w:szCs w:val="24"/>
          </w:rPr>
          <w:t>7.3.1.1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Modelo Vista Controlador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16" w:history="1">
        <w:r w:rsidR="008761E0" w:rsidRPr="00C84DA0">
          <w:rPr>
            <w:rStyle w:val="Hipervnculo"/>
            <w:rFonts w:cs="Arial"/>
            <w:noProof/>
            <w:szCs w:val="24"/>
          </w:rPr>
          <w:t>7.3.1.2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Intercepting Filter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100</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17" w:history="1">
        <w:r w:rsidR="008761E0" w:rsidRPr="00C84DA0">
          <w:rPr>
            <w:rStyle w:val="Hipervnculo"/>
            <w:rFonts w:cs="Arial"/>
            <w:noProof/>
            <w:szCs w:val="24"/>
          </w:rPr>
          <w:t>7.3.1.3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Front Controller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101</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18" w:history="1">
        <w:r w:rsidR="008761E0" w:rsidRPr="00C84DA0">
          <w:rPr>
            <w:rStyle w:val="Hipervnculo"/>
            <w:rFonts w:cs="Arial"/>
            <w:noProof/>
            <w:szCs w:val="24"/>
          </w:rPr>
          <w:t>7.3.1.4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Session Façade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101</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19" w:history="1">
        <w:r w:rsidR="008761E0" w:rsidRPr="00C84DA0">
          <w:rPr>
            <w:rStyle w:val="Hipervnculo"/>
            <w:rFonts w:cs="Arial"/>
            <w:noProof/>
            <w:szCs w:val="24"/>
          </w:rPr>
          <w:t>7.3.1.5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Singleton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103</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20" w:history="1">
        <w:r w:rsidR="008761E0" w:rsidRPr="00C84DA0">
          <w:rPr>
            <w:rStyle w:val="Hipervnculo"/>
            <w:rFonts w:cs="Arial"/>
            <w:noProof/>
            <w:szCs w:val="24"/>
          </w:rPr>
          <w:t>7.3.1.6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Data Access Object</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103</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521" w:history="1">
        <w:r w:rsidR="008761E0" w:rsidRPr="00C84DA0">
          <w:rPr>
            <w:rStyle w:val="Hipervnculo"/>
            <w:rFonts w:cs="Arial"/>
            <w:noProof/>
            <w:szCs w:val="24"/>
          </w:rPr>
          <w:t>7.3.2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Estructura del Proyecto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104</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522" w:history="1">
        <w:r w:rsidR="008761E0" w:rsidRPr="00C84DA0">
          <w:rPr>
            <w:rStyle w:val="Hipervnculo"/>
            <w:rFonts w:cs="Arial"/>
            <w:noProof/>
            <w:szCs w:val="24"/>
          </w:rPr>
          <w:t>7.3.3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Interfaz Gráfica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105</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523" w:history="1">
        <w:r w:rsidR="008761E0" w:rsidRPr="00C84DA0">
          <w:rPr>
            <w:rStyle w:val="Hipervnculo"/>
            <w:rFonts w:cs="Arial"/>
            <w:noProof/>
            <w:szCs w:val="24"/>
          </w:rPr>
          <w:t>7.3.4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1</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24" w:history="1">
        <w:r w:rsidR="008761E0" w:rsidRPr="00C84DA0">
          <w:rPr>
            <w:rStyle w:val="Hipervnculo"/>
            <w:rFonts w:eastAsia="Times New Roman" w:cs="Arial"/>
            <w:noProof/>
            <w:szCs w:val="24"/>
            <w:lang w:eastAsia="es-CO"/>
          </w:rPr>
          <w:t>7.3.4.1</w:t>
        </w:r>
        <w:r w:rsidR="008761E0" w:rsidRPr="00C84DA0">
          <w:rPr>
            <w:rFonts w:ascii="Arial" w:eastAsiaTheme="minorEastAsia" w:hAnsi="Arial" w:cs="Arial"/>
            <w:noProof/>
            <w:sz w:val="24"/>
            <w:szCs w:val="24"/>
            <w:lang w:eastAsia="es-CO"/>
          </w:rPr>
          <w:tab/>
        </w:r>
        <w:r w:rsidR="008761E0" w:rsidRPr="00C84DA0">
          <w:rPr>
            <w:rStyle w:val="Hipervnculo"/>
            <w:rFonts w:eastAsia="Times New Roman" w:cs="Arial"/>
            <w:noProof/>
            <w:szCs w:val="24"/>
            <w:lang w:eastAsia="es-CO"/>
          </w:rPr>
          <w:t>Actividades a realizar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25" w:history="1">
        <w:r w:rsidR="008761E0" w:rsidRPr="00C84DA0">
          <w:rPr>
            <w:rStyle w:val="Hipervnculo"/>
            <w:rFonts w:cs="Arial"/>
            <w:noProof/>
            <w:szCs w:val="24"/>
          </w:rPr>
          <w:t>7.3.4.2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Diagrama de clases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26" w:history="1">
        <w:r w:rsidR="008761E0" w:rsidRPr="00C84DA0">
          <w:rPr>
            <w:rStyle w:val="Hipervnculo"/>
            <w:rFonts w:cs="Arial"/>
            <w:noProof/>
            <w:szCs w:val="24"/>
          </w:rPr>
          <w:t>7.3.4.3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Modelo de datos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109</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27" w:history="1">
        <w:r w:rsidR="008761E0" w:rsidRPr="00C84DA0">
          <w:rPr>
            <w:rStyle w:val="Hipervnculo"/>
            <w:rFonts w:cs="Arial"/>
            <w:noProof/>
            <w:szCs w:val="24"/>
          </w:rPr>
          <w:t>7.3.4.4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Servicios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110</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28" w:history="1">
        <w:r w:rsidR="008761E0" w:rsidRPr="00C84DA0">
          <w:rPr>
            <w:rStyle w:val="Hipervnculo"/>
            <w:rFonts w:cs="Arial"/>
            <w:noProof/>
            <w:szCs w:val="24"/>
          </w:rPr>
          <w:t>7.3.4.5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Interfaz grafica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111</w:t>
        </w:r>
        <w:r w:rsidR="008761E0" w:rsidRPr="00C84DA0">
          <w:rPr>
            <w:rFonts w:ascii="Arial" w:hAnsi="Arial" w:cs="Arial"/>
            <w:noProof/>
            <w:webHidden/>
            <w:sz w:val="24"/>
            <w:szCs w:val="24"/>
          </w:rPr>
          <w:fldChar w:fldCharType="end"/>
        </w:r>
      </w:hyperlink>
    </w:p>
    <w:p w:rsidR="008761E0" w:rsidRPr="00C84DA0" w:rsidRDefault="006C38FA" w:rsidP="0091542B">
      <w:pPr>
        <w:pStyle w:val="TDC4"/>
        <w:tabs>
          <w:tab w:val="left" w:pos="1440"/>
          <w:tab w:val="right" w:leader="dot" w:pos="9395"/>
        </w:tabs>
        <w:rPr>
          <w:rFonts w:ascii="Arial" w:eastAsiaTheme="minorEastAsia" w:hAnsi="Arial" w:cs="Arial"/>
          <w:noProof/>
          <w:sz w:val="24"/>
          <w:szCs w:val="24"/>
          <w:lang w:eastAsia="es-CO"/>
        </w:rPr>
      </w:pPr>
      <w:hyperlink w:anchor="_Toc367125529" w:history="1">
        <w:r w:rsidR="008761E0" w:rsidRPr="00C84DA0">
          <w:rPr>
            <w:rStyle w:val="Hipervnculo"/>
            <w:rFonts w:cs="Arial"/>
            <w:noProof/>
            <w:szCs w:val="24"/>
          </w:rPr>
          <w:t>7.3.4.6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111</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530" w:history="1">
        <w:r w:rsidR="008761E0" w:rsidRPr="00C84DA0">
          <w:rPr>
            <w:rStyle w:val="Hipervnculo"/>
            <w:rFonts w:cs="Arial"/>
            <w:noProof/>
            <w:szCs w:val="24"/>
          </w:rPr>
          <w:t>7.3.5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2</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531" w:history="1">
        <w:r w:rsidR="008761E0" w:rsidRPr="00C84DA0">
          <w:rPr>
            <w:rStyle w:val="Hipervnculo"/>
            <w:rFonts w:cs="Arial"/>
            <w:noProof/>
            <w:szCs w:val="24"/>
          </w:rPr>
          <w:t>7.3.6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3</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532" w:history="1">
        <w:r w:rsidR="008761E0" w:rsidRPr="00C84DA0">
          <w:rPr>
            <w:rStyle w:val="Hipervnculo"/>
            <w:rFonts w:cs="Arial"/>
            <w:noProof/>
            <w:szCs w:val="24"/>
          </w:rPr>
          <w:t>7.3.7</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4</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533" w:history="1">
        <w:r w:rsidR="008761E0" w:rsidRPr="00C84DA0">
          <w:rPr>
            <w:rStyle w:val="Hipervnculo"/>
            <w:rFonts w:cs="Arial"/>
            <w:noProof/>
            <w:szCs w:val="24"/>
          </w:rPr>
          <w:t>7.3.8</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5</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534" w:history="1">
        <w:r w:rsidR="008761E0" w:rsidRPr="00C84DA0">
          <w:rPr>
            <w:rStyle w:val="Hipervnculo"/>
            <w:rFonts w:cs="Arial"/>
            <w:noProof/>
            <w:szCs w:val="24"/>
          </w:rPr>
          <w:t>7.3.9</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6</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1200"/>
          <w:tab w:val="right" w:leader="dot" w:pos="9395"/>
        </w:tabs>
        <w:rPr>
          <w:rFonts w:ascii="Arial" w:eastAsiaTheme="minorEastAsia" w:hAnsi="Arial" w:cs="Arial"/>
          <w:noProof/>
          <w:sz w:val="24"/>
          <w:szCs w:val="24"/>
          <w:lang w:eastAsia="es-CO"/>
        </w:rPr>
      </w:pPr>
      <w:hyperlink w:anchor="_Toc367125535" w:history="1">
        <w:r w:rsidR="008761E0" w:rsidRPr="00C84DA0">
          <w:rPr>
            <w:rStyle w:val="Hipervnculo"/>
            <w:rFonts w:cs="Arial"/>
            <w:noProof/>
            <w:szCs w:val="24"/>
          </w:rPr>
          <w:t>7.3.10</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7</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1200"/>
          <w:tab w:val="right" w:leader="dot" w:pos="9395"/>
        </w:tabs>
        <w:rPr>
          <w:rFonts w:ascii="Arial" w:eastAsiaTheme="minorEastAsia" w:hAnsi="Arial" w:cs="Arial"/>
          <w:noProof/>
          <w:sz w:val="24"/>
          <w:szCs w:val="24"/>
          <w:lang w:eastAsia="es-CO"/>
        </w:rPr>
      </w:pPr>
      <w:hyperlink w:anchor="_Toc367125536" w:history="1">
        <w:r w:rsidR="008761E0" w:rsidRPr="00C84DA0">
          <w:rPr>
            <w:rStyle w:val="Hipervnculo"/>
            <w:rFonts w:cs="Arial"/>
            <w:noProof/>
            <w:szCs w:val="24"/>
          </w:rPr>
          <w:t>7.3.11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8</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1200"/>
          <w:tab w:val="right" w:leader="dot" w:pos="9395"/>
        </w:tabs>
        <w:rPr>
          <w:rFonts w:ascii="Arial" w:eastAsiaTheme="minorEastAsia" w:hAnsi="Arial" w:cs="Arial"/>
          <w:noProof/>
          <w:sz w:val="24"/>
          <w:szCs w:val="24"/>
          <w:lang w:eastAsia="es-CO"/>
        </w:rPr>
      </w:pPr>
      <w:hyperlink w:anchor="_Toc367125537" w:history="1">
        <w:r w:rsidR="008761E0" w:rsidRPr="00C84DA0">
          <w:rPr>
            <w:rStyle w:val="Hipervnculo"/>
            <w:rFonts w:cs="Arial"/>
            <w:noProof/>
            <w:szCs w:val="24"/>
          </w:rPr>
          <w:t>7.3.12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9</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6C38F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38" w:history="1">
        <w:r w:rsidR="008761E0" w:rsidRPr="00C84DA0">
          <w:rPr>
            <w:rStyle w:val="Hipervnculo"/>
            <w:rFonts w:cs="Arial"/>
            <w:noProof/>
            <w:szCs w:val="24"/>
          </w:rPr>
          <w:t>7.4</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ASEGURAMIENTO DE LA CALIDAD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539" w:history="1">
        <w:r w:rsidR="008761E0" w:rsidRPr="00C84DA0">
          <w:rPr>
            <w:rStyle w:val="Hipervnculo"/>
            <w:rFonts w:cs="Arial"/>
            <w:noProof/>
            <w:szCs w:val="24"/>
          </w:rPr>
          <w:t>7.4.1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6C38FA" w:rsidP="0091542B">
      <w:pPr>
        <w:pStyle w:val="TDC3"/>
        <w:tabs>
          <w:tab w:val="left" w:pos="960"/>
          <w:tab w:val="right" w:leader="dot" w:pos="9395"/>
        </w:tabs>
        <w:rPr>
          <w:rFonts w:ascii="Arial" w:eastAsiaTheme="minorEastAsia" w:hAnsi="Arial" w:cs="Arial"/>
          <w:noProof/>
          <w:sz w:val="24"/>
          <w:szCs w:val="24"/>
          <w:lang w:eastAsia="es-CO"/>
        </w:rPr>
      </w:pPr>
      <w:hyperlink w:anchor="_Toc367125540" w:history="1">
        <w:r w:rsidR="008761E0" w:rsidRPr="00C84DA0">
          <w:rPr>
            <w:rStyle w:val="Hipervnculo"/>
            <w:rFonts w:cs="Arial"/>
            <w:noProof/>
            <w:szCs w:val="24"/>
          </w:rPr>
          <w:t>7.4.2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Cobertura de las 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_Toc367125540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6C38FA"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541" w:history="1">
        <w:r w:rsidR="008761E0" w:rsidRPr="00C84DA0">
          <w:rPr>
            <w:rStyle w:val="Hipervnculo"/>
            <w:rFonts w:cs="Arial"/>
            <w:noProof/>
          </w:rPr>
          <w:t>8.</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DESPLIEGUE</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_Toc367125541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114</w:t>
        </w:r>
        <w:r w:rsidR="008761E0" w:rsidRPr="00C84DA0">
          <w:rPr>
            <w:rFonts w:ascii="Arial" w:hAnsi="Arial" w:cs="Arial"/>
            <w:noProof/>
            <w:webHidden/>
          </w:rPr>
          <w:fldChar w:fldCharType="end"/>
        </w:r>
      </w:hyperlink>
    </w:p>
    <w:p w:rsidR="008761E0" w:rsidRPr="00C84DA0" w:rsidRDefault="006C38FA" w:rsidP="0091542B">
      <w:pPr>
        <w:pStyle w:val="TDC1"/>
        <w:tabs>
          <w:tab w:val="right" w:leader="dot" w:pos="9395"/>
        </w:tabs>
        <w:rPr>
          <w:rFonts w:ascii="Arial" w:eastAsiaTheme="minorEastAsia" w:hAnsi="Arial" w:cs="Arial"/>
          <w:b w:val="0"/>
          <w:bCs w:val="0"/>
          <w:caps w:val="0"/>
          <w:noProof/>
          <w:lang w:eastAsia="es-CO"/>
        </w:rPr>
      </w:pPr>
      <w:hyperlink w:anchor="_Toc367125542" w:history="1">
        <w:r w:rsidR="008761E0" w:rsidRPr="00C84DA0">
          <w:rPr>
            <w:rStyle w:val="Hipervnculo"/>
            <w:rFonts w:cs="Arial"/>
            <w:noProof/>
          </w:rPr>
          <w:t>CONCLUSIONES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_Toc367125542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115</w:t>
        </w:r>
        <w:r w:rsidR="008761E0" w:rsidRPr="00C84DA0">
          <w:rPr>
            <w:rFonts w:ascii="Arial" w:hAnsi="Arial" w:cs="Arial"/>
            <w:noProof/>
            <w:webHidden/>
          </w:rPr>
          <w:fldChar w:fldCharType="end"/>
        </w:r>
      </w:hyperlink>
    </w:p>
    <w:p w:rsidR="008761E0" w:rsidRPr="00C84DA0" w:rsidRDefault="006C38FA" w:rsidP="0091542B">
      <w:pPr>
        <w:pStyle w:val="TDC1"/>
        <w:tabs>
          <w:tab w:val="right" w:leader="dot" w:pos="9395"/>
        </w:tabs>
        <w:rPr>
          <w:rFonts w:ascii="Arial" w:eastAsiaTheme="minorEastAsia" w:hAnsi="Arial" w:cs="Arial"/>
          <w:b w:val="0"/>
          <w:bCs w:val="0"/>
          <w:caps w:val="0"/>
          <w:noProof/>
          <w:lang w:eastAsia="es-CO"/>
        </w:rPr>
      </w:pPr>
      <w:hyperlink w:anchor="_Toc367125543" w:history="1">
        <w:r w:rsidR="008761E0" w:rsidRPr="00C84DA0">
          <w:rPr>
            <w:rStyle w:val="Hipervnculo"/>
            <w:rFonts w:cs="Arial"/>
            <w:noProof/>
            <w:lang w:val="es-ES"/>
          </w:rPr>
          <w:t>REFERENCIAS BIBLIOGRÁFICAS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_Toc367125543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116</w:t>
        </w:r>
        <w:r w:rsidR="008761E0" w:rsidRPr="00C84DA0">
          <w:rPr>
            <w:rFonts w:ascii="Arial" w:hAnsi="Arial" w:cs="Arial"/>
            <w:noProof/>
            <w:webHidden/>
          </w:rPr>
          <w:fldChar w:fldCharType="end"/>
        </w:r>
      </w:hyperlink>
    </w:p>
    <w:p w:rsidR="002624B2" w:rsidRPr="00BE579F" w:rsidRDefault="008761E0" w:rsidP="0091542B">
      <w:pPr>
        <w:rPr>
          <w:rFonts w:cs="Arial"/>
          <w:szCs w:val="24"/>
        </w:rPr>
      </w:pPr>
      <w:r w:rsidRPr="00C84DA0">
        <w:rPr>
          <w:rFonts w:cs="Arial"/>
          <w:szCs w:val="24"/>
        </w:rPr>
        <w:fldChar w:fldCharType="end"/>
      </w:r>
      <w:r w:rsidR="002624B2" w:rsidRPr="00BE579F">
        <w:rPr>
          <w:rFonts w:cs="Arial"/>
          <w:szCs w:val="24"/>
        </w:rPr>
        <w:br w:type="page"/>
      </w:r>
    </w:p>
    <w:p w:rsidR="002624B2" w:rsidRPr="002624B2" w:rsidRDefault="00A76263" w:rsidP="0091542B">
      <w:pPr>
        <w:pStyle w:val="Ttulo1"/>
      </w:pPr>
      <w:bookmarkStart w:id="1" w:name="_Toc367125433"/>
      <w:r>
        <w:lastRenderedPageBreak/>
        <w:t xml:space="preserve">LISTADO </w:t>
      </w:r>
      <w:r w:rsidR="002624B2" w:rsidRPr="002624B2">
        <w:t>DE ILUSTRACIONES</w:t>
      </w:r>
      <w:bookmarkEnd w:id="1"/>
    </w:p>
    <w:p w:rsidR="002624B2" w:rsidRDefault="002624B2" w:rsidP="0091542B">
      <w:pPr>
        <w:pStyle w:val="Tabladeilustraciones"/>
        <w:tabs>
          <w:tab w:val="right" w:leader="dot" w:pos="9395"/>
        </w:tabs>
      </w:pPr>
    </w:p>
    <w:p w:rsidR="002B27F4" w:rsidRDefault="000A2D91" w:rsidP="0091542B">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7123882" w:history="1">
        <w:r w:rsidR="002B27F4" w:rsidRPr="00BB60E3">
          <w:rPr>
            <w:rStyle w:val="Hipervnculo"/>
            <w:noProof/>
          </w:rPr>
          <w:t>Ilustración 1. Jerarquía de los diagramas UML [3]</w:t>
        </w:r>
        <w:r w:rsidR="002B27F4">
          <w:rPr>
            <w:noProof/>
            <w:webHidden/>
          </w:rPr>
          <w:tab/>
        </w:r>
        <w:r w:rsidR="002B27F4">
          <w:rPr>
            <w:noProof/>
            <w:webHidden/>
          </w:rPr>
          <w:fldChar w:fldCharType="begin"/>
        </w:r>
        <w:r w:rsidR="002B27F4">
          <w:rPr>
            <w:noProof/>
            <w:webHidden/>
          </w:rPr>
          <w:instrText xml:space="preserve"> PAGEREF _Toc367123882 \h </w:instrText>
        </w:r>
        <w:r w:rsidR="002B27F4">
          <w:rPr>
            <w:noProof/>
            <w:webHidden/>
          </w:rPr>
        </w:r>
        <w:r w:rsidR="002B27F4">
          <w:rPr>
            <w:noProof/>
            <w:webHidden/>
          </w:rPr>
          <w:fldChar w:fldCharType="separate"/>
        </w:r>
        <w:r w:rsidR="002B27F4">
          <w:rPr>
            <w:noProof/>
            <w:webHidden/>
          </w:rPr>
          <w:t>24</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83" w:history="1">
        <w:r w:rsidR="002B27F4" w:rsidRPr="00BB60E3">
          <w:rPr>
            <w:rStyle w:val="Hipervnculo"/>
            <w:noProof/>
          </w:rPr>
          <w:t>Ilustración 2. Modelo de servicios de Cloud Computing</w:t>
        </w:r>
        <w:r w:rsidR="002B27F4">
          <w:rPr>
            <w:noProof/>
            <w:webHidden/>
          </w:rPr>
          <w:tab/>
        </w:r>
        <w:r w:rsidR="002B27F4">
          <w:rPr>
            <w:noProof/>
            <w:webHidden/>
          </w:rPr>
          <w:fldChar w:fldCharType="begin"/>
        </w:r>
        <w:r w:rsidR="002B27F4">
          <w:rPr>
            <w:noProof/>
            <w:webHidden/>
          </w:rPr>
          <w:instrText xml:space="preserve"> PAGEREF _Toc367123883 \h </w:instrText>
        </w:r>
        <w:r w:rsidR="002B27F4">
          <w:rPr>
            <w:noProof/>
            <w:webHidden/>
          </w:rPr>
        </w:r>
        <w:r w:rsidR="002B27F4">
          <w:rPr>
            <w:noProof/>
            <w:webHidden/>
          </w:rPr>
          <w:fldChar w:fldCharType="separate"/>
        </w:r>
        <w:r w:rsidR="002B27F4">
          <w:rPr>
            <w:noProof/>
            <w:webHidden/>
          </w:rPr>
          <w:t>27</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84" w:history="1">
        <w:r w:rsidR="002B27F4" w:rsidRPr="00BB60E3">
          <w:rPr>
            <w:rStyle w:val="Hipervnculo"/>
            <w:noProof/>
          </w:rPr>
          <w:t>Ilustración 3. Ciclo de vida de Extreme Programming</w:t>
        </w:r>
        <w:r w:rsidR="002B27F4">
          <w:rPr>
            <w:noProof/>
            <w:webHidden/>
          </w:rPr>
          <w:tab/>
        </w:r>
        <w:r w:rsidR="002B27F4">
          <w:rPr>
            <w:noProof/>
            <w:webHidden/>
          </w:rPr>
          <w:fldChar w:fldCharType="begin"/>
        </w:r>
        <w:r w:rsidR="002B27F4">
          <w:rPr>
            <w:noProof/>
            <w:webHidden/>
          </w:rPr>
          <w:instrText xml:space="preserve"> PAGEREF _Toc367123884 \h </w:instrText>
        </w:r>
        <w:r w:rsidR="002B27F4">
          <w:rPr>
            <w:noProof/>
            <w:webHidden/>
          </w:rPr>
        </w:r>
        <w:r w:rsidR="002B27F4">
          <w:rPr>
            <w:noProof/>
            <w:webHidden/>
          </w:rPr>
          <w:fldChar w:fldCharType="separate"/>
        </w:r>
        <w:r w:rsidR="002B27F4">
          <w:rPr>
            <w:noProof/>
            <w:webHidden/>
          </w:rPr>
          <w:t>35</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85" w:history="1">
        <w:r w:rsidR="002B27F4" w:rsidRPr="00BB60E3">
          <w:rPr>
            <w:rStyle w:val="Hipervnculo"/>
            <w:noProof/>
          </w:rPr>
          <w:t>Ilustración 4. Ejemplo de diagrama de clase Enterprise Architect</w:t>
        </w:r>
        <w:r w:rsidR="002B27F4">
          <w:rPr>
            <w:noProof/>
            <w:webHidden/>
          </w:rPr>
          <w:tab/>
        </w:r>
        <w:r w:rsidR="002B27F4">
          <w:rPr>
            <w:noProof/>
            <w:webHidden/>
          </w:rPr>
          <w:fldChar w:fldCharType="begin"/>
        </w:r>
        <w:r w:rsidR="002B27F4">
          <w:rPr>
            <w:noProof/>
            <w:webHidden/>
          </w:rPr>
          <w:instrText xml:space="preserve"> PAGEREF _Toc367123885 \h </w:instrText>
        </w:r>
        <w:r w:rsidR="002B27F4">
          <w:rPr>
            <w:noProof/>
            <w:webHidden/>
          </w:rPr>
        </w:r>
        <w:r w:rsidR="002B27F4">
          <w:rPr>
            <w:noProof/>
            <w:webHidden/>
          </w:rPr>
          <w:fldChar w:fldCharType="separate"/>
        </w:r>
        <w:r w:rsidR="002B27F4">
          <w:rPr>
            <w:noProof/>
            <w:webHidden/>
          </w:rPr>
          <w:t>47</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86" w:history="1">
        <w:r w:rsidR="002B27F4" w:rsidRPr="00BB60E3">
          <w:rPr>
            <w:rStyle w:val="Hipervnculo"/>
            <w:noProof/>
          </w:rPr>
          <w:t>Ilustración 5. Caja de herramientas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_Toc367123886 \h </w:instrText>
        </w:r>
        <w:r w:rsidR="002B27F4">
          <w:rPr>
            <w:noProof/>
            <w:webHidden/>
          </w:rPr>
        </w:r>
        <w:r w:rsidR="002B27F4">
          <w:rPr>
            <w:noProof/>
            <w:webHidden/>
          </w:rPr>
          <w:fldChar w:fldCharType="separate"/>
        </w:r>
        <w:r w:rsidR="002B27F4">
          <w:rPr>
            <w:noProof/>
            <w:webHidden/>
          </w:rPr>
          <w:t>48</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87" w:history="1">
        <w:r w:rsidR="002B27F4" w:rsidRPr="00BB60E3">
          <w:rPr>
            <w:rStyle w:val="Hipervnculo"/>
            <w:noProof/>
          </w:rPr>
          <w:t>Ilustración 6. Explorador de proyecto Enterprise Architect</w:t>
        </w:r>
        <w:r w:rsidR="002B27F4">
          <w:rPr>
            <w:noProof/>
            <w:webHidden/>
          </w:rPr>
          <w:tab/>
        </w:r>
        <w:r w:rsidR="002B27F4">
          <w:rPr>
            <w:noProof/>
            <w:webHidden/>
          </w:rPr>
          <w:fldChar w:fldCharType="begin"/>
        </w:r>
        <w:r w:rsidR="002B27F4">
          <w:rPr>
            <w:noProof/>
            <w:webHidden/>
          </w:rPr>
          <w:instrText xml:space="preserve"> PAGEREF _Toc367123887 \h </w:instrText>
        </w:r>
        <w:r w:rsidR="002B27F4">
          <w:rPr>
            <w:noProof/>
            <w:webHidden/>
          </w:rPr>
        </w:r>
        <w:r w:rsidR="002B27F4">
          <w:rPr>
            <w:noProof/>
            <w:webHidden/>
          </w:rPr>
          <w:fldChar w:fldCharType="separate"/>
        </w:r>
        <w:r w:rsidR="002B27F4">
          <w:rPr>
            <w:noProof/>
            <w:webHidden/>
          </w:rPr>
          <w:t>49</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88" w:history="1">
        <w:r w:rsidR="002B27F4" w:rsidRPr="00BB60E3">
          <w:rPr>
            <w:rStyle w:val="Hipervnculo"/>
            <w:noProof/>
          </w:rPr>
          <w:t>Ilustración 7. Panel de propiedades de Enterprise Architect</w:t>
        </w:r>
        <w:r w:rsidR="002B27F4">
          <w:rPr>
            <w:noProof/>
            <w:webHidden/>
          </w:rPr>
          <w:tab/>
        </w:r>
        <w:r w:rsidR="002B27F4">
          <w:rPr>
            <w:noProof/>
            <w:webHidden/>
          </w:rPr>
          <w:fldChar w:fldCharType="begin"/>
        </w:r>
        <w:r w:rsidR="002B27F4">
          <w:rPr>
            <w:noProof/>
            <w:webHidden/>
          </w:rPr>
          <w:instrText xml:space="preserve"> PAGEREF _Toc367123888 \h </w:instrText>
        </w:r>
        <w:r w:rsidR="002B27F4">
          <w:rPr>
            <w:noProof/>
            <w:webHidden/>
          </w:rPr>
        </w:r>
        <w:r w:rsidR="002B27F4">
          <w:rPr>
            <w:noProof/>
            <w:webHidden/>
          </w:rPr>
          <w:fldChar w:fldCharType="separate"/>
        </w:r>
        <w:r w:rsidR="002B27F4">
          <w:rPr>
            <w:noProof/>
            <w:webHidden/>
          </w:rPr>
          <w:t>50</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89" w:history="1">
        <w:r w:rsidR="002B27F4" w:rsidRPr="00BB60E3">
          <w:rPr>
            <w:rStyle w:val="Hipervnculo"/>
            <w:noProof/>
          </w:rPr>
          <w:t>Ilustración 8. Elementos de diagramas de clase Enterprise Architect</w:t>
        </w:r>
        <w:r w:rsidR="002B27F4">
          <w:rPr>
            <w:noProof/>
            <w:webHidden/>
          </w:rPr>
          <w:tab/>
        </w:r>
        <w:r w:rsidR="002B27F4">
          <w:rPr>
            <w:noProof/>
            <w:webHidden/>
          </w:rPr>
          <w:fldChar w:fldCharType="begin"/>
        </w:r>
        <w:r w:rsidR="002B27F4">
          <w:rPr>
            <w:noProof/>
            <w:webHidden/>
          </w:rPr>
          <w:instrText xml:space="preserve"> PAGEREF _Toc367123889 \h </w:instrText>
        </w:r>
        <w:r w:rsidR="002B27F4">
          <w:rPr>
            <w:noProof/>
            <w:webHidden/>
          </w:rPr>
        </w:r>
        <w:r w:rsidR="002B27F4">
          <w:rPr>
            <w:noProof/>
            <w:webHidden/>
          </w:rPr>
          <w:fldChar w:fldCharType="separate"/>
        </w:r>
        <w:r w:rsidR="002B27F4">
          <w:rPr>
            <w:noProof/>
            <w:webHidden/>
          </w:rPr>
          <w:t>51</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90" w:history="1">
        <w:r w:rsidR="002B27F4" w:rsidRPr="00BB60E3">
          <w:rPr>
            <w:rStyle w:val="Hipervnculo"/>
            <w:noProof/>
          </w:rPr>
          <w:t>Ilustración 9. Menú contextual de una Clase en Enterprise Architect</w:t>
        </w:r>
        <w:r w:rsidR="002B27F4">
          <w:rPr>
            <w:noProof/>
            <w:webHidden/>
          </w:rPr>
          <w:tab/>
        </w:r>
        <w:r w:rsidR="002B27F4">
          <w:rPr>
            <w:noProof/>
            <w:webHidden/>
          </w:rPr>
          <w:fldChar w:fldCharType="begin"/>
        </w:r>
        <w:r w:rsidR="002B27F4">
          <w:rPr>
            <w:noProof/>
            <w:webHidden/>
          </w:rPr>
          <w:instrText xml:space="preserve"> PAGEREF _Toc367123890 \h </w:instrText>
        </w:r>
        <w:r w:rsidR="002B27F4">
          <w:rPr>
            <w:noProof/>
            <w:webHidden/>
          </w:rPr>
        </w:r>
        <w:r w:rsidR="002B27F4">
          <w:rPr>
            <w:noProof/>
            <w:webHidden/>
          </w:rPr>
          <w:fldChar w:fldCharType="separate"/>
        </w:r>
        <w:r w:rsidR="002B27F4">
          <w:rPr>
            <w:noProof/>
            <w:webHidden/>
          </w:rPr>
          <w:t>52</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91" w:history="1">
        <w:r w:rsidR="002B27F4" w:rsidRPr="00BB60E3">
          <w:rPr>
            <w:rStyle w:val="Hipervnculo"/>
            <w:noProof/>
          </w:rPr>
          <w:t>Ilustración 10. Representación de una Clase en Enterprise Architect</w:t>
        </w:r>
        <w:r w:rsidR="002B27F4">
          <w:rPr>
            <w:noProof/>
            <w:webHidden/>
          </w:rPr>
          <w:tab/>
        </w:r>
        <w:r w:rsidR="002B27F4">
          <w:rPr>
            <w:noProof/>
            <w:webHidden/>
          </w:rPr>
          <w:fldChar w:fldCharType="begin"/>
        </w:r>
        <w:r w:rsidR="002B27F4">
          <w:rPr>
            <w:noProof/>
            <w:webHidden/>
          </w:rPr>
          <w:instrText xml:space="preserve"> PAGEREF _Toc367123891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92" w:history="1">
        <w:r w:rsidR="002B27F4" w:rsidRPr="00BB60E3">
          <w:rPr>
            <w:rStyle w:val="Hipervnculo"/>
            <w:noProof/>
          </w:rPr>
          <w:t>Ilustración 11. Ventana de creación de atributos Enterprise Architect</w:t>
        </w:r>
        <w:r w:rsidR="002B27F4">
          <w:rPr>
            <w:noProof/>
            <w:webHidden/>
          </w:rPr>
          <w:tab/>
        </w:r>
        <w:r w:rsidR="002B27F4">
          <w:rPr>
            <w:noProof/>
            <w:webHidden/>
          </w:rPr>
          <w:fldChar w:fldCharType="begin"/>
        </w:r>
        <w:r w:rsidR="002B27F4">
          <w:rPr>
            <w:noProof/>
            <w:webHidden/>
          </w:rPr>
          <w:instrText xml:space="preserve"> PAGEREF _Toc367123892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93" w:history="1">
        <w:r w:rsidR="002B27F4" w:rsidRPr="00BB60E3">
          <w:rPr>
            <w:rStyle w:val="Hipervnculo"/>
            <w:noProof/>
          </w:rPr>
          <w:t>Ilustración 12. Ventana de operaciones Enterprise Architect</w:t>
        </w:r>
        <w:r w:rsidR="002B27F4">
          <w:rPr>
            <w:noProof/>
            <w:webHidden/>
          </w:rPr>
          <w:tab/>
        </w:r>
        <w:r w:rsidR="002B27F4">
          <w:rPr>
            <w:noProof/>
            <w:webHidden/>
          </w:rPr>
          <w:fldChar w:fldCharType="begin"/>
        </w:r>
        <w:r w:rsidR="002B27F4">
          <w:rPr>
            <w:noProof/>
            <w:webHidden/>
          </w:rPr>
          <w:instrText xml:space="preserve"> PAGEREF _Toc367123893 \h </w:instrText>
        </w:r>
        <w:r w:rsidR="002B27F4">
          <w:rPr>
            <w:noProof/>
            <w:webHidden/>
          </w:rPr>
        </w:r>
        <w:r w:rsidR="002B27F4">
          <w:rPr>
            <w:noProof/>
            <w:webHidden/>
          </w:rPr>
          <w:fldChar w:fldCharType="separate"/>
        </w:r>
        <w:r w:rsidR="002B27F4">
          <w:rPr>
            <w:noProof/>
            <w:webHidden/>
          </w:rPr>
          <w:t>54</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94" w:history="1">
        <w:r w:rsidR="002B27F4" w:rsidRPr="00BB60E3">
          <w:rPr>
            <w:rStyle w:val="Hipervnculo"/>
            <w:noProof/>
          </w:rPr>
          <w:t>Ilustración 13. Conectores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_Toc367123894 \h </w:instrText>
        </w:r>
        <w:r w:rsidR="002B27F4">
          <w:rPr>
            <w:noProof/>
            <w:webHidden/>
          </w:rPr>
        </w:r>
        <w:r w:rsidR="002B27F4">
          <w:rPr>
            <w:noProof/>
            <w:webHidden/>
          </w:rPr>
          <w:fldChar w:fldCharType="separate"/>
        </w:r>
        <w:r w:rsidR="002B27F4">
          <w:rPr>
            <w:noProof/>
            <w:webHidden/>
          </w:rPr>
          <w:t>55</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95" w:history="1">
        <w:r w:rsidR="002B27F4" w:rsidRPr="00BB60E3">
          <w:rPr>
            <w:rStyle w:val="Hipervnculo"/>
            <w:noProof/>
          </w:rPr>
          <w:t>Ilustración 14. Ventana de generación de código Enterprise Architect</w:t>
        </w:r>
        <w:r w:rsidR="002B27F4">
          <w:rPr>
            <w:noProof/>
            <w:webHidden/>
          </w:rPr>
          <w:tab/>
        </w:r>
        <w:r w:rsidR="002B27F4">
          <w:rPr>
            <w:noProof/>
            <w:webHidden/>
          </w:rPr>
          <w:fldChar w:fldCharType="begin"/>
        </w:r>
        <w:r w:rsidR="002B27F4">
          <w:rPr>
            <w:noProof/>
            <w:webHidden/>
          </w:rPr>
          <w:instrText xml:space="preserve"> PAGEREF _Toc367123895 \h </w:instrText>
        </w:r>
        <w:r w:rsidR="002B27F4">
          <w:rPr>
            <w:noProof/>
            <w:webHidden/>
          </w:rPr>
        </w:r>
        <w:r w:rsidR="002B27F4">
          <w:rPr>
            <w:noProof/>
            <w:webHidden/>
          </w:rPr>
          <w:fldChar w:fldCharType="separate"/>
        </w:r>
        <w:r w:rsidR="002B27F4">
          <w:rPr>
            <w:noProof/>
            <w:webHidden/>
          </w:rPr>
          <w:t>56</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96" w:history="1">
        <w:r w:rsidR="002B27F4" w:rsidRPr="00BB60E3">
          <w:rPr>
            <w:rStyle w:val="Hipervnculo"/>
            <w:noProof/>
          </w:rPr>
          <w:t>Ilustración 15. Ventana de Opciones de disposición de diagrama Enterprise Architect</w:t>
        </w:r>
        <w:r w:rsidR="002B27F4">
          <w:rPr>
            <w:noProof/>
            <w:webHidden/>
          </w:rPr>
          <w:tab/>
        </w:r>
        <w:r w:rsidR="002B27F4">
          <w:rPr>
            <w:noProof/>
            <w:webHidden/>
          </w:rPr>
          <w:fldChar w:fldCharType="begin"/>
        </w:r>
        <w:r w:rsidR="002B27F4">
          <w:rPr>
            <w:noProof/>
            <w:webHidden/>
          </w:rPr>
          <w:instrText xml:space="preserve"> PAGEREF _Toc367123896 \h </w:instrText>
        </w:r>
        <w:r w:rsidR="002B27F4">
          <w:rPr>
            <w:noProof/>
            <w:webHidden/>
          </w:rPr>
        </w:r>
        <w:r w:rsidR="002B27F4">
          <w:rPr>
            <w:noProof/>
            <w:webHidden/>
          </w:rPr>
          <w:fldChar w:fldCharType="separate"/>
        </w:r>
        <w:r w:rsidR="002B27F4">
          <w:rPr>
            <w:noProof/>
            <w:webHidden/>
          </w:rPr>
          <w:t>59</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97" w:history="1">
        <w:r w:rsidR="002B27F4" w:rsidRPr="00BB60E3">
          <w:rPr>
            <w:rStyle w:val="Hipervnculo"/>
            <w:noProof/>
          </w:rPr>
          <w:t>Ilustración 16. Ventana de importación de XMI Enterprise Architect</w:t>
        </w:r>
        <w:r w:rsidR="002B27F4">
          <w:rPr>
            <w:noProof/>
            <w:webHidden/>
          </w:rPr>
          <w:tab/>
        </w:r>
        <w:r w:rsidR="002B27F4">
          <w:rPr>
            <w:noProof/>
            <w:webHidden/>
          </w:rPr>
          <w:fldChar w:fldCharType="begin"/>
        </w:r>
        <w:r w:rsidR="002B27F4">
          <w:rPr>
            <w:noProof/>
            <w:webHidden/>
          </w:rPr>
          <w:instrText xml:space="preserve"> PAGEREF _Toc367123897 \h </w:instrText>
        </w:r>
        <w:r w:rsidR="002B27F4">
          <w:rPr>
            <w:noProof/>
            <w:webHidden/>
          </w:rPr>
        </w:r>
        <w:r w:rsidR="002B27F4">
          <w:rPr>
            <w:noProof/>
            <w:webHidden/>
          </w:rPr>
          <w:fldChar w:fldCharType="separate"/>
        </w:r>
        <w:r w:rsidR="002B27F4">
          <w:rPr>
            <w:noProof/>
            <w:webHidden/>
          </w:rPr>
          <w:t>61</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98" w:history="1">
        <w:r w:rsidR="002B27F4" w:rsidRPr="00BB60E3">
          <w:rPr>
            <w:rStyle w:val="Hipervnculo"/>
            <w:noProof/>
          </w:rPr>
          <w:t>Ilustración 17. Ventana de exportación de XMI Enterprise Architect</w:t>
        </w:r>
        <w:r w:rsidR="002B27F4">
          <w:rPr>
            <w:noProof/>
            <w:webHidden/>
          </w:rPr>
          <w:tab/>
        </w:r>
        <w:r w:rsidR="002B27F4">
          <w:rPr>
            <w:noProof/>
            <w:webHidden/>
          </w:rPr>
          <w:fldChar w:fldCharType="begin"/>
        </w:r>
        <w:r w:rsidR="002B27F4">
          <w:rPr>
            <w:noProof/>
            <w:webHidden/>
          </w:rPr>
          <w:instrText xml:space="preserve"> PAGEREF _Toc367123898 \h </w:instrText>
        </w:r>
        <w:r w:rsidR="002B27F4">
          <w:rPr>
            <w:noProof/>
            <w:webHidden/>
          </w:rPr>
        </w:r>
        <w:r w:rsidR="002B27F4">
          <w:rPr>
            <w:noProof/>
            <w:webHidden/>
          </w:rPr>
          <w:fldChar w:fldCharType="separate"/>
        </w:r>
        <w:r w:rsidR="002B27F4">
          <w:rPr>
            <w:noProof/>
            <w:webHidden/>
          </w:rPr>
          <w:t>62</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899" w:history="1">
        <w:r w:rsidR="002B27F4" w:rsidRPr="00BB60E3">
          <w:rPr>
            <w:rStyle w:val="Hipervnculo"/>
            <w:noProof/>
          </w:rPr>
          <w:t>Ilustración 18. Caja de componentes para diagramas de clase StarUML</w:t>
        </w:r>
        <w:r w:rsidR="002B27F4">
          <w:rPr>
            <w:noProof/>
            <w:webHidden/>
          </w:rPr>
          <w:tab/>
        </w:r>
        <w:r w:rsidR="002B27F4">
          <w:rPr>
            <w:noProof/>
            <w:webHidden/>
          </w:rPr>
          <w:fldChar w:fldCharType="begin"/>
        </w:r>
        <w:r w:rsidR="002B27F4">
          <w:rPr>
            <w:noProof/>
            <w:webHidden/>
          </w:rPr>
          <w:instrText xml:space="preserve"> PAGEREF _Toc367123899 \h </w:instrText>
        </w:r>
        <w:r w:rsidR="002B27F4">
          <w:rPr>
            <w:noProof/>
            <w:webHidden/>
          </w:rPr>
        </w:r>
        <w:r w:rsidR="002B27F4">
          <w:rPr>
            <w:noProof/>
            <w:webHidden/>
          </w:rPr>
          <w:fldChar w:fldCharType="separate"/>
        </w:r>
        <w:r w:rsidR="002B27F4">
          <w:rPr>
            <w:noProof/>
            <w:webHidden/>
          </w:rPr>
          <w:t>65</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00" w:history="1">
        <w:r w:rsidR="002B27F4" w:rsidRPr="00BB60E3">
          <w:rPr>
            <w:rStyle w:val="Hipervnculo"/>
            <w:noProof/>
          </w:rPr>
          <w:t>Ilustración 19. Distribución de pantalla StarUML</w:t>
        </w:r>
        <w:r w:rsidR="002B27F4">
          <w:rPr>
            <w:noProof/>
            <w:webHidden/>
          </w:rPr>
          <w:tab/>
        </w:r>
        <w:r w:rsidR="002B27F4">
          <w:rPr>
            <w:noProof/>
            <w:webHidden/>
          </w:rPr>
          <w:fldChar w:fldCharType="begin"/>
        </w:r>
        <w:r w:rsidR="002B27F4">
          <w:rPr>
            <w:noProof/>
            <w:webHidden/>
          </w:rPr>
          <w:instrText xml:space="preserve"> PAGEREF _Toc367123900 \h </w:instrText>
        </w:r>
        <w:r w:rsidR="002B27F4">
          <w:rPr>
            <w:noProof/>
            <w:webHidden/>
          </w:rPr>
        </w:r>
        <w:r w:rsidR="002B27F4">
          <w:rPr>
            <w:noProof/>
            <w:webHidden/>
          </w:rPr>
          <w:fldChar w:fldCharType="separate"/>
        </w:r>
        <w:r w:rsidR="002B27F4">
          <w:rPr>
            <w:noProof/>
            <w:webHidden/>
          </w:rPr>
          <w:t>66</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01" w:history="1">
        <w:r w:rsidR="002B27F4" w:rsidRPr="00BB60E3">
          <w:rPr>
            <w:rStyle w:val="Hipervnculo"/>
            <w:noProof/>
          </w:rPr>
          <w:t>Ilustración 20. Menú contextual de una Clase en StarUML</w:t>
        </w:r>
        <w:r w:rsidR="002B27F4">
          <w:rPr>
            <w:noProof/>
            <w:webHidden/>
          </w:rPr>
          <w:tab/>
        </w:r>
        <w:r w:rsidR="002B27F4">
          <w:rPr>
            <w:noProof/>
            <w:webHidden/>
          </w:rPr>
          <w:fldChar w:fldCharType="begin"/>
        </w:r>
        <w:r w:rsidR="002B27F4">
          <w:rPr>
            <w:noProof/>
            <w:webHidden/>
          </w:rPr>
          <w:instrText xml:space="preserve"> PAGEREF _Toc367123901 \h </w:instrText>
        </w:r>
        <w:r w:rsidR="002B27F4">
          <w:rPr>
            <w:noProof/>
            <w:webHidden/>
          </w:rPr>
        </w:r>
        <w:r w:rsidR="002B27F4">
          <w:rPr>
            <w:noProof/>
            <w:webHidden/>
          </w:rPr>
          <w:fldChar w:fldCharType="separate"/>
        </w:r>
        <w:r w:rsidR="002B27F4">
          <w:rPr>
            <w:noProof/>
            <w:webHidden/>
          </w:rPr>
          <w:t>67</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02" w:history="1">
        <w:r w:rsidR="002B27F4" w:rsidRPr="00BB60E3">
          <w:rPr>
            <w:rStyle w:val="Hipervnculo"/>
            <w:noProof/>
          </w:rPr>
          <w:t>Ilustración 21. Menú contextual para Formato de elementos StarUML</w:t>
        </w:r>
        <w:r w:rsidR="002B27F4">
          <w:rPr>
            <w:noProof/>
            <w:webHidden/>
          </w:rPr>
          <w:tab/>
        </w:r>
        <w:r w:rsidR="002B27F4">
          <w:rPr>
            <w:noProof/>
            <w:webHidden/>
          </w:rPr>
          <w:fldChar w:fldCharType="begin"/>
        </w:r>
        <w:r w:rsidR="002B27F4">
          <w:rPr>
            <w:noProof/>
            <w:webHidden/>
          </w:rPr>
          <w:instrText xml:space="preserve"> PAGEREF _Toc367123902 \h </w:instrText>
        </w:r>
        <w:r w:rsidR="002B27F4">
          <w:rPr>
            <w:noProof/>
            <w:webHidden/>
          </w:rPr>
        </w:r>
        <w:r w:rsidR="002B27F4">
          <w:rPr>
            <w:noProof/>
            <w:webHidden/>
          </w:rPr>
          <w:fldChar w:fldCharType="separate"/>
        </w:r>
        <w:r w:rsidR="002B27F4">
          <w:rPr>
            <w:noProof/>
            <w:webHidden/>
          </w:rPr>
          <w:t>68</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03" w:history="1">
        <w:r w:rsidR="002B27F4" w:rsidRPr="00BB60E3">
          <w:rPr>
            <w:rStyle w:val="Hipervnculo"/>
            <w:noProof/>
          </w:rPr>
          <w:t>Ilustración 22. Asistente para generación de código Java StarUML</w:t>
        </w:r>
        <w:r w:rsidR="002B27F4">
          <w:rPr>
            <w:noProof/>
            <w:webHidden/>
          </w:rPr>
          <w:tab/>
        </w:r>
        <w:r w:rsidR="002B27F4">
          <w:rPr>
            <w:noProof/>
            <w:webHidden/>
          </w:rPr>
          <w:fldChar w:fldCharType="begin"/>
        </w:r>
        <w:r w:rsidR="002B27F4">
          <w:rPr>
            <w:noProof/>
            <w:webHidden/>
          </w:rPr>
          <w:instrText xml:space="preserve"> PAGEREF _Toc367123903 \h </w:instrText>
        </w:r>
        <w:r w:rsidR="002B27F4">
          <w:rPr>
            <w:noProof/>
            <w:webHidden/>
          </w:rPr>
        </w:r>
        <w:r w:rsidR="002B27F4">
          <w:rPr>
            <w:noProof/>
            <w:webHidden/>
          </w:rPr>
          <w:fldChar w:fldCharType="separate"/>
        </w:r>
        <w:r w:rsidR="002B27F4">
          <w:rPr>
            <w:noProof/>
            <w:webHidden/>
          </w:rPr>
          <w:t>69</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04" w:history="1">
        <w:r w:rsidR="002B27F4" w:rsidRPr="00BB60E3">
          <w:rPr>
            <w:rStyle w:val="Hipervnculo"/>
            <w:noProof/>
          </w:rPr>
          <w:t>Ilustración 23. Primer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_Toc367123904 \h </w:instrText>
        </w:r>
        <w:r w:rsidR="002B27F4">
          <w:rPr>
            <w:noProof/>
            <w:webHidden/>
          </w:rPr>
        </w:r>
        <w:r w:rsidR="002B27F4">
          <w:rPr>
            <w:noProof/>
            <w:webHidden/>
          </w:rPr>
          <w:fldChar w:fldCharType="separate"/>
        </w:r>
        <w:r w:rsidR="002B27F4">
          <w:rPr>
            <w:noProof/>
            <w:webHidden/>
          </w:rPr>
          <w:t>70</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05" w:history="1">
        <w:r w:rsidR="002B27F4" w:rsidRPr="00BB60E3">
          <w:rPr>
            <w:rStyle w:val="Hipervnculo"/>
            <w:noProof/>
          </w:rPr>
          <w:t>Ilustración 24. Ultimo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_Toc367123905 \h </w:instrText>
        </w:r>
        <w:r w:rsidR="002B27F4">
          <w:rPr>
            <w:noProof/>
            <w:webHidden/>
          </w:rPr>
        </w:r>
        <w:r w:rsidR="002B27F4">
          <w:rPr>
            <w:noProof/>
            <w:webHidden/>
          </w:rPr>
          <w:fldChar w:fldCharType="separate"/>
        </w:r>
        <w:r w:rsidR="002B27F4">
          <w:rPr>
            <w:noProof/>
            <w:webHidden/>
          </w:rPr>
          <w:t>71</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06" w:history="1">
        <w:r w:rsidR="002B27F4" w:rsidRPr="00BB60E3">
          <w:rPr>
            <w:rStyle w:val="Hipervnculo"/>
            <w:noProof/>
          </w:rPr>
          <w:t>Ilustración 25. Ventana de Importación XMI StarUML</w:t>
        </w:r>
        <w:r w:rsidR="002B27F4">
          <w:rPr>
            <w:noProof/>
            <w:webHidden/>
          </w:rPr>
          <w:tab/>
        </w:r>
        <w:r w:rsidR="002B27F4">
          <w:rPr>
            <w:noProof/>
            <w:webHidden/>
          </w:rPr>
          <w:fldChar w:fldCharType="begin"/>
        </w:r>
        <w:r w:rsidR="002B27F4">
          <w:rPr>
            <w:noProof/>
            <w:webHidden/>
          </w:rPr>
          <w:instrText xml:space="preserve"> PAGEREF _Toc367123906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07" w:history="1">
        <w:r w:rsidR="002B27F4" w:rsidRPr="00BB60E3">
          <w:rPr>
            <w:rStyle w:val="Hipervnculo"/>
            <w:noProof/>
          </w:rPr>
          <w:t>Ilustración 26. Ventana de Exportación XMI StarUML</w:t>
        </w:r>
        <w:r w:rsidR="002B27F4">
          <w:rPr>
            <w:noProof/>
            <w:webHidden/>
          </w:rPr>
          <w:tab/>
        </w:r>
        <w:r w:rsidR="002B27F4">
          <w:rPr>
            <w:noProof/>
            <w:webHidden/>
          </w:rPr>
          <w:fldChar w:fldCharType="begin"/>
        </w:r>
        <w:r w:rsidR="002B27F4">
          <w:rPr>
            <w:noProof/>
            <w:webHidden/>
          </w:rPr>
          <w:instrText xml:space="preserve"> PAGEREF _Toc367123907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08" w:history="1">
        <w:r w:rsidR="002B27F4" w:rsidRPr="00BB60E3">
          <w:rPr>
            <w:rStyle w:val="Hipervnculo"/>
            <w:noProof/>
          </w:rPr>
          <w:t>Ilustración 27. Distribución de los paneles pantalla principal ArgoUML</w:t>
        </w:r>
        <w:r w:rsidR="002B27F4">
          <w:rPr>
            <w:noProof/>
            <w:webHidden/>
          </w:rPr>
          <w:tab/>
        </w:r>
        <w:r w:rsidR="002B27F4">
          <w:rPr>
            <w:noProof/>
            <w:webHidden/>
          </w:rPr>
          <w:fldChar w:fldCharType="begin"/>
        </w:r>
        <w:r w:rsidR="002B27F4">
          <w:rPr>
            <w:noProof/>
            <w:webHidden/>
          </w:rPr>
          <w:instrText xml:space="preserve"> PAGEREF _Toc367123908 \h </w:instrText>
        </w:r>
        <w:r w:rsidR="002B27F4">
          <w:rPr>
            <w:noProof/>
            <w:webHidden/>
          </w:rPr>
        </w:r>
        <w:r w:rsidR="002B27F4">
          <w:rPr>
            <w:noProof/>
            <w:webHidden/>
          </w:rPr>
          <w:fldChar w:fldCharType="separate"/>
        </w:r>
        <w:r w:rsidR="002B27F4">
          <w:rPr>
            <w:noProof/>
            <w:webHidden/>
          </w:rPr>
          <w:t>74</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09" w:history="1">
        <w:r w:rsidR="002B27F4" w:rsidRPr="00BB60E3">
          <w:rPr>
            <w:rStyle w:val="Hipervnculo"/>
            <w:noProof/>
          </w:rPr>
          <w:t>Ilustración 28. Ventana de generación de imagen ArgoUML</w:t>
        </w:r>
        <w:r w:rsidR="002B27F4">
          <w:rPr>
            <w:noProof/>
            <w:webHidden/>
          </w:rPr>
          <w:tab/>
        </w:r>
        <w:r w:rsidR="002B27F4">
          <w:rPr>
            <w:noProof/>
            <w:webHidden/>
          </w:rPr>
          <w:fldChar w:fldCharType="begin"/>
        </w:r>
        <w:r w:rsidR="002B27F4">
          <w:rPr>
            <w:noProof/>
            <w:webHidden/>
          </w:rPr>
          <w:instrText xml:space="preserve"> PAGEREF _Toc367123909 \h </w:instrText>
        </w:r>
        <w:r w:rsidR="002B27F4">
          <w:rPr>
            <w:noProof/>
            <w:webHidden/>
          </w:rPr>
        </w:r>
        <w:r w:rsidR="002B27F4">
          <w:rPr>
            <w:noProof/>
            <w:webHidden/>
          </w:rPr>
          <w:fldChar w:fldCharType="separate"/>
        </w:r>
        <w:r w:rsidR="002B27F4">
          <w:rPr>
            <w:noProof/>
            <w:webHidden/>
          </w:rPr>
          <w:t>75</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10" w:history="1">
        <w:r w:rsidR="002B27F4" w:rsidRPr="00BB60E3">
          <w:rPr>
            <w:rStyle w:val="Hipervnculo"/>
            <w:noProof/>
          </w:rPr>
          <w:t>Ilustración 29. Ventana de exportación XMI de ArgoUML</w:t>
        </w:r>
        <w:r w:rsidR="002B27F4">
          <w:rPr>
            <w:noProof/>
            <w:webHidden/>
          </w:rPr>
          <w:tab/>
        </w:r>
        <w:r w:rsidR="002B27F4">
          <w:rPr>
            <w:noProof/>
            <w:webHidden/>
          </w:rPr>
          <w:fldChar w:fldCharType="begin"/>
        </w:r>
        <w:r w:rsidR="002B27F4">
          <w:rPr>
            <w:noProof/>
            <w:webHidden/>
          </w:rPr>
          <w:instrText xml:space="preserve"> PAGEREF _Toc367123910 \h </w:instrText>
        </w:r>
        <w:r w:rsidR="002B27F4">
          <w:rPr>
            <w:noProof/>
            <w:webHidden/>
          </w:rPr>
        </w:r>
        <w:r w:rsidR="002B27F4">
          <w:rPr>
            <w:noProof/>
            <w:webHidden/>
          </w:rPr>
          <w:fldChar w:fldCharType="separate"/>
        </w:r>
        <w:r w:rsidR="002B27F4">
          <w:rPr>
            <w:noProof/>
            <w:webHidden/>
          </w:rPr>
          <w:t>76</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11" w:history="1">
        <w:r w:rsidR="002B27F4" w:rsidRPr="00BB60E3">
          <w:rPr>
            <w:rStyle w:val="Hipervnculo"/>
            <w:noProof/>
          </w:rPr>
          <w:t>Ilustración 30. Diagrama de Actores</w:t>
        </w:r>
        <w:r w:rsidR="002B27F4">
          <w:rPr>
            <w:noProof/>
            <w:webHidden/>
          </w:rPr>
          <w:tab/>
        </w:r>
        <w:r w:rsidR="002B27F4">
          <w:rPr>
            <w:noProof/>
            <w:webHidden/>
          </w:rPr>
          <w:fldChar w:fldCharType="begin"/>
        </w:r>
        <w:r w:rsidR="002B27F4">
          <w:rPr>
            <w:noProof/>
            <w:webHidden/>
          </w:rPr>
          <w:instrText xml:space="preserve"> PAGEREF _Toc367123911 \h </w:instrText>
        </w:r>
        <w:r w:rsidR="002B27F4">
          <w:rPr>
            <w:noProof/>
            <w:webHidden/>
          </w:rPr>
        </w:r>
        <w:r w:rsidR="002B27F4">
          <w:rPr>
            <w:noProof/>
            <w:webHidden/>
          </w:rPr>
          <w:fldChar w:fldCharType="separate"/>
        </w:r>
        <w:r w:rsidR="002B27F4">
          <w:rPr>
            <w:noProof/>
            <w:webHidden/>
          </w:rPr>
          <w:t>85</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12" w:history="1">
        <w:r w:rsidR="002B27F4" w:rsidRPr="00BB60E3">
          <w:rPr>
            <w:rStyle w:val="Hipervnculo"/>
            <w:noProof/>
          </w:rPr>
          <w:t>Ilustración 31. Arquitectura de la aplicación CLASS Modeler</w:t>
        </w:r>
        <w:r w:rsidR="002B27F4">
          <w:rPr>
            <w:noProof/>
            <w:webHidden/>
          </w:rPr>
          <w:tab/>
        </w:r>
        <w:r w:rsidR="002B27F4">
          <w:rPr>
            <w:noProof/>
            <w:webHidden/>
          </w:rPr>
          <w:fldChar w:fldCharType="begin"/>
        </w:r>
        <w:r w:rsidR="002B27F4">
          <w:rPr>
            <w:noProof/>
            <w:webHidden/>
          </w:rPr>
          <w:instrText xml:space="preserve"> PAGEREF _Toc367123912 \h </w:instrText>
        </w:r>
        <w:r w:rsidR="002B27F4">
          <w:rPr>
            <w:noProof/>
            <w:webHidden/>
          </w:rPr>
        </w:r>
        <w:r w:rsidR="002B27F4">
          <w:rPr>
            <w:noProof/>
            <w:webHidden/>
          </w:rPr>
          <w:fldChar w:fldCharType="separate"/>
        </w:r>
        <w:r w:rsidR="002B27F4">
          <w:rPr>
            <w:noProof/>
            <w:webHidden/>
          </w:rPr>
          <w:t>98</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13" w:history="1">
        <w:r w:rsidR="002B27F4" w:rsidRPr="00BB60E3">
          <w:rPr>
            <w:rStyle w:val="Hipervnculo"/>
            <w:noProof/>
          </w:rPr>
          <w:t>Ilustración 32. Arquitectura de la librería mxGraph</w:t>
        </w:r>
        <w:r w:rsidR="002B27F4">
          <w:rPr>
            <w:noProof/>
            <w:webHidden/>
          </w:rPr>
          <w:tab/>
        </w:r>
        <w:r w:rsidR="002B27F4">
          <w:rPr>
            <w:noProof/>
            <w:webHidden/>
          </w:rPr>
          <w:fldChar w:fldCharType="begin"/>
        </w:r>
        <w:r w:rsidR="002B27F4">
          <w:rPr>
            <w:noProof/>
            <w:webHidden/>
          </w:rPr>
          <w:instrText xml:space="preserve"> PAGEREF _Toc367123913 \h </w:instrText>
        </w:r>
        <w:r w:rsidR="002B27F4">
          <w:rPr>
            <w:noProof/>
            <w:webHidden/>
          </w:rPr>
        </w:r>
        <w:r w:rsidR="002B27F4">
          <w:rPr>
            <w:noProof/>
            <w:webHidden/>
          </w:rPr>
          <w:fldChar w:fldCharType="separate"/>
        </w:r>
        <w:r w:rsidR="002B27F4">
          <w:rPr>
            <w:noProof/>
            <w:webHidden/>
          </w:rPr>
          <w:t>106</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14" w:history="1">
        <w:r w:rsidR="002B27F4" w:rsidRPr="00BB60E3">
          <w:rPr>
            <w:rStyle w:val="Hipervnculo"/>
            <w:noProof/>
          </w:rPr>
          <w:t>Ilustración 33. Patrón Modelo-Vista-Controlador</w:t>
        </w:r>
        <w:r w:rsidR="002B27F4">
          <w:rPr>
            <w:noProof/>
            <w:webHidden/>
          </w:rPr>
          <w:tab/>
        </w:r>
        <w:r w:rsidR="002B27F4">
          <w:rPr>
            <w:noProof/>
            <w:webHidden/>
          </w:rPr>
          <w:fldChar w:fldCharType="begin"/>
        </w:r>
        <w:r w:rsidR="002B27F4">
          <w:rPr>
            <w:noProof/>
            <w:webHidden/>
          </w:rPr>
          <w:instrText xml:space="preserve"> PAGEREF _Toc367123914 \h </w:instrText>
        </w:r>
        <w:r w:rsidR="002B27F4">
          <w:rPr>
            <w:noProof/>
            <w:webHidden/>
          </w:rPr>
        </w:r>
        <w:r w:rsidR="002B27F4">
          <w:rPr>
            <w:noProof/>
            <w:webHidden/>
          </w:rPr>
          <w:fldChar w:fldCharType="separate"/>
        </w:r>
        <w:r w:rsidR="002B27F4">
          <w:rPr>
            <w:noProof/>
            <w:webHidden/>
          </w:rPr>
          <w:t>114</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15" w:history="1">
        <w:r w:rsidR="002B27F4" w:rsidRPr="00BB60E3">
          <w:rPr>
            <w:rStyle w:val="Hipervnculo"/>
            <w:noProof/>
          </w:rPr>
          <w:t>Ilustración 34. Estructura de Módulos de la aplicación CLASS Modeler</w:t>
        </w:r>
        <w:r w:rsidR="002B27F4">
          <w:rPr>
            <w:noProof/>
            <w:webHidden/>
          </w:rPr>
          <w:tab/>
        </w:r>
        <w:r w:rsidR="002B27F4">
          <w:rPr>
            <w:noProof/>
            <w:webHidden/>
          </w:rPr>
          <w:fldChar w:fldCharType="begin"/>
        </w:r>
        <w:r w:rsidR="002B27F4">
          <w:rPr>
            <w:noProof/>
            <w:webHidden/>
          </w:rPr>
          <w:instrText xml:space="preserve"> PAGEREF _Toc367123915 \h </w:instrText>
        </w:r>
        <w:r w:rsidR="002B27F4">
          <w:rPr>
            <w:noProof/>
            <w:webHidden/>
          </w:rPr>
        </w:r>
        <w:r w:rsidR="002B27F4">
          <w:rPr>
            <w:noProof/>
            <w:webHidden/>
          </w:rPr>
          <w:fldChar w:fldCharType="separate"/>
        </w:r>
        <w:r w:rsidR="002B27F4">
          <w:rPr>
            <w:noProof/>
            <w:webHidden/>
          </w:rPr>
          <w:t>120</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16" w:history="1">
        <w:r w:rsidR="002B27F4" w:rsidRPr="00BB60E3">
          <w:rPr>
            <w:rStyle w:val="Hipervnculo"/>
            <w:noProof/>
          </w:rPr>
          <w:t>Ilustración 35. Plantillas principales para la interfaz grafica</w:t>
        </w:r>
        <w:r w:rsidR="002B27F4">
          <w:rPr>
            <w:noProof/>
            <w:webHidden/>
          </w:rPr>
          <w:tab/>
        </w:r>
        <w:r w:rsidR="002B27F4">
          <w:rPr>
            <w:noProof/>
            <w:webHidden/>
          </w:rPr>
          <w:fldChar w:fldCharType="begin"/>
        </w:r>
        <w:r w:rsidR="002B27F4">
          <w:rPr>
            <w:noProof/>
            <w:webHidden/>
          </w:rPr>
          <w:instrText xml:space="preserve"> PAGEREF _Toc367123916 \h </w:instrText>
        </w:r>
        <w:r w:rsidR="002B27F4">
          <w:rPr>
            <w:noProof/>
            <w:webHidden/>
          </w:rPr>
        </w:r>
        <w:r w:rsidR="002B27F4">
          <w:rPr>
            <w:noProof/>
            <w:webHidden/>
          </w:rPr>
          <w:fldChar w:fldCharType="separate"/>
        </w:r>
        <w:r w:rsidR="002B27F4">
          <w:rPr>
            <w:noProof/>
            <w:webHidden/>
          </w:rPr>
          <w:t>121</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17" w:history="1">
        <w:r w:rsidR="002B27F4" w:rsidRPr="00BB60E3">
          <w:rPr>
            <w:rStyle w:val="Hipervnculo"/>
            <w:noProof/>
          </w:rPr>
          <w:t>Ilustración 36. Distribución de las páginas basadas en plantillas</w:t>
        </w:r>
        <w:r w:rsidR="002B27F4">
          <w:rPr>
            <w:noProof/>
            <w:webHidden/>
          </w:rPr>
          <w:tab/>
        </w:r>
        <w:r w:rsidR="002B27F4">
          <w:rPr>
            <w:noProof/>
            <w:webHidden/>
          </w:rPr>
          <w:fldChar w:fldCharType="begin"/>
        </w:r>
        <w:r w:rsidR="002B27F4">
          <w:rPr>
            <w:noProof/>
            <w:webHidden/>
          </w:rPr>
          <w:instrText xml:space="preserve"> PAGEREF _Toc367123917 \h </w:instrText>
        </w:r>
        <w:r w:rsidR="002B27F4">
          <w:rPr>
            <w:noProof/>
            <w:webHidden/>
          </w:rPr>
        </w:r>
        <w:r w:rsidR="002B27F4">
          <w:rPr>
            <w:noProof/>
            <w:webHidden/>
          </w:rPr>
          <w:fldChar w:fldCharType="separate"/>
        </w:r>
        <w:r w:rsidR="002B27F4">
          <w:rPr>
            <w:noProof/>
            <w:webHidden/>
          </w:rPr>
          <w:t>122</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18" w:history="1">
        <w:r w:rsidR="002B27F4" w:rsidRPr="00BB60E3">
          <w:rPr>
            <w:rStyle w:val="Hipervnculo"/>
            <w:noProof/>
          </w:rPr>
          <w:t>Ilustración 37. Diagrama de clases del dominio - Iteración 1</w:t>
        </w:r>
        <w:r w:rsidR="002B27F4">
          <w:rPr>
            <w:noProof/>
            <w:webHidden/>
          </w:rPr>
          <w:tab/>
        </w:r>
        <w:r w:rsidR="002B27F4">
          <w:rPr>
            <w:noProof/>
            <w:webHidden/>
          </w:rPr>
          <w:fldChar w:fldCharType="begin"/>
        </w:r>
        <w:r w:rsidR="002B27F4">
          <w:rPr>
            <w:noProof/>
            <w:webHidden/>
          </w:rPr>
          <w:instrText xml:space="preserve"> PAGEREF _Toc367123918 \h </w:instrText>
        </w:r>
        <w:r w:rsidR="002B27F4">
          <w:rPr>
            <w:noProof/>
            <w:webHidden/>
          </w:rPr>
        </w:r>
        <w:r w:rsidR="002B27F4">
          <w:rPr>
            <w:noProof/>
            <w:webHidden/>
          </w:rPr>
          <w:fldChar w:fldCharType="separate"/>
        </w:r>
        <w:r w:rsidR="002B27F4">
          <w:rPr>
            <w:noProof/>
            <w:webHidden/>
          </w:rPr>
          <w:t>125</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19" w:history="1">
        <w:r w:rsidR="002B27F4" w:rsidRPr="00BB60E3">
          <w:rPr>
            <w:rStyle w:val="Hipervnculo"/>
            <w:noProof/>
          </w:rPr>
          <w:t>Ilustración 38. Diagrama Entidad-Relación - Iteración 1</w:t>
        </w:r>
        <w:r w:rsidR="002B27F4">
          <w:rPr>
            <w:noProof/>
            <w:webHidden/>
          </w:rPr>
          <w:tab/>
        </w:r>
        <w:r w:rsidR="002B27F4">
          <w:rPr>
            <w:noProof/>
            <w:webHidden/>
          </w:rPr>
          <w:fldChar w:fldCharType="begin"/>
        </w:r>
        <w:r w:rsidR="002B27F4">
          <w:rPr>
            <w:noProof/>
            <w:webHidden/>
          </w:rPr>
          <w:instrText xml:space="preserve"> PAGEREF _Toc367123919 \h </w:instrText>
        </w:r>
        <w:r w:rsidR="002B27F4">
          <w:rPr>
            <w:noProof/>
            <w:webHidden/>
          </w:rPr>
        </w:r>
        <w:r w:rsidR="002B27F4">
          <w:rPr>
            <w:noProof/>
            <w:webHidden/>
          </w:rPr>
          <w:fldChar w:fldCharType="separate"/>
        </w:r>
        <w:r w:rsidR="002B27F4">
          <w:rPr>
            <w:noProof/>
            <w:webHidden/>
          </w:rPr>
          <w:t>126</w:t>
        </w:r>
        <w:r w:rsidR="002B27F4">
          <w:rPr>
            <w:noProof/>
            <w:webHidden/>
          </w:rPr>
          <w:fldChar w:fldCharType="end"/>
        </w:r>
      </w:hyperlink>
    </w:p>
    <w:p w:rsidR="002B27F4"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3920" w:history="1">
        <w:r w:rsidR="002B27F4" w:rsidRPr="00BB60E3">
          <w:rPr>
            <w:rStyle w:val="Hipervnculo"/>
            <w:noProof/>
          </w:rPr>
          <w:t>Ilustración 39. Diagrama de clases de Servicios - Iteración 1</w:t>
        </w:r>
        <w:r w:rsidR="002B27F4">
          <w:rPr>
            <w:noProof/>
            <w:webHidden/>
          </w:rPr>
          <w:tab/>
        </w:r>
        <w:r w:rsidR="002B27F4">
          <w:rPr>
            <w:noProof/>
            <w:webHidden/>
          </w:rPr>
          <w:fldChar w:fldCharType="begin"/>
        </w:r>
        <w:r w:rsidR="002B27F4">
          <w:rPr>
            <w:noProof/>
            <w:webHidden/>
          </w:rPr>
          <w:instrText xml:space="preserve"> PAGEREF _Toc367123920 \h </w:instrText>
        </w:r>
        <w:r w:rsidR="002B27F4">
          <w:rPr>
            <w:noProof/>
            <w:webHidden/>
          </w:rPr>
        </w:r>
        <w:r w:rsidR="002B27F4">
          <w:rPr>
            <w:noProof/>
            <w:webHidden/>
          </w:rPr>
          <w:fldChar w:fldCharType="separate"/>
        </w:r>
        <w:r w:rsidR="002B27F4">
          <w:rPr>
            <w:noProof/>
            <w:webHidden/>
          </w:rPr>
          <w:t>127</w:t>
        </w:r>
        <w:r w:rsidR="002B27F4">
          <w:rPr>
            <w:noProof/>
            <w:webHidden/>
          </w:rPr>
          <w:fldChar w:fldCharType="end"/>
        </w:r>
      </w:hyperlink>
    </w:p>
    <w:p w:rsidR="00AF4264" w:rsidRDefault="000A2D91" w:rsidP="0091542B">
      <w:r>
        <w:fldChar w:fldCharType="end"/>
      </w:r>
    </w:p>
    <w:p w:rsidR="00AF4264" w:rsidRPr="0047066A" w:rsidRDefault="00AF4264" w:rsidP="0091542B">
      <w:pPr>
        <w:pStyle w:val="Ttulo1"/>
      </w:pPr>
      <w:r>
        <w:br w:type="page"/>
      </w:r>
      <w:bookmarkStart w:id="2" w:name="_Toc367125434"/>
      <w:r w:rsidRPr="0047066A">
        <w:lastRenderedPageBreak/>
        <w:t>LISTADO DE TABLAS</w:t>
      </w:r>
      <w:bookmarkEnd w:id="2"/>
    </w:p>
    <w:p w:rsidR="00AF4264" w:rsidRDefault="00AF4264" w:rsidP="0091542B"/>
    <w:p w:rsidR="00122936" w:rsidRDefault="000A2D91" w:rsidP="0091542B">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7125017" w:history="1">
        <w:r w:rsidR="00122936" w:rsidRPr="00203BBF">
          <w:rPr>
            <w:rStyle w:val="Hipervnculo"/>
            <w:noProof/>
          </w:rPr>
          <w:t>Tabla 1. Características principales de Enterprise Architect</w:t>
        </w:r>
        <w:r w:rsidR="00122936">
          <w:rPr>
            <w:noProof/>
            <w:webHidden/>
          </w:rPr>
          <w:tab/>
        </w:r>
        <w:r w:rsidR="00122936">
          <w:rPr>
            <w:noProof/>
            <w:webHidden/>
          </w:rPr>
          <w:fldChar w:fldCharType="begin"/>
        </w:r>
        <w:r w:rsidR="00122936">
          <w:rPr>
            <w:noProof/>
            <w:webHidden/>
          </w:rPr>
          <w:instrText xml:space="preserve"> PAGEREF _Toc367125017 \h </w:instrText>
        </w:r>
        <w:r w:rsidR="00122936">
          <w:rPr>
            <w:noProof/>
            <w:webHidden/>
          </w:rPr>
        </w:r>
        <w:r w:rsidR="00122936">
          <w:rPr>
            <w:noProof/>
            <w:webHidden/>
          </w:rPr>
          <w:fldChar w:fldCharType="separate"/>
        </w:r>
        <w:r w:rsidR="00122936">
          <w:rPr>
            <w:noProof/>
            <w:webHidden/>
          </w:rPr>
          <w:t>39</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18" w:history="1">
        <w:r w:rsidR="00122936" w:rsidRPr="00203BBF">
          <w:rPr>
            <w:rStyle w:val="Hipervnculo"/>
            <w:noProof/>
          </w:rPr>
          <w:t>Tabla 2. Características principales de StarUML</w:t>
        </w:r>
        <w:r w:rsidR="00122936">
          <w:rPr>
            <w:noProof/>
            <w:webHidden/>
          </w:rPr>
          <w:tab/>
        </w:r>
        <w:r w:rsidR="00122936">
          <w:rPr>
            <w:noProof/>
            <w:webHidden/>
          </w:rPr>
          <w:fldChar w:fldCharType="begin"/>
        </w:r>
        <w:r w:rsidR="00122936">
          <w:rPr>
            <w:noProof/>
            <w:webHidden/>
          </w:rPr>
          <w:instrText xml:space="preserve"> PAGEREF _Toc367125018 \h </w:instrText>
        </w:r>
        <w:r w:rsidR="00122936">
          <w:rPr>
            <w:noProof/>
            <w:webHidden/>
          </w:rPr>
        </w:r>
        <w:r w:rsidR="00122936">
          <w:rPr>
            <w:noProof/>
            <w:webHidden/>
          </w:rPr>
          <w:fldChar w:fldCharType="separate"/>
        </w:r>
        <w:r w:rsidR="00122936">
          <w:rPr>
            <w:noProof/>
            <w:webHidden/>
          </w:rPr>
          <w:t>56</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19" w:history="1">
        <w:r w:rsidR="00122936" w:rsidRPr="00203BBF">
          <w:rPr>
            <w:rStyle w:val="Hipervnculo"/>
            <w:noProof/>
          </w:rPr>
          <w:t>Tabla 3. Matriz de características para diagramas de clase</w:t>
        </w:r>
        <w:r w:rsidR="00122936">
          <w:rPr>
            <w:noProof/>
            <w:webHidden/>
          </w:rPr>
          <w:tab/>
        </w:r>
        <w:r w:rsidR="00122936">
          <w:rPr>
            <w:noProof/>
            <w:webHidden/>
          </w:rPr>
          <w:fldChar w:fldCharType="begin"/>
        </w:r>
        <w:r w:rsidR="00122936">
          <w:rPr>
            <w:noProof/>
            <w:webHidden/>
          </w:rPr>
          <w:instrText xml:space="preserve"> PAGEREF _Toc367125019 \h </w:instrText>
        </w:r>
        <w:r w:rsidR="00122936">
          <w:rPr>
            <w:noProof/>
            <w:webHidden/>
          </w:rPr>
        </w:r>
        <w:r w:rsidR="00122936">
          <w:rPr>
            <w:noProof/>
            <w:webHidden/>
          </w:rPr>
          <w:fldChar w:fldCharType="separate"/>
        </w:r>
        <w:r w:rsidR="00122936">
          <w:rPr>
            <w:noProof/>
            <w:webHidden/>
          </w:rPr>
          <w:t>69</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20" w:history="1">
        <w:r w:rsidR="00122936" w:rsidRPr="00203BBF">
          <w:rPr>
            <w:rStyle w:val="Hipervnculo"/>
            <w:noProof/>
          </w:rPr>
          <w:t>Tabla 4. Especificación del actor Visitante</w:t>
        </w:r>
        <w:r w:rsidR="00122936">
          <w:rPr>
            <w:noProof/>
            <w:webHidden/>
          </w:rPr>
          <w:tab/>
        </w:r>
        <w:r w:rsidR="00122936">
          <w:rPr>
            <w:noProof/>
            <w:webHidden/>
          </w:rPr>
          <w:fldChar w:fldCharType="begin"/>
        </w:r>
        <w:r w:rsidR="00122936">
          <w:rPr>
            <w:noProof/>
            <w:webHidden/>
          </w:rPr>
          <w:instrText xml:space="preserve"> PAGEREF _Toc367125020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21" w:history="1">
        <w:r w:rsidR="00122936" w:rsidRPr="00203BBF">
          <w:rPr>
            <w:rStyle w:val="Hipervnculo"/>
            <w:noProof/>
          </w:rPr>
          <w:t>Tabla 5. Especificación del actor Usuario</w:t>
        </w:r>
        <w:r w:rsidR="00122936">
          <w:rPr>
            <w:noProof/>
            <w:webHidden/>
          </w:rPr>
          <w:tab/>
        </w:r>
        <w:r w:rsidR="00122936">
          <w:rPr>
            <w:noProof/>
            <w:webHidden/>
          </w:rPr>
          <w:fldChar w:fldCharType="begin"/>
        </w:r>
        <w:r w:rsidR="00122936">
          <w:rPr>
            <w:noProof/>
            <w:webHidden/>
          </w:rPr>
          <w:instrText xml:space="preserve"> PAGEREF _Toc367125021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22" w:history="1">
        <w:r w:rsidR="00122936" w:rsidRPr="00203BBF">
          <w:rPr>
            <w:rStyle w:val="Hipervnculo"/>
            <w:noProof/>
          </w:rPr>
          <w:t>Tabla 6. Especificación del actor Invitado</w:t>
        </w:r>
        <w:r w:rsidR="00122936">
          <w:rPr>
            <w:noProof/>
            <w:webHidden/>
          </w:rPr>
          <w:tab/>
        </w:r>
        <w:r w:rsidR="00122936">
          <w:rPr>
            <w:noProof/>
            <w:webHidden/>
          </w:rPr>
          <w:fldChar w:fldCharType="begin"/>
        </w:r>
        <w:r w:rsidR="00122936">
          <w:rPr>
            <w:noProof/>
            <w:webHidden/>
          </w:rPr>
          <w:instrText xml:space="preserve"> PAGEREF _Toc367125022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23" w:history="1">
        <w:r w:rsidR="00122936" w:rsidRPr="00203BBF">
          <w:rPr>
            <w:rStyle w:val="Hipervnculo"/>
            <w:noProof/>
          </w:rPr>
          <w:t>Tabla 7. Especificación del actor Diagramador</w:t>
        </w:r>
        <w:r w:rsidR="00122936">
          <w:rPr>
            <w:noProof/>
            <w:webHidden/>
          </w:rPr>
          <w:tab/>
        </w:r>
        <w:r w:rsidR="00122936">
          <w:rPr>
            <w:noProof/>
            <w:webHidden/>
          </w:rPr>
          <w:fldChar w:fldCharType="begin"/>
        </w:r>
        <w:r w:rsidR="00122936">
          <w:rPr>
            <w:noProof/>
            <w:webHidden/>
          </w:rPr>
          <w:instrText xml:space="preserve"> PAGEREF _Toc367125023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24" w:history="1">
        <w:r w:rsidR="00122936" w:rsidRPr="00203BBF">
          <w:rPr>
            <w:rStyle w:val="Hipervnculo"/>
            <w:noProof/>
          </w:rPr>
          <w:t>Tabla 8. Formato de historia de usuario H1.</w:t>
        </w:r>
        <w:r w:rsidR="00122936">
          <w:rPr>
            <w:noProof/>
            <w:webHidden/>
          </w:rPr>
          <w:tab/>
        </w:r>
        <w:r w:rsidR="00122936">
          <w:rPr>
            <w:noProof/>
            <w:webHidden/>
          </w:rPr>
          <w:fldChar w:fldCharType="begin"/>
        </w:r>
        <w:r w:rsidR="00122936">
          <w:rPr>
            <w:noProof/>
            <w:webHidden/>
          </w:rPr>
          <w:instrText xml:space="preserve"> PAGEREF _Toc367125024 \h </w:instrText>
        </w:r>
        <w:r w:rsidR="00122936">
          <w:rPr>
            <w:noProof/>
            <w:webHidden/>
          </w:rPr>
        </w:r>
        <w:r w:rsidR="00122936">
          <w:rPr>
            <w:noProof/>
            <w:webHidden/>
          </w:rPr>
          <w:fldChar w:fldCharType="separate"/>
        </w:r>
        <w:r w:rsidR="00122936">
          <w:rPr>
            <w:noProof/>
            <w:webHidden/>
          </w:rPr>
          <w:t>76</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25" w:history="1">
        <w:r w:rsidR="00122936" w:rsidRPr="00203BBF">
          <w:rPr>
            <w:rStyle w:val="Hipervnculo"/>
            <w:noProof/>
          </w:rPr>
          <w:t>Tabla 9. Formato de historia de usuario H2</w:t>
        </w:r>
        <w:r w:rsidR="00122936">
          <w:rPr>
            <w:noProof/>
            <w:webHidden/>
          </w:rPr>
          <w:tab/>
        </w:r>
        <w:r w:rsidR="00122936">
          <w:rPr>
            <w:noProof/>
            <w:webHidden/>
          </w:rPr>
          <w:fldChar w:fldCharType="begin"/>
        </w:r>
        <w:r w:rsidR="00122936">
          <w:rPr>
            <w:noProof/>
            <w:webHidden/>
          </w:rPr>
          <w:instrText xml:space="preserve"> PAGEREF _Toc367125025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26" w:history="1">
        <w:r w:rsidR="00122936" w:rsidRPr="00203BBF">
          <w:rPr>
            <w:rStyle w:val="Hipervnculo"/>
            <w:noProof/>
          </w:rPr>
          <w:t>Tabla 10. Formato de historia de usuario H3.</w:t>
        </w:r>
        <w:r w:rsidR="00122936">
          <w:rPr>
            <w:noProof/>
            <w:webHidden/>
          </w:rPr>
          <w:tab/>
        </w:r>
        <w:r w:rsidR="00122936">
          <w:rPr>
            <w:noProof/>
            <w:webHidden/>
          </w:rPr>
          <w:fldChar w:fldCharType="begin"/>
        </w:r>
        <w:r w:rsidR="00122936">
          <w:rPr>
            <w:noProof/>
            <w:webHidden/>
          </w:rPr>
          <w:instrText xml:space="preserve"> PAGEREF _Toc367125026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27" w:history="1">
        <w:r w:rsidR="00122936" w:rsidRPr="00203BBF">
          <w:rPr>
            <w:rStyle w:val="Hipervnculo"/>
            <w:noProof/>
          </w:rPr>
          <w:t>Tabla 11. Formato de historia de usuario H4</w:t>
        </w:r>
        <w:r w:rsidR="00122936">
          <w:rPr>
            <w:noProof/>
            <w:webHidden/>
          </w:rPr>
          <w:tab/>
        </w:r>
        <w:r w:rsidR="00122936">
          <w:rPr>
            <w:noProof/>
            <w:webHidden/>
          </w:rPr>
          <w:fldChar w:fldCharType="begin"/>
        </w:r>
        <w:r w:rsidR="00122936">
          <w:rPr>
            <w:noProof/>
            <w:webHidden/>
          </w:rPr>
          <w:instrText xml:space="preserve"> PAGEREF _Toc367125027 \h </w:instrText>
        </w:r>
        <w:r w:rsidR="00122936">
          <w:rPr>
            <w:noProof/>
            <w:webHidden/>
          </w:rPr>
        </w:r>
        <w:r w:rsidR="00122936">
          <w:rPr>
            <w:noProof/>
            <w:webHidden/>
          </w:rPr>
          <w:fldChar w:fldCharType="separate"/>
        </w:r>
        <w:r w:rsidR="00122936">
          <w:rPr>
            <w:noProof/>
            <w:webHidden/>
          </w:rPr>
          <w:t>78</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28" w:history="1">
        <w:r w:rsidR="00122936" w:rsidRPr="00203BBF">
          <w:rPr>
            <w:rStyle w:val="Hipervnculo"/>
            <w:noProof/>
          </w:rPr>
          <w:t>Tabla 12. Formato de historia de usuario H5</w:t>
        </w:r>
        <w:r w:rsidR="00122936">
          <w:rPr>
            <w:noProof/>
            <w:webHidden/>
          </w:rPr>
          <w:tab/>
        </w:r>
        <w:r w:rsidR="00122936">
          <w:rPr>
            <w:noProof/>
            <w:webHidden/>
          </w:rPr>
          <w:fldChar w:fldCharType="begin"/>
        </w:r>
        <w:r w:rsidR="00122936">
          <w:rPr>
            <w:noProof/>
            <w:webHidden/>
          </w:rPr>
          <w:instrText xml:space="preserve"> PAGEREF _Toc367125028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29" w:history="1">
        <w:r w:rsidR="00122936" w:rsidRPr="00203BBF">
          <w:rPr>
            <w:rStyle w:val="Hipervnculo"/>
            <w:noProof/>
          </w:rPr>
          <w:t>Tabla 13. Formato de historia de usuario H6</w:t>
        </w:r>
        <w:r w:rsidR="00122936">
          <w:rPr>
            <w:noProof/>
            <w:webHidden/>
          </w:rPr>
          <w:tab/>
        </w:r>
        <w:r w:rsidR="00122936">
          <w:rPr>
            <w:noProof/>
            <w:webHidden/>
          </w:rPr>
          <w:fldChar w:fldCharType="begin"/>
        </w:r>
        <w:r w:rsidR="00122936">
          <w:rPr>
            <w:noProof/>
            <w:webHidden/>
          </w:rPr>
          <w:instrText xml:space="preserve"> PAGEREF _Toc367125029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30" w:history="1">
        <w:r w:rsidR="00122936" w:rsidRPr="00203BBF">
          <w:rPr>
            <w:rStyle w:val="Hipervnculo"/>
            <w:noProof/>
          </w:rPr>
          <w:t>Tabla 14. Formato de historia de usuario H7</w:t>
        </w:r>
        <w:r w:rsidR="00122936">
          <w:rPr>
            <w:noProof/>
            <w:webHidden/>
          </w:rPr>
          <w:tab/>
        </w:r>
        <w:r w:rsidR="00122936">
          <w:rPr>
            <w:noProof/>
            <w:webHidden/>
          </w:rPr>
          <w:fldChar w:fldCharType="begin"/>
        </w:r>
        <w:r w:rsidR="00122936">
          <w:rPr>
            <w:noProof/>
            <w:webHidden/>
          </w:rPr>
          <w:instrText xml:space="preserve"> PAGEREF _Toc367125030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31" w:history="1">
        <w:r w:rsidR="00122936" w:rsidRPr="00203BBF">
          <w:rPr>
            <w:rStyle w:val="Hipervnculo"/>
            <w:noProof/>
          </w:rPr>
          <w:t>Tabla 15. Formato de historia de usuario H8</w:t>
        </w:r>
        <w:r w:rsidR="00122936">
          <w:rPr>
            <w:noProof/>
            <w:webHidden/>
          </w:rPr>
          <w:tab/>
        </w:r>
        <w:r w:rsidR="00122936">
          <w:rPr>
            <w:noProof/>
            <w:webHidden/>
          </w:rPr>
          <w:fldChar w:fldCharType="begin"/>
        </w:r>
        <w:r w:rsidR="00122936">
          <w:rPr>
            <w:noProof/>
            <w:webHidden/>
          </w:rPr>
          <w:instrText xml:space="preserve"> PAGEREF _Toc367125031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32" w:history="1">
        <w:r w:rsidR="00122936" w:rsidRPr="00203BBF">
          <w:rPr>
            <w:rStyle w:val="Hipervnculo"/>
            <w:noProof/>
          </w:rPr>
          <w:t>Tabla 16. Formato de historia de usuario H9</w:t>
        </w:r>
        <w:r w:rsidR="00122936">
          <w:rPr>
            <w:noProof/>
            <w:webHidden/>
          </w:rPr>
          <w:tab/>
        </w:r>
        <w:r w:rsidR="00122936">
          <w:rPr>
            <w:noProof/>
            <w:webHidden/>
          </w:rPr>
          <w:fldChar w:fldCharType="begin"/>
        </w:r>
        <w:r w:rsidR="00122936">
          <w:rPr>
            <w:noProof/>
            <w:webHidden/>
          </w:rPr>
          <w:instrText xml:space="preserve"> PAGEREF _Toc367125032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33" w:history="1">
        <w:r w:rsidR="00122936" w:rsidRPr="00203BBF">
          <w:rPr>
            <w:rStyle w:val="Hipervnculo"/>
            <w:noProof/>
          </w:rPr>
          <w:t>Tabla 17. Formato de historia de usuario H10</w:t>
        </w:r>
        <w:r w:rsidR="00122936">
          <w:rPr>
            <w:noProof/>
            <w:webHidden/>
          </w:rPr>
          <w:tab/>
        </w:r>
        <w:r w:rsidR="00122936">
          <w:rPr>
            <w:noProof/>
            <w:webHidden/>
          </w:rPr>
          <w:fldChar w:fldCharType="begin"/>
        </w:r>
        <w:r w:rsidR="00122936">
          <w:rPr>
            <w:noProof/>
            <w:webHidden/>
          </w:rPr>
          <w:instrText xml:space="preserve"> PAGEREF _Toc367125033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34" w:history="1">
        <w:r w:rsidR="00122936" w:rsidRPr="00203BBF">
          <w:rPr>
            <w:rStyle w:val="Hipervnculo"/>
            <w:noProof/>
          </w:rPr>
          <w:t>Tabla 18. Formato de historia de usuario H11</w:t>
        </w:r>
        <w:r w:rsidR="00122936">
          <w:rPr>
            <w:noProof/>
            <w:webHidden/>
          </w:rPr>
          <w:tab/>
        </w:r>
        <w:r w:rsidR="00122936">
          <w:rPr>
            <w:noProof/>
            <w:webHidden/>
          </w:rPr>
          <w:fldChar w:fldCharType="begin"/>
        </w:r>
        <w:r w:rsidR="00122936">
          <w:rPr>
            <w:noProof/>
            <w:webHidden/>
          </w:rPr>
          <w:instrText xml:space="preserve"> PAGEREF _Toc367125034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35" w:history="1">
        <w:r w:rsidR="00122936" w:rsidRPr="00203BBF">
          <w:rPr>
            <w:rStyle w:val="Hipervnculo"/>
            <w:noProof/>
          </w:rPr>
          <w:t>Tabla 19. Formato de historia de usuario H12</w:t>
        </w:r>
        <w:r w:rsidR="00122936">
          <w:rPr>
            <w:noProof/>
            <w:webHidden/>
          </w:rPr>
          <w:tab/>
        </w:r>
        <w:r w:rsidR="00122936">
          <w:rPr>
            <w:noProof/>
            <w:webHidden/>
          </w:rPr>
          <w:fldChar w:fldCharType="begin"/>
        </w:r>
        <w:r w:rsidR="00122936">
          <w:rPr>
            <w:noProof/>
            <w:webHidden/>
          </w:rPr>
          <w:instrText xml:space="preserve"> PAGEREF _Toc367125035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36" w:history="1">
        <w:r w:rsidR="00122936" w:rsidRPr="00203BBF">
          <w:rPr>
            <w:rStyle w:val="Hipervnculo"/>
            <w:noProof/>
          </w:rPr>
          <w:t>Tabla 20. Formato de historia de usuario H13</w:t>
        </w:r>
        <w:r w:rsidR="00122936">
          <w:rPr>
            <w:noProof/>
            <w:webHidden/>
          </w:rPr>
          <w:tab/>
        </w:r>
        <w:r w:rsidR="00122936">
          <w:rPr>
            <w:noProof/>
            <w:webHidden/>
          </w:rPr>
          <w:fldChar w:fldCharType="begin"/>
        </w:r>
        <w:r w:rsidR="00122936">
          <w:rPr>
            <w:noProof/>
            <w:webHidden/>
          </w:rPr>
          <w:instrText xml:space="preserve"> PAGEREF _Toc367125036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37" w:history="1">
        <w:r w:rsidR="00122936" w:rsidRPr="00203BBF">
          <w:rPr>
            <w:rStyle w:val="Hipervnculo"/>
            <w:noProof/>
          </w:rPr>
          <w:t>Tabla 21. Formato de historia de usuario H14</w:t>
        </w:r>
        <w:r w:rsidR="00122936">
          <w:rPr>
            <w:noProof/>
            <w:webHidden/>
          </w:rPr>
          <w:tab/>
        </w:r>
        <w:r w:rsidR="00122936">
          <w:rPr>
            <w:noProof/>
            <w:webHidden/>
          </w:rPr>
          <w:fldChar w:fldCharType="begin"/>
        </w:r>
        <w:r w:rsidR="00122936">
          <w:rPr>
            <w:noProof/>
            <w:webHidden/>
          </w:rPr>
          <w:instrText xml:space="preserve"> PAGEREF _Toc367125037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38" w:history="1">
        <w:r w:rsidR="00122936" w:rsidRPr="00203BBF">
          <w:rPr>
            <w:rStyle w:val="Hipervnculo"/>
            <w:noProof/>
          </w:rPr>
          <w:t>Tabla 22. Formato de historia de usuario H15</w:t>
        </w:r>
        <w:r w:rsidR="00122936">
          <w:rPr>
            <w:noProof/>
            <w:webHidden/>
          </w:rPr>
          <w:tab/>
        </w:r>
        <w:r w:rsidR="00122936">
          <w:rPr>
            <w:noProof/>
            <w:webHidden/>
          </w:rPr>
          <w:fldChar w:fldCharType="begin"/>
        </w:r>
        <w:r w:rsidR="00122936">
          <w:rPr>
            <w:noProof/>
            <w:webHidden/>
          </w:rPr>
          <w:instrText xml:space="preserve"> PAGEREF _Toc367125038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39" w:history="1">
        <w:r w:rsidR="00122936" w:rsidRPr="00203BBF">
          <w:rPr>
            <w:rStyle w:val="Hipervnculo"/>
            <w:noProof/>
          </w:rPr>
          <w:t>Tabla 23. Formato de historia de usuario H16</w:t>
        </w:r>
        <w:r w:rsidR="00122936">
          <w:rPr>
            <w:noProof/>
            <w:webHidden/>
          </w:rPr>
          <w:tab/>
        </w:r>
        <w:r w:rsidR="00122936">
          <w:rPr>
            <w:noProof/>
            <w:webHidden/>
          </w:rPr>
          <w:fldChar w:fldCharType="begin"/>
        </w:r>
        <w:r w:rsidR="00122936">
          <w:rPr>
            <w:noProof/>
            <w:webHidden/>
          </w:rPr>
          <w:instrText xml:space="preserve"> PAGEREF _Toc367125039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40" w:history="1">
        <w:r w:rsidR="00122936" w:rsidRPr="00203BBF">
          <w:rPr>
            <w:rStyle w:val="Hipervnculo"/>
            <w:noProof/>
          </w:rPr>
          <w:t>Tabla 24. Formato de historia de usuario H17</w:t>
        </w:r>
        <w:r w:rsidR="00122936">
          <w:rPr>
            <w:noProof/>
            <w:webHidden/>
          </w:rPr>
          <w:tab/>
        </w:r>
        <w:r w:rsidR="00122936">
          <w:rPr>
            <w:noProof/>
            <w:webHidden/>
          </w:rPr>
          <w:fldChar w:fldCharType="begin"/>
        </w:r>
        <w:r w:rsidR="00122936">
          <w:rPr>
            <w:noProof/>
            <w:webHidden/>
          </w:rPr>
          <w:instrText xml:space="preserve"> PAGEREF _Toc367125040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41" w:history="1">
        <w:r w:rsidR="00122936" w:rsidRPr="00203BBF">
          <w:rPr>
            <w:rStyle w:val="Hipervnculo"/>
            <w:noProof/>
          </w:rPr>
          <w:t>Tabla 25. Formato de historia de usuario H18</w:t>
        </w:r>
        <w:r w:rsidR="00122936">
          <w:rPr>
            <w:noProof/>
            <w:webHidden/>
          </w:rPr>
          <w:tab/>
        </w:r>
        <w:r w:rsidR="00122936">
          <w:rPr>
            <w:noProof/>
            <w:webHidden/>
          </w:rPr>
          <w:fldChar w:fldCharType="begin"/>
        </w:r>
        <w:r w:rsidR="00122936">
          <w:rPr>
            <w:noProof/>
            <w:webHidden/>
          </w:rPr>
          <w:instrText xml:space="preserve"> PAGEREF _Toc367125041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42" w:history="1">
        <w:r w:rsidR="00122936" w:rsidRPr="00203BBF">
          <w:rPr>
            <w:rStyle w:val="Hipervnculo"/>
            <w:noProof/>
          </w:rPr>
          <w:t>Tabla 26. Formato de historia de usuario H19</w:t>
        </w:r>
        <w:r w:rsidR="00122936">
          <w:rPr>
            <w:noProof/>
            <w:webHidden/>
          </w:rPr>
          <w:tab/>
        </w:r>
        <w:r w:rsidR="00122936">
          <w:rPr>
            <w:noProof/>
            <w:webHidden/>
          </w:rPr>
          <w:fldChar w:fldCharType="begin"/>
        </w:r>
        <w:r w:rsidR="00122936">
          <w:rPr>
            <w:noProof/>
            <w:webHidden/>
          </w:rPr>
          <w:instrText xml:space="preserve"> PAGEREF _Toc367125042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43" w:history="1">
        <w:r w:rsidR="00122936" w:rsidRPr="00203BBF">
          <w:rPr>
            <w:rStyle w:val="Hipervnculo"/>
            <w:noProof/>
          </w:rPr>
          <w:t>Tabla 27. Formato de historia de usuario H20</w:t>
        </w:r>
        <w:r w:rsidR="00122936">
          <w:rPr>
            <w:noProof/>
            <w:webHidden/>
          </w:rPr>
          <w:tab/>
        </w:r>
        <w:r w:rsidR="00122936">
          <w:rPr>
            <w:noProof/>
            <w:webHidden/>
          </w:rPr>
          <w:fldChar w:fldCharType="begin"/>
        </w:r>
        <w:r w:rsidR="00122936">
          <w:rPr>
            <w:noProof/>
            <w:webHidden/>
          </w:rPr>
          <w:instrText xml:space="preserve"> PAGEREF _Toc367125043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44" w:history="1">
        <w:r w:rsidR="00122936" w:rsidRPr="00203BBF">
          <w:rPr>
            <w:rStyle w:val="Hipervnculo"/>
            <w:noProof/>
          </w:rPr>
          <w:t>Tabla 28. Formato de historia de usuario 21</w:t>
        </w:r>
        <w:r w:rsidR="00122936">
          <w:rPr>
            <w:noProof/>
            <w:webHidden/>
          </w:rPr>
          <w:tab/>
        </w:r>
        <w:r w:rsidR="00122936">
          <w:rPr>
            <w:noProof/>
            <w:webHidden/>
          </w:rPr>
          <w:fldChar w:fldCharType="begin"/>
        </w:r>
        <w:r w:rsidR="00122936">
          <w:rPr>
            <w:noProof/>
            <w:webHidden/>
          </w:rPr>
          <w:instrText xml:space="preserve"> PAGEREF _Toc367125044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45" w:history="1">
        <w:r w:rsidR="00122936" w:rsidRPr="00203BBF">
          <w:rPr>
            <w:rStyle w:val="Hipervnculo"/>
            <w:noProof/>
          </w:rPr>
          <w:t>Tabla 29. Priorización de Historias de Usuario</w:t>
        </w:r>
        <w:r w:rsidR="00122936">
          <w:rPr>
            <w:noProof/>
            <w:webHidden/>
          </w:rPr>
          <w:tab/>
        </w:r>
        <w:r w:rsidR="00122936">
          <w:rPr>
            <w:noProof/>
            <w:webHidden/>
          </w:rPr>
          <w:fldChar w:fldCharType="begin"/>
        </w:r>
        <w:r w:rsidR="00122936">
          <w:rPr>
            <w:noProof/>
            <w:webHidden/>
          </w:rPr>
          <w:instrText xml:space="preserve"> PAGEREF _Toc367125045 \h </w:instrText>
        </w:r>
        <w:r w:rsidR="00122936">
          <w:rPr>
            <w:noProof/>
            <w:webHidden/>
          </w:rPr>
        </w:r>
        <w:r w:rsidR="00122936">
          <w:rPr>
            <w:noProof/>
            <w:webHidden/>
          </w:rPr>
          <w:fldChar w:fldCharType="separate"/>
        </w:r>
        <w:r w:rsidR="00122936">
          <w:rPr>
            <w:noProof/>
            <w:webHidden/>
          </w:rPr>
          <w:t>96</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46" w:history="1">
        <w:r w:rsidR="00122936" w:rsidRPr="00203BBF">
          <w:rPr>
            <w:rStyle w:val="Hipervnculo"/>
            <w:noProof/>
          </w:rPr>
          <w:t>Tabla 30. Estimación de tiempo para Historias de Usuario</w:t>
        </w:r>
        <w:r w:rsidR="00122936">
          <w:rPr>
            <w:noProof/>
            <w:webHidden/>
          </w:rPr>
          <w:tab/>
        </w:r>
        <w:r w:rsidR="00122936">
          <w:rPr>
            <w:noProof/>
            <w:webHidden/>
          </w:rPr>
          <w:fldChar w:fldCharType="begin"/>
        </w:r>
        <w:r w:rsidR="00122936">
          <w:rPr>
            <w:noProof/>
            <w:webHidden/>
          </w:rPr>
          <w:instrText xml:space="preserve"> PAGEREF _Toc367125046 \h </w:instrText>
        </w:r>
        <w:r w:rsidR="00122936">
          <w:rPr>
            <w:noProof/>
            <w:webHidden/>
          </w:rPr>
        </w:r>
        <w:r w:rsidR="00122936">
          <w:rPr>
            <w:noProof/>
            <w:webHidden/>
          </w:rPr>
          <w:fldChar w:fldCharType="separate"/>
        </w:r>
        <w:r w:rsidR="00122936">
          <w:rPr>
            <w:noProof/>
            <w:webHidden/>
          </w:rPr>
          <w:t>97</w:t>
        </w:r>
        <w:r w:rsidR="00122936">
          <w:rPr>
            <w:noProof/>
            <w:webHidden/>
          </w:rPr>
          <w:fldChar w:fldCharType="end"/>
        </w:r>
      </w:hyperlink>
    </w:p>
    <w:p w:rsidR="00122936" w:rsidRDefault="006C38FA" w:rsidP="0091542B">
      <w:pPr>
        <w:pStyle w:val="Tabladeilustraciones"/>
        <w:tabs>
          <w:tab w:val="right" w:leader="dot" w:pos="9395"/>
        </w:tabs>
        <w:rPr>
          <w:rFonts w:asciiTheme="minorHAnsi" w:eastAsiaTheme="minorEastAsia" w:hAnsiTheme="minorHAnsi"/>
          <w:noProof/>
          <w:sz w:val="22"/>
          <w:lang w:eastAsia="es-CO"/>
        </w:rPr>
      </w:pPr>
      <w:hyperlink w:anchor="_Toc367125047" w:history="1">
        <w:r w:rsidR="00122936" w:rsidRPr="00203BBF">
          <w:rPr>
            <w:rStyle w:val="Hipervnculo"/>
            <w:noProof/>
          </w:rPr>
          <w:t>Tabla 31. Plan de iteraciones</w:t>
        </w:r>
        <w:r w:rsidR="00122936">
          <w:rPr>
            <w:noProof/>
            <w:webHidden/>
          </w:rPr>
          <w:tab/>
        </w:r>
        <w:r w:rsidR="00122936">
          <w:rPr>
            <w:noProof/>
            <w:webHidden/>
          </w:rPr>
          <w:fldChar w:fldCharType="begin"/>
        </w:r>
        <w:r w:rsidR="00122936">
          <w:rPr>
            <w:noProof/>
            <w:webHidden/>
          </w:rPr>
          <w:instrText xml:space="preserve"> PAGEREF _Toc367125047 \h </w:instrText>
        </w:r>
        <w:r w:rsidR="00122936">
          <w:rPr>
            <w:noProof/>
            <w:webHidden/>
          </w:rPr>
        </w:r>
        <w:r w:rsidR="00122936">
          <w:rPr>
            <w:noProof/>
            <w:webHidden/>
          </w:rPr>
          <w:fldChar w:fldCharType="separate"/>
        </w:r>
        <w:r w:rsidR="00122936">
          <w:rPr>
            <w:noProof/>
            <w:webHidden/>
          </w:rPr>
          <w:t>98</w:t>
        </w:r>
        <w:r w:rsidR="00122936">
          <w:rPr>
            <w:noProof/>
            <w:webHidden/>
          </w:rPr>
          <w:fldChar w:fldCharType="end"/>
        </w:r>
      </w:hyperlink>
    </w:p>
    <w:p w:rsidR="00AF4264" w:rsidRDefault="000A2D91" w:rsidP="0091542B">
      <w:r>
        <w:fldChar w:fldCharType="end"/>
      </w:r>
    </w:p>
    <w:p w:rsidR="00AF4264" w:rsidRDefault="00AF4264" w:rsidP="0091542B"/>
    <w:p w:rsidR="00E81C7A" w:rsidRDefault="00E81C7A" w:rsidP="0091542B">
      <w:pPr>
        <w:rPr>
          <w:rFonts w:eastAsiaTheme="majorEastAsia" w:cstheme="majorBidi"/>
          <w:b/>
          <w:bCs/>
          <w:szCs w:val="28"/>
        </w:rPr>
      </w:pPr>
      <w:r>
        <w:br w:type="page"/>
      </w:r>
    </w:p>
    <w:p w:rsidR="00076CA4" w:rsidRDefault="00076CA4" w:rsidP="0091542B">
      <w:pPr>
        <w:pStyle w:val="Ttulo1"/>
      </w:pPr>
      <w:bookmarkStart w:id="3" w:name="_Toc367125435"/>
      <w:r>
        <w:lastRenderedPageBreak/>
        <w:t>INTRODUCCIÓN</w:t>
      </w:r>
      <w:bookmarkEnd w:id="3"/>
    </w:p>
    <w:p w:rsidR="00A80CFD" w:rsidRDefault="00A80CFD" w:rsidP="0091542B"/>
    <w:p w:rsidR="00BE6E9E" w:rsidRDefault="00A80CFD" w:rsidP="0091542B">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91542B">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proofErr w:type="spellStart"/>
      <w:r w:rsidR="00F4277E" w:rsidRPr="007D0F0C">
        <w:rPr>
          <w:b/>
          <w:i/>
        </w:rPr>
        <w:t>C</w:t>
      </w:r>
      <w:r w:rsidR="00F4277E" w:rsidRPr="009F53EB">
        <w:rPr>
          <w:i/>
        </w:rPr>
        <w:t>omputer</w:t>
      </w:r>
      <w:proofErr w:type="spellEnd"/>
      <w:r w:rsidR="00F4277E">
        <w:rPr>
          <w:i/>
        </w:rPr>
        <w:t xml:space="preserve"> </w:t>
      </w:r>
      <w:proofErr w:type="spellStart"/>
      <w:r w:rsidR="00F4277E" w:rsidRPr="009F53EB">
        <w:rPr>
          <w:b/>
          <w:i/>
        </w:rPr>
        <w:t>A</w:t>
      </w:r>
      <w:r w:rsidR="00F4277E" w:rsidRPr="009F53EB">
        <w:rPr>
          <w:i/>
        </w:rPr>
        <w:t>ided</w:t>
      </w:r>
      <w:proofErr w:type="spellEnd"/>
      <w:r w:rsidR="00F4277E">
        <w:rPr>
          <w:i/>
        </w:rPr>
        <w:t xml:space="preserve"> </w:t>
      </w:r>
      <w:r w:rsidR="00F4277E" w:rsidRPr="009F53EB">
        <w:rPr>
          <w:b/>
          <w:i/>
        </w:rPr>
        <w:t>S</w:t>
      </w:r>
      <w:r w:rsidR="00F4277E" w:rsidRPr="009F53EB">
        <w:rPr>
          <w:i/>
        </w:rPr>
        <w:t>oftware</w:t>
      </w:r>
      <w:r w:rsidR="00F4277E">
        <w:rPr>
          <w:i/>
        </w:rPr>
        <w:t xml:space="preserve"> </w:t>
      </w:r>
      <w:proofErr w:type="spellStart"/>
      <w:r w:rsidR="00F4277E" w:rsidRPr="009F53EB">
        <w:rPr>
          <w:b/>
          <w:i/>
        </w:rPr>
        <w:t>E</w:t>
      </w:r>
      <w:r w:rsidR="00F4277E" w:rsidRPr="009F53EB">
        <w:rPr>
          <w:i/>
        </w:rPr>
        <w:t>ngineering</w:t>
      </w:r>
      <w:proofErr w:type="spellEnd"/>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91542B">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91542B">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91542B">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91542B">
      <w:pPr>
        <w:jc w:val="both"/>
      </w:pPr>
      <w:r>
        <w:t xml:space="preserve">Llamada </w:t>
      </w:r>
      <w:r w:rsidR="009C0488" w:rsidRPr="009C0488">
        <w:rPr>
          <w:i/>
        </w:rPr>
        <w:t xml:space="preserve">CLASS </w:t>
      </w:r>
      <w:proofErr w:type="spellStart"/>
      <w:r w:rsidR="009C0488" w:rsidRPr="009C0488">
        <w:rPr>
          <w:i/>
        </w:rPr>
        <w:t>Modeler</w:t>
      </w:r>
      <w:proofErr w:type="spellEnd"/>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8B5172" w:rsidRDefault="008B5172" w:rsidP="0091542B">
      <w:pPr>
        <w:jc w:val="both"/>
      </w:pPr>
    </w:p>
    <w:p w:rsidR="008B5172" w:rsidRDefault="008B5172" w:rsidP="0091542B">
      <w:pPr>
        <w:jc w:val="both"/>
      </w:pPr>
    </w:p>
    <w:p w:rsidR="008B5172" w:rsidRDefault="008B5172" w:rsidP="0091542B">
      <w:pPr>
        <w:jc w:val="both"/>
      </w:pPr>
    </w:p>
    <w:p w:rsidR="002D5551" w:rsidRPr="00A80CFD" w:rsidRDefault="002D5551" w:rsidP="0091542B">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91542B">
      <w:pPr>
        <w:pStyle w:val="Ttulo1"/>
        <w:numPr>
          <w:ilvl w:val="0"/>
          <w:numId w:val="1"/>
        </w:numPr>
      </w:pPr>
      <w:bookmarkStart w:id="4" w:name="_Toc367125436"/>
      <w:r>
        <w:lastRenderedPageBreak/>
        <w:t>PRESENTACIÓN DEL PROYECTO</w:t>
      </w:r>
      <w:bookmarkEnd w:id="4"/>
    </w:p>
    <w:p w:rsidR="00AC6408" w:rsidRDefault="00AC6408" w:rsidP="0091542B"/>
    <w:p w:rsidR="00AC6408" w:rsidRDefault="00573F71" w:rsidP="0091542B">
      <w:pPr>
        <w:pStyle w:val="Ttulo2"/>
        <w:numPr>
          <w:ilvl w:val="1"/>
          <w:numId w:val="2"/>
        </w:numPr>
        <w:jc w:val="both"/>
        <w:rPr>
          <w:rFonts w:cs="Arial"/>
          <w:szCs w:val="24"/>
        </w:rPr>
      </w:pPr>
      <w:bookmarkStart w:id="5" w:name="_Toc341197282"/>
      <w:bookmarkStart w:id="6" w:name="_Toc367125437"/>
      <w:r>
        <w:rPr>
          <w:rFonts w:cs="Arial"/>
          <w:szCs w:val="24"/>
        </w:rPr>
        <w:t>TITULO</w:t>
      </w:r>
      <w:bookmarkEnd w:id="5"/>
      <w:bookmarkEnd w:id="6"/>
    </w:p>
    <w:p w:rsidR="00573F71" w:rsidRDefault="00573F71" w:rsidP="0091542B"/>
    <w:p w:rsidR="00573F71" w:rsidRPr="00F5283B" w:rsidRDefault="00573F71" w:rsidP="0091542B">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91542B"/>
    <w:p w:rsidR="00573F71" w:rsidRPr="00F5283B" w:rsidRDefault="00573F71" w:rsidP="0091542B">
      <w:pPr>
        <w:pStyle w:val="Ttulo2"/>
        <w:numPr>
          <w:ilvl w:val="1"/>
          <w:numId w:val="2"/>
        </w:numPr>
        <w:jc w:val="both"/>
        <w:rPr>
          <w:rFonts w:cs="Arial"/>
          <w:szCs w:val="24"/>
        </w:rPr>
      </w:pPr>
      <w:bookmarkStart w:id="7" w:name="_Toc367125438"/>
      <w:r w:rsidRPr="00F5283B">
        <w:rPr>
          <w:rFonts w:cs="Arial"/>
          <w:szCs w:val="24"/>
        </w:rPr>
        <w:t>PLANTEAMIENTO DEL PROBLEMA</w:t>
      </w:r>
      <w:bookmarkEnd w:id="7"/>
    </w:p>
    <w:p w:rsidR="00573F71" w:rsidRPr="00573F71" w:rsidRDefault="00573F71" w:rsidP="0091542B"/>
    <w:p w:rsidR="00AC6408" w:rsidRDefault="00AC6408" w:rsidP="0091542B">
      <w:pPr>
        <w:jc w:val="both"/>
      </w:pPr>
      <w:r>
        <w:t>En estudios realizados por el grupo de investigación y desarrollo de software (GIDIS) de la Universidad Francisco de Paula Santander, después convertido en un proyecto de grado</w:t>
      </w:r>
      <w:sdt>
        <w:sdtPr>
          <w:id w:val="-1841767149"/>
          <w:citation/>
        </w:sdtPr>
        <w:sdtContent>
          <w:r w:rsidR="00010FBC">
            <w:fldChar w:fldCharType="begin"/>
          </w:r>
          <w:r w:rsidR="00010FBC">
            <w:instrText xml:space="preserve"> CITATION Ama03 \l 9226 </w:instrText>
          </w:r>
          <w:r w:rsidR="00010FBC">
            <w:fldChar w:fldCharType="separate"/>
          </w:r>
          <w:r w:rsidR="0091542B">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8B5172" w:rsidRDefault="008B5172" w:rsidP="0091542B">
      <w:pPr>
        <w:jc w:val="both"/>
      </w:pPr>
    </w:p>
    <w:p w:rsidR="00AC6408" w:rsidRDefault="00AC6408" w:rsidP="0091542B">
      <w:pPr>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rsidR="008B5172">
        <w:t xml:space="preserve"> y razonamiento abstracto.</w:t>
      </w:r>
    </w:p>
    <w:p w:rsidR="008B5172" w:rsidRDefault="008B5172" w:rsidP="0091542B">
      <w:pPr>
        <w:jc w:val="both"/>
      </w:pPr>
    </w:p>
    <w:p w:rsidR="00AC6408" w:rsidRDefault="009639FE" w:rsidP="0091542B">
      <w:pPr>
        <w:jc w:val="both"/>
      </w:pPr>
      <w:r>
        <w:t>Por otro lado</w:t>
      </w:r>
      <w:r w:rsidR="00AC6408">
        <w:t xml:space="preserve">, se es consciente que actualmente ya existen herramientas muy completas que permiten realizar estas labores y que el programa académico ha venido utilizando desde hace algún tiempo (por ejemplo Enterprise </w:t>
      </w:r>
      <w:proofErr w:type="spellStart"/>
      <w:r w:rsidR="00AC6408">
        <w:t>Architect</w:t>
      </w:r>
      <w:proofErr w:type="spellEnd"/>
      <w:r w:rsidR="00AC6408">
        <w:rPr>
          <w:rStyle w:val="Refdenotaalpie"/>
        </w:rPr>
        <w:footnoteReference w:id="2"/>
      </w:r>
      <w:r w:rsidR="00AC6408">
        <w:t xml:space="preserve">, </w:t>
      </w:r>
      <w:proofErr w:type="spellStart"/>
      <w:r w:rsidR="00AC6408">
        <w:t>Netbeans</w:t>
      </w:r>
      <w:proofErr w:type="spellEnd"/>
      <w:r w:rsidR="00AC6408">
        <w:t xml:space="preserve"> UML, StarUML, </w:t>
      </w:r>
      <w:proofErr w:type="spellStart"/>
      <w:r w:rsidR="00AC6408">
        <w:t>ArgoUML</w:t>
      </w:r>
      <w:proofErr w:type="spellEnd"/>
      <w:r w:rsidR="00AC6408">
        <w:t xml:space="preserve">), además que la universidad dispone de licencias de uso para </w:t>
      </w:r>
      <w:r w:rsidR="00AC6408">
        <w:lastRenderedPageBreak/>
        <w:t xml:space="preserve">algunas de ellas (por ejemplo, Enterprise </w:t>
      </w:r>
      <w:proofErr w:type="spellStart"/>
      <w:r w:rsidR="00AC6408">
        <w:t>Architect</w:t>
      </w:r>
      <w:proofErr w:type="spellEnd"/>
      <w:r w:rsidR="00AC6408">
        <w:t xml:space="preserve"> que es software privado), y otras son software libre de modo que pueden ser utilizados de cualquier forma;  </w:t>
      </w:r>
      <w:r>
        <w:t>sin embargo</w:t>
      </w:r>
      <w:r w:rsidR="00AC6408">
        <w:t>,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8B5172" w:rsidRDefault="008B5172" w:rsidP="0091542B">
      <w:pPr>
        <w:jc w:val="both"/>
      </w:pPr>
    </w:p>
    <w:p w:rsidR="00AC6408" w:rsidRDefault="009639FE" w:rsidP="0091542B">
      <w:pPr>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91542B">
      <w:pPr>
        <w:tabs>
          <w:tab w:val="left" w:pos="6840"/>
        </w:tabs>
        <w:jc w:val="both"/>
        <w:rPr>
          <w:rFonts w:eastAsia="Batang" w:cs="Arial"/>
          <w:szCs w:val="24"/>
        </w:rPr>
      </w:pPr>
    </w:p>
    <w:p w:rsidR="00AC6408" w:rsidRPr="00F5283B" w:rsidRDefault="00AC6408" w:rsidP="0091542B">
      <w:pPr>
        <w:pStyle w:val="Ttulo2"/>
        <w:numPr>
          <w:ilvl w:val="1"/>
          <w:numId w:val="2"/>
        </w:numPr>
        <w:jc w:val="both"/>
        <w:rPr>
          <w:rFonts w:eastAsia="Batang" w:cs="Arial"/>
          <w:szCs w:val="24"/>
        </w:rPr>
      </w:pPr>
      <w:bookmarkStart w:id="8" w:name="_Toc341197283"/>
      <w:bookmarkStart w:id="9" w:name="_Toc367125439"/>
      <w:r w:rsidRPr="00F5283B">
        <w:rPr>
          <w:rFonts w:eastAsia="Batang" w:cs="Arial"/>
          <w:szCs w:val="24"/>
        </w:rPr>
        <w:t>JUSTIFICACIÓN</w:t>
      </w:r>
      <w:bookmarkEnd w:id="8"/>
      <w:bookmarkEnd w:id="9"/>
    </w:p>
    <w:p w:rsidR="00AC6408" w:rsidRPr="00F5283B" w:rsidRDefault="00AC6408" w:rsidP="0091542B">
      <w:pPr>
        <w:jc w:val="both"/>
        <w:rPr>
          <w:rFonts w:cs="Arial"/>
          <w:szCs w:val="24"/>
        </w:rPr>
      </w:pPr>
    </w:p>
    <w:p w:rsidR="00AC6408" w:rsidRDefault="00AC6408" w:rsidP="0091542B">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91542B">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8B5172" w:rsidRDefault="008B5172" w:rsidP="0091542B">
      <w:pPr>
        <w:jc w:val="both"/>
      </w:pPr>
    </w:p>
    <w:p w:rsidR="00AC6408" w:rsidRDefault="00AC6408" w:rsidP="0091542B">
      <w:pPr>
        <w:jc w:val="both"/>
      </w:pPr>
      <w:r>
        <w:t xml:space="preserve">De igual manera sería ideal que los docentes puedan disponer de un mecanismo de control y supervisión de las actividades realizadas por sus estudiantes, permitiendo de </w:t>
      </w:r>
      <w:r>
        <w:lastRenderedPageBreak/>
        <w:t>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e incorporar comportamientos como los desarrollados por “Google 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8B5172" w:rsidRDefault="008B5172" w:rsidP="0091542B">
      <w:pPr>
        <w:jc w:val="both"/>
      </w:pPr>
    </w:p>
    <w:p w:rsidR="00AC6408" w:rsidRDefault="00AC6408" w:rsidP="0091542B">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91542B">
      <w:pPr>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91542B">
      <w:pPr>
        <w:jc w:val="both"/>
      </w:pPr>
    </w:p>
    <w:p w:rsidR="00E06B5C" w:rsidRDefault="00E06B5C" w:rsidP="0091542B">
      <w:pPr>
        <w:jc w:val="both"/>
      </w:pPr>
    </w:p>
    <w:p w:rsidR="00E06B5C" w:rsidRDefault="00E06B5C" w:rsidP="0091542B">
      <w:pPr>
        <w:jc w:val="both"/>
      </w:pPr>
    </w:p>
    <w:p w:rsidR="00E06B5C" w:rsidRDefault="00E06B5C" w:rsidP="0091542B">
      <w:pPr>
        <w:jc w:val="both"/>
      </w:pPr>
    </w:p>
    <w:p w:rsidR="007206B5" w:rsidRDefault="007206B5" w:rsidP="0091542B">
      <w:pPr>
        <w:jc w:val="both"/>
      </w:pPr>
    </w:p>
    <w:p w:rsidR="002C1D49" w:rsidRDefault="002C1D49" w:rsidP="0091542B">
      <w:pPr>
        <w:jc w:val="both"/>
      </w:pPr>
    </w:p>
    <w:p w:rsidR="008D1806" w:rsidRDefault="008D1806"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AC6408" w:rsidRPr="00F5283B" w:rsidRDefault="00AC6408" w:rsidP="0091542B">
      <w:pPr>
        <w:pStyle w:val="Ttulo2"/>
        <w:numPr>
          <w:ilvl w:val="1"/>
          <w:numId w:val="2"/>
        </w:numPr>
        <w:jc w:val="both"/>
        <w:rPr>
          <w:rFonts w:eastAsia="Batang" w:cs="Arial"/>
          <w:szCs w:val="24"/>
        </w:rPr>
      </w:pPr>
      <w:bookmarkStart w:id="10" w:name="_Toc341197284"/>
      <w:bookmarkStart w:id="11" w:name="_Toc367125440"/>
      <w:r w:rsidRPr="00F5283B">
        <w:rPr>
          <w:rFonts w:eastAsia="Batang" w:cs="Arial"/>
          <w:szCs w:val="24"/>
        </w:rPr>
        <w:lastRenderedPageBreak/>
        <w:t>OBJETIVOS</w:t>
      </w:r>
      <w:bookmarkEnd w:id="10"/>
      <w:bookmarkEnd w:id="11"/>
    </w:p>
    <w:p w:rsidR="00AC6408" w:rsidRDefault="00AC6408" w:rsidP="0091542B">
      <w:pPr>
        <w:jc w:val="both"/>
        <w:rPr>
          <w:rFonts w:cs="Arial"/>
          <w:szCs w:val="24"/>
        </w:rPr>
      </w:pPr>
    </w:p>
    <w:p w:rsidR="00AC6408" w:rsidRDefault="00AC6408" w:rsidP="0091542B">
      <w:pPr>
        <w:pStyle w:val="Ttulo3"/>
        <w:keepLines w:val="0"/>
        <w:numPr>
          <w:ilvl w:val="2"/>
          <w:numId w:val="2"/>
        </w:numPr>
        <w:suppressAutoHyphens/>
        <w:spacing w:before="0"/>
      </w:pPr>
      <w:bookmarkStart w:id="12" w:name="_Toc319554924"/>
      <w:bookmarkStart w:id="13" w:name="_Toc341197285"/>
      <w:bookmarkStart w:id="14" w:name="_Toc367125441"/>
      <w:r>
        <w:t>Objetivo General</w:t>
      </w:r>
      <w:bookmarkEnd w:id="12"/>
      <w:bookmarkEnd w:id="13"/>
      <w:bookmarkEnd w:id="14"/>
    </w:p>
    <w:p w:rsidR="00AC6408" w:rsidRDefault="00AC6408" w:rsidP="0091542B"/>
    <w:p w:rsidR="00AC6408" w:rsidRDefault="00AC6408" w:rsidP="0091542B">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91542B">
      <w:pPr>
        <w:jc w:val="both"/>
      </w:pPr>
    </w:p>
    <w:p w:rsidR="00AC6408" w:rsidRDefault="00AC6408" w:rsidP="0091542B">
      <w:pPr>
        <w:pStyle w:val="Ttulo3"/>
        <w:keepLines w:val="0"/>
        <w:numPr>
          <w:ilvl w:val="2"/>
          <w:numId w:val="2"/>
        </w:numPr>
        <w:suppressAutoHyphens/>
        <w:spacing w:before="0"/>
      </w:pPr>
      <w:bookmarkStart w:id="15" w:name="_Toc319554925"/>
      <w:bookmarkStart w:id="16" w:name="_Toc341197286"/>
      <w:bookmarkStart w:id="17" w:name="_Toc367125442"/>
      <w:r>
        <w:t>Objetivos Específicos</w:t>
      </w:r>
      <w:bookmarkEnd w:id="15"/>
      <w:bookmarkEnd w:id="16"/>
      <w:bookmarkEnd w:id="17"/>
    </w:p>
    <w:p w:rsidR="00AC6408" w:rsidRDefault="00AC6408" w:rsidP="0091542B">
      <w:pPr>
        <w:jc w:val="both"/>
      </w:pPr>
    </w:p>
    <w:p w:rsidR="00AC6408" w:rsidRDefault="00AC6408" w:rsidP="0091542B">
      <w:pPr>
        <w:numPr>
          <w:ilvl w:val="0"/>
          <w:numId w:val="3"/>
        </w:numPr>
        <w:suppressAutoHyphens/>
        <w:spacing w:after="0"/>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8B5172">
      <w:pPr>
        <w:jc w:val="both"/>
      </w:pPr>
    </w:p>
    <w:p w:rsidR="00AC6408" w:rsidRDefault="00AC6408" w:rsidP="0091542B">
      <w:pPr>
        <w:numPr>
          <w:ilvl w:val="0"/>
          <w:numId w:val="3"/>
        </w:numPr>
        <w:suppressAutoHyphens/>
        <w:spacing w:after="0"/>
        <w:jc w:val="both"/>
      </w:pPr>
      <w:r>
        <w:t>Definir las funcionalidades que el software debe poseer, determinando las características específicas, los servicios que debe prestar a los usuarios y los procedimientos que debe llevar a cabo.</w:t>
      </w:r>
    </w:p>
    <w:p w:rsidR="00AC6408" w:rsidRDefault="00AC6408" w:rsidP="0091542B">
      <w:pPr>
        <w:pStyle w:val="Prrafodelista"/>
        <w:jc w:val="both"/>
      </w:pPr>
    </w:p>
    <w:p w:rsidR="00AC6408" w:rsidRDefault="00AC6408" w:rsidP="0091542B">
      <w:pPr>
        <w:numPr>
          <w:ilvl w:val="0"/>
          <w:numId w:val="3"/>
        </w:numPr>
        <w:suppressAutoHyphens/>
        <w:spacing w:after="0"/>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91542B">
      <w:pPr>
        <w:pStyle w:val="Prrafodelista"/>
        <w:jc w:val="both"/>
      </w:pPr>
    </w:p>
    <w:p w:rsidR="00AC6408" w:rsidRDefault="00AC6408" w:rsidP="0091542B">
      <w:pPr>
        <w:numPr>
          <w:ilvl w:val="0"/>
          <w:numId w:val="3"/>
        </w:numPr>
        <w:suppressAutoHyphens/>
        <w:spacing w:after="0"/>
        <w:jc w:val="both"/>
      </w:pPr>
      <w:r>
        <w:t>Realizar pruebas de funcionamiento que garanticen el comportamiento adecuado del software y que permitan verificar que se cumplan los requerimientos definidos.</w:t>
      </w:r>
    </w:p>
    <w:p w:rsidR="00AC6408" w:rsidRDefault="00AC6408" w:rsidP="0091542B">
      <w:pPr>
        <w:pStyle w:val="Prrafodelista"/>
      </w:pPr>
    </w:p>
    <w:p w:rsidR="00AC6408" w:rsidRDefault="00AC6408" w:rsidP="0091542B">
      <w:pPr>
        <w:numPr>
          <w:ilvl w:val="0"/>
          <w:numId w:val="3"/>
        </w:numPr>
        <w:suppressAutoHyphens/>
        <w:spacing w:after="0"/>
        <w:jc w:val="both"/>
      </w:pPr>
      <w:r>
        <w:t>Documentar las pruebas realizadas junto con los procedimientos llevados a cabo y los resultados obtenidos.</w:t>
      </w:r>
    </w:p>
    <w:p w:rsidR="00AC6408" w:rsidRDefault="00AC6408" w:rsidP="0091542B">
      <w:pPr>
        <w:pStyle w:val="Prrafodelista"/>
        <w:jc w:val="both"/>
      </w:pPr>
    </w:p>
    <w:p w:rsidR="00AC6408" w:rsidRDefault="00AC6408" w:rsidP="0091542B">
      <w:pPr>
        <w:numPr>
          <w:ilvl w:val="0"/>
          <w:numId w:val="3"/>
        </w:numPr>
        <w:suppressAutoHyphens/>
        <w:spacing w:after="0"/>
        <w:jc w:val="both"/>
      </w:pPr>
      <w:r>
        <w:t>Desplegar la aplicación en un servidor de modo que pueda ser accedido por estudiantes y docentes.</w:t>
      </w:r>
    </w:p>
    <w:p w:rsidR="00AC6408" w:rsidRDefault="00AC6408"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Pr="00F5283B" w:rsidRDefault="008B5172" w:rsidP="0091542B">
      <w:pPr>
        <w:jc w:val="both"/>
        <w:rPr>
          <w:rFonts w:cs="Arial"/>
          <w:szCs w:val="24"/>
        </w:rPr>
      </w:pPr>
    </w:p>
    <w:p w:rsidR="00AC6408" w:rsidRPr="00F5283B" w:rsidRDefault="00AC6408" w:rsidP="0091542B">
      <w:pPr>
        <w:pStyle w:val="Ttulo2"/>
        <w:numPr>
          <w:ilvl w:val="1"/>
          <w:numId w:val="2"/>
        </w:numPr>
        <w:jc w:val="both"/>
        <w:rPr>
          <w:rFonts w:cs="Arial"/>
          <w:szCs w:val="24"/>
        </w:rPr>
      </w:pPr>
      <w:bookmarkStart w:id="18" w:name="_Toc341197287"/>
      <w:bookmarkStart w:id="19" w:name="_Toc367125443"/>
      <w:r w:rsidRPr="00F5283B">
        <w:rPr>
          <w:rFonts w:cs="Arial"/>
          <w:szCs w:val="24"/>
        </w:rPr>
        <w:lastRenderedPageBreak/>
        <w:t>ALCANCES Y DELIMITACIONES</w:t>
      </w:r>
      <w:bookmarkEnd w:id="18"/>
      <w:bookmarkEnd w:id="19"/>
    </w:p>
    <w:p w:rsidR="00AC6408" w:rsidRDefault="00AC6408" w:rsidP="0091542B">
      <w:pPr>
        <w:jc w:val="both"/>
        <w:rPr>
          <w:rFonts w:cs="Arial"/>
          <w:szCs w:val="24"/>
        </w:rPr>
      </w:pPr>
    </w:p>
    <w:p w:rsidR="00AC6408" w:rsidRPr="007207DB" w:rsidRDefault="00AC6408" w:rsidP="0091542B">
      <w:pPr>
        <w:pStyle w:val="Ttulo3"/>
        <w:keepLines w:val="0"/>
        <w:numPr>
          <w:ilvl w:val="2"/>
          <w:numId w:val="2"/>
        </w:numPr>
        <w:suppressAutoHyphens/>
        <w:spacing w:before="0"/>
      </w:pPr>
      <w:bookmarkStart w:id="20" w:name="_Toc319554927"/>
      <w:bookmarkStart w:id="21" w:name="_Toc341197288"/>
      <w:bookmarkStart w:id="22" w:name="_Toc367125444"/>
      <w:r>
        <w:t>Alcance</w:t>
      </w:r>
      <w:bookmarkEnd w:id="20"/>
      <w:bookmarkEnd w:id="21"/>
      <w:bookmarkEnd w:id="22"/>
    </w:p>
    <w:p w:rsidR="00AC6408" w:rsidRDefault="00AC6408" w:rsidP="0091542B"/>
    <w:p w:rsidR="00AC6408" w:rsidRDefault="00AC6408" w:rsidP="0091542B">
      <w:pPr>
        <w:jc w:val="both"/>
      </w:pPr>
      <w:r>
        <w:t>La ejecución de este proyecto pretende alcanzar lo siguiente:</w:t>
      </w:r>
    </w:p>
    <w:p w:rsidR="008B5172" w:rsidRDefault="008B5172" w:rsidP="0091542B">
      <w:pPr>
        <w:jc w:val="both"/>
      </w:pPr>
    </w:p>
    <w:p w:rsidR="00AC6408" w:rsidRDefault="00AC6408" w:rsidP="0091542B">
      <w:pPr>
        <w:numPr>
          <w:ilvl w:val="0"/>
          <w:numId w:val="4"/>
        </w:numPr>
        <w:suppressAutoHyphens/>
        <w:spacing w:after="0"/>
        <w:jc w:val="both"/>
      </w:pPr>
      <w:r>
        <w:t>Obtener un producto software que permita a los usuarios diseñar de manera visual diagramas de clase UML.</w:t>
      </w:r>
    </w:p>
    <w:p w:rsidR="00AC6408" w:rsidRDefault="00AC6408" w:rsidP="0091542B">
      <w:pPr>
        <w:ind w:left="720"/>
        <w:jc w:val="both"/>
      </w:pPr>
    </w:p>
    <w:p w:rsidR="00AC6408" w:rsidRDefault="00AC6408" w:rsidP="0091542B">
      <w:pPr>
        <w:numPr>
          <w:ilvl w:val="0"/>
          <w:numId w:val="4"/>
        </w:numPr>
        <w:suppressAutoHyphens/>
        <w:spacing w:after="0"/>
        <w:jc w:val="both"/>
      </w:pPr>
      <w:r>
        <w:t>Disponer de una plataforma online que pueda ser utilizada desde cualquier lugar y a cualquier hora a través de internet.</w:t>
      </w:r>
    </w:p>
    <w:p w:rsidR="00AC6408" w:rsidRDefault="00AC6408" w:rsidP="0091542B">
      <w:pPr>
        <w:jc w:val="both"/>
      </w:pPr>
    </w:p>
    <w:p w:rsidR="00AC6408" w:rsidRDefault="00AC6408" w:rsidP="0091542B">
      <w:pPr>
        <w:numPr>
          <w:ilvl w:val="0"/>
          <w:numId w:val="4"/>
        </w:numPr>
        <w:suppressAutoHyphens/>
        <w:spacing w:after="0"/>
        <w:jc w:val="both"/>
      </w:pPr>
      <w:r>
        <w:t>Disponer de una herramienta que permita a los docentes asesorar de manera continua y cómoda a sus estudiantes en los proyectos desarrollo de software.</w:t>
      </w:r>
    </w:p>
    <w:p w:rsidR="00AC6408" w:rsidRDefault="00AC6408" w:rsidP="0091542B">
      <w:pPr>
        <w:pStyle w:val="Prrafodelista"/>
      </w:pPr>
    </w:p>
    <w:p w:rsidR="00AC6408" w:rsidRDefault="00AC6408" w:rsidP="0091542B">
      <w:pPr>
        <w:numPr>
          <w:ilvl w:val="0"/>
          <w:numId w:val="4"/>
        </w:numPr>
        <w:suppressAutoHyphens/>
        <w:spacing w:after="0"/>
        <w:jc w:val="both"/>
      </w:pPr>
      <w:r>
        <w:t>Un software para realizar modelado de objetos que sirva como soporte de los proyectos de software y permita generar código fuente de manera automática, agilizando el proceso de desarrollo.</w:t>
      </w:r>
    </w:p>
    <w:p w:rsidR="00AC6408" w:rsidRDefault="00AC6408" w:rsidP="0091542B">
      <w:pPr>
        <w:pStyle w:val="Prrafodelista"/>
        <w:jc w:val="both"/>
      </w:pPr>
    </w:p>
    <w:p w:rsidR="00AC6408" w:rsidRDefault="00AC6408" w:rsidP="0091542B">
      <w:pPr>
        <w:numPr>
          <w:ilvl w:val="0"/>
          <w:numId w:val="4"/>
        </w:numPr>
        <w:suppressAutoHyphens/>
        <w:spacing w:after="0"/>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91542B"/>
    <w:p w:rsidR="00AC6408" w:rsidRPr="007207DB" w:rsidRDefault="00AC6408" w:rsidP="0091542B">
      <w:pPr>
        <w:pStyle w:val="Ttulo3"/>
        <w:keepLines w:val="0"/>
        <w:numPr>
          <w:ilvl w:val="2"/>
          <w:numId w:val="2"/>
        </w:numPr>
        <w:suppressAutoHyphens/>
        <w:spacing w:before="0"/>
      </w:pPr>
      <w:bookmarkStart w:id="23" w:name="_Toc319554928"/>
      <w:bookmarkStart w:id="24" w:name="_Toc341197289"/>
      <w:bookmarkStart w:id="25" w:name="_Toc367125445"/>
      <w:r>
        <w:t>Delimitaciones</w:t>
      </w:r>
      <w:bookmarkEnd w:id="23"/>
      <w:bookmarkEnd w:id="24"/>
      <w:bookmarkEnd w:id="25"/>
    </w:p>
    <w:p w:rsidR="00AC6408" w:rsidRDefault="00AC6408" w:rsidP="0091542B"/>
    <w:p w:rsidR="00AC6408" w:rsidRDefault="00AC6408" w:rsidP="0091542B">
      <w:pPr>
        <w:jc w:val="both"/>
      </w:pPr>
      <w:r>
        <w:t>Con el propósito de determinar la viabilidad y posibilidad de desarrollo del proyecto se han establecido las delimitaciones mencionadas a continuación:</w:t>
      </w:r>
    </w:p>
    <w:p w:rsidR="008B5172" w:rsidRDefault="008B5172" w:rsidP="0091542B">
      <w:pPr>
        <w:jc w:val="both"/>
      </w:pPr>
    </w:p>
    <w:p w:rsidR="00AC6408" w:rsidRDefault="00AC6408" w:rsidP="008B5172">
      <w:pPr>
        <w:numPr>
          <w:ilvl w:val="0"/>
          <w:numId w:val="5"/>
        </w:numPr>
        <w:suppressAutoHyphens/>
        <w:spacing w:after="0"/>
        <w:jc w:val="both"/>
      </w:pPr>
      <w:r>
        <w:t>El software será totalmente independiente del Sistema de Información Académico de la Universidad (SIA), de modo que no se validara que los usuarios registrados estén en la base de datos del mismo</w:t>
      </w:r>
      <w:r w:rsidR="00307575">
        <w:t>.</w:t>
      </w:r>
    </w:p>
    <w:p w:rsidR="008B5172" w:rsidRDefault="008B5172" w:rsidP="008B5172">
      <w:pPr>
        <w:suppressAutoHyphens/>
        <w:spacing w:after="0"/>
        <w:ind w:left="720"/>
        <w:jc w:val="both"/>
      </w:pPr>
    </w:p>
    <w:p w:rsidR="00AC6408" w:rsidRDefault="00AC6408" w:rsidP="008B5172">
      <w:pPr>
        <w:numPr>
          <w:ilvl w:val="0"/>
          <w:numId w:val="4"/>
        </w:numPr>
        <w:suppressAutoHyphens/>
        <w:spacing w:after="0"/>
        <w:jc w:val="both"/>
      </w:pPr>
      <w:r>
        <w:t xml:space="preserve">Solo se podrá realizar diagramas de clase UML, la aplicación no abarca el </w:t>
      </w:r>
      <w:r w:rsidR="008B5172">
        <w:t>diseño de otro tipo de diagrama.</w:t>
      </w:r>
    </w:p>
    <w:p w:rsidR="008B5172" w:rsidRDefault="008B5172" w:rsidP="008B5172">
      <w:pPr>
        <w:suppressAutoHyphens/>
        <w:spacing w:after="0"/>
        <w:ind w:left="720"/>
        <w:jc w:val="both"/>
      </w:pPr>
    </w:p>
    <w:p w:rsidR="00AC6408" w:rsidRDefault="00AC6408" w:rsidP="008B5172">
      <w:pPr>
        <w:numPr>
          <w:ilvl w:val="0"/>
          <w:numId w:val="4"/>
        </w:numPr>
        <w:suppressAutoHyphens/>
        <w:spacing w:after="0"/>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8B5172" w:rsidRDefault="008B5172" w:rsidP="008B5172">
      <w:pPr>
        <w:suppressAutoHyphens/>
        <w:spacing w:after="0"/>
        <w:jc w:val="both"/>
      </w:pPr>
    </w:p>
    <w:p w:rsidR="00AC6408" w:rsidRDefault="00AC6408" w:rsidP="008B5172">
      <w:pPr>
        <w:numPr>
          <w:ilvl w:val="0"/>
          <w:numId w:val="4"/>
        </w:numPr>
        <w:suppressAutoHyphens/>
        <w:spacing w:after="0"/>
        <w:jc w:val="both"/>
      </w:pPr>
      <w:r>
        <w:t>El código fuente generado a partir de los diagramas de clase será únicamente en lenguaje Java.</w:t>
      </w:r>
    </w:p>
    <w:p w:rsidR="008B5172" w:rsidRDefault="008B5172" w:rsidP="008B5172">
      <w:pPr>
        <w:suppressAutoHyphens/>
        <w:spacing w:after="0"/>
        <w:jc w:val="both"/>
      </w:pPr>
    </w:p>
    <w:p w:rsidR="00AC6408" w:rsidRDefault="00AC6408" w:rsidP="0091542B">
      <w:pPr>
        <w:numPr>
          <w:ilvl w:val="0"/>
          <w:numId w:val="4"/>
        </w:numPr>
        <w:suppressAutoHyphens/>
        <w:spacing w:after="0"/>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8B5172" w:rsidRDefault="008B5172" w:rsidP="008B5172">
      <w:pPr>
        <w:pStyle w:val="Prrafodelista"/>
      </w:pPr>
    </w:p>
    <w:p w:rsidR="008B5172" w:rsidRDefault="008B5172" w:rsidP="008B5172">
      <w:pPr>
        <w:suppressAutoHyphens/>
        <w:spacing w:after="0"/>
        <w:jc w:val="both"/>
      </w:pPr>
    </w:p>
    <w:p w:rsidR="00AC6408" w:rsidRDefault="00AC6408" w:rsidP="0091542B">
      <w:pPr>
        <w:numPr>
          <w:ilvl w:val="0"/>
          <w:numId w:val="4"/>
        </w:numPr>
        <w:suppressAutoHyphens/>
        <w:spacing w:after="0"/>
      </w:pPr>
      <w:r>
        <w:t>El software no permitirá editar el código fuente generado directamente, para esta labor se hace necesario que e</w:t>
      </w:r>
      <w:r w:rsidR="00C17569">
        <w:t>l usuario disponga de un editor.</w:t>
      </w:r>
    </w:p>
    <w:p w:rsidR="00AC6408" w:rsidRPr="00AC6408" w:rsidRDefault="00AC6408" w:rsidP="0091542B">
      <w:pPr>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6C38FA" w:rsidP="0091542B">
      <w:pPr>
        <w:pStyle w:val="Ttulo1"/>
        <w:numPr>
          <w:ilvl w:val="0"/>
          <w:numId w:val="1"/>
        </w:numPr>
      </w:pPr>
      <w:hyperlink w:anchor="TablaContenido" w:history="1">
        <w:bookmarkStart w:id="26" w:name="_Toc367125446"/>
        <w:r w:rsidR="00030F40" w:rsidRPr="009C2869">
          <w:rPr>
            <w:rStyle w:val="Hipervnculo"/>
          </w:rPr>
          <w:t>MARCO REFERENCIAL</w:t>
        </w:r>
        <w:bookmarkEnd w:id="26"/>
      </w:hyperlink>
    </w:p>
    <w:p w:rsidR="00156B26" w:rsidRPr="00156B26" w:rsidRDefault="00156B26" w:rsidP="0091542B"/>
    <w:p w:rsidR="009F096E" w:rsidRDefault="009F096E" w:rsidP="0091542B">
      <w:pPr>
        <w:pStyle w:val="Ttulo2"/>
        <w:numPr>
          <w:ilvl w:val="1"/>
          <w:numId w:val="1"/>
        </w:numPr>
        <w:ind w:left="426"/>
      </w:pPr>
      <w:bookmarkStart w:id="27" w:name="_Toc367125447"/>
      <w:r>
        <w:t>MARCO DE ANTECEDENTES</w:t>
      </w:r>
      <w:bookmarkEnd w:id="27"/>
    </w:p>
    <w:p w:rsidR="009F096E" w:rsidRDefault="009F096E" w:rsidP="0091542B"/>
    <w:p w:rsidR="000A08F1" w:rsidRDefault="000A08F1" w:rsidP="0091542B">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91542B">
      <w:pPr>
        <w:jc w:val="both"/>
      </w:pPr>
    </w:p>
    <w:p w:rsidR="000A08F1" w:rsidRDefault="000A08F1" w:rsidP="0091542B">
      <w:pPr>
        <w:pStyle w:val="Ttulo3"/>
        <w:numPr>
          <w:ilvl w:val="2"/>
          <w:numId w:val="1"/>
        </w:numPr>
        <w:ind w:left="426" w:hanging="426"/>
      </w:pPr>
      <w:bookmarkStart w:id="28" w:name="_Toc367125448"/>
      <w:r>
        <w:t>Draw.io</w:t>
      </w:r>
      <w:bookmarkEnd w:id="28"/>
    </w:p>
    <w:p w:rsidR="00DF3FA3" w:rsidRDefault="003B71DC" w:rsidP="0091542B">
      <w:pPr>
        <w:jc w:val="both"/>
      </w:pPr>
      <w:r>
        <w:br/>
      </w:r>
      <w:r w:rsidR="00DF3FA3">
        <w:t xml:space="preserve">Draw.io es una aplicación de diagramado online desarrollada usando la librería </w:t>
      </w:r>
      <w:r w:rsidR="00F4277E">
        <w:t>JavaScript</w:t>
      </w:r>
      <w:r w:rsidR="00995468">
        <w:t xml:space="preserve"> </w:t>
      </w:r>
      <w:proofErr w:type="spellStart"/>
      <w:r w:rsidR="00DF3FA3">
        <w:t>mxGraph</w:t>
      </w:r>
      <w:proofErr w:type="spellEnd"/>
      <w:r w:rsidR="00DF3FA3">
        <w:t xml:space="preserve"> creada por la compañía </w:t>
      </w:r>
      <w:proofErr w:type="spellStart"/>
      <w:r w:rsidR="00DF3FA3">
        <w:t>JGraph</w:t>
      </w:r>
      <w:proofErr w:type="spellEnd"/>
      <w:r w:rsidR="00DF3FA3">
        <w:t xml:space="preserve">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proofErr w:type="spellStart"/>
      <w:r w:rsidR="00DF3FA3" w:rsidRPr="00A17395">
        <w:rPr>
          <w:i/>
        </w:rPr>
        <w:t>mxGraph</w:t>
      </w:r>
      <w:proofErr w:type="spellEnd"/>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w:t>
      </w:r>
      <w:proofErr w:type="spellStart"/>
      <w:r w:rsidR="00DF3FA3">
        <w:t>backend</w:t>
      </w:r>
      <w:proofErr w:type="spellEnd"/>
      <w:r w:rsidR="007B2AB7">
        <w:rPr>
          <w:rStyle w:val="Refdenotaalpie"/>
        </w:rPr>
        <w:footnoteReference w:id="6"/>
      </w:r>
      <w:r w:rsidR="00DF3FA3">
        <w:t xml:space="preserve"> de las aplicaciones en diferentes lenguajes como Java, PHP y .NET.</w:t>
      </w:r>
    </w:p>
    <w:p w:rsidR="008B5172" w:rsidRDefault="008B5172" w:rsidP="0091542B">
      <w:pPr>
        <w:jc w:val="both"/>
      </w:pPr>
    </w:p>
    <w:p w:rsidR="00DF3FA3" w:rsidRDefault="00DF3FA3" w:rsidP="0091542B">
      <w:pPr>
        <w:jc w:val="both"/>
      </w:pPr>
      <w:r>
        <w:t xml:space="preserve">Draw.io es el sitio de demostración para la tecnología desarrollada por la empresa </w:t>
      </w:r>
      <w:proofErr w:type="spellStart"/>
      <w:r>
        <w:t>JGraph</w:t>
      </w:r>
      <w:proofErr w:type="spellEnd"/>
      <w:r>
        <w:t xml:space="preserve"> y su producto </w:t>
      </w:r>
      <w:proofErr w:type="spellStart"/>
      <w:r>
        <w:t>mxGraph</w:t>
      </w:r>
      <w:proofErr w:type="spellEnd"/>
      <w:r>
        <w:t>,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B2168C" w:rsidRDefault="00B2168C" w:rsidP="0091542B">
      <w:pPr>
        <w:jc w:val="both"/>
      </w:pPr>
    </w:p>
    <w:p w:rsidR="000A08F1" w:rsidRDefault="000A08F1" w:rsidP="0091542B">
      <w:pPr>
        <w:pStyle w:val="Ttulo3"/>
        <w:numPr>
          <w:ilvl w:val="2"/>
          <w:numId w:val="1"/>
        </w:numPr>
        <w:ind w:left="426" w:hanging="426"/>
      </w:pPr>
      <w:bookmarkStart w:id="29" w:name="_Toc367125449"/>
      <w:proofErr w:type="spellStart"/>
      <w:r>
        <w:t>Creately</w:t>
      </w:r>
      <w:bookmarkEnd w:id="29"/>
      <w:proofErr w:type="spellEnd"/>
    </w:p>
    <w:p w:rsidR="000A08F1" w:rsidRDefault="000A08F1" w:rsidP="0091542B"/>
    <w:p w:rsidR="003304E7" w:rsidRDefault="003304E7" w:rsidP="0091542B">
      <w:pPr>
        <w:jc w:val="both"/>
      </w:pPr>
      <w:proofErr w:type="spellStart"/>
      <w:r>
        <w:t>Creately</w:t>
      </w:r>
      <w:proofErr w:type="spellEnd"/>
      <w:r>
        <w:t xml:space="preserve"> es una herramienta online UML para crear diagramas de Casos de uso, Diagramas de clase, Actividad, Secuencia, Modelos Entidad Relación, entre muchos otros.  Esta es una herramienta comercial la cual es propiedad de la empresa </w:t>
      </w:r>
      <w:proofErr w:type="spellStart"/>
      <w:r>
        <w:t>CinergixPty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91542B"/>
    <w:p w:rsidR="00A07EA4" w:rsidRPr="00A07EA4" w:rsidRDefault="00A07EA4" w:rsidP="0091542B">
      <w:pPr>
        <w:pStyle w:val="Ttulo3"/>
        <w:numPr>
          <w:ilvl w:val="2"/>
          <w:numId w:val="1"/>
        </w:numPr>
        <w:ind w:left="426" w:hanging="426"/>
      </w:pPr>
      <w:bookmarkStart w:id="30" w:name="_Toc367125450"/>
      <w:r>
        <w:lastRenderedPageBreak/>
        <w:t>G</w:t>
      </w:r>
      <w:r w:rsidR="003304E7">
        <w:t>WTUML</w:t>
      </w:r>
      <w:bookmarkEnd w:id="30"/>
    </w:p>
    <w:p w:rsidR="00A07EA4" w:rsidRDefault="00A07EA4" w:rsidP="0091542B"/>
    <w:p w:rsidR="003304E7" w:rsidRDefault="003304E7" w:rsidP="0091542B">
      <w:pPr>
        <w:jc w:val="both"/>
      </w:pPr>
      <w:r>
        <w:t xml:space="preserve">GWTUML es una herramienta open </w:t>
      </w:r>
      <w:proofErr w:type="spellStart"/>
      <w:r>
        <w:t>source</w:t>
      </w:r>
      <w:proofErr w:type="spellEnd"/>
      <w:r>
        <w:t xml:space="preserv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rsidR="00F4277E">
        <w:t>ODLabs</w:t>
      </w:r>
      <w:proofErr w:type="spellEnd"/>
      <w:r w:rsidR="00F4277E">
        <w:t xml:space="preserve"> </w:t>
      </w:r>
      <w:proofErr w:type="spellStart"/>
      <w:r w:rsidR="00F4277E">
        <w:t>departament</w:t>
      </w:r>
      <w:proofErr w:type="spellEnd"/>
      <w:r>
        <w:t xml:space="preserve">.  Esta es una compañía dedicada a la consultoría y el desarrollo de tecnologías de información utilizando metodologías de desarrollo ágil, orientación a objetos y Cloud </w:t>
      </w:r>
      <w:proofErr w:type="spellStart"/>
      <w:r>
        <w:t>computing</w:t>
      </w:r>
      <w:proofErr w:type="spellEnd"/>
      <w:r>
        <w:t>, brindando sop</w:t>
      </w:r>
      <w:r w:rsidR="0021072F">
        <w:t xml:space="preserve">orte a proyectos open </w:t>
      </w:r>
      <w:proofErr w:type="spellStart"/>
      <w:r w:rsidR="0021072F">
        <w:t>source</w:t>
      </w:r>
      <w:proofErr w:type="spellEnd"/>
      <w:r w:rsidR="0021072F">
        <w:t>.</w:t>
      </w:r>
    </w:p>
    <w:p w:rsidR="0021072F" w:rsidRDefault="0021072F" w:rsidP="0091542B">
      <w:pPr>
        <w:jc w:val="both"/>
      </w:pPr>
    </w:p>
    <w:p w:rsidR="003304E7" w:rsidRDefault="003304E7" w:rsidP="0091542B">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3304E7" w:rsidRDefault="003304E7" w:rsidP="0091542B">
      <w:pPr>
        <w:jc w:val="both"/>
      </w:pPr>
      <w:r>
        <w:t>Este proyecto está basado en GWT</w:t>
      </w:r>
      <w:r>
        <w:rPr>
          <w:rStyle w:val="Refdenotaalpie"/>
        </w:rPr>
        <w:footnoteReference w:id="8"/>
      </w:r>
      <w:r>
        <w:t xml:space="preserve"> (Google Web </w:t>
      </w:r>
      <w:proofErr w:type="spellStart"/>
      <w:r>
        <w:t>Toolkit</w:t>
      </w:r>
      <w:proofErr w:type="spellEnd"/>
      <w:r>
        <w:t xml:space="preserve">)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91542B"/>
    <w:p w:rsidR="00A07EA4" w:rsidRDefault="00A07EA4" w:rsidP="0091542B">
      <w:pPr>
        <w:pStyle w:val="Ttulo3"/>
        <w:numPr>
          <w:ilvl w:val="2"/>
          <w:numId w:val="1"/>
        </w:numPr>
        <w:ind w:left="426" w:hanging="426"/>
      </w:pPr>
      <w:bookmarkStart w:id="31" w:name="_Toc367125451"/>
      <w:proofErr w:type="spellStart"/>
      <w:r>
        <w:t>JoinJS</w:t>
      </w:r>
      <w:bookmarkEnd w:id="31"/>
      <w:proofErr w:type="spellEnd"/>
    </w:p>
    <w:p w:rsidR="00A07EA4" w:rsidRDefault="00B4309D" w:rsidP="0091542B">
      <w:pPr>
        <w:jc w:val="both"/>
      </w:pPr>
      <w:r>
        <w:br/>
      </w:r>
      <w:proofErr w:type="spellStart"/>
      <w:r>
        <w:t>JoinJS</w:t>
      </w:r>
      <w:proofErr w:type="spellEnd"/>
      <w:r>
        <w:t xml:space="preserve"> es una librería JavaScript para crear diagramas totalmente interactivos en la web.  Esta librería puede ser usada tanto para implementar herramientas de diagramado o para simplemente publicar diagramas online.</w:t>
      </w:r>
    </w:p>
    <w:p w:rsidR="008B5172" w:rsidRPr="00A07EA4" w:rsidRDefault="008B5172" w:rsidP="0091542B">
      <w:pPr>
        <w:jc w:val="both"/>
      </w:pPr>
    </w:p>
    <w:p w:rsidR="000A08F1" w:rsidRDefault="00B4309D" w:rsidP="0091542B">
      <w:pPr>
        <w:jc w:val="both"/>
      </w:pPr>
      <w:r>
        <w:t xml:space="preserve">Las principales </w:t>
      </w:r>
      <w:r w:rsidR="00B06BBB">
        <w:t>características</w:t>
      </w:r>
      <w:r>
        <w:t xml:space="preserve"> de esta librería son: </w:t>
      </w:r>
    </w:p>
    <w:p w:rsidR="008B5172" w:rsidRDefault="008B5172" w:rsidP="0091542B">
      <w:pPr>
        <w:jc w:val="both"/>
      </w:pPr>
    </w:p>
    <w:p w:rsidR="00B4309D" w:rsidRDefault="00B4309D" w:rsidP="0091542B">
      <w:pPr>
        <w:pStyle w:val="Prrafodelista"/>
        <w:numPr>
          <w:ilvl w:val="0"/>
          <w:numId w:val="9"/>
        </w:numPr>
        <w:jc w:val="both"/>
      </w:pPr>
      <w:r>
        <w:t>Permite conectar objetos vectoriales con varios tipos de líneas y flechas.</w:t>
      </w:r>
    </w:p>
    <w:p w:rsidR="00B4309D" w:rsidRDefault="00B4309D" w:rsidP="0091542B">
      <w:pPr>
        <w:pStyle w:val="Prrafodelista"/>
        <w:numPr>
          <w:ilvl w:val="0"/>
          <w:numId w:val="9"/>
        </w:numPr>
        <w:jc w:val="both"/>
      </w:pPr>
      <w:r>
        <w:t>Interacción con objetos y conectores.</w:t>
      </w:r>
    </w:p>
    <w:p w:rsidR="00B4309D" w:rsidRDefault="00B4309D" w:rsidP="0091542B">
      <w:pPr>
        <w:pStyle w:val="Prrafodelista"/>
        <w:numPr>
          <w:ilvl w:val="0"/>
          <w:numId w:val="9"/>
        </w:numPr>
        <w:jc w:val="both"/>
      </w:pPr>
      <w:r>
        <w:t>Personalizar eventos y manejadores para mouse, teclado, entre otros.</w:t>
      </w:r>
    </w:p>
    <w:p w:rsidR="00B4309D" w:rsidRDefault="00B06BBB" w:rsidP="0091542B">
      <w:pPr>
        <w:pStyle w:val="Prrafodelista"/>
        <w:numPr>
          <w:ilvl w:val="0"/>
          <w:numId w:val="9"/>
        </w:numPr>
        <w:jc w:val="both"/>
      </w:pPr>
      <w:r>
        <w:t xml:space="preserve">Elementos pre construidos para diagramas comúnmente usados (Entidad relación, UML, </w:t>
      </w:r>
      <w:proofErr w:type="spellStart"/>
      <w:r>
        <w:t>Org</w:t>
      </w:r>
      <w:proofErr w:type="spellEnd"/>
      <w:r>
        <w:t xml:space="preserve"> Chart, entre otros).</w:t>
      </w:r>
    </w:p>
    <w:p w:rsidR="00B06BBB" w:rsidRDefault="00B06BBB" w:rsidP="0091542B">
      <w:pPr>
        <w:pStyle w:val="Prrafodelista"/>
        <w:numPr>
          <w:ilvl w:val="0"/>
          <w:numId w:val="9"/>
        </w:numPr>
        <w:jc w:val="both"/>
      </w:pPr>
      <w:proofErr w:type="spellStart"/>
      <w:r>
        <w:t>Serialización</w:t>
      </w:r>
      <w:proofErr w:type="spellEnd"/>
      <w:r>
        <w:t xml:space="preserve"> (formato JSON, exportación a SVG en navegadores que lo permiten).</w:t>
      </w:r>
    </w:p>
    <w:p w:rsidR="00B06BBB" w:rsidRDefault="00B06BBB" w:rsidP="0091542B">
      <w:pPr>
        <w:pStyle w:val="Prrafodelista"/>
        <w:numPr>
          <w:ilvl w:val="0"/>
          <w:numId w:val="9"/>
        </w:numPr>
        <w:jc w:val="both"/>
      </w:pPr>
      <w:r>
        <w:lastRenderedPageBreak/>
        <w:t>Soporte para la mayoría de navegadores en versiones antiguas.</w:t>
      </w:r>
    </w:p>
    <w:p w:rsidR="008B5172" w:rsidRDefault="008B5172" w:rsidP="008B5172">
      <w:pPr>
        <w:jc w:val="both"/>
      </w:pPr>
    </w:p>
    <w:p w:rsidR="00B06BBB" w:rsidRDefault="00B06BBB" w:rsidP="0091542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91542B">
      <w:pPr>
        <w:jc w:val="both"/>
      </w:pPr>
    </w:p>
    <w:p w:rsidR="00BF4A1B" w:rsidRDefault="00BF4A1B" w:rsidP="0091542B">
      <w:pPr>
        <w:pStyle w:val="Ttulo2"/>
        <w:numPr>
          <w:ilvl w:val="1"/>
          <w:numId w:val="1"/>
        </w:numPr>
        <w:ind w:left="426" w:hanging="426"/>
      </w:pPr>
      <w:bookmarkStart w:id="32" w:name="_Toc367125452"/>
      <w:r>
        <w:t>MARCO CONCEPTUAL</w:t>
      </w:r>
      <w:bookmarkEnd w:id="32"/>
    </w:p>
    <w:p w:rsidR="00BF4A1B" w:rsidRDefault="00BF4A1B" w:rsidP="0091542B"/>
    <w:p w:rsidR="00BF4A1B" w:rsidRDefault="00BF4A1B" w:rsidP="0091542B">
      <w:pPr>
        <w:pStyle w:val="Ttulo3"/>
        <w:numPr>
          <w:ilvl w:val="2"/>
          <w:numId w:val="1"/>
        </w:numPr>
        <w:ind w:left="426" w:hanging="426"/>
      </w:pPr>
      <w:bookmarkStart w:id="33" w:name="_Toc367125453"/>
      <w:r>
        <w:t>Herramientas CASE</w:t>
      </w:r>
      <w:bookmarkEnd w:id="33"/>
    </w:p>
    <w:p w:rsidR="006A531A" w:rsidRDefault="006A531A" w:rsidP="0091542B"/>
    <w:p w:rsidR="006A531A" w:rsidRDefault="00F4277E" w:rsidP="0091542B">
      <w:pPr>
        <w:spacing w:after="0"/>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91542B">
            <w:rPr>
              <w:rFonts w:eastAsia="Times New Roman" w:cs="Arial"/>
              <w:noProof/>
              <w:szCs w:val="24"/>
              <w:lang w:eastAsia="es-CO"/>
            </w:rPr>
            <w:t xml:space="preserve"> </w:t>
          </w:r>
          <w:r w:rsidR="0091542B" w:rsidRPr="0091542B">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r w:rsidR="0021072F">
        <w:rPr>
          <w:rFonts w:eastAsia="Times New Roman" w:cs="Arial"/>
          <w:szCs w:val="24"/>
          <w:lang w:eastAsia="es-CO"/>
        </w:rPr>
        <w:t xml:space="preserve">  </w:t>
      </w:r>
      <w:r w:rsidRPr="00213941">
        <w:rPr>
          <w:rFonts w:eastAsia="Times New Roman" w:cs="Arial"/>
          <w:szCs w:val="24"/>
          <w:lang w:eastAsia="es-CO"/>
        </w:rPr>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91542B">
      <w:pPr>
        <w:spacing w:after="0"/>
        <w:jc w:val="both"/>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91542B">
      <w:pPr>
        <w:spacing w:after="0"/>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w:t>
      </w:r>
      <w:r w:rsidRPr="002A42D6">
        <w:rPr>
          <w:rFonts w:eastAsia="Times New Roman" w:cs="Arial"/>
          <w:szCs w:val="24"/>
          <w:lang w:eastAsia="es-CO"/>
        </w:rPr>
        <w:lastRenderedPageBreak/>
        <w:t>resultado directo de la llegada del diseño de flujo de datos y análisis estructural, hecho posible a través de las mejoras en las Herramientas CASE.</w:t>
      </w:r>
    </w:p>
    <w:p w:rsidR="006A531A"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91542B">
      <w:pPr>
        <w:spacing w:after="0"/>
        <w:jc w:val="both"/>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6A531A" w:rsidRPr="00C10352" w:rsidRDefault="006A531A" w:rsidP="0091542B">
      <w:pPr>
        <w:spacing w:after="0"/>
        <w:jc w:val="both"/>
        <w:rPr>
          <w:rFonts w:eastAsia="Times New Roman" w:cs="Arial"/>
          <w:szCs w:val="24"/>
          <w:lang w:eastAsia="es-CO"/>
        </w:rPr>
      </w:pPr>
    </w:p>
    <w:p w:rsid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sidR="004B7812">
        <w:rPr>
          <w:rFonts w:eastAsia="Times New Roman" w:cs="Arial"/>
          <w:szCs w:val="24"/>
          <w:lang w:eastAsia="es-CO"/>
        </w:rPr>
        <w:t xml:space="preserve"> F</w:t>
      </w:r>
      <w:r w:rsidRPr="006A531A">
        <w:rPr>
          <w:rFonts w:eastAsia="Times New Roman" w:cs="Arial"/>
          <w:szCs w:val="24"/>
          <w:lang w:eastAsia="es-CO"/>
        </w:rPr>
        <w:t>ront-</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91542B">
      <w:pPr>
        <w:pStyle w:val="Prrafodelista"/>
        <w:rPr>
          <w:rFonts w:eastAsia="Times New Roman" w:cs="Arial"/>
          <w:szCs w:val="24"/>
          <w:lang w:eastAsia="es-CO"/>
        </w:rPr>
      </w:pPr>
    </w:p>
    <w:p w:rsidR="006A531A" w:rsidRP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sidR="004B7812">
        <w:rPr>
          <w:rFonts w:eastAsia="Times New Roman" w:cs="Arial"/>
          <w:szCs w:val="24"/>
          <w:lang w:eastAsia="es-CO"/>
        </w:rPr>
        <w:t xml:space="preserve"> B</w:t>
      </w:r>
      <w:r w:rsidRPr="006A531A">
        <w:rPr>
          <w:rFonts w:eastAsia="Times New Roman" w:cs="Arial"/>
          <w:szCs w:val="24"/>
          <w:lang w:eastAsia="es-CO"/>
        </w:rPr>
        <w:t>ack-</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6"/>
        </w:numPr>
        <w:spacing w:after="0"/>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Default="00BF4A1B" w:rsidP="0091542B"/>
    <w:p w:rsidR="0021072F" w:rsidRDefault="0021072F" w:rsidP="0091542B"/>
    <w:p w:rsidR="0021072F" w:rsidRPr="002F2220" w:rsidRDefault="0021072F" w:rsidP="0091542B"/>
    <w:p w:rsidR="00BF4A1B" w:rsidRDefault="00BF4A1B" w:rsidP="0091542B">
      <w:pPr>
        <w:pStyle w:val="Ttulo3"/>
        <w:numPr>
          <w:ilvl w:val="2"/>
          <w:numId w:val="1"/>
        </w:numPr>
        <w:ind w:left="426" w:hanging="426"/>
      </w:pPr>
      <w:bookmarkStart w:id="34" w:name="_Toc367125454"/>
      <w:r>
        <w:lastRenderedPageBreak/>
        <w:t>UML</w:t>
      </w:r>
      <w:bookmarkEnd w:id="34"/>
    </w:p>
    <w:p w:rsidR="00BF4A1B" w:rsidRDefault="00BF4A1B" w:rsidP="0091542B"/>
    <w:p w:rsidR="00FF1B75" w:rsidRDefault="00FF1B75" w:rsidP="0091542B">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sidR="00D66066">
            <w:rPr>
              <w:szCs w:val="24"/>
            </w:rPr>
            <w:fldChar w:fldCharType="begin"/>
          </w:r>
          <w:r w:rsidR="00D66066">
            <w:rPr>
              <w:szCs w:val="24"/>
            </w:rPr>
            <w:instrText xml:space="preserve"> CITATION Rum00 \l 9226 </w:instrText>
          </w:r>
          <w:r w:rsidR="00D66066">
            <w:rPr>
              <w:szCs w:val="24"/>
            </w:rPr>
            <w:fldChar w:fldCharType="separate"/>
          </w:r>
          <w:r w:rsidR="0091542B">
            <w:rPr>
              <w:noProof/>
              <w:szCs w:val="24"/>
            </w:rPr>
            <w:t xml:space="preserve"> </w:t>
          </w:r>
          <w:r w:rsidR="0091542B" w:rsidRPr="0091542B">
            <w:rPr>
              <w:noProof/>
              <w:szCs w:val="24"/>
            </w:rPr>
            <w:t>[3]</w:t>
          </w:r>
          <w:r w:rsidR="00D66066">
            <w:rPr>
              <w:szCs w:val="24"/>
            </w:rPr>
            <w:fldChar w:fldCharType="end"/>
          </w:r>
        </w:sdtContent>
      </w:sdt>
      <w:r w:rsidRPr="00F176E5">
        <w:rPr>
          <w:szCs w:val="24"/>
        </w:rPr>
        <w:t>.</w:t>
      </w:r>
    </w:p>
    <w:p w:rsidR="0021072F" w:rsidRDefault="0021072F" w:rsidP="0091542B">
      <w:pPr>
        <w:jc w:val="both"/>
        <w:rPr>
          <w:szCs w:val="24"/>
        </w:rPr>
      </w:pPr>
    </w:p>
    <w:p w:rsidR="00FF1B75" w:rsidRDefault="00FF1B75" w:rsidP="0091542B">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21072F" w:rsidRDefault="0021072F" w:rsidP="0091542B">
      <w:pPr>
        <w:jc w:val="both"/>
        <w:rPr>
          <w:szCs w:val="24"/>
        </w:rPr>
      </w:pPr>
    </w:p>
    <w:p w:rsidR="00FF1B75" w:rsidRDefault="00FF1B75" w:rsidP="0091542B">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21072F" w:rsidRDefault="0021072F" w:rsidP="0091542B">
      <w:pPr>
        <w:jc w:val="both"/>
        <w:rPr>
          <w:szCs w:val="24"/>
        </w:rPr>
      </w:pPr>
    </w:p>
    <w:p w:rsidR="00FF1B75" w:rsidRDefault="00FF1B75" w:rsidP="0091542B">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21072F" w:rsidRDefault="0021072F" w:rsidP="0091542B">
      <w:pPr>
        <w:jc w:val="both"/>
        <w:rPr>
          <w:szCs w:val="24"/>
        </w:rPr>
      </w:pPr>
    </w:p>
    <w:p w:rsidR="00FF1B75" w:rsidRDefault="00FF1B75" w:rsidP="0091542B">
      <w:pPr>
        <w:jc w:val="both"/>
        <w:rPr>
          <w:szCs w:val="24"/>
        </w:rPr>
      </w:pPr>
      <w:r>
        <w:rPr>
          <w:szCs w:val="24"/>
        </w:rPr>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21072F" w:rsidRDefault="0021072F" w:rsidP="0091542B">
      <w:pPr>
        <w:jc w:val="both"/>
        <w:rPr>
          <w:szCs w:val="24"/>
        </w:rPr>
      </w:pPr>
    </w:p>
    <w:p w:rsidR="00FF1B75" w:rsidRDefault="00FF1B75" w:rsidP="0091542B">
      <w:pPr>
        <w:jc w:val="both"/>
        <w:rPr>
          <w:szCs w:val="24"/>
        </w:rPr>
      </w:pPr>
      <w:r>
        <w:rPr>
          <w:szCs w:val="24"/>
        </w:rPr>
        <w:t xml:space="preserve">El UML es la creación de Grady </w:t>
      </w:r>
      <w:proofErr w:type="spellStart"/>
      <w:r>
        <w:rPr>
          <w:szCs w:val="24"/>
        </w:rPr>
        <w:t>Booch</w:t>
      </w:r>
      <w:proofErr w:type="spellEnd"/>
      <w:r>
        <w:rPr>
          <w:szCs w:val="24"/>
        </w:rPr>
        <w:t xml:space="preserve">, James </w:t>
      </w:r>
      <w:proofErr w:type="spellStart"/>
      <w:r>
        <w:rPr>
          <w:szCs w:val="24"/>
        </w:rPr>
        <w:t>Rumbaugh</w:t>
      </w:r>
      <w:proofErr w:type="spellEnd"/>
      <w:r>
        <w:rPr>
          <w:szCs w:val="24"/>
        </w:rPr>
        <w:t xml:space="preserve"> e </w:t>
      </w:r>
      <w:proofErr w:type="spellStart"/>
      <w:r>
        <w:rPr>
          <w:szCs w:val="24"/>
        </w:rPr>
        <w:t>Ivar</w:t>
      </w:r>
      <w:proofErr w:type="spellEnd"/>
      <w:r>
        <w:rPr>
          <w:szCs w:val="24"/>
        </w:rPr>
        <w:t xml:space="preserve">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21072F" w:rsidRDefault="0021072F" w:rsidP="0091542B">
      <w:pPr>
        <w:jc w:val="both"/>
        <w:rPr>
          <w:szCs w:val="24"/>
        </w:rPr>
      </w:pPr>
    </w:p>
    <w:p w:rsidR="00FF1B75" w:rsidRDefault="0081790C" w:rsidP="0091542B">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w:t>
      </w:r>
      <w:r w:rsidR="00FF1B75">
        <w:rPr>
          <w:szCs w:val="24"/>
        </w:rPr>
        <w:lastRenderedPageBreak/>
        <w:t xml:space="preserve">diversos corporativos vieron que el UML era útil a sus propósitos, se conformó un consorcio de UML. Entre los miembros se encuentran DEC, Hewlett-Packard, </w:t>
      </w:r>
      <w:proofErr w:type="spellStart"/>
      <w:r w:rsidR="00FF1B75">
        <w:rPr>
          <w:szCs w:val="24"/>
        </w:rPr>
        <w:t>Intellicorp</w:t>
      </w:r>
      <w:proofErr w:type="spellEnd"/>
      <w:r w:rsidR="00FF1B75">
        <w:rPr>
          <w:szCs w:val="24"/>
        </w:rPr>
        <w:t xml:space="preserve">, Microsoft, Oracle, Texas Instruments y </w:t>
      </w:r>
      <w:proofErr w:type="spellStart"/>
      <w:r w:rsidR="00FF1B75">
        <w:rPr>
          <w:szCs w:val="24"/>
        </w:rPr>
        <w:t>Rational</w:t>
      </w:r>
      <w:proofErr w:type="spellEnd"/>
      <w:r w:rsidR="00FF1B75">
        <w:rPr>
          <w:szCs w:val="24"/>
        </w:rPr>
        <w:t>. En 1997 el consorcio produjo la versión 1.0 del UML.</w:t>
      </w:r>
    </w:p>
    <w:p w:rsidR="0021072F" w:rsidRDefault="0021072F" w:rsidP="0091542B">
      <w:pPr>
        <w:jc w:val="both"/>
        <w:rPr>
          <w:szCs w:val="24"/>
        </w:rPr>
      </w:pPr>
    </w:p>
    <w:p w:rsidR="00FF1B75" w:rsidRDefault="00FF1B75" w:rsidP="0091542B">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21072F" w:rsidRDefault="0021072F" w:rsidP="0091542B">
      <w:pPr>
        <w:jc w:val="both"/>
        <w:rPr>
          <w:szCs w:val="24"/>
        </w:rPr>
      </w:pPr>
    </w:p>
    <w:p w:rsidR="0081790C" w:rsidRDefault="0081790C" w:rsidP="0091542B">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91542B">
      <w:pPr>
        <w:keepNext/>
        <w:jc w:val="center"/>
      </w:pPr>
      <w:r>
        <w:rPr>
          <w:noProof/>
          <w:lang w:eastAsia="es-CO"/>
        </w:rPr>
        <w:drawing>
          <wp:inline distT="0" distB="0" distL="0" distR="0" wp14:anchorId="4EB9630D" wp14:editId="3919D518">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91542B">
      <w:pPr>
        <w:pStyle w:val="Epgrafe"/>
      </w:pPr>
      <w:bookmarkStart w:id="35" w:name="_Toc367123882"/>
      <w:r>
        <w:t xml:space="preserve">Ilustración </w:t>
      </w:r>
      <w:fldSimple w:instr=" SEQ Ilustración \* ARABIC ">
        <w:r w:rsidR="006A4424">
          <w:rPr>
            <w:noProof/>
          </w:rPr>
          <w:t>1</w:t>
        </w:r>
      </w:fldSimple>
      <w:r>
        <w:t>. Jerarquía de los diagramas UML</w:t>
      </w:r>
      <w:sdt>
        <w:sdtPr>
          <w:id w:val="-421563883"/>
          <w:citation/>
        </w:sdtPr>
        <w:sdtContent>
          <w:r w:rsidR="00693CC0">
            <w:fldChar w:fldCharType="begin"/>
          </w:r>
          <w:r w:rsidR="00693CC0">
            <w:instrText xml:space="preserve"> CITATION Dom09 \l 9226 </w:instrText>
          </w:r>
          <w:r w:rsidR="00693CC0">
            <w:fldChar w:fldCharType="separate"/>
          </w:r>
          <w:r w:rsidR="0091542B">
            <w:rPr>
              <w:noProof/>
            </w:rPr>
            <w:t xml:space="preserve"> [4]</w:t>
          </w:r>
          <w:r w:rsidR="00693CC0">
            <w:fldChar w:fldCharType="end"/>
          </w:r>
        </w:sdtContent>
      </w:sdt>
      <w:bookmarkEnd w:id="35"/>
    </w:p>
    <w:p w:rsidR="00BF4A1B" w:rsidRDefault="00BF4A1B" w:rsidP="0091542B">
      <w:pPr>
        <w:pStyle w:val="Ttulo3"/>
        <w:numPr>
          <w:ilvl w:val="2"/>
          <w:numId w:val="1"/>
        </w:numPr>
        <w:ind w:left="426" w:hanging="426"/>
      </w:pPr>
      <w:bookmarkStart w:id="36" w:name="_Toc367125455"/>
      <w:r>
        <w:t>Diagramas de Clase</w:t>
      </w:r>
      <w:bookmarkEnd w:id="36"/>
    </w:p>
    <w:p w:rsidR="00BF4A1B" w:rsidRDefault="00BF4A1B" w:rsidP="0091542B"/>
    <w:p w:rsidR="00A21568" w:rsidRPr="00AD6C8C" w:rsidRDefault="00A21568" w:rsidP="0091542B">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xml:space="preserve">.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w:t>
      </w:r>
      <w:r w:rsidRPr="00AD6C8C">
        <w:rPr>
          <w:rFonts w:eastAsia="Times New Roman" w:cs="Arial"/>
          <w:lang w:eastAsia="es-CO"/>
        </w:rPr>
        <w:lastRenderedPageBreak/>
        <w:t>no sólo para visualizar, especificar y documentar modelos estructurales, sino que también para construir sistemas ejecutables aplicando ingeniería directa e inversa.</w:t>
      </w:r>
    </w:p>
    <w:p w:rsidR="00A21568" w:rsidRDefault="00A21568" w:rsidP="0091542B">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91542B">
      <w:pPr>
        <w:jc w:val="both"/>
      </w:pPr>
    </w:p>
    <w:p w:rsidR="00BF4A1B" w:rsidRPr="002F2220" w:rsidRDefault="00BF4A1B" w:rsidP="0091542B">
      <w:pPr>
        <w:pStyle w:val="Ttulo3"/>
        <w:numPr>
          <w:ilvl w:val="2"/>
          <w:numId w:val="1"/>
        </w:numPr>
        <w:ind w:left="426" w:hanging="426"/>
      </w:pPr>
      <w:bookmarkStart w:id="37" w:name="_Toc367125456"/>
      <w:r>
        <w:t>Meta-Programación</w:t>
      </w:r>
      <w:bookmarkEnd w:id="37"/>
    </w:p>
    <w:p w:rsidR="00B06BBB" w:rsidRDefault="00B06BBB" w:rsidP="0091542B"/>
    <w:p w:rsidR="006531F4" w:rsidRDefault="00D37496" w:rsidP="0091542B">
      <w:pPr>
        <w:jc w:val="both"/>
      </w:pPr>
      <w:r>
        <w:t xml:space="preserve">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w:t>
      </w:r>
      <w:proofErr w:type="spellStart"/>
      <w:r>
        <w:t>Javadoc</w:t>
      </w:r>
      <w:proofErr w:type="spellEnd"/>
      <w:r>
        <w:t xml:space="preserve"> utiliza nuestro programa para generar su documentación.</w:t>
      </w:r>
    </w:p>
    <w:p w:rsidR="0021072F" w:rsidRDefault="0021072F" w:rsidP="0091542B">
      <w:pPr>
        <w:jc w:val="both"/>
      </w:pPr>
    </w:p>
    <w:p w:rsidR="00D37496" w:rsidRDefault="00D37496" w:rsidP="0091542B">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91542B">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91542B">
      <w:pPr>
        <w:rPr>
          <w:b/>
        </w:rPr>
      </w:pPr>
    </w:p>
    <w:p w:rsidR="00E504EB" w:rsidRPr="00CD39D9" w:rsidRDefault="00CD39D9" w:rsidP="0091542B">
      <w:pPr>
        <w:rPr>
          <w:b/>
        </w:rPr>
      </w:pPr>
      <w:r w:rsidRPr="00CD39D9">
        <w:rPr>
          <w:b/>
        </w:rPr>
        <w:t>Reflexión</w:t>
      </w:r>
      <w:r w:rsidR="00AB732B">
        <w:rPr>
          <w:b/>
        </w:rPr>
        <w:t xml:space="preserve"> Computacional</w:t>
      </w:r>
      <w:r w:rsidR="00A35F4E">
        <w:rPr>
          <w:b/>
        </w:rPr>
        <w:br/>
      </w:r>
    </w:p>
    <w:p w:rsidR="00CD39D9" w:rsidRDefault="00CD39D9" w:rsidP="0091542B">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21072F" w:rsidRDefault="0021072F" w:rsidP="0091542B">
      <w:pPr>
        <w:jc w:val="both"/>
      </w:pPr>
    </w:p>
    <w:p w:rsidR="00CD39D9" w:rsidRDefault="00CD39D9" w:rsidP="0091542B">
      <w:pPr>
        <w:jc w:val="both"/>
      </w:pPr>
      <w:r>
        <w:lastRenderedPageBreak/>
        <w:t xml:space="preserve">El ejemplo </w:t>
      </w:r>
      <w:r w:rsidR="00FE5A93">
        <w:t>más</w:t>
      </w:r>
      <w:r>
        <w:t xml:space="preserve"> visible de esto es el caso de </w:t>
      </w:r>
      <w:proofErr w:type="spellStart"/>
      <w:r w:rsidR="00FE5A93">
        <w:t>S</w:t>
      </w:r>
      <w:r>
        <w:t>mall</w:t>
      </w:r>
      <w:r w:rsidR="00FE5A93">
        <w:t>T</w:t>
      </w:r>
      <w:r>
        <w:t>alk</w:t>
      </w:r>
      <w:proofErr w:type="spellEnd"/>
      <w:r>
        <w:t xml:space="preserve">, donde no existe una diferenciación entre IDE y nuestro programa.  Ambos están hechos en </w:t>
      </w:r>
      <w:proofErr w:type="spellStart"/>
      <w:r>
        <w:t>SmallTalk</w:t>
      </w:r>
      <w:proofErr w:type="spellEnd"/>
      <w:r>
        <w:t xml:space="preserve"> y de hecho viven en un mismo ambiente.  Ambos construidos con objetos y pueden interactuar entre </w:t>
      </w:r>
      <w:r w:rsidR="00FE5A93">
        <w:t>sí</w:t>
      </w:r>
      <w:r>
        <w:t>.</w:t>
      </w:r>
    </w:p>
    <w:p w:rsidR="00A35F4E" w:rsidRDefault="00A35F4E" w:rsidP="0091542B">
      <w:pPr>
        <w:jc w:val="both"/>
      </w:pPr>
    </w:p>
    <w:p w:rsidR="00A35F4E" w:rsidRDefault="00CD39D9" w:rsidP="0091542B">
      <w:pPr>
        <w:jc w:val="both"/>
        <w:rPr>
          <w:b/>
        </w:rPr>
      </w:pPr>
      <w:r w:rsidRPr="00CD39D9">
        <w:rPr>
          <w:b/>
        </w:rPr>
        <w:t>Tipos de Reflexión:</w:t>
      </w:r>
    </w:p>
    <w:p w:rsidR="00A35F4E" w:rsidRPr="00CD39D9" w:rsidRDefault="00A35F4E" w:rsidP="0091542B">
      <w:pPr>
        <w:jc w:val="both"/>
        <w:rPr>
          <w:b/>
        </w:rPr>
      </w:pPr>
    </w:p>
    <w:p w:rsidR="00CD39D9" w:rsidRDefault="00CD39D9" w:rsidP="0091542B">
      <w:pPr>
        <w:jc w:val="both"/>
      </w:pPr>
      <w:r>
        <w:t>Reflexión también abarca los siguientes ítems que vamos a mencionar:</w:t>
      </w:r>
    </w:p>
    <w:p w:rsidR="0021072F" w:rsidRDefault="0021072F" w:rsidP="0091542B">
      <w:pPr>
        <w:jc w:val="both"/>
      </w:pPr>
    </w:p>
    <w:p w:rsidR="00CD39D9" w:rsidRDefault="00CD39D9" w:rsidP="00E506F0">
      <w:pPr>
        <w:pStyle w:val="Prrafodelista"/>
        <w:numPr>
          <w:ilvl w:val="0"/>
          <w:numId w:val="18"/>
        </w:numPr>
        <w:jc w:val="both"/>
      </w:pPr>
      <w:r>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91542B">
      <w:pPr>
        <w:pStyle w:val="Prrafodelista"/>
        <w:jc w:val="both"/>
      </w:pPr>
    </w:p>
    <w:p w:rsidR="00CD39D9" w:rsidRDefault="00CD39D9" w:rsidP="00E506F0">
      <w:pPr>
        <w:pStyle w:val="Prrafodelista"/>
        <w:numPr>
          <w:ilvl w:val="0"/>
          <w:numId w:val="18"/>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91542B">
      <w:pPr>
        <w:pStyle w:val="Prrafodelista"/>
        <w:jc w:val="both"/>
      </w:pPr>
    </w:p>
    <w:p w:rsidR="00CD39D9" w:rsidRDefault="00FE5A93" w:rsidP="00E506F0">
      <w:pPr>
        <w:pStyle w:val="Prrafodelista"/>
        <w:numPr>
          <w:ilvl w:val="0"/>
          <w:numId w:val="18"/>
        </w:numPr>
        <w:jc w:val="both"/>
      </w:pPr>
      <w:r>
        <w:t xml:space="preserve">Intercesión: </w:t>
      </w:r>
      <w:r w:rsidR="005C122F">
        <w:t>Es la capacidad de modificar la semántica del modelo que estamos manipulando desde el mismo lenguaje.</w:t>
      </w:r>
    </w:p>
    <w:p w:rsidR="0021072F" w:rsidRDefault="0021072F" w:rsidP="0021072F">
      <w:pPr>
        <w:jc w:val="both"/>
      </w:pPr>
    </w:p>
    <w:p w:rsidR="00D3417D" w:rsidRDefault="00D3417D" w:rsidP="0091542B">
      <w:pPr>
        <w:pStyle w:val="Ttulo3"/>
        <w:numPr>
          <w:ilvl w:val="2"/>
          <w:numId w:val="1"/>
        </w:numPr>
        <w:ind w:left="426" w:hanging="426"/>
      </w:pPr>
      <w:bookmarkStart w:id="38" w:name="_Toc367125457"/>
      <w:r>
        <w:t>Cloud Computing</w:t>
      </w:r>
      <w:bookmarkEnd w:id="38"/>
    </w:p>
    <w:p w:rsidR="00D3417D" w:rsidRDefault="00D3417D" w:rsidP="0091542B"/>
    <w:p w:rsidR="00D3417D" w:rsidRPr="00D74280" w:rsidRDefault="00D3417D"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D3417D" w:rsidRPr="00D74280" w:rsidRDefault="00F4277E"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91542B">
      <w:pPr>
        <w:spacing w:before="100" w:beforeAutospacing="1" w:after="100" w:afterAutospacing="1"/>
        <w:jc w:val="both"/>
        <w:rPr>
          <w:rFonts w:eastAsia="Times New Roman" w:cs="Arial"/>
          <w:iCs/>
          <w:szCs w:val="24"/>
          <w:lang w:eastAsia="es-CO"/>
        </w:rPr>
      </w:pPr>
      <w:r w:rsidRPr="00D74280">
        <w:rPr>
          <w:rFonts w:eastAsia="Times New Roman" w:cs="Arial"/>
          <w:szCs w:val="24"/>
          <w:lang w:eastAsia="es-CO"/>
        </w:rPr>
        <w:lastRenderedPageBreak/>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w:t>
      </w:r>
      <w:proofErr w:type="spellStart"/>
      <w:r w:rsidRPr="00D74280">
        <w:rPr>
          <w:rFonts w:eastAsia="Times New Roman" w:cs="Arial"/>
          <w:szCs w:val="24"/>
          <w:lang w:eastAsia="es-CO"/>
        </w:rPr>
        <w:t>Flickr</w:t>
      </w:r>
      <w:proofErr w:type="spellEnd"/>
      <w:r w:rsidRPr="00D74280">
        <w:rPr>
          <w:rFonts w:eastAsia="Times New Roman" w:cs="Arial"/>
          <w:szCs w:val="24"/>
          <w:lang w:eastAsia="es-CO"/>
        </w:rPr>
        <w:t>, escucha música en  </w:t>
      </w:r>
      <w:proofErr w:type="spellStart"/>
      <w:r w:rsidRPr="00D74280">
        <w:rPr>
          <w:rFonts w:eastAsia="Times New Roman" w:cs="Arial"/>
          <w:szCs w:val="24"/>
          <w:lang w:eastAsia="es-CO"/>
        </w:rPr>
        <w:t>Grooveshark</w:t>
      </w:r>
      <w:proofErr w:type="spellEnd"/>
      <w:r w:rsidRPr="00D74280">
        <w:rPr>
          <w:rFonts w:eastAsia="Times New Roman" w:cs="Arial"/>
          <w:szCs w:val="24"/>
          <w:lang w:eastAsia="es-CO"/>
        </w:rPr>
        <w:t xml:space="preserve"> o  envía documentos por </w:t>
      </w:r>
      <w:proofErr w:type="spellStart"/>
      <w:r w:rsidRPr="00D74280">
        <w:rPr>
          <w:rFonts w:eastAsia="Times New Roman" w:cs="Arial"/>
          <w:szCs w:val="24"/>
          <w:lang w:eastAsia="es-CO"/>
        </w:rPr>
        <w:t>Dropbox</w:t>
      </w:r>
      <w:proofErr w:type="spellEnd"/>
      <w:r w:rsidRPr="00D74280">
        <w:rPr>
          <w:rFonts w:eastAsia="Times New Roman" w:cs="Arial"/>
          <w:szCs w:val="24"/>
          <w:lang w:eastAsia="es-CO"/>
        </w:rPr>
        <w:t xml:space="preserve">, está  </w:t>
      </w:r>
      <w:r w:rsidRPr="00D74280">
        <w:rPr>
          <w:rFonts w:eastAsia="Times New Roman" w:cs="Arial"/>
          <w:iCs/>
          <w:szCs w:val="24"/>
          <w:lang w:eastAsia="es-CO"/>
        </w:rPr>
        <w:t>viviendo en la nube.</w:t>
      </w:r>
    </w:p>
    <w:p w:rsidR="00D3417D" w:rsidRDefault="00D3417D" w:rsidP="00BA6577">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BA6577">
      <w:pPr>
        <w:jc w:val="both"/>
      </w:pPr>
      <w:r>
        <w:t xml:space="preserve"> La siguiente figura muestra el modelo de servicios que pretende ofrecer Cloud Computing.</w:t>
      </w:r>
    </w:p>
    <w:p w:rsidR="00FC2973" w:rsidRDefault="00D3417D" w:rsidP="0091542B">
      <w:pPr>
        <w:keepNext/>
        <w:jc w:val="center"/>
      </w:pPr>
      <w:r>
        <w:rPr>
          <w:noProof/>
          <w:lang w:eastAsia="es-CO"/>
        </w:rPr>
        <w:drawing>
          <wp:inline distT="0" distB="0" distL="0" distR="0" wp14:anchorId="2F10DEB9" wp14:editId="353D335A">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91542B">
      <w:pPr>
        <w:pStyle w:val="Epgrafe"/>
      </w:pPr>
      <w:bookmarkStart w:id="39" w:name="_Toc367123883"/>
      <w:r>
        <w:t xml:space="preserve">Ilustración </w:t>
      </w:r>
      <w:fldSimple w:instr=" SEQ Ilustración \* ARABIC ">
        <w:r w:rsidR="006A4424">
          <w:rPr>
            <w:noProof/>
          </w:rPr>
          <w:t>2</w:t>
        </w:r>
      </w:fldSimple>
      <w:r>
        <w:t xml:space="preserve">. </w:t>
      </w:r>
      <w:r w:rsidRPr="00E95710">
        <w:t>Modelo de servicios de Cloud Computing</w:t>
      </w:r>
      <w:bookmarkEnd w:id="39"/>
    </w:p>
    <w:p w:rsidR="00D3417D" w:rsidRDefault="00D3417D" w:rsidP="0091542B">
      <w:pPr>
        <w:keepNext/>
        <w:jc w:val="center"/>
      </w:pPr>
    </w:p>
    <w:p w:rsidR="00C679B3" w:rsidRDefault="00C679B3" w:rsidP="0091542B">
      <w:pPr>
        <w:keepNext/>
        <w:rPr>
          <w:b/>
        </w:rPr>
      </w:pPr>
      <w:r w:rsidRPr="00C679B3">
        <w:rPr>
          <w:b/>
        </w:rPr>
        <w:t>Modelos de servicios</w:t>
      </w:r>
    </w:p>
    <w:p w:rsidR="00A35F4E" w:rsidRDefault="00A35F4E" w:rsidP="0091542B">
      <w:pPr>
        <w:keepNext/>
        <w:rPr>
          <w:b/>
        </w:rPr>
      </w:pPr>
    </w:p>
    <w:p w:rsidR="00C679B3" w:rsidRPr="007A0A5F" w:rsidRDefault="007A0A5F" w:rsidP="00E506F0">
      <w:pPr>
        <w:pStyle w:val="Prrafodelista"/>
        <w:keepNext/>
        <w:numPr>
          <w:ilvl w:val="0"/>
          <w:numId w:val="19"/>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 xml:space="preserve">demanda, vía </w:t>
      </w:r>
      <w:proofErr w:type="spellStart"/>
      <w:r w:rsidRPr="007A0A5F">
        <w:t>multi</w:t>
      </w:r>
      <w:proofErr w:type="spellEnd"/>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7A0A5F" w:rsidRPr="007A0A5F" w:rsidRDefault="007A0A5F" w:rsidP="0091542B">
      <w:pPr>
        <w:pStyle w:val="Prrafodelista"/>
        <w:keepNext/>
        <w:jc w:val="both"/>
        <w:rPr>
          <w:b/>
        </w:rPr>
      </w:pPr>
    </w:p>
    <w:p w:rsidR="007A0A5F" w:rsidRPr="008A6F06" w:rsidRDefault="007A0A5F" w:rsidP="00E506F0">
      <w:pPr>
        <w:pStyle w:val="Prrafodelista"/>
        <w:keepNext/>
        <w:numPr>
          <w:ilvl w:val="0"/>
          <w:numId w:val="19"/>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w:t>
      </w:r>
      <w:r w:rsidRPr="007A0A5F">
        <w:lastRenderedPageBreak/>
        <w:t xml:space="preserve">(persistencia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8A6F06" w:rsidRPr="008A6F06" w:rsidRDefault="008A6F06" w:rsidP="0091542B">
      <w:pPr>
        <w:pStyle w:val="Prrafodelista"/>
        <w:rPr>
          <w:b/>
        </w:rPr>
      </w:pPr>
    </w:p>
    <w:p w:rsidR="00D3417D" w:rsidRDefault="008A6F06" w:rsidP="00E506F0">
      <w:pPr>
        <w:pStyle w:val="Prrafodelista"/>
        <w:keepNext/>
        <w:numPr>
          <w:ilvl w:val="0"/>
          <w:numId w:val="19"/>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1370D8" w:rsidRDefault="001370D8" w:rsidP="0021072F">
      <w:pPr>
        <w:keepNext/>
        <w:jc w:val="both"/>
      </w:pPr>
    </w:p>
    <w:p w:rsidR="00D3417D" w:rsidRDefault="00C679B3" w:rsidP="0091542B">
      <w:pPr>
        <w:jc w:val="both"/>
        <w:rPr>
          <w:b/>
        </w:rPr>
      </w:pPr>
      <w:r>
        <w:rPr>
          <w:b/>
        </w:rPr>
        <w:t>Tipos de nubes</w:t>
      </w:r>
    </w:p>
    <w:p w:rsidR="00A35F4E" w:rsidRDefault="00A35F4E" w:rsidP="0091542B">
      <w:pPr>
        <w:jc w:val="both"/>
        <w:rPr>
          <w:b/>
        </w:rPr>
      </w:pPr>
    </w:p>
    <w:p w:rsidR="008A6F06" w:rsidRPr="008A6F06" w:rsidRDefault="008A6F06" w:rsidP="00E506F0">
      <w:pPr>
        <w:pStyle w:val="Prrafodelista"/>
        <w:numPr>
          <w:ilvl w:val="0"/>
          <w:numId w:val="2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91542B">
      <w:pPr>
        <w:pStyle w:val="Prrafodelista"/>
        <w:jc w:val="both"/>
      </w:pPr>
    </w:p>
    <w:p w:rsidR="008A6F06" w:rsidRDefault="008A6F06" w:rsidP="00E506F0">
      <w:pPr>
        <w:pStyle w:val="Prrafodelista"/>
        <w:numPr>
          <w:ilvl w:val="0"/>
          <w:numId w:val="2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91542B">
      <w:pPr>
        <w:pStyle w:val="Prrafodelista"/>
      </w:pPr>
    </w:p>
    <w:p w:rsidR="008A6F06" w:rsidRPr="008A6F06" w:rsidRDefault="008A6F06" w:rsidP="00E506F0">
      <w:pPr>
        <w:pStyle w:val="Prrafodelista"/>
        <w:numPr>
          <w:ilvl w:val="0"/>
          <w:numId w:val="20"/>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Default="00D3417D" w:rsidP="0091542B"/>
    <w:p w:rsidR="0021072F" w:rsidRPr="002F2220" w:rsidRDefault="0021072F" w:rsidP="0091542B"/>
    <w:p w:rsidR="00BF4A1B" w:rsidRDefault="00BF4A1B" w:rsidP="0091542B">
      <w:pPr>
        <w:pStyle w:val="Ttulo2"/>
        <w:numPr>
          <w:ilvl w:val="1"/>
          <w:numId w:val="1"/>
        </w:numPr>
        <w:ind w:left="426" w:hanging="426"/>
      </w:pPr>
      <w:bookmarkStart w:id="40" w:name="_Toc367125458"/>
      <w:r>
        <w:lastRenderedPageBreak/>
        <w:t>MARCO TEORICO</w:t>
      </w:r>
      <w:bookmarkEnd w:id="40"/>
    </w:p>
    <w:p w:rsidR="00BF4A1B" w:rsidRDefault="00BF4A1B" w:rsidP="0091542B"/>
    <w:p w:rsidR="00BF4A1B" w:rsidRDefault="00C076E8" w:rsidP="0091542B">
      <w:pPr>
        <w:pStyle w:val="Ttulo3"/>
        <w:numPr>
          <w:ilvl w:val="2"/>
          <w:numId w:val="1"/>
        </w:numPr>
        <w:ind w:left="426" w:hanging="426"/>
      </w:pPr>
      <w:bookmarkStart w:id="41" w:name="_Toc367125459"/>
      <w:r>
        <w:t>Java</w:t>
      </w:r>
      <w:bookmarkEnd w:id="41"/>
    </w:p>
    <w:p w:rsidR="006531F4" w:rsidRDefault="006531F4" w:rsidP="0091542B"/>
    <w:p w:rsidR="00EE67CA" w:rsidRPr="00661D1C" w:rsidRDefault="00EE67CA" w:rsidP="0091542B">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 xml:space="preserve">A diferencia de los lenguajes C y C++ en los que está inspirado, Java es un lenguaje interpretado.  Aunque hoy en día Java es por excelencia el lenguaje de programación para Internet y la </w:t>
      </w:r>
      <w:proofErr w:type="spellStart"/>
      <w:r w:rsidRPr="00661D1C">
        <w:rPr>
          <w:rFonts w:eastAsia="Times New Roman" w:cs="Arial"/>
          <w:lang w:eastAsia="es-CO"/>
        </w:rPr>
        <w:t>World</w:t>
      </w:r>
      <w:proofErr w:type="spellEnd"/>
      <w:r w:rsidRPr="00661D1C">
        <w:rPr>
          <w:rFonts w:eastAsia="Times New Roman" w:cs="Arial"/>
          <w:lang w:eastAsia="es-CO"/>
        </w:rPr>
        <w:t xml:space="preserve">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91542B">
      <w:pPr>
        <w:autoSpaceDE w:val="0"/>
        <w:autoSpaceDN w:val="0"/>
        <w:adjustRightInd w:val="0"/>
        <w:rPr>
          <w:rFonts w:ascii="Times New Roman" w:eastAsia="Times New Roman" w:hAnsi="Times New Roman" w:cs="Times New Roman"/>
          <w:sz w:val="22"/>
          <w:lang w:eastAsia="es-CO"/>
        </w:rPr>
      </w:pPr>
    </w:p>
    <w:p w:rsidR="00EE67CA" w:rsidRDefault="00EE67CA" w:rsidP="0091542B">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91542B"/>
    <w:p w:rsidR="00EE67CA" w:rsidRPr="00EE67CA" w:rsidRDefault="00EE67CA" w:rsidP="0091542B">
      <w:pPr>
        <w:rPr>
          <w:b/>
        </w:rPr>
      </w:pPr>
      <w:r w:rsidRPr="00EE67CA">
        <w:rPr>
          <w:b/>
        </w:rPr>
        <w:t>Java Virtual Machine (JVM)</w:t>
      </w:r>
    </w:p>
    <w:p w:rsidR="00EE67CA" w:rsidRDefault="00EE67CA" w:rsidP="0091542B"/>
    <w:p w:rsidR="00EE67CA" w:rsidRDefault="00EE67CA" w:rsidP="0091542B">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p>
    <w:p w:rsidR="0021072F" w:rsidRDefault="0021072F" w:rsidP="0091542B">
      <w:pPr>
        <w:jc w:val="both"/>
      </w:pPr>
    </w:p>
    <w:p w:rsidR="00EE67CA" w:rsidRDefault="00EE67CA" w:rsidP="0091542B">
      <w:pPr>
        <w:jc w:val="both"/>
      </w:pPr>
      <w:r>
        <w:t xml:space="preserve">La gran ventaja de la máquina virtual java es aportar portabilidad al lenguaje de manera que desde </w:t>
      </w:r>
      <w:proofErr w:type="spellStart"/>
      <w:r>
        <w:t>Sun</w:t>
      </w:r>
      <w:proofErr w:type="spellEnd"/>
      <w:r>
        <w:t xml:space="preserve">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EE67CA" w:rsidRDefault="00EE67CA" w:rsidP="0091542B">
      <w:pPr>
        <w:jc w:val="both"/>
      </w:pPr>
    </w:p>
    <w:p w:rsidR="0021072F" w:rsidRDefault="0021072F" w:rsidP="0091542B">
      <w:pPr>
        <w:jc w:val="both"/>
      </w:pPr>
    </w:p>
    <w:p w:rsidR="00EE67CA" w:rsidRDefault="00EE67CA" w:rsidP="0091542B">
      <w:pPr>
        <w:jc w:val="both"/>
        <w:rPr>
          <w:b/>
        </w:rPr>
      </w:pPr>
      <w:r w:rsidRPr="00EE67CA">
        <w:rPr>
          <w:b/>
        </w:rPr>
        <w:lastRenderedPageBreak/>
        <w:t>Componentes Java</w:t>
      </w:r>
    </w:p>
    <w:p w:rsidR="00A35F4E" w:rsidRPr="00EE67CA" w:rsidRDefault="00A35F4E" w:rsidP="0091542B">
      <w:pPr>
        <w:jc w:val="both"/>
        <w:rPr>
          <w:b/>
        </w:rPr>
      </w:pPr>
    </w:p>
    <w:p w:rsidR="00EE67CA" w:rsidRDefault="00EE67CA" w:rsidP="0091542B">
      <w:pPr>
        <w:jc w:val="both"/>
      </w:pPr>
      <w:r w:rsidRPr="0042101C">
        <w:rPr>
          <w:i/>
        </w:rPr>
        <w:t>J2EE</w:t>
      </w:r>
      <w:r w:rsidRPr="00661D1C">
        <w:t xml:space="preserve"> es un grupo de especificaciones diseñadas por </w:t>
      </w:r>
      <w:proofErr w:type="spellStart"/>
      <w:r w:rsidRPr="00661D1C">
        <w:t>Sun</w:t>
      </w:r>
      <w:proofErr w:type="spellEnd"/>
      <w:r w:rsidRPr="00661D1C">
        <w:t xml:space="preserve">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proofErr w:type="spellStart"/>
      <w:r w:rsidR="000A1428">
        <w:t>S</w:t>
      </w:r>
      <w:r w:rsidRPr="00A24894">
        <w:t>ervlets</w:t>
      </w:r>
      <w:proofErr w:type="spellEnd"/>
      <w:r w:rsidRPr="00A24894">
        <w:t xml:space="preserve">, </w:t>
      </w:r>
      <w:proofErr w:type="spellStart"/>
      <w:r w:rsidR="000A1428" w:rsidRPr="000A1428">
        <w:t>P</w:t>
      </w:r>
      <w:r w:rsidRPr="000A1428">
        <w:t>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21072F" w:rsidRDefault="0021072F" w:rsidP="0091542B">
      <w:pPr>
        <w:jc w:val="both"/>
      </w:pPr>
    </w:p>
    <w:p w:rsidR="00EE67CA" w:rsidRDefault="00EE67CA" w:rsidP="0091542B">
      <w:pPr>
        <w:jc w:val="both"/>
      </w:pPr>
      <w:r w:rsidRPr="0042101C">
        <w:rPr>
          <w:i/>
        </w:rPr>
        <w:t>J2SE</w:t>
      </w:r>
      <w:r>
        <w:t xml:space="preserve"> e</w:t>
      </w:r>
      <w:r w:rsidRPr="00A24894">
        <w:t xml:space="preserve">s una colección de APIs del lenguaje de programación Java útiles para muchos programas de la Plataforma Java. La Plataforma Java 2 Enterprise </w:t>
      </w:r>
      <w:proofErr w:type="spellStart"/>
      <w:r w:rsidRPr="00A24894">
        <w:t>Edition</w:t>
      </w:r>
      <w:proofErr w:type="spellEnd"/>
      <w:r w:rsidRPr="00A24894">
        <w:t xml:space="preserve"> incluye todas las clases en el Java SE, además de algunas de las cuales son útiles para programas que s</w:t>
      </w:r>
      <w:r>
        <w:t>e ejecutan en servidores sobre estaciones de trabajo</w:t>
      </w:r>
      <w:r w:rsidRPr="00A24894">
        <w:t>.</w:t>
      </w:r>
    </w:p>
    <w:p w:rsidR="0021072F" w:rsidRDefault="0021072F" w:rsidP="0091542B">
      <w:pPr>
        <w:jc w:val="both"/>
      </w:pPr>
    </w:p>
    <w:p w:rsidR="00AB732B" w:rsidRDefault="00EE67CA" w:rsidP="0091542B">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8D1806" w:rsidRPr="006531F4" w:rsidRDefault="008D1806" w:rsidP="0091542B"/>
    <w:p w:rsidR="00BF4A1B" w:rsidRDefault="00BF4A1B" w:rsidP="0091542B">
      <w:pPr>
        <w:pStyle w:val="Ttulo3"/>
        <w:numPr>
          <w:ilvl w:val="2"/>
          <w:numId w:val="1"/>
        </w:numPr>
        <w:ind w:left="426" w:hanging="426"/>
      </w:pPr>
      <w:bookmarkStart w:id="42" w:name="_Toc367125460"/>
      <w:r>
        <w:t>Frameworks</w:t>
      </w:r>
      <w:bookmarkEnd w:id="42"/>
    </w:p>
    <w:p w:rsidR="00B32FDD" w:rsidRDefault="00B32FDD" w:rsidP="0091542B"/>
    <w:p w:rsidR="00B32FDD" w:rsidRDefault="00B32FDD" w:rsidP="0091542B">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21072F" w:rsidRDefault="0021072F" w:rsidP="0091542B">
      <w:pPr>
        <w:jc w:val="both"/>
      </w:pPr>
    </w:p>
    <w:p w:rsidR="00B32FDD" w:rsidRDefault="00B32FDD" w:rsidP="0091542B">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91542B">
      <w:pPr>
        <w:jc w:val="both"/>
      </w:pPr>
      <w:r>
        <w:lastRenderedPageBreak/>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21072F" w:rsidRDefault="0021072F" w:rsidP="0091542B">
      <w:pPr>
        <w:jc w:val="both"/>
      </w:pPr>
    </w:p>
    <w:p w:rsidR="000B4F80" w:rsidRDefault="000B4F80" w:rsidP="0091542B">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21072F" w:rsidRDefault="0021072F" w:rsidP="0091542B">
      <w:pPr>
        <w:jc w:val="both"/>
      </w:pPr>
    </w:p>
    <w:p w:rsidR="000B4F80" w:rsidRDefault="000B4F80" w:rsidP="0091542B">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21072F" w:rsidRDefault="0021072F" w:rsidP="0091542B">
      <w:pPr>
        <w:jc w:val="both"/>
      </w:pPr>
    </w:p>
    <w:p w:rsidR="006F049F" w:rsidRDefault="000B4F80" w:rsidP="0091542B">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91542B">
      <w:pPr>
        <w:jc w:val="both"/>
      </w:pPr>
      <w:r>
        <w:t>De esta manera y</w:t>
      </w:r>
      <w:r w:rsidR="000B4F80">
        <w:t xml:space="preserve"> teniendo en cuenta el enfoque de los Frameworks, se pueden mencionar dos tipos</w:t>
      </w:r>
      <w:r>
        <w:t xml:space="preserve"> para el lenguaje Java</w:t>
      </w:r>
      <w:r w:rsidR="000B4F80">
        <w:t>:</w:t>
      </w:r>
    </w:p>
    <w:p w:rsidR="00A35F4E" w:rsidRDefault="00A35F4E" w:rsidP="0091542B">
      <w:pPr>
        <w:jc w:val="both"/>
      </w:pPr>
    </w:p>
    <w:p w:rsidR="000B4F80" w:rsidRDefault="000B4F80" w:rsidP="00E506F0">
      <w:pPr>
        <w:pStyle w:val="Prrafodelista"/>
        <w:numPr>
          <w:ilvl w:val="0"/>
          <w:numId w:val="22"/>
        </w:numPr>
        <w:jc w:val="both"/>
      </w:pPr>
      <w:r w:rsidRPr="003F4430">
        <w:rPr>
          <w:b/>
        </w:rPr>
        <w:t>Frameworks de aplicación</w:t>
      </w:r>
      <w:r w:rsidR="003F4430">
        <w:t xml:space="preserve">: Los Frameworks de aplicación son aquellos que están basados en los </w:t>
      </w:r>
      <w:proofErr w:type="spellStart"/>
      <w:r w:rsidR="003F4430">
        <w:t>request</w:t>
      </w:r>
      <w:proofErr w:type="spellEnd"/>
      <w:r w:rsidR="003F4430">
        <w:t xml:space="preserve"> HTTP, es decir hacen uso del API </w:t>
      </w:r>
      <w:proofErr w:type="spellStart"/>
      <w:r w:rsidR="003F4430">
        <w:t>Servlet</w:t>
      </w:r>
      <w:proofErr w:type="spellEnd"/>
      <w:r w:rsidR="003F4430">
        <w:t xml:space="preserve">.  </w:t>
      </w:r>
      <w:r w:rsidR="00615694">
        <w:t>Así</w:t>
      </w:r>
      <w:r w:rsidR="003F4430">
        <w:t xml:space="preserve"> mismo, estos Frameworks no se preocupan acerca de los detalles de cómo se </w:t>
      </w:r>
      <w:proofErr w:type="spellStart"/>
      <w:r w:rsidR="003F4430">
        <w:t>renderiza</w:t>
      </w:r>
      <w:proofErr w:type="spellEnd"/>
      <w:r w:rsidR="003F4430">
        <w:t xml:space="preserve"> la interfaz de usuario y no hacen distinción entre acciones que solo afectan a la interfaz de usuario y aquellas que requieren ser procesadas por código de la aplicación.</w:t>
      </w:r>
    </w:p>
    <w:p w:rsidR="003F4430" w:rsidRDefault="003F4430" w:rsidP="0091542B">
      <w:pPr>
        <w:pStyle w:val="Prrafodelista"/>
        <w:jc w:val="both"/>
      </w:pPr>
    </w:p>
    <w:p w:rsidR="000B4F80" w:rsidRPr="00A35F4E" w:rsidRDefault="000B4F80" w:rsidP="00E506F0">
      <w:pPr>
        <w:pStyle w:val="Prrafodelista"/>
        <w:numPr>
          <w:ilvl w:val="0"/>
          <w:numId w:val="22"/>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A35F4E" w:rsidRPr="00A35F4E" w:rsidRDefault="00A35F4E" w:rsidP="0091542B">
      <w:pPr>
        <w:jc w:val="both"/>
        <w:rPr>
          <w:b/>
        </w:rPr>
      </w:pPr>
    </w:p>
    <w:p w:rsidR="00B32FDD" w:rsidRDefault="00D62F67" w:rsidP="0091542B">
      <w:r>
        <w:t>De entre todos los Frameworks para el desarrollo en Java, sobresalen los siguientes:</w:t>
      </w:r>
    </w:p>
    <w:p w:rsidR="00BA6577" w:rsidRDefault="00BA6577" w:rsidP="0091542B"/>
    <w:p w:rsidR="00D62F67" w:rsidRDefault="00D62F67" w:rsidP="00E506F0">
      <w:pPr>
        <w:pStyle w:val="Prrafodelista"/>
        <w:numPr>
          <w:ilvl w:val="0"/>
          <w:numId w:val="38"/>
        </w:numPr>
      </w:pPr>
      <w:proofErr w:type="spellStart"/>
      <w:r w:rsidRPr="00D62F67">
        <w:rPr>
          <w:b/>
        </w:rPr>
        <w:t>Struts</w:t>
      </w:r>
      <w:proofErr w:type="spellEnd"/>
      <w:r>
        <w:t xml:space="preserve">: Framework de aplicación open </w:t>
      </w:r>
      <w:proofErr w:type="spellStart"/>
      <w:r>
        <w:t>source</w:t>
      </w:r>
      <w:proofErr w:type="spellEnd"/>
      <w:r>
        <w:t>, este fue el primer Framework en salir para el desarrollo web en Java.</w:t>
      </w:r>
    </w:p>
    <w:p w:rsidR="00D62F67" w:rsidRDefault="00D62F67" w:rsidP="0091542B">
      <w:pPr>
        <w:pStyle w:val="Prrafodelista"/>
      </w:pPr>
    </w:p>
    <w:p w:rsidR="00D62F67" w:rsidRDefault="00D62F67" w:rsidP="00E506F0">
      <w:pPr>
        <w:pStyle w:val="Prrafodelista"/>
        <w:numPr>
          <w:ilvl w:val="0"/>
          <w:numId w:val="38"/>
        </w:numPr>
      </w:pPr>
      <w:r w:rsidRPr="00D62F67">
        <w:rPr>
          <w:b/>
        </w:rPr>
        <w:t>Java Server Faces (JSF)</w:t>
      </w:r>
      <w:r>
        <w:t>: Framework de interfaz de usuario, es el estándar de Java actualmente para el desarrollo web.</w:t>
      </w:r>
    </w:p>
    <w:p w:rsidR="00D62F67" w:rsidRDefault="00D62F67" w:rsidP="0091542B">
      <w:pPr>
        <w:pStyle w:val="Prrafodelista"/>
      </w:pPr>
    </w:p>
    <w:p w:rsidR="00D62F67" w:rsidRDefault="00D62F67" w:rsidP="00E506F0">
      <w:pPr>
        <w:pStyle w:val="Prrafodelista"/>
        <w:numPr>
          <w:ilvl w:val="0"/>
          <w:numId w:val="38"/>
        </w:numPr>
      </w:pPr>
      <w:r w:rsidRPr="00D62F67">
        <w:rPr>
          <w:b/>
        </w:rPr>
        <w:t>Spring</w:t>
      </w:r>
      <w:r>
        <w:t>: Framework de aplicación muy popular últimamente.</w:t>
      </w:r>
    </w:p>
    <w:p w:rsidR="00D62F67" w:rsidRPr="00B32FDD" w:rsidRDefault="00D62F67" w:rsidP="0091542B"/>
    <w:p w:rsidR="00BF4A1B" w:rsidRDefault="00BF4A1B" w:rsidP="0091542B">
      <w:pPr>
        <w:pStyle w:val="Ttulo3"/>
        <w:numPr>
          <w:ilvl w:val="2"/>
          <w:numId w:val="1"/>
        </w:numPr>
        <w:ind w:left="426" w:hanging="426"/>
      </w:pPr>
      <w:bookmarkStart w:id="43" w:name="_Toc367125461"/>
      <w:r>
        <w:t>Servidor de Aplicaciones</w:t>
      </w:r>
      <w:bookmarkEnd w:id="43"/>
    </w:p>
    <w:p w:rsidR="00EE67CA" w:rsidRDefault="00EE67CA" w:rsidP="0091542B"/>
    <w:p w:rsidR="00EE67CA" w:rsidRDefault="00EE67CA" w:rsidP="0091542B">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615694" w:rsidRDefault="00615694" w:rsidP="0091542B">
      <w:pPr>
        <w:jc w:val="both"/>
      </w:pPr>
    </w:p>
    <w:p w:rsidR="00AF410C" w:rsidRDefault="00AF410C" w:rsidP="0091542B">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615694" w:rsidRDefault="00615694" w:rsidP="0091542B">
      <w:pPr>
        <w:jc w:val="both"/>
      </w:pPr>
    </w:p>
    <w:p w:rsidR="0013342A" w:rsidRDefault="00AF410C" w:rsidP="0091542B">
      <w:pPr>
        <w:jc w:val="both"/>
      </w:pPr>
      <w:r>
        <w:t>Funciona como una capa de abstracción de software distribuida, que se sitúa entre las capas de aplicaciones y las capas inferiores (sistema operativo y red). El middleware 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BA6577" w:rsidRDefault="00BA6577" w:rsidP="0091542B">
      <w:pPr>
        <w:jc w:val="both"/>
      </w:pPr>
    </w:p>
    <w:p w:rsidR="00AF410C" w:rsidRDefault="00AF410C" w:rsidP="0091542B">
      <w:pPr>
        <w:jc w:val="both"/>
      </w:pPr>
      <w:r>
        <w:t xml:space="preserve">En Java estos son llamados contenedores JEE, los cuales proveen un entorno de ejecución de componentes Java.  </w:t>
      </w:r>
      <w:r w:rsidR="00A35F4E">
        <w:t>También</w:t>
      </w:r>
      <w:r>
        <w:t xml:space="preserve"> brindan servicios de seguridad, transacciones, administración de ciclo de vida, </w:t>
      </w:r>
      <w:proofErr w:type="spellStart"/>
      <w:r>
        <w:t>caching</w:t>
      </w:r>
      <w:proofErr w:type="spellEnd"/>
      <w:r>
        <w:t>, persistencia y comunicación en la red.  Existen dos tipos de contenedores JEE:</w:t>
      </w:r>
    </w:p>
    <w:p w:rsidR="00A35F4E" w:rsidRDefault="00A35F4E" w:rsidP="0091542B">
      <w:pPr>
        <w:jc w:val="both"/>
      </w:pPr>
    </w:p>
    <w:p w:rsidR="00AF410C" w:rsidRDefault="00AF410C" w:rsidP="00E506F0">
      <w:pPr>
        <w:pStyle w:val="Prrafodelista"/>
        <w:numPr>
          <w:ilvl w:val="0"/>
          <w:numId w:val="37"/>
        </w:numPr>
        <w:jc w:val="both"/>
      </w:pPr>
      <w:r w:rsidRPr="00AF410C">
        <w:rPr>
          <w:b/>
        </w:rPr>
        <w:t>Contenedores Web</w:t>
      </w:r>
      <w:r>
        <w:t>: Almacenan componentes de presentación (</w:t>
      </w:r>
      <w:proofErr w:type="spellStart"/>
      <w:r>
        <w:t>JSPs</w:t>
      </w:r>
      <w:proofErr w:type="spellEnd"/>
      <w:r>
        <w:t xml:space="preserve">, </w:t>
      </w:r>
      <w:proofErr w:type="spellStart"/>
      <w:r>
        <w:t>Servlets</w:t>
      </w:r>
      <w:proofErr w:type="spellEnd"/>
      <w:r>
        <w:t xml:space="preserve">).  Un ejemplo claro de este tipo de contenedor es Apache </w:t>
      </w:r>
      <w:proofErr w:type="spellStart"/>
      <w:r>
        <w:t>Tomcat</w:t>
      </w:r>
      <w:proofErr w:type="spellEnd"/>
      <w:r>
        <w:t>, el cual permite el procesamiento de este tipo de componentes.</w:t>
      </w:r>
    </w:p>
    <w:p w:rsidR="00AF410C" w:rsidRDefault="00AF410C" w:rsidP="0091542B">
      <w:pPr>
        <w:pStyle w:val="Prrafodelista"/>
        <w:jc w:val="both"/>
      </w:pPr>
    </w:p>
    <w:p w:rsidR="00AF410C" w:rsidRDefault="00AF410C" w:rsidP="00E506F0">
      <w:pPr>
        <w:pStyle w:val="Prrafodelista"/>
        <w:numPr>
          <w:ilvl w:val="0"/>
          <w:numId w:val="37"/>
        </w:numPr>
        <w:jc w:val="both"/>
      </w:pPr>
      <w:r w:rsidRPr="00AF410C">
        <w:rPr>
          <w:b/>
        </w:rPr>
        <w:lastRenderedPageBreak/>
        <w:t>Contenedores EJB</w:t>
      </w:r>
      <w:r>
        <w:t xml:space="preserve">: Adicional a los componentes permitidos por los contenedores web, los contenedores EJB permiten la ejecución de componentes EJB (Enterprise Java </w:t>
      </w:r>
      <w:proofErr w:type="spellStart"/>
      <w:r>
        <w:t>Beans</w:t>
      </w:r>
      <w:proofErr w:type="spellEnd"/>
      <w:r>
        <w:t xml:space="preserve">).  Dentro de este tipo de software se encuentran herramientas como </w:t>
      </w:r>
      <w:proofErr w:type="spellStart"/>
      <w:r>
        <w:t>Glassfish</w:t>
      </w:r>
      <w:proofErr w:type="spellEnd"/>
      <w:r>
        <w:t xml:space="preserve">, </w:t>
      </w:r>
      <w:proofErr w:type="spellStart"/>
      <w:r>
        <w:t>JBoss</w:t>
      </w:r>
      <w:proofErr w:type="spellEnd"/>
      <w:r>
        <w:t xml:space="preserve"> AS y </w:t>
      </w:r>
      <w:proofErr w:type="spellStart"/>
      <w:r>
        <w:t>WebLogic</w:t>
      </w:r>
      <w:proofErr w:type="spellEnd"/>
      <w:r>
        <w:t>.</w:t>
      </w:r>
    </w:p>
    <w:p w:rsidR="00AF410C" w:rsidRPr="00EE67CA" w:rsidRDefault="00AF410C" w:rsidP="0091542B">
      <w:pPr>
        <w:jc w:val="both"/>
      </w:pPr>
    </w:p>
    <w:p w:rsidR="00C076E8" w:rsidRDefault="00BF4A1B" w:rsidP="0091542B">
      <w:pPr>
        <w:pStyle w:val="Ttulo3"/>
        <w:numPr>
          <w:ilvl w:val="2"/>
          <w:numId w:val="1"/>
        </w:numPr>
        <w:ind w:left="426" w:hanging="426"/>
      </w:pPr>
      <w:bookmarkStart w:id="44" w:name="_Toc367125462"/>
      <w:r>
        <w:t xml:space="preserve">Extreme </w:t>
      </w:r>
      <w:proofErr w:type="spellStart"/>
      <w:r>
        <w:t>Programming</w:t>
      </w:r>
      <w:proofErr w:type="spellEnd"/>
      <w:r>
        <w:t xml:space="preserve"> (XP)</w:t>
      </w:r>
      <w:bookmarkEnd w:id="44"/>
    </w:p>
    <w:p w:rsidR="00144863" w:rsidRDefault="00144863" w:rsidP="0091542B"/>
    <w:p w:rsidR="004D5F81" w:rsidRDefault="004D5F81" w:rsidP="009154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615694" w:rsidRDefault="00615694" w:rsidP="0091542B">
      <w:pPr>
        <w:jc w:val="both"/>
      </w:pPr>
    </w:p>
    <w:p w:rsidR="004D5F81" w:rsidRDefault="004D5F81" w:rsidP="0091542B">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rsidR="00CD70C6">
            <w:fldChar w:fldCharType="begin"/>
          </w:r>
          <w:r w:rsidR="00B747AC">
            <w:instrText xml:space="preserve">CITATION Pre \l 9226 </w:instrText>
          </w:r>
          <w:r w:rsidR="00CD70C6">
            <w:fldChar w:fldCharType="separate"/>
          </w:r>
          <w:r w:rsidR="0091542B">
            <w:rPr>
              <w:noProof/>
            </w:rPr>
            <w:t xml:space="preserve"> [5]</w:t>
          </w:r>
          <w:r w:rsidR="00CD70C6">
            <w:fldChar w:fldCharType="end"/>
          </w:r>
        </w:sdtContent>
      </w:sdt>
      <w:r>
        <w:t>.</w:t>
      </w:r>
    </w:p>
    <w:p w:rsidR="004D5F81" w:rsidRDefault="004D5F81" w:rsidP="0091542B"/>
    <w:p w:rsidR="004D5F81" w:rsidRDefault="004D5F81" w:rsidP="0091542B">
      <w:pPr>
        <w:rPr>
          <w:b/>
        </w:rPr>
      </w:pPr>
      <w:r w:rsidRPr="004D5F81">
        <w:rPr>
          <w:b/>
        </w:rPr>
        <w:t>Actividades de XP</w:t>
      </w:r>
    </w:p>
    <w:p w:rsidR="00A35F4E" w:rsidRPr="004D5F81" w:rsidRDefault="00A35F4E" w:rsidP="0091542B">
      <w:pPr>
        <w:rPr>
          <w:b/>
        </w:rPr>
      </w:pPr>
    </w:p>
    <w:p w:rsidR="004D5F81" w:rsidRDefault="004D5F81" w:rsidP="00E506F0">
      <w:pPr>
        <w:pStyle w:val="Prrafodelista"/>
        <w:numPr>
          <w:ilvl w:val="0"/>
          <w:numId w:val="35"/>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91542B">
      <w:pPr>
        <w:pStyle w:val="Prrafodelista"/>
        <w:jc w:val="both"/>
      </w:pPr>
    </w:p>
    <w:p w:rsidR="00AB732B" w:rsidRDefault="00AB732B" w:rsidP="0091542B">
      <w:pPr>
        <w:pStyle w:val="Prrafodelista"/>
        <w:jc w:val="both"/>
      </w:pPr>
    </w:p>
    <w:p w:rsidR="004D5F81" w:rsidRDefault="004D5F81" w:rsidP="00E506F0">
      <w:pPr>
        <w:pStyle w:val="Prrafodelista"/>
        <w:numPr>
          <w:ilvl w:val="0"/>
          <w:numId w:val="35"/>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91542B">
      <w:pPr>
        <w:pStyle w:val="Prrafodelista"/>
        <w:jc w:val="both"/>
      </w:pPr>
    </w:p>
    <w:p w:rsidR="004D5F81" w:rsidRDefault="004D5F81" w:rsidP="00E506F0">
      <w:pPr>
        <w:pStyle w:val="Prrafodelista"/>
        <w:numPr>
          <w:ilvl w:val="0"/>
          <w:numId w:val="35"/>
        </w:numPr>
        <w:jc w:val="both"/>
      </w:pPr>
      <w:r w:rsidRPr="004D5F81">
        <w:rPr>
          <w:b/>
        </w:rPr>
        <w:t>Escuchar</w:t>
      </w:r>
      <w:r>
        <w:t xml:space="preserve">: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w:t>
      </w:r>
      <w:r>
        <w:lastRenderedPageBreak/>
        <w:t>obtener, y la realimentación entre ambos nos ayudan a todos a entender los problemas.</w:t>
      </w:r>
    </w:p>
    <w:p w:rsidR="004D5F81" w:rsidRDefault="004D5F81" w:rsidP="0091542B">
      <w:pPr>
        <w:pStyle w:val="Prrafodelista"/>
        <w:jc w:val="both"/>
      </w:pPr>
    </w:p>
    <w:p w:rsidR="00AB732B" w:rsidRDefault="004D5F81" w:rsidP="00E506F0">
      <w:pPr>
        <w:pStyle w:val="Prrafodelista"/>
        <w:numPr>
          <w:ilvl w:val="0"/>
          <w:numId w:val="35"/>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91542B">
      <w:pPr>
        <w:jc w:val="both"/>
      </w:pPr>
    </w:p>
    <w:p w:rsidR="004D5F81" w:rsidRDefault="004D5F81" w:rsidP="0091542B">
      <w:pPr>
        <w:rPr>
          <w:b/>
        </w:rPr>
      </w:pPr>
      <w:r w:rsidRPr="004D5F81">
        <w:rPr>
          <w:b/>
        </w:rPr>
        <w:t>Ciclo de Vida</w:t>
      </w:r>
      <w:r w:rsidR="00AB732B">
        <w:rPr>
          <w:b/>
        </w:rPr>
        <w:t xml:space="preserve"> de XP</w:t>
      </w:r>
    </w:p>
    <w:p w:rsidR="00C02A3F" w:rsidRPr="004D5F81" w:rsidRDefault="00C02A3F" w:rsidP="0091542B">
      <w:pPr>
        <w:rPr>
          <w:b/>
        </w:rPr>
      </w:pPr>
    </w:p>
    <w:p w:rsidR="004D5F81" w:rsidRDefault="004D5F81" w:rsidP="0091542B">
      <w:pPr>
        <w:jc w:val="both"/>
      </w:pPr>
      <w:r>
        <w:t>El ciclo de vida de X</w:t>
      </w:r>
      <w:r w:rsidR="00AB732B">
        <w:t>P</w:t>
      </w:r>
      <w:r>
        <w:t xml:space="preserve"> se enfatiza en el carácter interactivo e inc</w:t>
      </w:r>
      <w:r w:rsidR="00AC73FD">
        <w:t xml:space="preserve">remental del desarrollo, en donde </w:t>
      </w:r>
      <w:r>
        <w:t xml:space="preserve">una iteración de desarrollo es un período de tiempo en el que se realiza un conjunto de funcionalidades determinadas que en el caso de XP corresponden a un conjunto  de historias de usuarios. </w:t>
      </w:r>
    </w:p>
    <w:p w:rsidR="00615694" w:rsidRDefault="00615694" w:rsidP="0091542B">
      <w:pPr>
        <w:jc w:val="both"/>
      </w:pPr>
    </w:p>
    <w:p w:rsidR="004D5F81" w:rsidRDefault="004D5F81" w:rsidP="0091542B">
      <w:pPr>
        <w:jc w:val="both"/>
      </w:pPr>
      <w:r>
        <w:t>Las iteraciones son relativamente cortas ya que se piensa que entre más rápido se le entreguen desarrollos al cliente, más retroalimentación se va a obtener y esto va a representar una mejor calidad del producto a largo plazo. Existe una fase de análisis inicial orientada a programar las iteraciones de desarrollo y cada iteración incluye diseño, codificación y pruebas, fases superpuestas de tal manera que no se separen en el tiempo.</w:t>
      </w:r>
    </w:p>
    <w:p w:rsidR="00C02A3F" w:rsidRDefault="00C02A3F" w:rsidP="0091542B">
      <w:pPr>
        <w:jc w:val="both"/>
      </w:pPr>
    </w:p>
    <w:p w:rsidR="00C02A3F" w:rsidRDefault="00C02A3F" w:rsidP="00C02A3F">
      <w:pPr>
        <w:jc w:val="both"/>
      </w:pPr>
      <w:r>
        <w:rPr>
          <w:b/>
        </w:rPr>
        <w:t xml:space="preserve">Fase de </w:t>
      </w:r>
      <w:r w:rsidRPr="00C02A3F">
        <w:rPr>
          <w:b/>
        </w:rPr>
        <w:t>Exploración</w:t>
      </w:r>
      <w:r>
        <w:t xml:space="preserve">: En esta fase, los clientes plantean a grandes rasgos las historias de usuario que son de interés para la primera entrega del producto. Al mismo tiempo el equipo de desarrollo se familiariza con las herramientas, tecnologías y prácticas que se utilizarán en el proyecto. </w:t>
      </w:r>
      <w:r w:rsidR="00615694">
        <w:t xml:space="preserve">  </w:t>
      </w:r>
      <w:r>
        <w:t>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615694" w:rsidRDefault="00615694" w:rsidP="00C02A3F">
      <w:pPr>
        <w:jc w:val="both"/>
      </w:pPr>
    </w:p>
    <w:p w:rsidR="00C02A3F" w:rsidRDefault="00C02A3F" w:rsidP="00C02A3F">
      <w:pPr>
        <w:jc w:val="both"/>
      </w:pPr>
      <w:r w:rsidRPr="00C02A3F">
        <w:rPr>
          <w:b/>
        </w:rPr>
        <w:t>Fase de Planeación</w:t>
      </w:r>
      <w:r w:rsidR="00BA6577">
        <w:t>: S</w:t>
      </w:r>
      <w:r w:rsidRPr="00C02A3F">
        <w:t>e priorizan las historias de usuar</w:t>
      </w:r>
      <w:r w:rsidR="00BA6577">
        <w:t xml:space="preserve">io y se acuerda el alcance del </w:t>
      </w:r>
      <w:proofErr w:type="spellStart"/>
      <w:r w:rsidR="00BA6577">
        <w:t>R</w:t>
      </w:r>
      <w:r w:rsidRPr="00C02A3F">
        <w:t>elease</w:t>
      </w:r>
      <w:proofErr w:type="spellEnd"/>
      <w:r w:rsidR="00BA6577">
        <w:rPr>
          <w:rStyle w:val="Refdenotaalpie"/>
        </w:rPr>
        <w:footnoteReference w:id="13"/>
      </w:r>
      <w:r w:rsidRPr="00C02A3F">
        <w:t>.</w:t>
      </w:r>
      <w:r w:rsidR="00BA6577">
        <w:t xml:space="preserve"> </w:t>
      </w:r>
      <w:r w:rsidRPr="00C02A3F">
        <w:t xml:space="preserve"> Los programadores estiman cuánto esfuerzo requiere cada historia y a partir de allí se define el cronograma. La dura</w:t>
      </w:r>
      <w:r w:rsidR="00BA6577">
        <w:t xml:space="preserve">ción del cronograma del primer </w:t>
      </w:r>
      <w:proofErr w:type="spellStart"/>
      <w:r w:rsidR="00BA6577">
        <w:t>R</w:t>
      </w:r>
      <w:r w:rsidRPr="00C02A3F">
        <w:t>elease</w:t>
      </w:r>
      <w:proofErr w:type="spellEnd"/>
      <w:r w:rsidRPr="00C02A3F">
        <w:t xml:space="preserve"> no excede normalmente dos meses. La fase de planeamiento toma un par de días. Se deben incluir varias iteraciones para lograr un</w:t>
      </w:r>
      <w:r w:rsidR="00BA6577">
        <w:t xml:space="preserve"> </w:t>
      </w:r>
      <w:proofErr w:type="spellStart"/>
      <w:r w:rsidR="00BA6577">
        <w:t>R</w:t>
      </w:r>
      <w:r w:rsidRPr="00C02A3F">
        <w:t>elease</w:t>
      </w:r>
      <w:proofErr w:type="spellEnd"/>
      <w:r w:rsidRPr="00C02A3F">
        <w:t xml:space="preserv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w:t>
      </w:r>
      <w:r w:rsidRPr="00C02A3F">
        <w:lastRenderedPageBreak/>
        <w:t xml:space="preserve">que se seleccionarán para cada iteración. Las pruebas funcionales creadas por el cliente se ejecutan al final de cada iteración. Al final de la última iteración el sistema </w:t>
      </w:r>
      <w:r w:rsidR="00BA6577" w:rsidRPr="00C02A3F">
        <w:t>está</w:t>
      </w:r>
      <w:r w:rsidRPr="00C02A3F">
        <w:t xml:space="preserve"> listo para producción.</w:t>
      </w:r>
    </w:p>
    <w:p w:rsidR="00BA6577" w:rsidRDefault="00BA6577" w:rsidP="00C02A3F">
      <w:pPr>
        <w:jc w:val="both"/>
      </w:pPr>
    </w:p>
    <w:p w:rsidR="00BA6577" w:rsidRDefault="00BA6577" w:rsidP="00C02A3F">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 xml:space="preserve">n de si se incluyen o no en el </w:t>
      </w:r>
      <w:proofErr w:type="spellStart"/>
      <w:r>
        <w:t>R</w:t>
      </w:r>
      <w:r w:rsidRPr="00BA6577">
        <w:t>elease</w:t>
      </w:r>
      <w:proofErr w:type="spellEnd"/>
      <w:r w:rsidRPr="00BA6577">
        <w:t xml:space="preserve"> actual. Durante esta fase, las iteraciones pueden ser aceleradas de una a tres semanas. Las ideas y las sugerencias pospuestas se documentan para una puesta en práctica posterior por ejemplo en la fase de mantenimiento. Despu</w:t>
      </w:r>
      <w:r>
        <w:t xml:space="preserve">és de que se realice el primer </w:t>
      </w:r>
      <w:proofErr w:type="spellStart"/>
      <w:r>
        <w:t>R</w:t>
      </w:r>
      <w:r w:rsidRPr="00BA6577">
        <w:t>elease</w:t>
      </w:r>
      <w:proofErr w:type="spellEnd"/>
      <w:r w:rsidRPr="00BA6577">
        <w:t xml:space="preserve"> productivo para us</w:t>
      </w:r>
      <w:r>
        <w:t>o del cliente, el proyecto de XP</w:t>
      </w:r>
      <w:r w:rsidRPr="00BA6577">
        <w:t xml:space="preserve"> debe mantener el funcionamiento del sistema mientras que realiza nuevas iteraciones.</w:t>
      </w:r>
    </w:p>
    <w:p w:rsidR="00BA6577" w:rsidRDefault="00BA6577" w:rsidP="00C02A3F">
      <w:pPr>
        <w:jc w:val="both"/>
      </w:pPr>
    </w:p>
    <w:p w:rsidR="00BA6577" w:rsidRDefault="00BA6577" w:rsidP="00C02A3F">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C02A3F" w:rsidRDefault="00C02A3F" w:rsidP="0091542B">
      <w:pPr>
        <w:jc w:val="both"/>
      </w:pPr>
    </w:p>
    <w:p w:rsidR="00126CE6" w:rsidRDefault="00126CE6" w:rsidP="0091542B">
      <w:pPr>
        <w:jc w:val="both"/>
      </w:pPr>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126CE6" w:rsidRDefault="00126CE6" w:rsidP="0091542B">
      <w:pPr>
        <w:jc w:val="both"/>
      </w:pPr>
    </w:p>
    <w:p w:rsidR="004D5F81" w:rsidRDefault="004D5F81" w:rsidP="0091542B">
      <w:pPr>
        <w:jc w:val="both"/>
      </w:pPr>
      <w:r>
        <w:t>La siguiente figura muestra las fases en las que se subdivide el ciclo de vida XP:</w:t>
      </w:r>
    </w:p>
    <w:p w:rsidR="004D5F81" w:rsidRDefault="004D5F81" w:rsidP="0091542B">
      <w:pPr>
        <w:keepNext/>
      </w:pPr>
      <w:r>
        <w:rPr>
          <w:rFonts w:eastAsia="MS Mincho" w:cs="Arial"/>
          <w:bCs/>
          <w:i/>
          <w:noProof/>
          <w:sz w:val="20"/>
          <w:szCs w:val="20"/>
          <w:lang w:eastAsia="es-CO"/>
        </w:rPr>
        <w:drawing>
          <wp:inline distT="0" distB="0" distL="0" distR="0" wp14:anchorId="07E7DCDD" wp14:editId="6510C39A">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Pr="00144863" w:rsidRDefault="004D5F81" w:rsidP="00126CE6">
      <w:pPr>
        <w:pStyle w:val="Epgrafe"/>
      </w:pPr>
      <w:bookmarkStart w:id="45" w:name="_Toc367123884"/>
      <w:r>
        <w:t xml:space="preserve">Ilustración </w:t>
      </w:r>
      <w:fldSimple w:instr=" SEQ Ilustración \* ARABIC ">
        <w:r w:rsidR="006A4424">
          <w:rPr>
            <w:noProof/>
          </w:rPr>
          <w:t>3</w:t>
        </w:r>
      </w:fldSimple>
      <w:r>
        <w:t xml:space="preserve">. Ciclo de vida de Extreme </w:t>
      </w:r>
      <w:proofErr w:type="spellStart"/>
      <w:r>
        <w:t>Programming</w:t>
      </w:r>
      <w:bookmarkEnd w:id="45"/>
      <w:proofErr w:type="spellEnd"/>
    </w:p>
    <w:p w:rsidR="00BF4A1B" w:rsidRDefault="00BF4A1B" w:rsidP="0091542B">
      <w:pPr>
        <w:pStyle w:val="Ttulo3"/>
        <w:numPr>
          <w:ilvl w:val="2"/>
          <w:numId w:val="1"/>
        </w:numPr>
        <w:ind w:left="426" w:hanging="426"/>
      </w:pPr>
      <w:bookmarkStart w:id="46" w:name="_Toc367125463"/>
      <w:r>
        <w:lastRenderedPageBreak/>
        <w:t>SVG</w:t>
      </w:r>
      <w:bookmarkEnd w:id="46"/>
    </w:p>
    <w:p w:rsidR="00144863" w:rsidRDefault="00144863" w:rsidP="0091542B"/>
    <w:p w:rsidR="00144863" w:rsidRDefault="00144863" w:rsidP="0091542B">
      <w:pPr>
        <w:jc w:val="both"/>
      </w:pPr>
      <w:r>
        <w:t xml:space="preserve">Los Gráficos Vectoriales </w:t>
      </w:r>
      <w:proofErr w:type="spellStart"/>
      <w:r>
        <w:t>Redimensionables</w:t>
      </w:r>
      <w:proofErr w:type="spellEnd"/>
      <w:r>
        <w:t xml:space="preserve"> (del inglés </w:t>
      </w:r>
      <w:proofErr w:type="spellStart"/>
      <w:r>
        <w:t>Scalable</w:t>
      </w:r>
      <w:proofErr w:type="spellEnd"/>
      <w:r>
        <w:t xml:space="preserve"> Vector </w:t>
      </w:r>
      <w:proofErr w:type="spellStart"/>
      <w:r>
        <w:t>Graphics</w:t>
      </w:r>
      <w:proofErr w:type="spellEnd"/>
      <w:r>
        <w:t>) o SVG son una especificación para describir gráficos vectoriales bidimensionales, tanto estáticos como animados (estos últimos con ayuda de SMIL), en formato XML.</w:t>
      </w:r>
    </w:p>
    <w:p w:rsidR="00144863" w:rsidRDefault="00144863" w:rsidP="0091542B">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w:t>
      </w:r>
      <w:proofErr w:type="spellStart"/>
      <w:r>
        <w:t>Tiny</w:t>
      </w:r>
      <w:proofErr w:type="spellEnd"/>
      <w:r>
        <w:t xml:space="preserve"> en su núcleo. Navegadores como Google </w:t>
      </w:r>
      <w:proofErr w:type="spellStart"/>
      <w:r>
        <w:t>Chrome</w:t>
      </w:r>
      <w:proofErr w:type="spellEnd"/>
      <w:r>
        <w:t xml:space="preserve">, Safari e Internet Explorer 9 también son capaces de mostrar imágenes en formato SVG sin necesidad de complementos externos. Otros navegadores web, como versiones anteriores a la 9 de Internet Explorer, necesitan un conector o </w:t>
      </w:r>
      <w:r w:rsidR="00126CE6">
        <w:t>P</w:t>
      </w:r>
      <w:r>
        <w:t>lug-in, para lo que se puede utilizar.</w:t>
      </w:r>
    </w:p>
    <w:p w:rsidR="00615694" w:rsidRDefault="00615694" w:rsidP="0091542B">
      <w:pPr>
        <w:jc w:val="both"/>
      </w:pPr>
    </w:p>
    <w:p w:rsidR="00144863" w:rsidRDefault="00144863" w:rsidP="0091542B">
      <w:pPr>
        <w:jc w:val="both"/>
      </w:pPr>
      <w:r>
        <w:t>El SVG permite tres tipos de objetos gráficos:</w:t>
      </w:r>
    </w:p>
    <w:p w:rsidR="00144863" w:rsidRDefault="00144863" w:rsidP="00E506F0">
      <w:pPr>
        <w:pStyle w:val="Prrafodelista"/>
        <w:numPr>
          <w:ilvl w:val="0"/>
          <w:numId w:val="21"/>
        </w:numPr>
        <w:jc w:val="both"/>
      </w:pPr>
      <w:r>
        <w:t>Elementos geométricos vectoriales (por ejemplo caminos consistentes en rectas y curvas, y áreas limitadas por ellos)</w:t>
      </w:r>
    </w:p>
    <w:p w:rsidR="00144863" w:rsidRDefault="00144863" w:rsidP="00E506F0">
      <w:pPr>
        <w:pStyle w:val="Prrafodelista"/>
        <w:numPr>
          <w:ilvl w:val="0"/>
          <w:numId w:val="21"/>
        </w:numPr>
        <w:jc w:val="both"/>
      </w:pPr>
      <w:r>
        <w:t>Imágenes de mapa de bits /digitales</w:t>
      </w:r>
    </w:p>
    <w:p w:rsidR="00144863" w:rsidRDefault="00144863" w:rsidP="00E506F0">
      <w:pPr>
        <w:pStyle w:val="Prrafodelista"/>
        <w:numPr>
          <w:ilvl w:val="0"/>
          <w:numId w:val="21"/>
        </w:numPr>
        <w:jc w:val="both"/>
      </w:pPr>
      <w:r>
        <w:t>Texto</w:t>
      </w:r>
    </w:p>
    <w:p w:rsidR="00615694" w:rsidRDefault="00615694" w:rsidP="00615694">
      <w:pPr>
        <w:jc w:val="both"/>
      </w:pPr>
    </w:p>
    <w:p w:rsidR="00144863" w:rsidRDefault="00144863" w:rsidP="0091542B">
      <w:pPr>
        <w:jc w:val="both"/>
      </w:pPr>
      <w:r>
        <w:t xml:space="preserve">Los objetos gráficos pueden ser agrupados, transformados y compuestos en objetos previamente </w:t>
      </w:r>
      <w:proofErr w:type="spellStart"/>
      <w:r>
        <w:t>renderizados</w:t>
      </w:r>
      <w:proofErr w:type="spellEnd"/>
      <w:r>
        <w:t xml:space="preserve">, y pueden recibir un estilo común. El texto puede estar en cualquier espacio de nombres XML admitido por la aplicación, lo que mejora la posibilidad de búsqueda y la accesibilidad de los gráficos SVG. El juego de características incluye las transformaciones anidadas, los </w:t>
      </w:r>
      <w:proofErr w:type="spellStart"/>
      <w:r>
        <w:t>clipping</w:t>
      </w:r>
      <w:proofErr w:type="spellEnd"/>
      <w:r>
        <w:t xml:space="preserve"> </w:t>
      </w:r>
      <w:proofErr w:type="spellStart"/>
      <w:r>
        <w:t>paths</w:t>
      </w:r>
      <w:proofErr w:type="spellEnd"/>
      <w:r>
        <w:t>, las máscaras alfa, los filtros de efectos, las plantillas de objetos y la extensibilidad.</w:t>
      </w:r>
    </w:p>
    <w:p w:rsidR="00615694" w:rsidRDefault="00615694" w:rsidP="0091542B">
      <w:pPr>
        <w:jc w:val="both"/>
      </w:pPr>
    </w:p>
    <w:p w:rsidR="00144863" w:rsidRDefault="00144863" w:rsidP="0091542B">
      <w:pPr>
        <w:jc w:val="both"/>
      </w:pPr>
      <w:r>
        <w:t xml:space="preserve">El dibujado de los SVG puede ser dinámico e interactivo. 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para SVG, que incluye el DOM XML completo, permite animaciones de gráficos vectoriales sencillos y eficientes mediante </w:t>
      </w:r>
      <w:proofErr w:type="spellStart"/>
      <w:r>
        <w:t>ECMAScript</w:t>
      </w:r>
      <w:proofErr w:type="spellEnd"/>
      <w:r>
        <w:t xml:space="preserve"> o SMIL. Un juego amplio de manejadores de eventos, como "</w:t>
      </w:r>
      <w:proofErr w:type="spellStart"/>
      <w:r>
        <w:t>onMouseOver</w:t>
      </w:r>
      <w:proofErr w:type="spellEnd"/>
      <w:r>
        <w:t>" y "</w:t>
      </w:r>
      <w:proofErr w:type="spellStart"/>
      <w:r>
        <w:t>onClick</w:t>
      </w:r>
      <w:proofErr w:type="spellEnd"/>
      <w:r>
        <w:t>",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w:t>
      </w:r>
      <w:r w:rsidR="00126CE6">
        <w:t xml:space="preserve">e esto es un juego completo de </w:t>
      </w:r>
      <w:proofErr w:type="spellStart"/>
      <w:r w:rsidR="00126CE6">
        <w:t>T</w:t>
      </w:r>
      <w:r>
        <w:t>etris</w:t>
      </w:r>
      <w:proofErr w:type="spellEnd"/>
      <w:r>
        <w:t xml:space="preserve"> realizado como un objeto SVG.</w:t>
      </w:r>
    </w:p>
    <w:p w:rsidR="00615694" w:rsidRDefault="00615694" w:rsidP="0091542B">
      <w:pPr>
        <w:jc w:val="both"/>
      </w:pPr>
    </w:p>
    <w:p w:rsidR="00144863" w:rsidRDefault="00144863" w:rsidP="0091542B">
      <w:pPr>
        <w:jc w:val="both"/>
      </w:pPr>
      <w:r>
        <w:t xml:space="preserve">Si el espacio de almacenamiento es un problema, las imágenes SVG pueden salvarse comprimidas con </w:t>
      </w:r>
      <w:proofErr w:type="spellStart"/>
      <w:r>
        <w:t>gzip</w:t>
      </w:r>
      <w:proofErr w:type="spellEnd"/>
      <w:r>
        <w:t xml:space="preserve">, en cuyo caso pasan a ser imágenes SVGZ. Debido a la verbosidad del XML, este tiende a comprimirse muy bien, y estos ficheros pueden ser mucho más pequeños. Aun así, a menudo el fichero </w:t>
      </w:r>
      <w:proofErr w:type="spellStart"/>
      <w:r>
        <w:t>vectorizado</w:t>
      </w:r>
      <w:proofErr w:type="spellEnd"/>
      <w:r>
        <w:t xml:space="preserve"> original (SVG) es más pequeño que la versión de mapa de bits.  A pesar de ser un lenguaje vectorial, SVG permite crear imágenes complejas.</w:t>
      </w:r>
    </w:p>
    <w:p w:rsidR="00BF4A1B" w:rsidRDefault="00BF4A1B" w:rsidP="0091542B">
      <w:pPr>
        <w:pStyle w:val="Ttulo3"/>
        <w:numPr>
          <w:ilvl w:val="2"/>
          <w:numId w:val="1"/>
        </w:numPr>
        <w:ind w:left="426" w:hanging="426"/>
      </w:pPr>
      <w:bookmarkStart w:id="47" w:name="_Toc367125464"/>
      <w:r>
        <w:lastRenderedPageBreak/>
        <w:t>HTML, JavaScript y CSS</w:t>
      </w:r>
      <w:bookmarkEnd w:id="47"/>
    </w:p>
    <w:p w:rsidR="00BF4A1B" w:rsidRDefault="00BF4A1B" w:rsidP="0091542B"/>
    <w:p w:rsidR="00BB57FA" w:rsidRDefault="00BB57FA" w:rsidP="0091542B">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r w:rsidR="00615694">
        <w:t xml:space="preserve">  </w:t>
      </w:r>
      <w:r>
        <w:t>La posterior aparición de tecnologías como JavaScript, provocaron que las páginas HTML también incluyeran el código de las aplicaciones (llamadas scripts) que se utilizan para crear páginas web dinámicas.</w:t>
      </w:r>
    </w:p>
    <w:p w:rsidR="00615694" w:rsidRDefault="00615694" w:rsidP="0091542B">
      <w:pPr>
        <w:jc w:val="both"/>
      </w:pPr>
    </w:p>
    <w:p w:rsidR="00BB57FA" w:rsidRDefault="00BB57FA" w:rsidP="0091542B">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91542B">
      <w:pPr>
        <w:jc w:val="both"/>
      </w:pPr>
      <w:r>
        <w:t>CSS es el mecanismo que permite separar los contenidos definidos mediante XHTML y el aspecto que deben presentar esos contenidos.</w:t>
      </w:r>
    </w:p>
    <w:p w:rsidR="00615694" w:rsidRDefault="00615694" w:rsidP="0091542B">
      <w:pPr>
        <w:jc w:val="both"/>
      </w:pPr>
    </w:p>
    <w:p w:rsidR="00BB57FA" w:rsidRDefault="00BB57FA" w:rsidP="0091542B">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91542B">
      <w:pPr>
        <w:jc w:val="both"/>
      </w:pPr>
      <w:r>
        <w:t>De esta forma, utilizando exclusivamente XHTML se crean páginas web "feas" pero correctas. Aplicando CSS, se pueden crear páginas "bonitas" a partir de las páginas XHTML correctas.</w:t>
      </w:r>
    </w:p>
    <w:p w:rsidR="00615694" w:rsidRDefault="00615694" w:rsidP="0091542B">
      <w:pPr>
        <w:jc w:val="both"/>
      </w:pPr>
    </w:p>
    <w:p w:rsidR="00BB57FA" w:rsidRDefault="00BB57FA" w:rsidP="0091542B">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proofErr w:type="spellStart"/>
      <w:r>
        <w:t>tambien</w:t>
      </w:r>
      <w:proofErr w:type="spellEnd"/>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BF4A1B" w:rsidRDefault="00BF4A1B"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9F096E" w:rsidRPr="009F096E" w:rsidRDefault="009F096E" w:rsidP="0091542B">
      <w:pPr>
        <w:pStyle w:val="Ttulo2"/>
        <w:numPr>
          <w:ilvl w:val="1"/>
          <w:numId w:val="1"/>
        </w:numPr>
        <w:ind w:left="426"/>
      </w:pPr>
      <w:bookmarkStart w:id="48" w:name="_Toc367125465"/>
      <w:r>
        <w:lastRenderedPageBreak/>
        <w:t>MARCO DE LEGAL</w:t>
      </w:r>
      <w:bookmarkEnd w:id="48"/>
    </w:p>
    <w:p w:rsidR="009F096E" w:rsidRDefault="009F096E" w:rsidP="0091542B"/>
    <w:p w:rsidR="00156B26" w:rsidRPr="00156B26" w:rsidRDefault="00156B26" w:rsidP="0091542B">
      <w:pPr>
        <w:pStyle w:val="Ttulo3"/>
        <w:keepLines w:val="0"/>
        <w:numPr>
          <w:ilvl w:val="2"/>
          <w:numId w:val="1"/>
        </w:numPr>
        <w:suppressAutoHyphens/>
        <w:spacing w:before="0"/>
        <w:ind w:left="426" w:hanging="426"/>
      </w:pPr>
      <w:bookmarkStart w:id="49" w:name="_Toc319554952"/>
      <w:bookmarkStart w:id="50" w:name="_Toc341197292"/>
      <w:bookmarkStart w:id="51" w:name="_Toc367125466"/>
      <w:r>
        <w:t>Acuerdos de us</w:t>
      </w:r>
      <w:bookmarkEnd w:id="49"/>
      <w:bookmarkEnd w:id="50"/>
      <w:r>
        <w:t>o</w:t>
      </w:r>
      <w:bookmarkEnd w:id="51"/>
    </w:p>
    <w:p w:rsidR="00156B26" w:rsidRDefault="00156B26" w:rsidP="0091542B"/>
    <w:p w:rsidR="00156B26" w:rsidRDefault="00F4277E" w:rsidP="0091542B">
      <w:pPr>
        <w:jc w:val="both"/>
      </w:pPr>
      <w:bookmarkStart w:id="52" w:name="_Toc293382784"/>
      <w:bookmarkStart w:id="53" w:name="_Toc293382993"/>
      <w:bookmarkStart w:id="54" w:name="_Toc293840376"/>
      <w:bookmarkStart w:id="55" w:name="_Toc293840433"/>
      <w:r w:rsidRPr="00466CF0">
        <w:t xml:space="preserve">El software, resultado de la ejecución del proyecto, se regirá bajo los marcos legales fijados por la licencia pública </w:t>
      </w:r>
      <w:proofErr w:type="spellStart"/>
      <w:r w:rsidRPr="000C254D">
        <w:t>Creative</w:t>
      </w:r>
      <w:proofErr w:type="spellEnd"/>
      <w:r>
        <w:t xml:space="preserve"> </w:t>
      </w:r>
      <w:proofErr w:type="spellStart"/>
      <w:r w:rsidRPr="000C254D">
        <w:t>Common</w:t>
      </w:r>
      <w:proofErr w:type="spellEnd"/>
      <w:r w:rsidRPr="00466CF0">
        <w:t xml:space="preserve"> (LPCC) que dicta las siguientes condiciones de uso, encontradas más detalladamente en el documento Atribución No Comercial Compartir Igual 2.5 (Colombia)</w:t>
      </w:r>
      <w:sdt>
        <w:sdtPr>
          <w:id w:val="1289465737"/>
          <w:citation/>
        </w:sdtPr>
        <w:sdtContent>
          <w:r w:rsidR="00D66066">
            <w:fldChar w:fldCharType="begin"/>
          </w:r>
          <w:r w:rsidR="00621DAC">
            <w:instrText xml:space="preserve">CITATION Cre \l 9226 </w:instrText>
          </w:r>
          <w:r w:rsidR="00D66066">
            <w:fldChar w:fldCharType="separate"/>
          </w:r>
          <w:r w:rsidR="0091542B">
            <w:rPr>
              <w:noProof/>
            </w:rPr>
            <w:t xml:space="preserve"> [6]</w:t>
          </w:r>
          <w:r w:rsidR="00D66066">
            <w:fldChar w:fldCharType="end"/>
          </w:r>
        </w:sdtContent>
      </w:sdt>
      <w:r w:rsidRPr="00466CF0">
        <w:t>:</w:t>
      </w:r>
      <w:bookmarkEnd w:id="52"/>
      <w:bookmarkEnd w:id="53"/>
      <w:bookmarkEnd w:id="54"/>
      <w:bookmarkEnd w:id="55"/>
    </w:p>
    <w:p w:rsidR="00156B26" w:rsidRPr="009528E8" w:rsidRDefault="00156B26" w:rsidP="0091542B">
      <w:pPr>
        <w:numPr>
          <w:ilvl w:val="0"/>
          <w:numId w:val="6"/>
        </w:numPr>
        <w:suppressAutoHyphens/>
        <w:spacing w:after="0"/>
        <w:rPr>
          <w:b/>
        </w:rPr>
      </w:pPr>
      <w:bookmarkStart w:id="56" w:name="_Toc293382785"/>
      <w:bookmarkStart w:id="57" w:name="_Toc293382994"/>
      <w:bookmarkStart w:id="58" w:name="_Toc293840377"/>
      <w:bookmarkStart w:id="59" w:name="_Toc293840434"/>
      <w:r w:rsidRPr="00466CF0">
        <w:t>Se posee la libertad de compartir la obra, entendiendo compartir como la capacidad de copiar, distribuir, ejecutar y comunicar públicamente la obra.</w:t>
      </w:r>
      <w:bookmarkEnd w:id="56"/>
      <w:bookmarkEnd w:id="57"/>
      <w:bookmarkEnd w:id="58"/>
      <w:bookmarkEnd w:id="59"/>
      <w:r w:rsidR="00632D52">
        <w:br/>
      </w:r>
    </w:p>
    <w:p w:rsidR="00156B26" w:rsidRDefault="00156B26" w:rsidP="0091542B">
      <w:pPr>
        <w:numPr>
          <w:ilvl w:val="0"/>
          <w:numId w:val="6"/>
        </w:numPr>
        <w:suppressAutoHyphens/>
        <w:spacing w:after="0"/>
      </w:pPr>
      <w:bookmarkStart w:id="60" w:name="_Toc293382786"/>
      <w:bookmarkStart w:id="61" w:name="_Toc293382995"/>
      <w:bookmarkStart w:id="62" w:name="_Toc293840378"/>
      <w:bookmarkStart w:id="63" w:name="_Toc293840435"/>
      <w:r w:rsidRPr="00466CF0">
        <w:t>Además puede llevar a cabo obras derivadas de la original.</w:t>
      </w:r>
      <w:bookmarkEnd w:id="60"/>
      <w:bookmarkEnd w:id="61"/>
      <w:bookmarkEnd w:id="62"/>
      <w:bookmarkEnd w:id="63"/>
      <w:r w:rsidR="00632D52">
        <w:br/>
      </w:r>
    </w:p>
    <w:p w:rsidR="00156B26" w:rsidRPr="00D41D17" w:rsidRDefault="00156B26" w:rsidP="0091542B">
      <w:pPr>
        <w:numPr>
          <w:ilvl w:val="0"/>
          <w:numId w:val="6"/>
        </w:numPr>
        <w:suppressAutoHyphens/>
        <w:spacing w:after="0"/>
      </w:pPr>
      <w:bookmarkStart w:id="64" w:name="_Toc293382787"/>
      <w:bookmarkStart w:id="65" w:name="_Toc293382996"/>
      <w:bookmarkStart w:id="66" w:name="_Toc293840379"/>
      <w:bookmarkStart w:id="67" w:name="_Toc293840436"/>
      <w:r w:rsidRPr="00D41D17">
        <w:t>Es obligatorio reconocer los créditos de la obra de manera especificada por el autor o el licenciante, pero no de manera que sugiera que tiene el apoyo de este último, o que apoya el uso que hacen a su obra.</w:t>
      </w:r>
      <w:bookmarkEnd w:id="64"/>
      <w:bookmarkEnd w:id="65"/>
      <w:bookmarkEnd w:id="66"/>
      <w:bookmarkEnd w:id="67"/>
      <w:r w:rsidR="00632D52">
        <w:br/>
      </w:r>
    </w:p>
    <w:p w:rsidR="00156B26" w:rsidRPr="00D41D17" w:rsidRDefault="00156B26" w:rsidP="0091542B">
      <w:pPr>
        <w:numPr>
          <w:ilvl w:val="0"/>
          <w:numId w:val="6"/>
        </w:numPr>
        <w:suppressAutoHyphens/>
        <w:spacing w:after="0"/>
      </w:pPr>
      <w:bookmarkStart w:id="68" w:name="_Toc293382788"/>
      <w:bookmarkStart w:id="69" w:name="_Toc293382997"/>
      <w:bookmarkStart w:id="70" w:name="_Toc293840380"/>
      <w:bookmarkStart w:id="71" w:name="_Toc293840437"/>
      <w:r w:rsidRPr="00D41D17">
        <w:t>No puede ser utilizada para uso comercial.</w:t>
      </w:r>
      <w:bookmarkEnd w:id="68"/>
      <w:bookmarkEnd w:id="69"/>
      <w:bookmarkEnd w:id="70"/>
      <w:bookmarkEnd w:id="71"/>
      <w:r w:rsidR="00632D52">
        <w:br/>
      </w:r>
    </w:p>
    <w:p w:rsidR="00156B26" w:rsidRPr="003C74AF" w:rsidRDefault="00156B26" w:rsidP="0091542B">
      <w:pPr>
        <w:numPr>
          <w:ilvl w:val="0"/>
          <w:numId w:val="6"/>
        </w:numPr>
        <w:suppressAutoHyphens/>
        <w:spacing w:after="0"/>
        <w:rPr>
          <w:b/>
        </w:rPr>
      </w:pPr>
      <w:bookmarkStart w:id="72" w:name="_Toc293382789"/>
      <w:bookmarkStart w:id="73" w:name="_Toc293382998"/>
      <w:bookmarkStart w:id="74" w:name="_Toc293840381"/>
      <w:bookmarkStart w:id="75" w:name="_Toc293840438"/>
      <w:r w:rsidRPr="003C74AF">
        <w:t>Si se altera o transforma, o genera un derivado a partir de esta obra, solo puede ser distribuida bajo una licencia idéntica a la presente.</w:t>
      </w:r>
      <w:bookmarkEnd w:id="72"/>
      <w:bookmarkEnd w:id="73"/>
      <w:bookmarkEnd w:id="74"/>
      <w:bookmarkEnd w:id="75"/>
    </w:p>
    <w:p w:rsidR="00156B26" w:rsidRDefault="00156B26" w:rsidP="0091542B"/>
    <w:p w:rsidR="00632D52" w:rsidRPr="00632D52" w:rsidRDefault="00156B26" w:rsidP="0091542B">
      <w:pPr>
        <w:pStyle w:val="Ttulo3"/>
        <w:keepLines w:val="0"/>
        <w:numPr>
          <w:ilvl w:val="2"/>
          <w:numId w:val="1"/>
        </w:numPr>
        <w:suppressAutoHyphens/>
        <w:spacing w:before="0"/>
        <w:ind w:left="426" w:hanging="426"/>
      </w:pPr>
      <w:bookmarkStart w:id="76" w:name="_Toc319554953"/>
      <w:bookmarkStart w:id="77" w:name="_Toc341197293"/>
      <w:bookmarkStart w:id="78" w:name="_Toc367125467"/>
      <w:r>
        <w:t>Contrato de licencia de código binario, SUN MICROSYSTEMS</w:t>
      </w:r>
      <w:bookmarkEnd w:id="76"/>
      <w:bookmarkEnd w:id="77"/>
      <w:bookmarkEnd w:id="78"/>
    </w:p>
    <w:p w:rsidR="00156B26" w:rsidRDefault="00156B26" w:rsidP="0091542B">
      <w:pPr>
        <w:pStyle w:val="Prrafodelista"/>
        <w:ind w:left="0"/>
      </w:pPr>
    </w:p>
    <w:p w:rsidR="00156B26" w:rsidRPr="00466CF0" w:rsidRDefault="00156B26" w:rsidP="0091542B">
      <w:pPr>
        <w:jc w:val="both"/>
      </w:pPr>
      <w:r w:rsidRPr="00466CF0">
        <w:t xml:space="preserve">Licencia de uso de software concedidos por </w:t>
      </w:r>
      <w:proofErr w:type="spellStart"/>
      <w:r w:rsidR="00F4277E" w:rsidRPr="00466CF0">
        <w:t>Sun</w:t>
      </w:r>
      <w:proofErr w:type="spellEnd"/>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Content>
          <w:r w:rsidR="009D2979">
            <w:fldChar w:fldCharType="begin"/>
          </w:r>
          <w:r w:rsidR="00F6553F">
            <w:instrText xml:space="preserve">CITATION Sun \l 9226 </w:instrText>
          </w:r>
          <w:r w:rsidR="009D2979">
            <w:fldChar w:fldCharType="separate"/>
          </w:r>
          <w:r w:rsidR="0091542B">
            <w:rPr>
              <w:noProof/>
            </w:rPr>
            <w:t xml:space="preserve"> [7]</w:t>
          </w:r>
          <w:r w:rsidR="009D2979">
            <w:fldChar w:fldCharType="end"/>
          </w:r>
        </w:sdtContent>
      </w:sdt>
      <w:r w:rsidRPr="00466CF0">
        <w:t>.</w:t>
      </w:r>
    </w:p>
    <w:p w:rsidR="00156B26" w:rsidRDefault="00156B26" w:rsidP="0091542B">
      <w:pPr>
        <w:jc w:val="both"/>
      </w:pPr>
      <w:r w:rsidRPr="00466CF0">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rsidR="000271EF">
        <w:br/>
      </w:r>
    </w:p>
    <w:p w:rsidR="00126CE6" w:rsidRDefault="00126CE6" w:rsidP="0091542B">
      <w:pPr>
        <w:jc w:val="both"/>
      </w:pPr>
    </w:p>
    <w:p w:rsidR="00632D52" w:rsidRPr="00632D52" w:rsidRDefault="00156B26" w:rsidP="0091542B">
      <w:pPr>
        <w:pStyle w:val="Ttulo3"/>
        <w:keepLines w:val="0"/>
        <w:numPr>
          <w:ilvl w:val="2"/>
          <w:numId w:val="1"/>
        </w:numPr>
        <w:suppressAutoHyphens/>
        <w:spacing w:before="0"/>
        <w:ind w:left="426" w:hanging="426"/>
      </w:pPr>
      <w:bookmarkStart w:id="79" w:name="_Toc319554954"/>
      <w:bookmarkStart w:id="80" w:name="_Toc341197294"/>
      <w:bookmarkStart w:id="81" w:name="_Toc367125468"/>
      <w:r>
        <w:lastRenderedPageBreak/>
        <w:t xml:space="preserve">GNU General </w:t>
      </w:r>
      <w:proofErr w:type="spellStart"/>
      <w:r w:rsidR="00F4277E">
        <w:t>Public</w:t>
      </w:r>
      <w:proofErr w:type="spellEnd"/>
      <w:r w:rsidR="00F4277E">
        <w:t xml:space="preserve"> </w:t>
      </w:r>
      <w:proofErr w:type="spellStart"/>
      <w:r w:rsidR="00F4277E">
        <w:t>Licence</w:t>
      </w:r>
      <w:bookmarkEnd w:id="79"/>
      <w:bookmarkEnd w:id="80"/>
      <w:bookmarkEnd w:id="81"/>
      <w:proofErr w:type="spellEnd"/>
    </w:p>
    <w:p w:rsidR="00156B26" w:rsidRPr="000E4A64" w:rsidRDefault="00156B26" w:rsidP="0091542B"/>
    <w:p w:rsidR="00156B26" w:rsidRPr="00A92E42" w:rsidRDefault="00156B26" w:rsidP="0091542B">
      <w:pPr>
        <w:jc w:val="both"/>
        <w:rPr>
          <w:b/>
        </w:rPr>
      </w:pPr>
      <w:bookmarkStart w:id="82" w:name="_Toc293382792"/>
      <w:bookmarkStart w:id="83" w:name="_Toc293383001"/>
      <w:bookmarkStart w:id="84" w:name="_Toc293840384"/>
      <w:bookmarkStart w:id="85"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2"/>
      <w:bookmarkEnd w:id="83"/>
      <w:bookmarkEnd w:id="84"/>
      <w:bookmarkEnd w:id="85"/>
    </w:p>
    <w:p w:rsidR="00156B26" w:rsidRDefault="00156B26" w:rsidP="0091542B">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91542B">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91542B">
            <w:rPr>
              <w:rFonts w:eastAsia="Times New Roman"/>
              <w:noProof/>
              <w:lang w:eastAsia="es-ES"/>
            </w:rPr>
            <w:t xml:space="preserve"> </w:t>
          </w:r>
          <w:r w:rsidR="0091542B" w:rsidRPr="0091542B">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91542B">
      <w:pPr>
        <w:jc w:val="both"/>
        <w:rPr>
          <w:rFonts w:eastAsia="Times New Roman"/>
          <w:lang w:eastAsia="es-ES"/>
        </w:rPr>
      </w:pPr>
    </w:p>
    <w:p w:rsidR="00632D52" w:rsidRPr="00632D52" w:rsidRDefault="00632D52" w:rsidP="0091542B">
      <w:pPr>
        <w:pStyle w:val="Ttulo3"/>
        <w:keepLines w:val="0"/>
        <w:numPr>
          <w:ilvl w:val="2"/>
          <w:numId w:val="1"/>
        </w:numPr>
        <w:suppressAutoHyphens/>
        <w:spacing w:before="0"/>
        <w:ind w:left="426" w:hanging="426"/>
      </w:pPr>
      <w:bookmarkStart w:id="86" w:name="_Toc367125469"/>
      <w:r>
        <w:t>Propiedad Intelectual</w:t>
      </w:r>
      <w:bookmarkEnd w:id="86"/>
    </w:p>
    <w:p w:rsidR="00156B26" w:rsidRDefault="00156B26" w:rsidP="0091542B">
      <w:pPr>
        <w:jc w:val="both"/>
      </w:pPr>
    </w:p>
    <w:p w:rsidR="00156B26" w:rsidRPr="009F096E" w:rsidRDefault="00156B26" w:rsidP="0091542B">
      <w:pPr>
        <w:jc w:val="both"/>
      </w:pPr>
      <w:bookmarkStart w:id="87" w:name="_Toc293382795"/>
      <w:bookmarkStart w:id="88" w:name="_Toc293383004"/>
      <w:bookmarkStart w:id="89" w:name="_Toc293840387"/>
      <w:bookmarkStart w:id="90" w:name="_Toc293840444"/>
      <w:r w:rsidRPr="00466CF0">
        <w:t xml:space="preserve">De acuerdo con lo estimulado en el artículo 156 del acuerdo 065 del 26 de 1996, correspondiente al estatuto estudiante de la Universidad Francisco de Paula Santander, el cual dicta de la siguiente </w:t>
      </w:r>
      <w:bookmarkEnd w:id="87"/>
      <w:bookmarkEnd w:id="88"/>
      <w:bookmarkEnd w:id="89"/>
      <w:bookmarkEnd w:id="90"/>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4"/>
      </w:r>
      <w:r>
        <w:t>.</w:t>
      </w:r>
    </w:p>
    <w:p w:rsidR="009F096E" w:rsidRDefault="009F096E" w:rsidP="0091542B"/>
    <w:p w:rsidR="009F096E" w:rsidRPr="009F096E" w:rsidRDefault="009F096E" w:rsidP="0091542B">
      <w:pPr>
        <w:sectPr w:rsidR="009F096E" w:rsidRPr="009F096E" w:rsidSect="00A0388B">
          <w:pgSz w:w="12240" w:h="15840"/>
          <w:pgMar w:top="1701" w:right="1134" w:bottom="1134" w:left="1701" w:header="708" w:footer="708" w:gutter="0"/>
          <w:cols w:space="708"/>
          <w:docGrid w:linePitch="360"/>
        </w:sectPr>
      </w:pPr>
    </w:p>
    <w:p w:rsidR="00030F40" w:rsidRDefault="006C38FA" w:rsidP="0091542B">
      <w:pPr>
        <w:pStyle w:val="Ttulo1"/>
        <w:numPr>
          <w:ilvl w:val="0"/>
          <w:numId w:val="1"/>
        </w:numPr>
      </w:pPr>
      <w:hyperlink w:anchor="TablaContenido" w:history="1">
        <w:bookmarkStart w:id="91" w:name="_Toc367125470"/>
        <w:r w:rsidR="00030F40" w:rsidRPr="009C2869">
          <w:rPr>
            <w:rStyle w:val="Hipervnculo"/>
          </w:rPr>
          <w:t>DISEÑO METODOLÓGICO</w:t>
        </w:r>
        <w:bookmarkEnd w:id="91"/>
      </w:hyperlink>
    </w:p>
    <w:p w:rsidR="00123165" w:rsidRDefault="00123165" w:rsidP="0091542B"/>
    <w:p w:rsidR="0014587A" w:rsidRDefault="0014587A" w:rsidP="0091542B">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91542B"/>
    <w:p w:rsidR="009B2964" w:rsidRDefault="00123165" w:rsidP="0091542B">
      <w:pPr>
        <w:pStyle w:val="Ttulo2"/>
        <w:numPr>
          <w:ilvl w:val="1"/>
          <w:numId w:val="1"/>
        </w:numPr>
        <w:ind w:left="426" w:hanging="426"/>
      </w:pPr>
      <w:bookmarkStart w:id="92" w:name="_Toc367125471"/>
      <w:r>
        <w:t>TIPO DE INVESTIGACIÓN</w:t>
      </w:r>
      <w:bookmarkEnd w:id="92"/>
    </w:p>
    <w:p w:rsidR="0014587A" w:rsidRDefault="0014587A" w:rsidP="0091542B"/>
    <w:p w:rsidR="0014587A" w:rsidRPr="0014587A" w:rsidRDefault="0014587A" w:rsidP="0091542B">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91542B"/>
    <w:p w:rsidR="009B2964" w:rsidRDefault="00123165" w:rsidP="0091542B">
      <w:pPr>
        <w:pStyle w:val="Ttulo2"/>
        <w:numPr>
          <w:ilvl w:val="1"/>
          <w:numId w:val="1"/>
        </w:numPr>
        <w:ind w:left="426" w:hanging="426"/>
      </w:pPr>
      <w:bookmarkStart w:id="93" w:name="_Toc367125472"/>
      <w:r>
        <w:t>FUENTES DE INFORMACIÓN</w:t>
      </w:r>
      <w:bookmarkEnd w:id="93"/>
    </w:p>
    <w:p w:rsidR="0014587A" w:rsidRDefault="0014587A" w:rsidP="0091542B"/>
    <w:p w:rsidR="0014587A" w:rsidRPr="00E2162C" w:rsidRDefault="0014587A" w:rsidP="0091542B">
      <w:pPr>
        <w:pStyle w:val="Ttulo3"/>
        <w:keepLines w:val="0"/>
        <w:numPr>
          <w:ilvl w:val="2"/>
          <w:numId w:val="1"/>
        </w:numPr>
        <w:suppressAutoHyphens/>
        <w:spacing w:before="0"/>
        <w:ind w:left="426" w:hanging="426"/>
      </w:pPr>
      <w:bookmarkStart w:id="94" w:name="_Toc319554959"/>
      <w:bookmarkStart w:id="95" w:name="_Toc367125473"/>
      <w:r>
        <w:t>Fuentes de información primaria</w:t>
      </w:r>
      <w:bookmarkEnd w:id="94"/>
      <w:bookmarkEnd w:id="95"/>
    </w:p>
    <w:p w:rsidR="0014587A" w:rsidRDefault="0014587A" w:rsidP="0091542B"/>
    <w:p w:rsidR="0014587A" w:rsidRDefault="0014587A" w:rsidP="0091542B">
      <w:pPr>
        <w:jc w:val="both"/>
      </w:pPr>
      <w:r>
        <w:t>Teniendo en cuenta que la problemática afecta a la comunidad perteneciente al programa de Ingeniería de Sistemas, se consideran las siguientes fuentes de información primaria:</w:t>
      </w:r>
    </w:p>
    <w:p w:rsidR="00A04532" w:rsidRDefault="00A04532" w:rsidP="0091542B">
      <w:pPr>
        <w:jc w:val="both"/>
      </w:pPr>
    </w:p>
    <w:p w:rsidR="0014587A" w:rsidRDefault="0014587A" w:rsidP="0091542B">
      <w:pPr>
        <w:numPr>
          <w:ilvl w:val="0"/>
          <w:numId w:val="11"/>
        </w:numPr>
        <w:suppressAutoHyphens/>
        <w:spacing w:after="0"/>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Content>
          <w:r w:rsidR="00714876">
            <w:fldChar w:fldCharType="begin"/>
          </w:r>
          <w:r w:rsidR="00714876">
            <w:instrText xml:space="preserve">CITATION Pro11 \l 9226 </w:instrText>
          </w:r>
          <w:r w:rsidR="00714876">
            <w:fldChar w:fldCharType="separate"/>
          </w:r>
          <w:r w:rsidR="0091542B">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91542B">
      <w:pPr>
        <w:ind w:left="360"/>
        <w:jc w:val="both"/>
      </w:pPr>
    </w:p>
    <w:p w:rsidR="0014587A" w:rsidRDefault="0014587A" w:rsidP="0091542B">
      <w:pPr>
        <w:numPr>
          <w:ilvl w:val="0"/>
          <w:numId w:val="11"/>
        </w:numPr>
        <w:suppressAutoHyphens/>
        <w:spacing w:after="0"/>
        <w:jc w:val="both"/>
      </w:pPr>
      <w:r>
        <w:t>Docentes del programa Ingeniería de Sistemas, los cuales son fuente de información de vital importancia, ya que ellos son los que acompañan el proceso de aprendizaje de los estudiantes.</w:t>
      </w:r>
    </w:p>
    <w:p w:rsidR="0014587A" w:rsidRDefault="0014587A" w:rsidP="0091542B"/>
    <w:p w:rsidR="0014587A" w:rsidRDefault="0014587A" w:rsidP="0091542B"/>
    <w:p w:rsidR="0014587A" w:rsidRDefault="0014587A" w:rsidP="0091542B">
      <w:pPr>
        <w:pStyle w:val="Ttulo3"/>
        <w:keepLines w:val="0"/>
        <w:numPr>
          <w:ilvl w:val="2"/>
          <w:numId w:val="1"/>
        </w:numPr>
        <w:suppressAutoHyphens/>
        <w:spacing w:before="0"/>
        <w:ind w:left="426" w:hanging="426"/>
      </w:pPr>
      <w:bookmarkStart w:id="96" w:name="_Toc319554960"/>
      <w:bookmarkStart w:id="97" w:name="_Toc367125474"/>
      <w:r>
        <w:t>Fuentes de información secundaria</w:t>
      </w:r>
      <w:bookmarkEnd w:id="96"/>
      <w:bookmarkEnd w:id="97"/>
    </w:p>
    <w:p w:rsidR="0014587A" w:rsidRPr="00B06B18" w:rsidRDefault="0014587A" w:rsidP="0091542B"/>
    <w:p w:rsidR="0014587A" w:rsidRDefault="0014587A" w:rsidP="0091542B">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91542B">
      <w:pPr>
        <w:numPr>
          <w:ilvl w:val="0"/>
          <w:numId w:val="12"/>
        </w:numPr>
        <w:suppressAutoHyphens/>
        <w:spacing w:after="0"/>
        <w:jc w:val="both"/>
      </w:pPr>
      <w:r>
        <w:lastRenderedPageBreak/>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91542B">
      <w:pPr>
        <w:jc w:val="both"/>
      </w:pPr>
    </w:p>
    <w:p w:rsidR="0014587A" w:rsidRDefault="00051F03" w:rsidP="0091542B">
      <w:pPr>
        <w:numPr>
          <w:ilvl w:val="0"/>
          <w:numId w:val="12"/>
        </w:numPr>
        <w:suppressAutoHyphens/>
        <w:spacing w:after="0"/>
        <w:jc w:val="both"/>
      </w:pPr>
      <w:r>
        <w:t xml:space="preserve">Documento de Especificación del </w:t>
      </w:r>
      <w:r w:rsidR="0081790C">
        <w:t>estándar</w:t>
      </w:r>
      <w:r>
        <w:t xml:space="preserve"> UML para Diagramas de Clase. </w:t>
      </w:r>
    </w:p>
    <w:p w:rsidR="0014587A" w:rsidRDefault="0014587A" w:rsidP="0091542B">
      <w:pPr>
        <w:pStyle w:val="Prrafodelista"/>
        <w:jc w:val="both"/>
      </w:pPr>
    </w:p>
    <w:p w:rsidR="0014587A" w:rsidRDefault="0014587A" w:rsidP="0091542B">
      <w:pPr>
        <w:numPr>
          <w:ilvl w:val="0"/>
          <w:numId w:val="12"/>
        </w:numPr>
        <w:suppressAutoHyphens/>
        <w:spacing w:after="0"/>
        <w:jc w:val="both"/>
      </w:pPr>
      <w:r>
        <w:t>Documentación de proyectos de software online que permitan diseñar diagramas de clase.</w:t>
      </w:r>
    </w:p>
    <w:p w:rsidR="0014587A" w:rsidRDefault="0014587A" w:rsidP="0091542B">
      <w:pPr>
        <w:pStyle w:val="Prrafodelista"/>
        <w:jc w:val="both"/>
      </w:pPr>
    </w:p>
    <w:p w:rsidR="0014587A" w:rsidRPr="0014587A" w:rsidRDefault="0014587A" w:rsidP="0091542B">
      <w:r>
        <w:t xml:space="preserve">Libros enfocados en temas como: Cloud </w:t>
      </w:r>
      <w:proofErr w:type="spellStart"/>
      <w:r>
        <w:t>computing</w:t>
      </w:r>
      <w:proofErr w:type="spellEnd"/>
      <w:r>
        <w:t>, Ingeniería de Software, Lenguaje Unificado de Modelado, Procesos de desarrollo de software, desarrollo de aplicaciones Web, desarrollo de aplicaciones con J2EE, AJAX.</w:t>
      </w:r>
    </w:p>
    <w:p w:rsidR="009B2964" w:rsidRDefault="009B2964" w:rsidP="0091542B"/>
    <w:p w:rsidR="009B2964" w:rsidRDefault="009B2964" w:rsidP="0091542B">
      <w:pPr>
        <w:pStyle w:val="Ttulo2"/>
        <w:numPr>
          <w:ilvl w:val="1"/>
          <w:numId w:val="1"/>
        </w:numPr>
        <w:ind w:left="426" w:hanging="426"/>
      </w:pPr>
      <w:bookmarkStart w:id="98" w:name="_Toc367125475"/>
      <w:r>
        <w:t>RECOLECCIÓN Y ANALISIS DE INFORMACIÓN</w:t>
      </w:r>
      <w:bookmarkEnd w:id="98"/>
    </w:p>
    <w:p w:rsidR="0014587A" w:rsidRDefault="0014587A" w:rsidP="0091542B"/>
    <w:p w:rsidR="0014587A" w:rsidRDefault="0014587A" w:rsidP="0091542B">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w:t>
      </w:r>
      <w:r w:rsidR="00615694">
        <w:t>xistente y diferentes autores.</w:t>
      </w:r>
    </w:p>
    <w:p w:rsidR="00615694" w:rsidRDefault="00615694" w:rsidP="0091542B">
      <w:pPr>
        <w:jc w:val="both"/>
      </w:pPr>
    </w:p>
    <w:p w:rsidR="0014587A" w:rsidRDefault="0014587A" w:rsidP="0091542B">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construir y los servicios que este debe ofrecer.  De cierta manera, mediante observación indirecta y a manera de tradición se conocen las principales herramientas CASE utilizadas por estudiantes y docentes de Ingeniería de Sis</w:t>
      </w:r>
      <w:r w:rsidR="007F2219">
        <w:t>temas de la UFPS (</w:t>
      </w:r>
      <w:r>
        <w:t xml:space="preserve">Enterprise </w:t>
      </w:r>
      <w:proofErr w:type="spellStart"/>
      <w:r>
        <w:t>Architect</w:t>
      </w:r>
      <w:proofErr w:type="spellEnd"/>
      <w:r>
        <w:t xml:space="preserve">, </w:t>
      </w:r>
      <w:proofErr w:type="spellStart"/>
      <w:r>
        <w:t>ArgoUML</w:t>
      </w:r>
      <w:proofErr w:type="spellEnd"/>
      <w:r>
        <w:t xml:space="preserve">, StarUML), y considerando que el programa académico dispone de algunas licencias de uso para este tipo de herramientas (como es el caso de Enterprise </w:t>
      </w:r>
      <w:proofErr w:type="spellStart"/>
      <w:r>
        <w:t>Architect</w:t>
      </w:r>
      <w:proofErr w:type="spellEnd"/>
      <w:r>
        <w: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615694" w:rsidRDefault="00615694" w:rsidP="0091542B">
      <w:pPr>
        <w:jc w:val="both"/>
      </w:pPr>
    </w:p>
    <w:p w:rsidR="0014587A" w:rsidRDefault="0014587A" w:rsidP="0091542B">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91542B">
      <w:pPr>
        <w:jc w:val="both"/>
      </w:pPr>
      <w:r w:rsidRPr="008D7548">
        <w:lastRenderedPageBreak/>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615694" w:rsidRDefault="00615694" w:rsidP="0091542B">
      <w:pPr>
        <w:jc w:val="both"/>
      </w:pPr>
    </w:p>
    <w:p w:rsidR="0014587A" w:rsidRDefault="0014587A" w:rsidP="0091542B">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91542B">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91542B">
      <w:pPr>
        <w:sectPr w:rsidR="009B2964" w:rsidRPr="00123165" w:rsidSect="00A0388B">
          <w:pgSz w:w="12240" w:h="15840"/>
          <w:pgMar w:top="1701" w:right="1134" w:bottom="1134" w:left="1701" w:header="708" w:footer="708" w:gutter="0"/>
          <w:cols w:space="708"/>
          <w:docGrid w:linePitch="360"/>
        </w:sectPr>
      </w:pPr>
    </w:p>
    <w:p w:rsidR="00030F40" w:rsidRDefault="00D91EEC" w:rsidP="0091542B">
      <w:pPr>
        <w:pStyle w:val="Ttulo1"/>
        <w:numPr>
          <w:ilvl w:val="0"/>
          <w:numId w:val="1"/>
        </w:numPr>
      </w:pPr>
      <w:bookmarkStart w:id="99" w:name="_Toc367125476"/>
      <w:r>
        <w:lastRenderedPageBreak/>
        <w:t>ANALISIS DE LAS HER</w:t>
      </w:r>
      <w:r w:rsidR="006620FB">
        <w:t>RAMIENTAS CASE</w:t>
      </w:r>
      <w:bookmarkEnd w:id="99"/>
    </w:p>
    <w:p w:rsidR="00957C50" w:rsidRDefault="00957C50" w:rsidP="0091542B"/>
    <w:p w:rsidR="00957C50" w:rsidRDefault="00957C50" w:rsidP="0091542B">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rsidR="00615694">
        <w:t>oftware en construcción.</w:t>
      </w:r>
    </w:p>
    <w:p w:rsidR="00615694" w:rsidRDefault="00615694" w:rsidP="0091542B">
      <w:pPr>
        <w:jc w:val="both"/>
      </w:pPr>
    </w:p>
    <w:p w:rsidR="00957C50" w:rsidRDefault="00957C50" w:rsidP="0091542B">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 xml:space="preserve">Enterprise </w:t>
      </w:r>
      <w:proofErr w:type="spellStart"/>
      <w:r w:rsidR="00F4277E" w:rsidRPr="001E30DB">
        <w:rPr>
          <w:i/>
        </w:rPr>
        <w:t>Architect</w:t>
      </w:r>
      <w:proofErr w:type="spellEnd"/>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w:t>
      </w:r>
      <w:proofErr w:type="spellStart"/>
      <w:r w:rsidR="00F4277E" w:rsidRPr="001E30DB">
        <w:t>s</w:t>
      </w:r>
      <w:r w:rsidR="00F4277E">
        <w:t>ource</w:t>
      </w:r>
      <w:proofErr w:type="spellEnd"/>
      <w:r w:rsidR="00F4277E">
        <w:t xml:space="preserve"> pero ampliamente utilizado, y por ultimo </w:t>
      </w:r>
      <w:proofErr w:type="spellStart"/>
      <w:r w:rsidR="00BF4DC6">
        <w:t>ArgoUML</w:t>
      </w:r>
      <w:proofErr w:type="spellEnd"/>
      <w:r w:rsidR="00BF4DC6">
        <w:t xml:space="preserve"> que es una herramienta open </w:t>
      </w:r>
      <w:proofErr w:type="spellStart"/>
      <w:r w:rsidR="00BF4DC6">
        <w:t>source</w:t>
      </w:r>
      <w:proofErr w:type="spellEnd"/>
      <w:r w:rsidR="00BF4DC6">
        <w:t xml:space="preserve"> de modelado construida en Java puro.</w:t>
      </w:r>
    </w:p>
    <w:p w:rsidR="00615694" w:rsidRDefault="00615694" w:rsidP="0091542B">
      <w:pPr>
        <w:jc w:val="both"/>
      </w:pPr>
    </w:p>
    <w:p w:rsidR="00957C50" w:rsidRDefault="00957C50" w:rsidP="0091542B">
      <w:pPr>
        <w:jc w:val="both"/>
      </w:pPr>
      <w:r>
        <w:t xml:space="preserve">Al momento de realizar este análisis se tomó la última versión de las aplicaciones que se instalan de manera nativa, Enterprise </w:t>
      </w:r>
      <w:proofErr w:type="spellStart"/>
      <w:r>
        <w:t>Architect</w:t>
      </w:r>
      <w:proofErr w:type="spellEnd"/>
      <w:r>
        <w:t xml:space="preserve"> en su versión 9.0.9 con un periodo de prueba de 30 </w:t>
      </w:r>
      <w:r w:rsidR="00F4277E">
        <w:t>días</w:t>
      </w:r>
      <w:r>
        <w:t xml:space="preserve"> </w:t>
      </w:r>
      <w:r w:rsidR="00F4277E">
        <w:t>y StarUML en</w:t>
      </w:r>
      <w:r>
        <w:t xml:space="preserve"> su versión 5.0.  En el caso de </w:t>
      </w:r>
      <w:proofErr w:type="spellStart"/>
      <w:r w:rsidR="00BF4DC6">
        <w:t>ArgoUML</w:t>
      </w:r>
      <w:proofErr w:type="spellEnd"/>
      <w:r w:rsidR="00BF4DC6">
        <w:t xml:space="preserve"> la versión usada fue 0.3.4.</w:t>
      </w:r>
    </w:p>
    <w:p w:rsidR="00615694" w:rsidRDefault="00615694" w:rsidP="0091542B">
      <w:pPr>
        <w:jc w:val="both"/>
      </w:pPr>
    </w:p>
    <w:p w:rsidR="00957C50" w:rsidRPr="001E30DB" w:rsidRDefault="00957C50" w:rsidP="0091542B">
      <w:pPr>
        <w:jc w:val="both"/>
      </w:pPr>
      <w:r w:rsidRPr="001E30DB">
        <w:t>A continuación se describirá cada uno de ellos, resaltando en detalle cada una de sus características:</w:t>
      </w:r>
    </w:p>
    <w:p w:rsidR="00957C50" w:rsidRPr="00F5283B" w:rsidRDefault="00957C50" w:rsidP="0091542B">
      <w:pPr>
        <w:jc w:val="both"/>
        <w:rPr>
          <w:rFonts w:cs="Arial"/>
          <w:szCs w:val="24"/>
        </w:rPr>
      </w:pPr>
    </w:p>
    <w:p w:rsidR="00C80A4D" w:rsidRPr="00C80A4D" w:rsidRDefault="00957C50" w:rsidP="0091542B">
      <w:pPr>
        <w:pStyle w:val="Ttulo2"/>
        <w:numPr>
          <w:ilvl w:val="1"/>
          <w:numId w:val="1"/>
        </w:numPr>
        <w:ind w:left="426" w:hanging="426"/>
      </w:pPr>
      <w:bookmarkStart w:id="100" w:name="_Toc367125477"/>
      <w:r>
        <w:t>ENTERPRISE ARCHITECT</w:t>
      </w:r>
      <w:bookmarkEnd w:id="100"/>
    </w:p>
    <w:p w:rsidR="00957C50" w:rsidRPr="00F5283B" w:rsidRDefault="00957C50" w:rsidP="0091542B">
      <w:pPr>
        <w:jc w:val="both"/>
        <w:rPr>
          <w:rFonts w:cs="Arial"/>
          <w:szCs w:val="24"/>
        </w:rPr>
      </w:pPr>
      <w:r w:rsidRPr="00F5283B">
        <w:rPr>
          <w:rFonts w:cs="Arial"/>
          <w:szCs w:val="24"/>
        </w:rPr>
        <w:br/>
        <w:t xml:space="preserve">Enterprise </w:t>
      </w:r>
      <w:proofErr w:type="spellStart"/>
      <w:r w:rsidRPr="00F5283B">
        <w:rPr>
          <w:rFonts w:cs="Arial"/>
          <w:szCs w:val="24"/>
        </w:rPr>
        <w:t>Architect</w:t>
      </w:r>
      <w:proofErr w:type="spellEnd"/>
      <w:r w:rsidRPr="00F5283B">
        <w:rPr>
          <w:rFonts w:cs="Arial"/>
          <w:szCs w:val="24"/>
        </w:rPr>
        <w:t xml:space="preserve"> de </w:t>
      </w:r>
      <w:proofErr w:type="spellStart"/>
      <w:r w:rsidRPr="00F5283B">
        <w:rPr>
          <w:rFonts w:cs="Arial"/>
          <w:szCs w:val="24"/>
        </w:rPr>
        <w:t>Sparx</w:t>
      </w:r>
      <w:proofErr w:type="spellEnd"/>
      <w:r w:rsidRPr="00F5283B">
        <w:rPr>
          <w:rFonts w:cs="Arial"/>
          <w:szCs w:val="24"/>
        </w:rPr>
        <w:t xml:space="preserve"> </w:t>
      </w:r>
      <w:proofErr w:type="spellStart"/>
      <w:r w:rsidR="00F4277E" w:rsidRPr="00F5283B">
        <w:rPr>
          <w:rFonts w:cs="Arial"/>
          <w:szCs w:val="24"/>
        </w:rPr>
        <w:t>Systems</w:t>
      </w:r>
      <w:proofErr w:type="spellEnd"/>
      <w:r w:rsidR="00F4277E">
        <w:rPr>
          <w:rFonts w:cs="Arial"/>
          <w:szCs w:val="24"/>
        </w:rPr>
        <w:t xml:space="preserve"> </w:t>
      </w:r>
      <w:r w:rsidR="00F4277E" w:rsidRPr="00F5283B">
        <w:rPr>
          <w:rFonts w:cs="Arial"/>
          <w:szCs w:val="24"/>
        </w:rPr>
        <w:t>es</w:t>
      </w:r>
      <w:r w:rsidRPr="00F5283B">
        <w:rPr>
          <w:rFonts w:cs="Arial"/>
          <w:szCs w:val="24"/>
        </w:rPr>
        <w:t xml:space="preserve"> una herramienta CASE (</w:t>
      </w:r>
      <w:proofErr w:type="spellStart"/>
      <w:r w:rsidRPr="00F5283B">
        <w:rPr>
          <w:rFonts w:cs="Arial"/>
          <w:szCs w:val="24"/>
        </w:rPr>
        <w:t>Computer</w:t>
      </w:r>
      <w:proofErr w:type="spellEnd"/>
      <w:r w:rsidRPr="00F5283B">
        <w:rPr>
          <w:rFonts w:cs="Arial"/>
          <w:szCs w:val="24"/>
        </w:rPr>
        <w:t xml:space="preserve"> </w:t>
      </w:r>
      <w:proofErr w:type="spellStart"/>
      <w:r w:rsidRPr="00F5283B">
        <w:rPr>
          <w:rFonts w:cs="Arial"/>
          <w:szCs w:val="24"/>
        </w:rPr>
        <w:t>Aided</w:t>
      </w:r>
      <w:proofErr w:type="spellEnd"/>
      <w:r w:rsidRPr="00F5283B">
        <w:rPr>
          <w:rFonts w:cs="Arial"/>
          <w:szCs w:val="24"/>
        </w:rPr>
        <w:t xml:space="preserve"> Software </w:t>
      </w:r>
      <w:proofErr w:type="spellStart"/>
      <w:r w:rsidRPr="00F5283B">
        <w:rPr>
          <w:rFonts w:cs="Arial"/>
          <w:szCs w:val="24"/>
        </w:rPr>
        <w:t>Engineering</w:t>
      </w:r>
      <w:proofErr w:type="spellEnd"/>
      <w:r w:rsidRPr="00F5283B">
        <w:rPr>
          <w:rFonts w:cs="Arial"/>
          <w:szCs w:val="24"/>
        </w:rPr>
        <w:t>) para el diseño y construcción de sistemas de software, para el modelado de procesos de negocios, y para objetivos de modelado más generalizados.</w:t>
      </w:r>
    </w:p>
    <w:p w:rsidR="00957C50" w:rsidRDefault="00957C50" w:rsidP="0091542B">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w:t>
      </w:r>
      <w:proofErr w:type="spellStart"/>
      <w:r w:rsidRPr="00F5283B">
        <w:rPr>
          <w:rFonts w:cs="Arial"/>
          <w:szCs w:val="24"/>
        </w:rPr>
        <w:t>multi</w:t>
      </w:r>
      <w:proofErr w:type="spellEnd"/>
      <w:r w:rsidRPr="00F5283B">
        <w:rPr>
          <w:rFonts w:cs="Arial"/>
          <w:szCs w:val="24"/>
        </w:rPr>
        <w:t xml:space="preserve">-usuario con un gran establecimiento de características  ayudando a los analistas, </w:t>
      </w:r>
      <w:proofErr w:type="spellStart"/>
      <w:r w:rsidRPr="00F5283B">
        <w:rPr>
          <w:rFonts w:cs="Arial"/>
          <w:szCs w:val="24"/>
        </w:rPr>
        <w:t>testers</w:t>
      </w:r>
      <w:proofErr w:type="spellEnd"/>
      <w:r w:rsidRPr="00F5283B">
        <w:rPr>
          <w:rFonts w:cs="Arial"/>
          <w:szCs w:val="24"/>
        </w:rPr>
        <w:t>, administradores de proyectos, personal del control de calidad y desarrolladores alrededor del mundo a construir y documentar, software sostenible.</w:t>
      </w:r>
      <w:r w:rsidR="006D4DF5">
        <w:rPr>
          <w:rFonts w:cs="Arial"/>
          <w:szCs w:val="24"/>
        </w:rPr>
        <w:br/>
      </w:r>
    </w:p>
    <w:p w:rsidR="001D3A29" w:rsidRDefault="00957C50" w:rsidP="0091542B">
      <w:pPr>
        <w:pStyle w:val="Ttulo3"/>
        <w:numPr>
          <w:ilvl w:val="2"/>
          <w:numId w:val="1"/>
        </w:numPr>
        <w:ind w:left="426" w:hanging="426"/>
      </w:pPr>
      <w:bookmarkStart w:id="101" w:name="_Toc367125478"/>
      <w:r w:rsidRPr="00957C50">
        <w:lastRenderedPageBreak/>
        <w:t>Historia</w:t>
      </w:r>
      <w:bookmarkEnd w:id="101"/>
    </w:p>
    <w:p w:rsidR="001D3A29" w:rsidRPr="001D3A29" w:rsidRDefault="001D3A29" w:rsidP="0091542B"/>
    <w:p w:rsidR="00957C50" w:rsidRDefault="00957C50" w:rsidP="0091542B">
      <w:pPr>
        <w:jc w:val="both"/>
        <w:rPr>
          <w:rFonts w:cs="Arial"/>
          <w:szCs w:val="24"/>
        </w:rPr>
      </w:pPr>
      <w:proofErr w:type="spellStart"/>
      <w:r>
        <w:rPr>
          <w:rFonts w:cs="Arial"/>
          <w:szCs w:val="24"/>
        </w:rPr>
        <w:t>Sparx</w:t>
      </w:r>
      <w:proofErr w:type="spellEnd"/>
      <w:r>
        <w:rPr>
          <w:rFonts w:cs="Arial"/>
          <w:szCs w:val="24"/>
        </w:rPr>
        <w:t xml:space="preserve"> </w:t>
      </w:r>
      <w:proofErr w:type="spellStart"/>
      <w:r>
        <w:rPr>
          <w:rFonts w:cs="Arial"/>
          <w:szCs w:val="24"/>
        </w:rPr>
        <w:t>Systems</w:t>
      </w:r>
      <w:proofErr w:type="spellEnd"/>
      <w:r>
        <w:rPr>
          <w:rFonts w:cs="Arial"/>
          <w:szCs w:val="24"/>
        </w:rPr>
        <w:t xml:space="preserve"> es una empresa australiana dedicada a la creación de herramientas para el modelado UML, fundada en 1996 por Geoffrey </w:t>
      </w:r>
      <w:proofErr w:type="spellStart"/>
      <w:r>
        <w:rPr>
          <w:rFonts w:cs="Arial"/>
          <w:szCs w:val="24"/>
        </w:rPr>
        <w:t>Sparx</w:t>
      </w:r>
      <w:proofErr w:type="spellEnd"/>
      <w:r>
        <w:rPr>
          <w:rFonts w:cs="Arial"/>
          <w:szCs w:val="24"/>
        </w:rPr>
        <w:t xml:space="preserve"> y situada en </w:t>
      </w:r>
      <w:proofErr w:type="spellStart"/>
      <w:r>
        <w:rPr>
          <w:rFonts w:cs="Arial"/>
          <w:szCs w:val="24"/>
        </w:rPr>
        <w:t>Creswick</w:t>
      </w:r>
      <w:proofErr w:type="spellEnd"/>
      <w:r>
        <w:rPr>
          <w:rFonts w:cs="Arial"/>
          <w:szCs w:val="24"/>
        </w:rPr>
        <w:t xml:space="preserve"> una pequeña población de Victoria, Australia.  </w:t>
      </w:r>
      <w:r w:rsidRPr="00F5283B">
        <w:rPr>
          <w:rFonts w:cs="Arial"/>
          <w:szCs w:val="24"/>
        </w:rPr>
        <w:t xml:space="preserve">La primera versión de Enterprise </w:t>
      </w:r>
      <w:proofErr w:type="spellStart"/>
      <w:r w:rsidRPr="00F5283B">
        <w:rPr>
          <w:rFonts w:cs="Arial"/>
          <w:szCs w:val="24"/>
        </w:rPr>
        <w:t>Architect</w:t>
      </w:r>
      <w:proofErr w:type="spellEnd"/>
      <w:r w:rsidRPr="00F5283B">
        <w:rPr>
          <w:rFonts w:cs="Arial"/>
          <w:szCs w:val="24"/>
        </w:rPr>
        <w:t xml:space="preserve">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5"/>
      </w:r>
      <w:r>
        <w:rPr>
          <w:rFonts w:cs="Arial"/>
          <w:szCs w:val="24"/>
        </w:rPr>
        <w:t xml:space="preserve"> UML</w:t>
      </w:r>
      <w:r w:rsidRPr="00F5283B">
        <w:rPr>
          <w:rFonts w:cs="Arial"/>
          <w:szCs w:val="24"/>
        </w:rPr>
        <w:t xml:space="preserve"> como 1.3, 2.0, 2.1, 2.3 y 2.4.1.</w:t>
      </w:r>
    </w:p>
    <w:p w:rsidR="00615694" w:rsidRPr="00F5283B"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sidR="00615694">
        <w:rPr>
          <w:rFonts w:cs="Arial"/>
          <w:szCs w:val="24"/>
        </w:rPr>
        <w:t>algunas tecnologías.</w:t>
      </w:r>
    </w:p>
    <w:p w:rsidR="00615694" w:rsidRPr="00F5283B"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 xml:space="preserve">Actualmente la cantidad de estándares para el diseño y modelado de software y sistemas de negocios que son soportados por Enterprise </w:t>
      </w:r>
      <w:proofErr w:type="spellStart"/>
      <w:r w:rsidRPr="00F5283B">
        <w:rPr>
          <w:rFonts w:cs="Arial"/>
          <w:szCs w:val="24"/>
        </w:rPr>
        <w:t>Architect</w:t>
      </w:r>
      <w:proofErr w:type="spellEnd"/>
      <w:r w:rsidRPr="00F5283B">
        <w:rPr>
          <w:rFonts w:cs="Arial"/>
          <w:szCs w:val="24"/>
        </w:rPr>
        <w:t xml:space="preserve">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615694"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 xml:space="preserve">Enterprise </w:t>
      </w:r>
      <w:proofErr w:type="spellStart"/>
      <w:r w:rsidRPr="00F5283B">
        <w:rPr>
          <w:rFonts w:cs="Arial"/>
          <w:szCs w:val="24"/>
        </w:rPr>
        <w:t>Architect</w:t>
      </w:r>
      <w:proofErr w:type="spellEnd"/>
      <w:r w:rsidRPr="00F5283B">
        <w:rPr>
          <w:rFonts w:cs="Arial"/>
          <w:szCs w:val="24"/>
        </w:rPr>
        <w:t xml:space="preserve">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1542B">
      <w:pPr>
        <w:jc w:val="both"/>
        <w:rPr>
          <w:rFonts w:cs="Arial"/>
          <w:szCs w:val="24"/>
        </w:rPr>
      </w:pPr>
    </w:p>
    <w:p w:rsidR="00957C50" w:rsidRPr="00F5283B" w:rsidRDefault="00957C50" w:rsidP="0091542B">
      <w:pPr>
        <w:pStyle w:val="Prrafodelista"/>
        <w:numPr>
          <w:ilvl w:val="0"/>
          <w:numId w:val="7"/>
        </w:numPr>
        <w:jc w:val="both"/>
        <w:rPr>
          <w:rFonts w:cs="Arial"/>
          <w:szCs w:val="24"/>
        </w:rPr>
      </w:pPr>
      <w:r w:rsidRPr="00F5283B">
        <w:rPr>
          <w:rFonts w:cs="Arial"/>
          <w:szCs w:val="24"/>
        </w:rPr>
        <w:t>Ediciones base</w:t>
      </w:r>
    </w:p>
    <w:p w:rsidR="00957C50" w:rsidRPr="00F5283B" w:rsidRDefault="00957C50" w:rsidP="0091542B">
      <w:pPr>
        <w:pStyle w:val="Prrafodelista"/>
        <w:numPr>
          <w:ilvl w:val="0"/>
          <w:numId w:val="8"/>
        </w:numPr>
        <w:jc w:val="both"/>
        <w:rPr>
          <w:rFonts w:cs="Arial"/>
          <w:szCs w:val="24"/>
        </w:rPr>
      </w:pPr>
      <w:r w:rsidRPr="00F5283B">
        <w:rPr>
          <w:rFonts w:cs="Arial"/>
          <w:szCs w:val="24"/>
        </w:rPr>
        <w:t>Corporativa</w:t>
      </w:r>
    </w:p>
    <w:p w:rsidR="00957C50" w:rsidRPr="00F5283B" w:rsidRDefault="00957C50" w:rsidP="0091542B">
      <w:pPr>
        <w:pStyle w:val="Prrafodelista"/>
        <w:numPr>
          <w:ilvl w:val="0"/>
          <w:numId w:val="8"/>
        </w:numPr>
        <w:jc w:val="both"/>
        <w:rPr>
          <w:rFonts w:cs="Arial"/>
          <w:szCs w:val="24"/>
        </w:rPr>
      </w:pPr>
      <w:r w:rsidRPr="00F5283B">
        <w:rPr>
          <w:rFonts w:cs="Arial"/>
          <w:szCs w:val="24"/>
        </w:rPr>
        <w:t>Profesional</w:t>
      </w:r>
    </w:p>
    <w:p w:rsidR="00957C50" w:rsidRDefault="00957C50" w:rsidP="0091542B">
      <w:pPr>
        <w:pStyle w:val="Prrafodelista"/>
        <w:numPr>
          <w:ilvl w:val="0"/>
          <w:numId w:val="8"/>
        </w:numPr>
        <w:jc w:val="both"/>
        <w:rPr>
          <w:rFonts w:cs="Arial"/>
          <w:szCs w:val="24"/>
        </w:rPr>
      </w:pPr>
      <w:r w:rsidRPr="00F5283B">
        <w:rPr>
          <w:rFonts w:cs="Arial"/>
          <w:szCs w:val="24"/>
        </w:rPr>
        <w:t>Escritorio</w:t>
      </w:r>
    </w:p>
    <w:p w:rsidR="00957C50" w:rsidRPr="002C723B" w:rsidRDefault="00957C50" w:rsidP="0091542B">
      <w:pPr>
        <w:pStyle w:val="Prrafodelista"/>
        <w:ind w:left="1080"/>
        <w:jc w:val="both"/>
        <w:rPr>
          <w:rFonts w:cs="Arial"/>
          <w:szCs w:val="24"/>
        </w:rPr>
      </w:pPr>
    </w:p>
    <w:p w:rsidR="00957C50" w:rsidRPr="00F5283B" w:rsidRDefault="00957C50" w:rsidP="0091542B">
      <w:pPr>
        <w:pStyle w:val="Prrafodelista"/>
        <w:numPr>
          <w:ilvl w:val="0"/>
          <w:numId w:val="7"/>
        </w:numPr>
        <w:jc w:val="both"/>
        <w:rPr>
          <w:rFonts w:cs="Arial"/>
          <w:szCs w:val="24"/>
        </w:rPr>
      </w:pPr>
      <w:r w:rsidRPr="00F5283B">
        <w:rPr>
          <w:rFonts w:cs="Arial"/>
          <w:szCs w:val="24"/>
        </w:rPr>
        <w:t>Ediciones Suite</w:t>
      </w:r>
    </w:p>
    <w:p w:rsidR="00957C50" w:rsidRPr="00F5283B" w:rsidRDefault="00957C50" w:rsidP="0091542B">
      <w:pPr>
        <w:pStyle w:val="Prrafodelista"/>
        <w:numPr>
          <w:ilvl w:val="0"/>
          <w:numId w:val="8"/>
        </w:numPr>
        <w:jc w:val="both"/>
        <w:rPr>
          <w:rFonts w:cs="Arial"/>
          <w:szCs w:val="24"/>
        </w:rPr>
      </w:pPr>
      <w:proofErr w:type="spellStart"/>
      <w:r w:rsidRPr="00F5283B">
        <w:rPr>
          <w:rFonts w:cs="Arial"/>
          <w:szCs w:val="24"/>
        </w:rPr>
        <w:t>Ultimate</w:t>
      </w:r>
      <w:proofErr w:type="spellEnd"/>
    </w:p>
    <w:p w:rsidR="00957C50" w:rsidRPr="00F5283B" w:rsidRDefault="00957C50" w:rsidP="0091542B">
      <w:pPr>
        <w:pStyle w:val="Prrafodelista"/>
        <w:numPr>
          <w:ilvl w:val="0"/>
          <w:numId w:val="8"/>
        </w:numPr>
        <w:jc w:val="both"/>
        <w:rPr>
          <w:rFonts w:cs="Arial"/>
          <w:szCs w:val="24"/>
        </w:rPr>
      </w:pPr>
      <w:r w:rsidRPr="00F5283B">
        <w:rPr>
          <w:rFonts w:cs="Arial"/>
          <w:szCs w:val="24"/>
        </w:rPr>
        <w:t>Ingeniería de Sistemas</w:t>
      </w:r>
    </w:p>
    <w:p w:rsidR="00957C50" w:rsidRDefault="00957C50" w:rsidP="0091542B">
      <w:pPr>
        <w:pStyle w:val="Prrafodelista"/>
        <w:numPr>
          <w:ilvl w:val="0"/>
          <w:numId w:val="8"/>
        </w:numPr>
        <w:jc w:val="both"/>
        <w:rPr>
          <w:rFonts w:cs="Arial"/>
          <w:szCs w:val="24"/>
        </w:rPr>
      </w:pPr>
      <w:r w:rsidRPr="00F5283B">
        <w:rPr>
          <w:rFonts w:cs="Arial"/>
          <w:szCs w:val="24"/>
        </w:rPr>
        <w:t>Ingeniería de Software y negocios</w:t>
      </w:r>
    </w:p>
    <w:p w:rsidR="00957C50" w:rsidRPr="00615694" w:rsidRDefault="00957C50" w:rsidP="00615694">
      <w:pPr>
        <w:jc w:val="both"/>
        <w:rPr>
          <w:rFonts w:cs="Arial"/>
          <w:szCs w:val="24"/>
        </w:rPr>
      </w:pPr>
    </w:p>
    <w:p w:rsidR="00957C50" w:rsidRDefault="00957C50" w:rsidP="0091542B">
      <w:pPr>
        <w:jc w:val="both"/>
        <w:rPr>
          <w:rFonts w:cs="Arial"/>
          <w:szCs w:val="24"/>
        </w:rPr>
      </w:pPr>
      <w:r w:rsidRPr="00F5283B">
        <w:rPr>
          <w:rFonts w:cs="Arial"/>
          <w:szCs w:val="24"/>
        </w:rPr>
        <w:lastRenderedPageBreak/>
        <w:t xml:space="preserve">Los precios del producto dependen de la versión adquirida y de la cantidad de licencias que se obtengan de cada uno, siendo la versión de Escritorio la más simple hasta la versión </w:t>
      </w:r>
      <w:proofErr w:type="spellStart"/>
      <w:r w:rsidRPr="00F5283B">
        <w:rPr>
          <w:rFonts w:cs="Arial"/>
          <w:szCs w:val="24"/>
        </w:rPr>
        <w:t>Ultimate</w:t>
      </w:r>
      <w:proofErr w:type="spellEnd"/>
      <w:r w:rsidRPr="00F5283B">
        <w:rPr>
          <w:rFonts w:cs="Arial"/>
          <w:szCs w:val="24"/>
        </w:rPr>
        <w:t xml:space="preserve"> que a su vez posee la capacidad de trabajo en múltiples dominios de manera remota y un soporte completo de ingeniería de software y de negocios.</w:t>
      </w:r>
    </w:p>
    <w:p w:rsidR="00957C50" w:rsidRDefault="00957C50" w:rsidP="0091542B">
      <w:pPr>
        <w:jc w:val="both"/>
        <w:rPr>
          <w:rFonts w:cs="Arial"/>
          <w:b/>
          <w:szCs w:val="24"/>
        </w:rPr>
      </w:pPr>
    </w:p>
    <w:p w:rsidR="001D3A29" w:rsidRDefault="00957C50" w:rsidP="0091542B">
      <w:pPr>
        <w:pStyle w:val="Ttulo3"/>
        <w:numPr>
          <w:ilvl w:val="2"/>
          <w:numId w:val="1"/>
        </w:numPr>
        <w:ind w:left="426" w:hanging="426"/>
      </w:pPr>
      <w:bookmarkStart w:id="102" w:name="_Toc367125479"/>
      <w:r w:rsidRPr="00957C50">
        <w:t>Características</w:t>
      </w:r>
      <w:r w:rsidR="000D1ADF">
        <w:t xml:space="preserve"> </w:t>
      </w:r>
      <w:r w:rsidR="008F2E37">
        <w:t>Generales</w:t>
      </w:r>
      <w:bookmarkEnd w:id="102"/>
    </w:p>
    <w:p w:rsidR="001D3A29" w:rsidRPr="001D3A29" w:rsidRDefault="001D3A29" w:rsidP="0091542B"/>
    <w:p w:rsidR="00957C50" w:rsidRDefault="00957C50" w:rsidP="0091542B">
      <w:pPr>
        <w:jc w:val="both"/>
        <w:rPr>
          <w:rFonts w:cs="Arial"/>
          <w:szCs w:val="24"/>
        </w:rPr>
      </w:pPr>
      <w:r>
        <w:rPr>
          <w:rFonts w:cs="Arial"/>
          <w:szCs w:val="24"/>
        </w:rPr>
        <w:t xml:space="preserve">Enterprise </w:t>
      </w:r>
      <w:proofErr w:type="spellStart"/>
      <w:r>
        <w:rPr>
          <w:rFonts w:cs="Arial"/>
          <w:szCs w:val="24"/>
        </w:rPr>
        <w:t>Architect</w:t>
      </w:r>
      <w:proofErr w:type="spellEnd"/>
      <w:r>
        <w:rPr>
          <w:rFonts w:cs="Arial"/>
          <w:szCs w:val="24"/>
        </w:rPr>
        <w:t xml:space="preserve"> posee un gran abanico de características, todas encaminadas al desarrollo y mantenimiento de proyectos de software, aunque también brinda soporte para otro tipo de proyectos.</w:t>
      </w:r>
    </w:p>
    <w:p w:rsidR="00615694" w:rsidRDefault="00615694" w:rsidP="0091542B">
      <w:pPr>
        <w:jc w:val="both"/>
        <w:rPr>
          <w:rFonts w:cs="Arial"/>
          <w:szCs w:val="24"/>
        </w:rPr>
      </w:pPr>
    </w:p>
    <w:p w:rsidR="00957C50" w:rsidRDefault="00957C50" w:rsidP="0091542B">
      <w:pPr>
        <w:jc w:val="both"/>
        <w:rPr>
          <w:rFonts w:cs="Arial"/>
          <w:szCs w:val="24"/>
        </w:rPr>
      </w:pPr>
      <w:r>
        <w:rPr>
          <w:rFonts w:cs="Arial"/>
          <w:szCs w:val="24"/>
        </w:rPr>
        <w:t xml:space="preserve">La información aquí consignada fue tomada de la documentación explicita de Enterprise </w:t>
      </w:r>
      <w:proofErr w:type="spellStart"/>
      <w:r>
        <w:rPr>
          <w:rFonts w:cs="Arial"/>
          <w:szCs w:val="24"/>
        </w:rPr>
        <w:t>Architect</w:t>
      </w:r>
      <w:proofErr w:type="spellEnd"/>
      <w:r>
        <w:rPr>
          <w:rFonts w:cs="Arial"/>
          <w:szCs w:val="24"/>
        </w:rPr>
        <w:t>, disponible en la página web, además se usó parte de la información del “Contenido de Ayuda” que viene incluido en la versión del software.</w:t>
      </w:r>
    </w:p>
    <w:p w:rsidR="000D1ADF" w:rsidRDefault="000D1ADF" w:rsidP="0091542B">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91542B">
            <w:pPr>
              <w:spacing w:after="0"/>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91542B">
            <w:pPr>
              <w:spacing w:after="0"/>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Diseñado para ser usado bajo sistemas operativos Windows, sin embargo puede ser instalado y utilizado mediante emuladores como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en sistemas Linux o MAC.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es una herramienta propietaria basada en una tecnología open </w:t>
            </w:r>
            <w:proofErr w:type="spellStart"/>
            <w:r w:rsidRPr="00E328EF">
              <w:rPr>
                <w:rFonts w:eastAsia="Times New Roman" w:cs="Arial"/>
                <w:color w:val="000000"/>
                <w:szCs w:val="24"/>
                <w:lang w:eastAsia="es-CO"/>
              </w:rPr>
              <w:t>source</w:t>
            </w:r>
            <w:proofErr w:type="spellEnd"/>
            <w:r w:rsidRPr="00E328EF">
              <w:rPr>
                <w:rFonts w:eastAsia="Times New Roman" w:cs="Arial"/>
                <w:color w:val="000000"/>
                <w:szCs w:val="24"/>
                <w:lang w:eastAsia="es-CO"/>
              </w:rPr>
              <w:t xml:space="preserve"> llamada </w:t>
            </w:r>
            <w:proofErr w:type="spellStart"/>
            <w:r w:rsidRPr="00E328EF">
              <w:rPr>
                <w:rFonts w:eastAsia="Times New Roman" w:cs="Arial"/>
                <w:color w:val="000000"/>
                <w:szCs w:val="24"/>
                <w:lang w:eastAsia="es-CO"/>
              </w:rPr>
              <w:t>Wine</w:t>
            </w:r>
            <w:proofErr w:type="spellEnd"/>
            <w:r w:rsidRPr="00E328EF">
              <w:rPr>
                <w:rFonts w:eastAsia="Times New Roman" w:cs="Arial"/>
                <w:color w:val="000000"/>
                <w:szCs w:val="24"/>
                <w:lang w:eastAsia="es-CO"/>
              </w:rPr>
              <w:t>,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91542B">
            <w:pPr>
              <w:spacing w:after="0"/>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Soporta tecnologías como ICONIX, </w:t>
            </w:r>
            <w:proofErr w:type="spellStart"/>
            <w:r w:rsidRPr="00E328EF">
              <w:rPr>
                <w:rFonts w:eastAsia="Times New Roman" w:cs="Arial"/>
                <w:color w:val="000000"/>
                <w:szCs w:val="24"/>
                <w:lang w:eastAsia="es-CO"/>
              </w:rPr>
              <w:t>ArcGIS</w:t>
            </w:r>
            <w:proofErr w:type="spellEnd"/>
            <w:r w:rsidRPr="00E328EF">
              <w:rPr>
                <w:rFonts w:eastAsia="Times New Roman" w:cs="Arial"/>
                <w:color w:val="000000"/>
                <w:szCs w:val="24"/>
                <w:lang w:eastAsia="es-CO"/>
              </w:rPr>
              <w:t xml:space="preserve">, BPMN, SMOF, </w:t>
            </w:r>
            <w:proofErr w:type="spellStart"/>
            <w:r w:rsidRPr="00E328EF">
              <w:rPr>
                <w:rFonts w:eastAsia="Times New Roman" w:cs="Arial"/>
                <w:color w:val="000000"/>
                <w:szCs w:val="24"/>
                <w:lang w:eastAsia="es-CO"/>
              </w:rPr>
              <w:t>SoaML</w:t>
            </w:r>
            <w:proofErr w:type="spellEnd"/>
            <w:r w:rsidRPr="00E328EF">
              <w:rPr>
                <w:rFonts w:eastAsia="Times New Roman" w:cs="Arial"/>
                <w:color w:val="000000"/>
                <w:szCs w:val="24"/>
                <w:lang w:eastAsia="es-CO"/>
              </w:rPr>
              <w:t xml:space="preserve">, </w:t>
            </w:r>
            <w:proofErr w:type="spellStart"/>
            <w:r w:rsidRPr="00E328EF">
              <w:rPr>
                <w:rFonts w:eastAsia="Times New Roman" w:cs="Arial"/>
                <w:color w:val="000000"/>
                <w:szCs w:val="24"/>
                <w:lang w:eastAsia="es-CO"/>
              </w:rPr>
              <w:t>SysML</w:t>
            </w:r>
            <w:proofErr w:type="spellEnd"/>
            <w:r w:rsidRPr="00E328EF">
              <w:rPr>
                <w:rFonts w:eastAsia="Times New Roman" w:cs="Arial"/>
                <w:color w:val="000000"/>
                <w:szCs w:val="24"/>
                <w:lang w:eastAsia="es-CO"/>
              </w:rPr>
              <w: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Proyectos y equipos de </w:t>
            </w:r>
            <w:r w:rsidRPr="00E328EF">
              <w:rPr>
                <w:rFonts w:eastAsia="Times New Roman" w:cs="Arial"/>
                <w:color w:val="000000"/>
                <w:szCs w:val="24"/>
                <w:lang w:eastAsia="es-CO"/>
              </w:rPr>
              <w:lastRenderedPageBreak/>
              <w:t>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lastRenderedPageBreak/>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w:t>
            </w:r>
            <w:r w:rsidRPr="00E328EF">
              <w:rPr>
                <w:rFonts w:eastAsia="Times New Roman" w:cs="Arial"/>
                <w:color w:val="000000"/>
                <w:szCs w:val="24"/>
                <w:lang w:eastAsia="es-CO"/>
              </w:rPr>
              <w:lastRenderedPageBreak/>
              <w:t xml:space="preserve">modo que se pueda trabajar de manera concurrente en proyectos de gran envergadura y con gran cantidad de usuarios.  Adicionalmente permite integración con repositorios de control de versiones como </w:t>
            </w:r>
            <w:proofErr w:type="spellStart"/>
            <w:r w:rsidRPr="00E328EF">
              <w:rPr>
                <w:rFonts w:eastAsia="Times New Roman" w:cs="Arial"/>
                <w:color w:val="000000"/>
                <w:szCs w:val="24"/>
                <w:lang w:eastAsia="es-CO"/>
              </w:rPr>
              <w:t>Subversion</w:t>
            </w:r>
            <w:proofErr w:type="spellEnd"/>
            <w:r w:rsidRPr="00E328EF">
              <w:rPr>
                <w:rFonts w:eastAsia="Times New Roman" w:cs="Arial"/>
                <w:color w:val="000000"/>
                <w:szCs w:val="24"/>
                <w:lang w:eastAsia="es-CO"/>
              </w:rPr>
              <w:t>,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lastRenderedPageBreak/>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 xml:space="preserve">esde código fuente en varios lenguajes, desde archivos binarios como </w:t>
            </w:r>
            <w:proofErr w:type="spellStart"/>
            <w:r w:rsidRPr="00E328EF">
              <w:rPr>
                <w:rFonts w:eastAsia="Times New Roman" w:cs="Arial"/>
                <w:color w:val="000000"/>
                <w:szCs w:val="24"/>
                <w:lang w:eastAsia="es-CO"/>
              </w:rPr>
              <w:t>JARs</w:t>
            </w:r>
            <w:proofErr w:type="spellEnd"/>
            <w:r w:rsidRPr="00E328EF">
              <w:rPr>
                <w:rFonts w:eastAsia="Times New Roman" w:cs="Arial"/>
                <w:color w:val="000000"/>
                <w:szCs w:val="24"/>
                <w:lang w:eastAsia="es-CO"/>
              </w:rPr>
              <w:t xml:space="preserve">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 xml:space="preserve">Enterprise </w:t>
            </w:r>
            <w:proofErr w:type="spellStart"/>
            <w:r w:rsidR="00DF0DD3" w:rsidRPr="00DF0DD3">
              <w:rPr>
                <w:rFonts w:eastAsia="Times New Roman" w:cs="Arial"/>
                <w:color w:val="000000"/>
                <w:szCs w:val="24"/>
                <w:lang w:eastAsia="es-CO"/>
              </w:rPr>
              <w:t>Architect</w:t>
            </w:r>
            <w:proofErr w:type="spellEnd"/>
            <w:r w:rsidR="00DF0DD3" w:rsidRPr="00DF0DD3">
              <w:rPr>
                <w:rFonts w:eastAsia="Times New Roman" w:cs="Arial"/>
                <w:color w:val="000000"/>
                <w:szCs w:val="24"/>
                <w:lang w:eastAsia="es-CO"/>
              </w:rPr>
              <w:t xml:space="preserve"> soporta la generación directa e ingeniería reversa de código fuente para muchos lenguajes populares incluyendo C++, C#, Java, Delphi, VB.Net, Visual Basic, </w:t>
            </w:r>
            <w:proofErr w:type="spellStart"/>
            <w:r w:rsidR="00DF0DD3" w:rsidRPr="00DF0DD3">
              <w:rPr>
                <w:rFonts w:eastAsia="Times New Roman" w:cs="Arial"/>
                <w:color w:val="000000"/>
                <w:szCs w:val="24"/>
                <w:lang w:eastAsia="es-CO"/>
              </w:rPr>
              <w:t>ActionScript</w:t>
            </w:r>
            <w:proofErr w:type="spellEnd"/>
            <w:r w:rsidR="00DF0DD3" w:rsidRPr="00DF0DD3">
              <w:rPr>
                <w:rFonts w:eastAsia="Times New Roman" w:cs="Arial"/>
                <w:color w:val="000000"/>
                <w:szCs w:val="24"/>
                <w:lang w:eastAsia="es-CO"/>
              </w:rPr>
              <w:t xml:space="preserve">, </w:t>
            </w:r>
            <w:proofErr w:type="spellStart"/>
            <w:r w:rsidR="00DF0DD3" w:rsidRPr="00DF0DD3">
              <w:rPr>
                <w:rFonts w:eastAsia="Times New Roman" w:cs="Arial"/>
                <w:color w:val="000000"/>
                <w:szCs w:val="24"/>
                <w:lang w:eastAsia="es-CO"/>
              </w:rPr>
              <w:t>Python</w:t>
            </w:r>
            <w:proofErr w:type="spellEnd"/>
            <w:r w:rsidR="00DF0DD3" w:rsidRPr="00DF0DD3">
              <w:rPr>
                <w:rFonts w:eastAsia="Times New Roman" w:cs="Arial"/>
                <w:color w:val="000000"/>
                <w:szCs w:val="24"/>
                <w:lang w:eastAsia="es-CO"/>
              </w:rPr>
              <w:t xml:space="preserve">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 xml:space="preserve">Enterprise </w:t>
            </w:r>
            <w:proofErr w:type="spellStart"/>
            <w:r w:rsidR="00DF0DD3" w:rsidRPr="00DF0DD3">
              <w:rPr>
                <w:rFonts w:eastAsia="Times New Roman" w:cs="Arial"/>
                <w:color w:val="000000"/>
                <w:szCs w:val="24"/>
                <w:lang w:eastAsia="es-CO"/>
              </w:rPr>
              <w:t>Architect</w:t>
            </w:r>
            <w:proofErr w:type="spellEnd"/>
            <w:r w:rsidR="00DF0DD3" w:rsidRPr="00DF0DD3">
              <w:rPr>
                <w:rFonts w:eastAsia="Times New Roman" w:cs="Arial"/>
                <w:color w:val="000000"/>
                <w:szCs w:val="24"/>
                <w:lang w:eastAsia="es-CO"/>
              </w:rPr>
              <w:t xml:space="preserve">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 xml:space="preserve">Soporte para servidores </w:t>
            </w:r>
            <w:proofErr w:type="spellStart"/>
            <w:r w:rsidR="00DF0DD3">
              <w:rPr>
                <w:rFonts w:eastAsia="Times New Roman" w:cs="Arial"/>
                <w:color w:val="000000"/>
                <w:szCs w:val="24"/>
                <w:lang w:eastAsia="es-CO"/>
              </w:rPr>
              <w:t>Subversion</w:t>
            </w:r>
            <w:proofErr w:type="spellEnd"/>
            <w:r w:rsidR="00DF0DD3">
              <w:rPr>
                <w:rFonts w:eastAsia="Times New Roman" w:cs="Arial"/>
                <w:color w:val="000000"/>
                <w:szCs w:val="24"/>
                <w:lang w:eastAsia="es-CO"/>
              </w:rPr>
              <w:t xml:space="preserve"> SVN.</w:t>
            </w:r>
          </w:p>
        </w:tc>
      </w:tr>
    </w:tbl>
    <w:p w:rsidR="00C21D67" w:rsidRDefault="00E328EF" w:rsidP="0091542B">
      <w:pPr>
        <w:pStyle w:val="Epgrafe"/>
        <w:rPr>
          <w:bCs w:val="0"/>
        </w:rPr>
      </w:pPr>
      <w:bookmarkStart w:id="103" w:name="_Toc367125017"/>
      <w:r>
        <w:t xml:space="preserve">Tabla </w:t>
      </w:r>
      <w:fldSimple w:instr=" SEQ Tabla \* ARABIC ">
        <w:r w:rsidR="00AF3C7A">
          <w:rPr>
            <w:noProof/>
          </w:rPr>
          <w:t>1</w:t>
        </w:r>
      </w:fldSimple>
      <w:r>
        <w:t xml:space="preserve">. Características principales de Enterprise </w:t>
      </w:r>
      <w:proofErr w:type="spellStart"/>
      <w:r>
        <w:t>Architect</w:t>
      </w:r>
      <w:bookmarkEnd w:id="103"/>
      <w:proofErr w:type="spellEnd"/>
    </w:p>
    <w:p w:rsidR="00BC37EF" w:rsidRDefault="00BC37EF" w:rsidP="0091542B"/>
    <w:p w:rsidR="00424BD5" w:rsidRDefault="00424BD5" w:rsidP="0091542B">
      <w:pPr>
        <w:pStyle w:val="Ttulo3"/>
        <w:numPr>
          <w:ilvl w:val="2"/>
          <w:numId w:val="1"/>
        </w:numPr>
        <w:ind w:left="426" w:hanging="426"/>
      </w:pPr>
      <w:bookmarkStart w:id="104" w:name="_Toc367125480"/>
      <w:r>
        <w:t>Funciones para Diagramas de Clase</w:t>
      </w:r>
      <w:bookmarkEnd w:id="104"/>
    </w:p>
    <w:p w:rsidR="009933B3" w:rsidRDefault="009933B3" w:rsidP="0091542B"/>
    <w:p w:rsidR="009933B3" w:rsidRDefault="009933B3" w:rsidP="0091542B">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w:t>
      </w:r>
      <w:r w:rsidR="00615694">
        <w:t>las conexiones respectivamente.</w:t>
      </w:r>
    </w:p>
    <w:p w:rsidR="00615694" w:rsidRDefault="00615694" w:rsidP="0091542B">
      <w:pPr>
        <w:jc w:val="both"/>
      </w:pPr>
    </w:p>
    <w:p w:rsidR="009933B3" w:rsidRDefault="009933B3" w:rsidP="0091542B">
      <w:pPr>
        <w:jc w:val="both"/>
      </w:pPr>
      <w:r>
        <w:t xml:space="preserve">El diagrama de abajo ilustra las relaciones de agregación entre clases. La agregación con la punta de flecha en color claro indica que la clase Cuenta es usada por </w:t>
      </w:r>
      <w:proofErr w:type="spellStart"/>
      <w:r>
        <w:t>LibroDeDirecciones</w:t>
      </w:r>
      <w:proofErr w:type="spellEnd"/>
      <w:r>
        <w:t xml:space="preserve">, pero que no está contenida necesariamente. La agregación con la punta de flecha en color oscuro indica la posesión o la contención de las clases destino (en el extremo del rombo) por las clases origen. </w:t>
      </w:r>
    </w:p>
    <w:p w:rsidR="009933B3" w:rsidRDefault="009933B3" w:rsidP="0091542B">
      <w:pPr>
        <w:keepNext/>
        <w:jc w:val="center"/>
      </w:pPr>
      <w:r>
        <w:rPr>
          <w:noProof/>
          <w:lang w:eastAsia="es-CO"/>
        </w:rPr>
        <w:lastRenderedPageBreak/>
        <w:drawing>
          <wp:inline distT="0" distB="0" distL="0" distR="0" wp14:anchorId="4F2CE96C" wp14:editId="0903C574">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1542B">
      <w:pPr>
        <w:pStyle w:val="Epgrafe"/>
      </w:pPr>
      <w:bookmarkStart w:id="105" w:name="_Toc367123885"/>
      <w:r>
        <w:t xml:space="preserve">Ilustración </w:t>
      </w:r>
      <w:fldSimple w:instr=" SEQ Ilustración \* ARABIC ">
        <w:r w:rsidR="006A4424">
          <w:rPr>
            <w:noProof/>
          </w:rPr>
          <w:t>4</w:t>
        </w:r>
      </w:fldSimple>
      <w:r>
        <w:t xml:space="preserve">. Ejemplo de diagrama de clase Enterprise </w:t>
      </w:r>
      <w:proofErr w:type="spellStart"/>
      <w:r>
        <w:t>Architect</w:t>
      </w:r>
      <w:bookmarkEnd w:id="105"/>
      <w:proofErr w:type="spellEnd"/>
    </w:p>
    <w:p w:rsidR="009933B3" w:rsidRPr="009933B3" w:rsidRDefault="009933B3" w:rsidP="0091542B"/>
    <w:p w:rsidR="00424BD5" w:rsidRDefault="00424BD5" w:rsidP="0091542B"/>
    <w:p w:rsidR="007B2CA3" w:rsidRDefault="00D11973" w:rsidP="0091542B">
      <w:pPr>
        <w:rPr>
          <w:b/>
        </w:rPr>
      </w:pPr>
      <w:r>
        <w:rPr>
          <w:b/>
        </w:rPr>
        <w:t>Caja de herramientas</w:t>
      </w:r>
    </w:p>
    <w:p w:rsidR="00615694" w:rsidRDefault="00615694" w:rsidP="0091542B">
      <w:pPr>
        <w:rPr>
          <w:b/>
        </w:rPr>
      </w:pPr>
    </w:p>
    <w:p w:rsidR="007B2CA3" w:rsidRDefault="00D11973" w:rsidP="0091542B">
      <w:pPr>
        <w:jc w:val="both"/>
      </w:pPr>
      <w:r w:rsidRPr="00D11973">
        <w:t xml:space="preserve">La Caja de herramientas de UML de Enterprise </w:t>
      </w:r>
      <w:proofErr w:type="spellStart"/>
      <w:r w:rsidRPr="00D11973">
        <w:t>Architect</w:t>
      </w:r>
      <w:proofErr w:type="spellEnd"/>
      <w:r w:rsidRPr="00D11973">
        <w:t xml:space="preserve">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w:t>
      </w:r>
      <w:proofErr w:type="spellStart"/>
      <w:r w:rsidRPr="00D11973">
        <w:t>Architect</w:t>
      </w:r>
      <w:proofErr w:type="spellEnd"/>
      <w:r w:rsidRPr="00D11973">
        <w:t xml:space="preserve">, y cualquier Tecnología MDG o Perfil UML que usted haya agregado a Enterprise </w:t>
      </w:r>
      <w:proofErr w:type="spellStart"/>
      <w:r w:rsidRPr="00D11973">
        <w:t>Architect</w:t>
      </w:r>
      <w:proofErr w:type="spellEnd"/>
      <w:r>
        <w:t>.</w:t>
      </w:r>
    </w:p>
    <w:p w:rsidR="00615694" w:rsidRDefault="00615694" w:rsidP="0091542B">
      <w:pPr>
        <w:jc w:val="both"/>
      </w:pPr>
    </w:p>
    <w:p w:rsidR="00D11973" w:rsidRDefault="00D11973" w:rsidP="0091542B">
      <w:pPr>
        <w:jc w:val="both"/>
      </w:pPr>
      <w:r>
        <w:t>Los componentes en la caja de herramientas se pueden arrastrar y soltar (</w:t>
      </w:r>
      <w:proofErr w:type="spellStart"/>
      <w:r>
        <w:t>Drag</w:t>
      </w:r>
      <w:proofErr w:type="spellEnd"/>
      <w:r>
        <w:t xml:space="preserve"> &amp; </w:t>
      </w:r>
      <w:proofErr w:type="spellStart"/>
      <w:r>
        <w:t>Drop</w:t>
      </w:r>
      <w:proofErr w:type="spellEnd"/>
      <w:r>
        <w:t>)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91542B">
      <w:pPr>
        <w:keepNext/>
        <w:jc w:val="center"/>
      </w:pPr>
      <w:r>
        <w:rPr>
          <w:noProof/>
          <w:lang w:eastAsia="es-CO"/>
        </w:rPr>
        <w:lastRenderedPageBreak/>
        <w:drawing>
          <wp:inline distT="0" distB="0" distL="0" distR="0" wp14:anchorId="70BAB839" wp14:editId="463A4EAE">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91542B">
      <w:pPr>
        <w:pStyle w:val="Epgrafe"/>
      </w:pPr>
      <w:bookmarkStart w:id="106" w:name="_Toc367123886"/>
      <w:r>
        <w:t xml:space="preserve">Ilustración </w:t>
      </w:r>
      <w:fldSimple w:instr=" SEQ Ilustración \* ARABIC ">
        <w:r w:rsidR="006A4424">
          <w:rPr>
            <w:noProof/>
          </w:rPr>
          <w:t>5</w:t>
        </w:r>
      </w:fldSimple>
      <w:r>
        <w:t xml:space="preserve">. Caja de herramientas </w:t>
      </w:r>
      <w:r w:rsidR="001E6EFF">
        <w:t>para</w:t>
      </w:r>
      <w:r>
        <w:t xml:space="preserve"> diagrama</w:t>
      </w:r>
      <w:r w:rsidR="001E6EFF">
        <w:t>s</w:t>
      </w:r>
      <w:r>
        <w:t xml:space="preserve"> de clase Enterprise </w:t>
      </w:r>
      <w:proofErr w:type="spellStart"/>
      <w:r>
        <w:t>Architect</w:t>
      </w:r>
      <w:bookmarkEnd w:id="106"/>
      <w:proofErr w:type="spellEnd"/>
    </w:p>
    <w:p w:rsidR="00647DC2" w:rsidRDefault="00647DC2" w:rsidP="0091542B">
      <w:pPr>
        <w:rPr>
          <w:b/>
        </w:rPr>
      </w:pPr>
    </w:p>
    <w:p w:rsidR="007B2CA3" w:rsidRDefault="007B2CA3" w:rsidP="0091542B">
      <w:pPr>
        <w:rPr>
          <w:b/>
        </w:rPr>
      </w:pPr>
      <w:r w:rsidRPr="007B2CA3">
        <w:rPr>
          <w:b/>
        </w:rPr>
        <w:t>Explorador de proyecto</w:t>
      </w:r>
    </w:p>
    <w:p w:rsidR="00615694" w:rsidRPr="007B2CA3" w:rsidRDefault="00615694" w:rsidP="0091542B">
      <w:pPr>
        <w:rPr>
          <w:b/>
        </w:rPr>
      </w:pPr>
    </w:p>
    <w:p w:rsidR="001E6EFF" w:rsidRDefault="001E6EFF" w:rsidP="0091542B">
      <w:pPr>
        <w:jc w:val="both"/>
      </w:pPr>
      <w:r>
        <w:t xml:space="preserve">La ventana del Explorador del proyecto permite navegar a través del espacio de proyectos de Enterprise </w:t>
      </w:r>
      <w:proofErr w:type="spellStart"/>
      <w:r>
        <w:t>Architect</w:t>
      </w:r>
      <w:proofErr w:type="spellEnd"/>
      <w:r>
        <w:t>. Muestra paquetes, diagramas, elementos y propiedades de los elementos.</w:t>
      </w:r>
      <w:r w:rsidR="00615694">
        <w:t xml:space="preserve">  </w:t>
      </w:r>
      <w:r>
        <w:t>Los proyectos pue</w:t>
      </w:r>
      <w:r w:rsidR="00A32373">
        <w:t>den contener diferentes tipos de modelos y a su vez estos contienen diagramas, los diagramas son agrupaciones de elementos los cuales contienen propiedades.</w:t>
      </w:r>
    </w:p>
    <w:p w:rsidR="00615694" w:rsidRDefault="00615694" w:rsidP="0091542B">
      <w:pPr>
        <w:jc w:val="both"/>
      </w:pPr>
    </w:p>
    <w:p w:rsidR="001E6EFF" w:rsidRDefault="001E6EFF" w:rsidP="0091542B">
      <w:pPr>
        <w:jc w:val="both"/>
      </w:pPr>
      <w:r>
        <w:t>Puede arrastrar y soltar elementos entre carpetas, o incluso soltar elementos desde el Explorador del proyecto directamente dentro del diagrama actual.</w:t>
      </w:r>
    </w:p>
    <w:p w:rsidR="00615694" w:rsidRDefault="00615694" w:rsidP="0091542B">
      <w:pPr>
        <w:jc w:val="both"/>
      </w:pPr>
    </w:p>
    <w:p w:rsidR="007B2CA3" w:rsidRDefault="001E6EFF" w:rsidP="0091542B">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91542B">
      <w:pPr>
        <w:keepNext/>
        <w:jc w:val="center"/>
      </w:pPr>
      <w:r>
        <w:rPr>
          <w:noProof/>
          <w:lang w:eastAsia="es-CO"/>
        </w:rPr>
        <w:lastRenderedPageBreak/>
        <w:drawing>
          <wp:inline distT="0" distB="0" distL="0" distR="0" wp14:anchorId="45E9394F" wp14:editId="1F486C36">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91542B">
      <w:pPr>
        <w:pStyle w:val="Epgrafe"/>
      </w:pPr>
      <w:bookmarkStart w:id="107" w:name="_Toc367123887"/>
      <w:r>
        <w:t xml:space="preserve">Ilustración </w:t>
      </w:r>
      <w:fldSimple w:instr=" SEQ Ilustración \* ARABIC ">
        <w:r w:rsidR="006A4424">
          <w:rPr>
            <w:noProof/>
          </w:rPr>
          <w:t>6</w:t>
        </w:r>
      </w:fldSimple>
      <w:r>
        <w:t xml:space="preserve">. Explorador de proyecto Enterprise </w:t>
      </w:r>
      <w:proofErr w:type="spellStart"/>
      <w:r>
        <w:t>Architect</w:t>
      </w:r>
      <w:bookmarkEnd w:id="107"/>
      <w:proofErr w:type="spellEnd"/>
    </w:p>
    <w:p w:rsidR="001E6EFF" w:rsidRDefault="001E6EFF" w:rsidP="0091542B"/>
    <w:p w:rsidR="00A32373" w:rsidRPr="001E6EFF" w:rsidRDefault="00A32373" w:rsidP="0091542B"/>
    <w:p w:rsidR="007B2CA3" w:rsidRDefault="007B2CA3" w:rsidP="0091542B">
      <w:pPr>
        <w:rPr>
          <w:b/>
        </w:rPr>
      </w:pPr>
      <w:r w:rsidRPr="007B2CA3">
        <w:rPr>
          <w:b/>
        </w:rPr>
        <w:t>Panel de propiedades</w:t>
      </w:r>
    </w:p>
    <w:p w:rsidR="00615694" w:rsidRPr="007B2CA3" w:rsidRDefault="00615694" w:rsidP="0091542B">
      <w:pPr>
        <w:rPr>
          <w:b/>
        </w:rPr>
      </w:pPr>
    </w:p>
    <w:p w:rsidR="007B2CA3" w:rsidRDefault="00332D47" w:rsidP="0091542B">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91542B">
      <w:pPr>
        <w:keepNext/>
        <w:jc w:val="center"/>
      </w:pPr>
      <w:r>
        <w:rPr>
          <w:noProof/>
          <w:lang w:eastAsia="es-CO"/>
        </w:rPr>
        <w:lastRenderedPageBreak/>
        <w:drawing>
          <wp:inline distT="0" distB="0" distL="0" distR="0" wp14:anchorId="386C054C" wp14:editId="2313F87F">
            <wp:extent cx="2825086" cy="41597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695" cy="4165029"/>
                    </a:xfrm>
                    <a:prstGeom prst="rect">
                      <a:avLst/>
                    </a:prstGeom>
                    <a:noFill/>
                    <a:ln>
                      <a:noFill/>
                    </a:ln>
                  </pic:spPr>
                </pic:pic>
              </a:graphicData>
            </a:graphic>
          </wp:inline>
        </w:drawing>
      </w:r>
    </w:p>
    <w:p w:rsidR="00332D47" w:rsidRDefault="00332D47" w:rsidP="0091542B">
      <w:pPr>
        <w:pStyle w:val="Epgrafe"/>
      </w:pPr>
      <w:bookmarkStart w:id="108" w:name="_Toc367123888"/>
      <w:r>
        <w:t xml:space="preserve">Ilustración </w:t>
      </w:r>
      <w:fldSimple w:instr=" SEQ Ilustración \* ARABIC ">
        <w:r w:rsidR="006A4424">
          <w:rPr>
            <w:noProof/>
          </w:rPr>
          <w:t>7</w:t>
        </w:r>
      </w:fldSimple>
      <w:r>
        <w:t xml:space="preserve">. Panel de propiedades de Enterprise </w:t>
      </w:r>
      <w:proofErr w:type="spellStart"/>
      <w:r>
        <w:t>Architect</w:t>
      </w:r>
      <w:bookmarkEnd w:id="108"/>
      <w:proofErr w:type="spellEnd"/>
    </w:p>
    <w:p w:rsidR="007B2CA3" w:rsidRPr="007B2CA3" w:rsidRDefault="007B2CA3" w:rsidP="0091542B"/>
    <w:p w:rsidR="007B2CA3" w:rsidRDefault="007B2CA3" w:rsidP="0091542B">
      <w:pPr>
        <w:rPr>
          <w:b/>
        </w:rPr>
      </w:pPr>
      <w:r w:rsidRPr="007B2CA3">
        <w:rPr>
          <w:b/>
        </w:rPr>
        <w:t>Trabajar con elementos</w:t>
      </w:r>
    </w:p>
    <w:p w:rsidR="00615694" w:rsidRDefault="00615694" w:rsidP="0091542B">
      <w:pPr>
        <w:rPr>
          <w:b/>
        </w:rPr>
      </w:pPr>
    </w:p>
    <w:p w:rsidR="007B2CA3" w:rsidRDefault="00277A62" w:rsidP="0091542B">
      <w:r>
        <w:t>Los Modelos UML se construyen desde los elementos, cada uno de los cuales tiene su propio significado, reglas y notación. Los elementos se pueden usar en diferentes estados del proceso de diseño para distintos propósitos.</w:t>
      </w:r>
      <w:r w:rsidR="00615694">
        <w:t xml:space="preserve">  </w:t>
      </w:r>
      <w:r>
        <w:t>Los elementos básicos para diagramas de clase UML 2.1 se describen a continuación:</w:t>
      </w:r>
    </w:p>
    <w:p w:rsidR="00277A62" w:rsidRDefault="00277A62" w:rsidP="0091542B"/>
    <w:p w:rsidR="00277A62" w:rsidRDefault="00277A62" w:rsidP="0091542B">
      <w:pPr>
        <w:keepNext/>
        <w:jc w:val="center"/>
      </w:pPr>
      <w:r>
        <w:rPr>
          <w:noProof/>
          <w:lang w:eastAsia="es-CO"/>
        </w:rPr>
        <w:drawing>
          <wp:inline distT="0" distB="0" distL="0" distR="0" wp14:anchorId="5030E957" wp14:editId="7F749A33">
            <wp:extent cx="3153023" cy="17224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3777" cy="1728349"/>
                    </a:xfrm>
                    <a:prstGeom prst="rect">
                      <a:avLst/>
                    </a:prstGeom>
                    <a:noFill/>
                    <a:ln>
                      <a:noFill/>
                    </a:ln>
                  </pic:spPr>
                </pic:pic>
              </a:graphicData>
            </a:graphic>
          </wp:inline>
        </w:drawing>
      </w:r>
    </w:p>
    <w:p w:rsidR="00277A62" w:rsidRDefault="00277A62" w:rsidP="0091542B">
      <w:pPr>
        <w:pStyle w:val="Epgrafe"/>
      </w:pPr>
      <w:bookmarkStart w:id="109" w:name="_Toc367123889"/>
      <w:r>
        <w:t xml:space="preserve">Ilustración </w:t>
      </w:r>
      <w:fldSimple w:instr=" SEQ Ilustración \* ARABIC ">
        <w:r w:rsidR="006A4424">
          <w:rPr>
            <w:noProof/>
          </w:rPr>
          <w:t>8</w:t>
        </w:r>
      </w:fldSimple>
      <w:r>
        <w:t xml:space="preserve">. Elementos de diagramas de clase Enterprise </w:t>
      </w:r>
      <w:proofErr w:type="spellStart"/>
      <w:r>
        <w:t>Architect</w:t>
      </w:r>
      <w:bookmarkEnd w:id="109"/>
      <w:proofErr w:type="spellEnd"/>
    </w:p>
    <w:p w:rsidR="00277A62" w:rsidRDefault="00277A62" w:rsidP="0091542B">
      <w:r>
        <w:lastRenderedPageBreak/>
        <w:t xml:space="preserve">La anterior imagen contiene los diferentes elementos que Enterprise </w:t>
      </w:r>
      <w:proofErr w:type="spellStart"/>
      <w:r>
        <w:t>Architect</w:t>
      </w:r>
      <w:proofErr w:type="spellEnd"/>
      <w:r>
        <w:t xml:space="preserve"> permite para el diseño de diagramas de clase.   Esta contiene los elementos: Paquete, Clase, Interfaz, Objeto, Tabla y Asociación.</w:t>
      </w:r>
    </w:p>
    <w:p w:rsidR="00615694" w:rsidRDefault="00615694" w:rsidP="0091542B"/>
    <w:p w:rsidR="003C00DE" w:rsidRDefault="006F5D89" w:rsidP="0091542B">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615694" w:rsidRDefault="00615694" w:rsidP="0091542B"/>
    <w:p w:rsidR="003C00DE" w:rsidRDefault="003C00DE" w:rsidP="0091542B">
      <w:r>
        <w:t>El menú contextual del elemento está dividido en u</w:t>
      </w:r>
      <w:r w:rsidR="00615694">
        <w:t>n número secciones y submenús:</w:t>
      </w:r>
    </w:p>
    <w:p w:rsidR="00615694" w:rsidRDefault="00615694" w:rsidP="0091542B"/>
    <w:p w:rsidR="003C00DE" w:rsidRDefault="003C00DE" w:rsidP="0091542B">
      <w:pPr>
        <w:pStyle w:val="Prrafodelista"/>
        <w:numPr>
          <w:ilvl w:val="0"/>
          <w:numId w:val="8"/>
        </w:numPr>
      </w:pPr>
      <w:r>
        <w:t xml:space="preserve">Propiedades </w:t>
      </w:r>
    </w:p>
    <w:p w:rsidR="003C00DE" w:rsidRDefault="003C00DE" w:rsidP="0091542B">
      <w:pPr>
        <w:pStyle w:val="Prrafodelista"/>
        <w:numPr>
          <w:ilvl w:val="0"/>
          <w:numId w:val="8"/>
        </w:numPr>
      </w:pPr>
      <w:r>
        <w:t xml:space="preserve">Agregar </w:t>
      </w:r>
    </w:p>
    <w:p w:rsidR="003C00DE" w:rsidRDefault="003C00DE" w:rsidP="0091542B">
      <w:pPr>
        <w:pStyle w:val="Prrafodelista"/>
        <w:numPr>
          <w:ilvl w:val="0"/>
          <w:numId w:val="8"/>
        </w:numPr>
      </w:pPr>
      <w:r>
        <w:t xml:space="preserve">Buscar </w:t>
      </w:r>
    </w:p>
    <w:p w:rsidR="003C00DE" w:rsidRDefault="003C00DE" w:rsidP="0091542B">
      <w:pPr>
        <w:pStyle w:val="Prrafodelista"/>
        <w:numPr>
          <w:ilvl w:val="0"/>
          <w:numId w:val="8"/>
        </w:numPr>
      </w:pPr>
      <w:r>
        <w:t xml:space="preserve">Transforme - permite que Transforme el elemento seleccionado de un dominio a otro. </w:t>
      </w:r>
    </w:p>
    <w:p w:rsidR="003C00DE" w:rsidRDefault="003C00DE" w:rsidP="0091542B">
      <w:pPr>
        <w:pStyle w:val="Prrafodelista"/>
        <w:numPr>
          <w:ilvl w:val="0"/>
          <w:numId w:val="8"/>
        </w:numPr>
      </w:pPr>
      <w:r>
        <w:t>Elementos embebidos</w:t>
      </w:r>
    </w:p>
    <w:p w:rsidR="003C00DE" w:rsidRDefault="003C00DE" w:rsidP="0091542B">
      <w:pPr>
        <w:pStyle w:val="Prrafodelista"/>
        <w:numPr>
          <w:ilvl w:val="0"/>
          <w:numId w:val="8"/>
        </w:numPr>
      </w:pPr>
      <w:r>
        <w:t>Características</w:t>
      </w:r>
    </w:p>
    <w:p w:rsidR="003C00DE" w:rsidRDefault="003C00DE" w:rsidP="0091542B">
      <w:pPr>
        <w:pStyle w:val="Prrafodelista"/>
        <w:numPr>
          <w:ilvl w:val="0"/>
          <w:numId w:val="8"/>
        </w:numPr>
      </w:pPr>
      <w:r>
        <w:t>Generar DDL - Genera DDL para una tabla, procedimiento o Clase</w:t>
      </w:r>
    </w:p>
    <w:p w:rsidR="003C00DE" w:rsidRDefault="003C00DE" w:rsidP="0091542B">
      <w:pPr>
        <w:pStyle w:val="Prrafodelista"/>
        <w:numPr>
          <w:ilvl w:val="0"/>
          <w:numId w:val="8"/>
        </w:numPr>
      </w:pPr>
      <w:r>
        <w:t>Ingeniería de código</w:t>
      </w:r>
    </w:p>
    <w:p w:rsidR="003C00DE" w:rsidRDefault="003C00DE" w:rsidP="0091542B">
      <w:pPr>
        <w:pStyle w:val="Prrafodelista"/>
        <w:numPr>
          <w:ilvl w:val="0"/>
          <w:numId w:val="8"/>
        </w:numPr>
      </w:pPr>
      <w:r>
        <w:t>Apariencia</w:t>
      </w:r>
    </w:p>
    <w:p w:rsidR="003C00DE" w:rsidRDefault="003C00DE" w:rsidP="0091542B">
      <w:pPr>
        <w:pStyle w:val="Prrafodelista"/>
        <w:numPr>
          <w:ilvl w:val="0"/>
          <w:numId w:val="8"/>
        </w:numPr>
      </w:pPr>
      <w:r>
        <w:t xml:space="preserve">Ayuda UML - abre el tema de ayuda de Enterprise </w:t>
      </w:r>
      <w:proofErr w:type="spellStart"/>
      <w:r>
        <w:t>Architect</w:t>
      </w:r>
      <w:proofErr w:type="spellEnd"/>
      <w:r>
        <w:t xml:space="preserve"> para el tipo de elemento UML.</w:t>
      </w:r>
    </w:p>
    <w:p w:rsidR="003C00DE" w:rsidRDefault="003C00DE" w:rsidP="0091542B">
      <w:pPr>
        <w:pStyle w:val="Prrafodelista"/>
        <w:numPr>
          <w:ilvl w:val="0"/>
          <w:numId w:val="8"/>
        </w:numPr>
      </w:pPr>
      <w:r>
        <w:t xml:space="preserve">Eliminar - puede eliminar el elemento desde la opción menú. </w:t>
      </w:r>
    </w:p>
    <w:p w:rsidR="003C00DE" w:rsidRDefault="003C00DE" w:rsidP="0091542B">
      <w:pPr>
        <w:keepNext/>
        <w:jc w:val="center"/>
      </w:pPr>
      <w:r>
        <w:rPr>
          <w:noProof/>
          <w:lang w:eastAsia="es-CO"/>
        </w:rPr>
        <w:lastRenderedPageBreak/>
        <w:drawing>
          <wp:inline distT="0" distB="0" distL="0" distR="0" wp14:anchorId="374C9070" wp14:editId="0F4DE08C">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91542B">
      <w:pPr>
        <w:pStyle w:val="Epgrafe"/>
      </w:pPr>
      <w:bookmarkStart w:id="110" w:name="_Toc367123890"/>
      <w:r>
        <w:t xml:space="preserve">Ilustración </w:t>
      </w:r>
      <w:fldSimple w:instr=" SEQ Ilustración \* ARABIC ">
        <w:r w:rsidR="006A4424">
          <w:rPr>
            <w:noProof/>
          </w:rPr>
          <w:t>9</w:t>
        </w:r>
      </w:fldSimple>
      <w:r>
        <w:t xml:space="preserve">. Menú contextual de una Clase en Enterprise </w:t>
      </w:r>
      <w:proofErr w:type="spellStart"/>
      <w:r>
        <w:t>Architect</w:t>
      </w:r>
      <w:bookmarkEnd w:id="110"/>
      <w:proofErr w:type="spellEnd"/>
    </w:p>
    <w:p w:rsidR="003C00DE" w:rsidRPr="003C00DE" w:rsidRDefault="003C00DE" w:rsidP="0091542B"/>
    <w:p w:rsidR="003C00DE" w:rsidRDefault="003C00DE" w:rsidP="0091542B">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615694" w:rsidRDefault="00615694" w:rsidP="0091542B">
      <w:pPr>
        <w:jc w:val="both"/>
      </w:pPr>
    </w:p>
    <w:p w:rsidR="003C00DE" w:rsidRDefault="00E71C2D" w:rsidP="0091542B">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proofErr w:type="spellStart"/>
      <w:r>
        <w:t>n</w:t>
      </w:r>
      <w:r w:rsidRPr="00E71C2D">
        <w:t>ombre</w:t>
      </w:r>
      <w:r>
        <w:t>D</w:t>
      </w:r>
      <w:r w:rsidRPr="00E71C2D">
        <w:t>eUsuario</w:t>
      </w:r>
      <w:proofErr w:type="spellEnd"/>
      <w:r w:rsidRPr="00E71C2D">
        <w:t xml:space="preserve"> y </w:t>
      </w:r>
      <w:proofErr w:type="spellStart"/>
      <w:r>
        <w:t>d</w:t>
      </w:r>
      <w:r w:rsidRPr="00E71C2D">
        <w:t>irección</w:t>
      </w:r>
      <w:r>
        <w:t>D</w:t>
      </w:r>
      <w:r w:rsidRPr="00E71C2D">
        <w:t>eUsuario</w:t>
      </w:r>
      <w:proofErr w:type="spellEnd"/>
      <w:r w:rsidRPr="00E71C2D">
        <w:t xml:space="preserve"> pueden ser atributos. Los atributos tienen varias características importantes como el tipo, alcance (visibilidad), estática, derivada y notas.</w:t>
      </w:r>
    </w:p>
    <w:p w:rsidR="00E71C2D" w:rsidRDefault="00E71C2D" w:rsidP="0091542B"/>
    <w:p w:rsidR="00E71C2D" w:rsidRDefault="00E50382" w:rsidP="0091542B">
      <w:pPr>
        <w:keepNext/>
        <w:jc w:val="center"/>
      </w:pPr>
      <w:r>
        <w:rPr>
          <w:noProof/>
          <w:lang w:eastAsia="es-CO"/>
        </w:rPr>
        <w:lastRenderedPageBreak/>
        <w:drawing>
          <wp:inline distT="0" distB="0" distL="0" distR="0" wp14:anchorId="39AC15C1" wp14:editId="19CB5E1D">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91542B">
      <w:pPr>
        <w:pStyle w:val="Epgrafe"/>
      </w:pPr>
      <w:bookmarkStart w:id="111" w:name="_Toc367123891"/>
      <w:r>
        <w:t xml:space="preserve">Ilustración </w:t>
      </w:r>
      <w:fldSimple w:instr=" SEQ Ilustración \* ARABIC ">
        <w:r w:rsidR="006A4424">
          <w:rPr>
            <w:noProof/>
          </w:rPr>
          <w:t>10</w:t>
        </w:r>
      </w:fldSimple>
      <w:r>
        <w:t xml:space="preserve">. Representación de una </w:t>
      </w:r>
      <w:r w:rsidR="005E08F1">
        <w:t>C</w:t>
      </w:r>
      <w:r>
        <w:t xml:space="preserve">lase en Enterprise </w:t>
      </w:r>
      <w:proofErr w:type="spellStart"/>
      <w:r>
        <w:t>Architect</w:t>
      </w:r>
      <w:bookmarkEnd w:id="111"/>
      <w:proofErr w:type="spellEnd"/>
    </w:p>
    <w:p w:rsidR="00F96326" w:rsidRDefault="00F96326" w:rsidP="0091542B"/>
    <w:p w:rsidR="00E50382" w:rsidRDefault="00E50382" w:rsidP="0091542B">
      <w:pPr>
        <w:jc w:val="both"/>
      </w:pPr>
      <w:r>
        <w:t xml:space="preserve">Enterprise </w:t>
      </w:r>
      <w:proofErr w:type="spellStart"/>
      <w:r>
        <w:t>Architect</w:t>
      </w:r>
      <w:proofErr w:type="spellEnd"/>
      <w:r>
        <w:t xml:space="preserve"> provee un mecanismo para agregar, editar o el</w:t>
      </w:r>
      <w:r w:rsidR="00C70D26">
        <w:t>iminar los atributos a una Clase, Interfaz o Enumeración.  M</w:t>
      </w:r>
      <w:r>
        <w:t>ediante el dialogo de edición de elementos (en este caso una Clase) se puede acceder a esta opción.</w:t>
      </w:r>
    </w:p>
    <w:p w:rsidR="00615694" w:rsidRDefault="00615694" w:rsidP="0091542B">
      <w:pPr>
        <w:jc w:val="both"/>
      </w:pPr>
    </w:p>
    <w:p w:rsidR="00C70D26" w:rsidRDefault="00C70D26" w:rsidP="0091542B">
      <w:pPr>
        <w:keepNext/>
        <w:jc w:val="center"/>
      </w:pPr>
      <w:r>
        <w:rPr>
          <w:noProof/>
          <w:lang w:eastAsia="es-CO"/>
        </w:rPr>
        <w:drawing>
          <wp:inline distT="0" distB="0" distL="0" distR="0" wp14:anchorId="29E63F93" wp14:editId="0121B75C">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91542B">
      <w:pPr>
        <w:pStyle w:val="Epgrafe"/>
      </w:pPr>
      <w:bookmarkStart w:id="112" w:name="_Toc367123892"/>
      <w:r>
        <w:t xml:space="preserve">Ilustración </w:t>
      </w:r>
      <w:fldSimple w:instr=" SEQ Ilustración \* ARABIC ">
        <w:r w:rsidR="006A4424">
          <w:rPr>
            <w:noProof/>
          </w:rPr>
          <w:t>11</w:t>
        </w:r>
      </w:fldSimple>
      <w:r>
        <w:t xml:space="preserve">. Ventana de creación de atributos Enterprise </w:t>
      </w:r>
      <w:proofErr w:type="spellStart"/>
      <w:r>
        <w:t>Architect</w:t>
      </w:r>
      <w:bookmarkEnd w:id="112"/>
      <w:proofErr w:type="spellEnd"/>
    </w:p>
    <w:p w:rsidR="007B2CA3" w:rsidRDefault="00C70D26" w:rsidP="0091542B">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proofErr w:type="spellStart"/>
      <w:r>
        <w:t>a</w:t>
      </w:r>
      <w:r w:rsidRPr="00C70D26">
        <w:t>ctualizarNombreDelCliente</w:t>
      </w:r>
      <w:proofErr w:type="spellEnd"/>
      <w:r w:rsidRPr="00C70D26">
        <w:t xml:space="preserve"> y </w:t>
      </w:r>
      <w:proofErr w:type="spellStart"/>
      <w:r>
        <w:t>o</w:t>
      </w:r>
      <w:r w:rsidRPr="00C70D26">
        <w:t>btenerDomicilioDelCliente</w:t>
      </w:r>
      <w:proofErr w:type="spellEnd"/>
      <w:r w:rsidRPr="00C70D26">
        <w:t xml:space="preserve"> pueden ser Operaciones. Las Operaciones tienen varias características importantes, tales como tipo, alcance (visibilidad), estática, abstracta y notas.</w:t>
      </w:r>
    </w:p>
    <w:p w:rsidR="00615694" w:rsidRDefault="00615694" w:rsidP="0091542B">
      <w:pPr>
        <w:jc w:val="both"/>
      </w:pPr>
    </w:p>
    <w:p w:rsidR="003E54CA" w:rsidRDefault="003E54CA" w:rsidP="0091542B">
      <w:pPr>
        <w:keepNext/>
        <w:jc w:val="center"/>
      </w:pPr>
      <w:r>
        <w:rPr>
          <w:noProof/>
          <w:lang w:eastAsia="es-CO"/>
        </w:rPr>
        <w:drawing>
          <wp:inline distT="0" distB="0" distL="0" distR="0" wp14:anchorId="0583E671" wp14:editId="302C425D">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91542B">
      <w:pPr>
        <w:pStyle w:val="Epgrafe"/>
      </w:pPr>
      <w:bookmarkStart w:id="113" w:name="_Toc367123893"/>
      <w:r>
        <w:t xml:space="preserve">Ilustración </w:t>
      </w:r>
      <w:fldSimple w:instr=" SEQ Ilustración \* ARABIC ">
        <w:r w:rsidR="006A4424">
          <w:rPr>
            <w:noProof/>
          </w:rPr>
          <w:t>12</w:t>
        </w:r>
      </w:fldSimple>
      <w:r>
        <w:t xml:space="preserve">. Ventana de operaciones Enterprise </w:t>
      </w:r>
      <w:proofErr w:type="spellStart"/>
      <w:r>
        <w:t>Architect</w:t>
      </w:r>
      <w:bookmarkEnd w:id="113"/>
      <w:proofErr w:type="spellEnd"/>
    </w:p>
    <w:p w:rsidR="00C70D26" w:rsidRDefault="00C70D26" w:rsidP="0091542B"/>
    <w:p w:rsidR="00615694" w:rsidRDefault="00615694" w:rsidP="0091542B"/>
    <w:p w:rsidR="00615694" w:rsidRDefault="00615694" w:rsidP="0091542B"/>
    <w:p w:rsidR="00647DC2" w:rsidRDefault="00647DC2" w:rsidP="0091542B"/>
    <w:p w:rsidR="00647DC2" w:rsidRDefault="00647DC2" w:rsidP="0091542B"/>
    <w:p w:rsidR="00647DC2" w:rsidRDefault="00647DC2" w:rsidP="0091542B"/>
    <w:p w:rsidR="007B2CA3" w:rsidRDefault="007B2CA3" w:rsidP="0091542B">
      <w:pPr>
        <w:rPr>
          <w:b/>
        </w:rPr>
      </w:pPr>
      <w:r w:rsidRPr="007B2CA3">
        <w:rPr>
          <w:b/>
        </w:rPr>
        <w:lastRenderedPageBreak/>
        <w:t>Trabajar con conectores</w:t>
      </w:r>
    </w:p>
    <w:p w:rsidR="00615694" w:rsidRPr="007B2CA3" w:rsidRDefault="00615694" w:rsidP="0091542B">
      <w:pPr>
        <w:rPr>
          <w:b/>
        </w:rPr>
      </w:pPr>
    </w:p>
    <w:p w:rsidR="007B2CA3" w:rsidRDefault="00F96326" w:rsidP="0091542B">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615694" w:rsidRDefault="00615694" w:rsidP="0091542B"/>
    <w:p w:rsidR="009933B3" w:rsidRDefault="009933B3" w:rsidP="0091542B">
      <w:r>
        <w:t xml:space="preserve">Enterprise </w:t>
      </w:r>
      <w:proofErr w:type="spellStart"/>
      <w:r>
        <w:t>Architect</w:t>
      </w:r>
      <w:proofErr w:type="spellEnd"/>
      <w:r>
        <w:t xml:space="preserve">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91542B">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91542B">
            <w:pPr>
              <w:rPr>
                <w:b/>
              </w:rPr>
            </w:pPr>
            <w:r w:rsidRPr="00E820A7">
              <w:rPr>
                <w:b/>
              </w:rPr>
              <w:t>Descripción</w:t>
            </w:r>
          </w:p>
        </w:tc>
      </w:tr>
      <w:tr w:rsidR="00E820A7" w:rsidTr="00E820A7">
        <w:trPr>
          <w:trHeight w:val="340"/>
        </w:trPr>
        <w:tc>
          <w:tcPr>
            <w:tcW w:w="4772" w:type="dxa"/>
            <w:vAlign w:val="center"/>
          </w:tcPr>
          <w:p w:rsidR="00E820A7" w:rsidRDefault="00E820A7" w:rsidP="0091542B">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5.75pt" o:ole="">
                  <v:imagedata r:id="rId27" o:title=""/>
                </v:shape>
                <o:OLEObject Type="Embed" ProgID="PBrush" ShapeID="_x0000_i1025" DrawAspect="Content" ObjectID="_1441794932" r:id="rId28"/>
              </w:object>
            </w:r>
          </w:p>
        </w:tc>
        <w:tc>
          <w:tcPr>
            <w:tcW w:w="4773" w:type="dxa"/>
            <w:vAlign w:val="center"/>
          </w:tcPr>
          <w:p w:rsidR="00E820A7" w:rsidRDefault="00E820A7" w:rsidP="0091542B">
            <w:r>
              <w:t>Relación básica entre dos elementos.</w:t>
            </w:r>
          </w:p>
        </w:tc>
      </w:tr>
      <w:tr w:rsidR="00E820A7" w:rsidTr="00E820A7">
        <w:trPr>
          <w:trHeight w:val="340"/>
        </w:trPr>
        <w:tc>
          <w:tcPr>
            <w:tcW w:w="4772" w:type="dxa"/>
            <w:vAlign w:val="center"/>
          </w:tcPr>
          <w:p w:rsidR="00E820A7" w:rsidRDefault="00E820A7" w:rsidP="0091542B">
            <w:r>
              <w:rPr>
                <w:sz w:val="24"/>
              </w:rPr>
              <w:object w:dxaOrig="2700" w:dyaOrig="330">
                <v:shape id="_x0000_i1026" type="#_x0000_t75" style="width:133.5pt;height:18pt" o:ole="">
                  <v:imagedata r:id="rId29" o:title=""/>
                </v:shape>
                <o:OLEObject Type="Embed" ProgID="PBrush" ShapeID="_x0000_i1026" DrawAspect="Content" ObjectID="_1441794933" r:id="rId30"/>
              </w:object>
            </w:r>
          </w:p>
        </w:tc>
        <w:tc>
          <w:tcPr>
            <w:tcW w:w="4773" w:type="dxa"/>
            <w:vAlign w:val="center"/>
          </w:tcPr>
          <w:p w:rsidR="00E820A7" w:rsidRDefault="00E820A7" w:rsidP="0091542B">
            <w:r>
              <w:t>Herencia entre dos clases</w:t>
            </w:r>
            <w:r w:rsidR="00243DD1">
              <w:t>.</w:t>
            </w:r>
          </w:p>
        </w:tc>
      </w:tr>
      <w:tr w:rsidR="00E820A7" w:rsidTr="00E820A7">
        <w:trPr>
          <w:trHeight w:val="340"/>
        </w:trPr>
        <w:tc>
          <w:tcPr>
            <w:tcW w:w="4772" w:type="dxa"/>
            <w:vAlign w:val="center"/>
          </w:tcPr>
          <w:p w:rsidR="00E820A7" w:rsidRDefault="00E820A7" w:rsidP="0091542B">
            <w:r>
              <w:rPr>
                <w:sz w:val="24"/>
              </w:rPr>
              <w:object w:dxaOrig="2745" w:dyaOrig="345">
                <v:shape id="_x0000_i1027" type="#_x0000_t75" style="width:137.25pt;height:18pt" o:ole="">
                  <v:imagedata r:id="rId31" o:title=""/>
                </v:shape>
                <o:OLEObject Type="Embed" ProgID="PBrush" ShapeID="_x0000_i1027" DrawAspect="Content" ObjectID="_1441794934" r:id="rId32"/>
              </w:object>
            </w:r>
          </w:p>
        </w:tc>
        <w:tc>
          <w:tcPr>
            <w:tcW w:w="4773" w:type="dxa"/>
            <w:vAlign w:val="center"/>
          </w:tcPr>
          <w:p w:rsidR="00E820A7" w:rsidRDefault="00E820A7" w:rsidP="0091542B">
            <w:r>
              <w:t>Relación de composición.</w:t>
            </w:r>
          </w:p>
        </w:tc>
      </w:tr>
      <w:tr w:rsidR="00E820A7" w:rsidTr="00E820A7">
        <w:trPr>
          <w:trHeight w:val="340"/>
        </w:trPr>
        <w:tc>
          <w:tcPr>
            <w:tcW w:w="4772" w:type="dxa"/>
            <w:vAlign w:val="center"/>
          </w:tcPr>
          <w:p w:rsidR="00E820A7" w:rsidRDefault="00E820A7" w:rsidP="0091542B">
            <w:r>
              <w:rPr>
                <w:sz w:val="24"/>
              </w:rPr>
              <w:object w:dxaOrig="2595" w:dyaOrig="330">
                <v:shape id="_x0000_i1028" type="#_x0000_t75" style="width:131.25pt;height:18pt" o:ole="">
                  <v:imagedata r:id="rId33" o:title=""/>
                </v:shape>
                <o:OLEObject Type="Embed" ProgID="PBrush" ShapeID="_x0000_i1028" DrawAspect="Content" ObjectID="_1441794935" r:id="rId34"/>
              </w:object>
            </w:r>
          </w:p>
        </w:tc>
        <w:tc>
          <w:tcPr>
            <w:tcW w:w="4773" w:type="dxa"/>
            <w:vAlign w:val="center"/>
          </w:tcPr>
          <w:p w:rsidR="00E820A7" w:rsidRDefault="00E820A7" w:rsidP="0091542B">
            <w:r>
              <w:t>Relación de agregación.</w:t>
            </w:r>
          </w:p>
        </w:tc>
      </w:tr>
      <w:tr w:rsidR="00E820A7" w:rsidTr="00E820A7">
        <w:trPr>
          <w:trHeight w:val="340"/>
        </w:trPr>
        <w:tc>
          <w:tcPr>
            <w:tcW w:w="4772" w:type="dxa"/>
            <w:vAlign w:val="center"/>
          </w:tcPr>
          <w:p w:rsidR="00E820A7" w:rsidRDefault="00E820A7" w:rsidP="0091542B">
            <w:r>
              <w:rPr>
                <w:sz w:val="24"/>
              </w:rPr>
              <w:object w:dxaOrig="2700" w:dyaOrig="330">
                <v:shape id="_x0000_i1029" type="#_x0000_t75" style="width:133.5pt;height:18pt" o:ole="">
                  <v:imagedata r:id="rId35" o:title=""/>
                </v:shape>
                <o:OLEObject Type="Embed" ProgID="PBrush" ShapeID="_x0000_i1029" DrawAspect="Content" ObjectID="_1441794936" r:id="rId36"/>
              </w:object>
            </w:r>
          </w:p>
        </w:tc>
        <w:tc>
          <w:tcPr>
            <w:tcW w:w="4773" w:type="dxa"/>
            <w:vAlign w:val="center"/>
          </w:tcPr>
          <w:p w:rsidR="00E820A7" w:rsidRDefault="00E820A7" w:rsidP="0091542B">
            <w:r>
              <w:t xml:space="preserve">Clase asociación entre dos clases </w:t>
            </w:r>
            <w:r w:rsidR="00243DD1">
              <w:t>más.</w:t>
            </w:r>
          </w:p>
        </w:tc>
      </w:tr>
      <w:tr w:rsidR="00E820A7" w:rsidTr="00E820A7">
        <w:trPr>
          <w:trHeight w:val="340"/>
        </w:trPr>
        <w:tc>
          <w:tcPr>
            <w:tcW w:w="4772" w:type="dxa"/>
            <w:vAlign w:val="center"/>
          </w:tcPr>
          <w:p w:rsidR="00E820A7" w:rsidRDefault="00E820A7" w:rsidP="0091542B">
            <w:r>
              <w:rPr>
                <w:sz w:val="24"/>
              </w:rPr>
              <w:object w:dxaOrig="2760" w:dyaOrig="300">
                <v:shape id="_x0000_i1030" type="#_x0000_t75" style="width:139.5pt;height:15pt" o:ole="">
                  <v:imagedata r:id="rId37" o:title=""/>
                </v:shape>
                <o:OLEObject Type="Embed" ProgID="PBrush" ShapeID="_x0000_i1030" DrawAspect="Content" ObjectID="_1441794937" r:id="rId38"/>
              </w:object>
            </w:r>
          </w:p>
        </w:tc>
        <w:tc>
          <w:tcPr>
            <w:tcW w:w="4773" w:type="dxa"/>
            <w:vAlign w:val="center"/>
          </w:tcPr>
          <w:p w:rsidR="00E820A7" w:rsidRDefault="00E820A7" w:rsidP="0091542B">
            <w:r>
              <w:t>Relación de unión entre 2 interfaces</w:t>
            </w:r>
            <w:r w:rsidR="00243DD1">
              <w:t>.</w:t>
            </w:r>
          </w:p>
        </w:tc>
      </w:tr>
      <w:tr w:rsidR="00E820A7" w:rsidTr="00E820A7">
        <w:trPr>
          <w:trHeight w:val="340"/>
        </w:trPr>
        <w:tc>
          <w:tcPr>
            <w:tcW w:w="4772" w:type="dxa"/>
            <w:vAlign w:val="center"/>
          </w:tcPr>
          <w:p w:rsidR="00E820A7" w:rsidRDefault="00E820A7" w:rsidP="0091542B">
            <w:r>
              <w:rPr>
                <w:sz w:val="24"/>
              </w:rPr>
              <w:object w:dxaOrig="2685" w:dyaOrig="360">
                <v:shape id="_x0000_i1031" type="#_x0000_t75" style="width:135pt;height:18.75pt" o:ole="">
                  <v:imagedata r:id="rId39" o:title=""/>
                </v:shape>
                <o:OLEObject Type="Embed" ProgID="PBrush" ShapeID="_x0000_i1031" DrawAspect="Content" ObjectID="_1441794938" r:id="rId40"/>
              </w:object>
            </w:r>
          </w:p>
        </w:tc>
        <w:tc>
          <w:tcPr>
            <w:tcW w:w="4773" w:type="dxa"/>
            <w:vAlign w:val="center"/>
          </w:tcPr>
          <w:p w:rsidR="00E820A7" w:rsidRDefault="00E820A7" w:rsidP="0091542B">
            <w:r>
              <w:t>Implementación de una interfaz por una clase</w:t>
            </w:r>
            <w:r w:rsidR="00243DD1">
              <w:t>.</w:t>
            </w:r>
          </w:p>
        </w:tc>
      </w:tr>
      <w:tr w:rsidR="00E820A7" w:rsidTr="00E820A7">
        <w:trPr>
          <w:trHeight w:val="340"/>
        </w:trPr>
        <w:tc>
          <w:tcPr>
            <w:tcW w:w="4772" w:type="dxa"/>
            <w:vAlign w:val="center"/>
          </w:tcPr>
          <w:p w:rsidR="00E820A7" w:rsidRDefault="00E820A7" w:rsidP="0091542B">
            <w:r>
              <w:rPr>
                <w:sz w:val="24"/>
              </w:rPr>
              <w:object w:dxaOrig="2655" w:dyaOrig="330">
                <v:shape id="_x0000_i1032" type="#_x0000_t75" style="width:133.5pt;height:18pt" o:ole="">
                  <v:imagedata r:id="rId41" o:title=""/>
                </v:shape>
                <o:OLEObject Type="Embed" ProgID="PBrush" ShapeID="_x0000_i1032" DrawAspect="Content" ObjectID="_1441794939" r:id="rId42"/>
              </w:object>
            </w:r>
          </w:p>
        </w:tc>
        <w:tc>
          <w:tcPr>
            <w:tcW w:w="4773" w:type="dxa"/>
            <w:vAlign w:val="center"/>
          </w:tcPr>
          <w:p w:rsidR="00E820A7" w:rsidRDefault="00243DD1" w:rsidP="0091542B">
            <w:r>
              <w:t>Un elemento se anida dentro de otro.  Usado para representar clases internas de otras.</w:t>
            </w:r>
          </w:p>
        </w:tc>
      </w:tr>
      <w:tr w:rsidR="00E820A7" w:rsidTr="00E820A7">
        <w:trPr>
          <w:trHeight w:val="340"/>
        </w:trPr>
        <w:tc>
          <w:tcPr>
            <w:tcW w:w="4772" w:type="dxa"/>
            <w:vAlign w:val="center"/>
          </w:tcPr>
          <w:p w:rsidR="00E820A7" w:rsidRDefault="00E820A7" w:rsidP="0091542B">
            <w:r>
              <w:rPr>
                <w:sz w:val="24"/>
              </w:rPr>
              <w:object w:dxaOrig="2790" w:dyaOrig="345">
                <v:shape id="_x0000_i1033" type="#_x0000_t75" style="width:139.5pt;height:18pt" o:ole="">
                  <v:imagedata r:id="rId43" o:title=""/>
                </v:shape>
                <o:OLEObject Type="Embed" ProgID="PBrush" ShapeID="_x0000_i1033" DrawAspect="Content" ObjectID="_1441794940" r:id="rId44"/>
              </w:object>
            </w:r>
          </w:p>
        </w:tc>
        <w:tc>
          <w:tcPr>
            <w:tcW w:w="4773" w:type="dxa"/>
            <w:vAlign w:val="center"/>
          </w:tcPr>
          <w:p w:rsidR="00E820A7" w:rsidRDefault="00243DD1" w:rsidP="0091542B">
            <w:r>
              <w:t>Incluye paquetes importados y anidados.</w:t>
            </w:r>
          </w:p>
        </w:tc>
      </w:tr>
      <w:tr w:rsidR="00E820A7" w:rsidTr="00E820A7">
        <w:trPr>
          <w:trHeight w:val="340"/>
        </w:trPr>
        <w:tc>
          <w:tcPr>
            <w:tcW w:w="4772" w:type="dxa"/>
            <w:vAlign w:val="center"/>
          </w:tcPr>
          <w:p w:rsidR="00E820A7" w:rsidRDefault="00E820A7" w:rsidP="0091542B">
            <w:r>
              <w:rPr>
                <w:sz w:val="24"/>
              </w:rPr>
              <w:object w:dxaOrig="2790" w:dyaOrig="345">
                <v:shape id="_x0000_i1034" type="#_x0000_t75" style="width:139.5pt;height:18pt" o:ole="">
                  <v:imagedata r:id="rId45" o:title=""/>
                </v:shape>
                <o:OLEObject Type="Embed" ProgID="PBrush" ShapeID="_x0000_i1034" DrawAspect="Content" ObjectID="_1441794941" r:id="rId46"/>
              </w:object>
            </w:r>
          </w:p>
        </w:tc>
        <w:tc>
          <w:tcPr>
            <w:tcW w:w="4773" w:type="dxa"/>
            <w:vAlign w:val="center"/>
          </w:tcPr>
          <w:p w:rsidR="00E820A7" w:rsidRDefault="00243DD1" w:rsidP="0091542B">
            <w:pPr>
              <w:keepNext/>
            </w:pPr>
            <w:r>
              <w:t>Importa paquetes de uno a otro.</w:t>
            </w:r>
          </w:p>
        </w:tc>
      </w:tr>
    </w:tbl>
    <w:p w:rsidR="009933B3" w:rsidRDefault="00243DD1" w:rsidP="0091542B">
      <w:pPr>
        <w:pStyle w:val="Epgrafe"/>
      </w:pPr>
      <w:bookmarkStart w:id="114" w:name="_Toc367123894"/>
      <w:r>
        <w:t xml:space="preserve">Ilustración </w:t>
      </w:r>
      <w:fldSimple w:instr=" SEQ Ilustración \* ARABIC ">
        <w:r w:rsidR="006A4424">
          <w:rPr>
            <w:noProof/>
          </w:rPr>
          <w:t>13</w:t>
        </w:r>
      </w:fldSimple>
      <w:r>
        <w:t xml:space="preserve">. Conectores para diagramas de clase Enterprise </w:t>
      </w:r>
      <w:proofErr w:type="spellStart"/>
      <w:r>
        <w:t>Architect</w:t>
      </w:r>
      <w:bookmarkEnd w:id="114"/>
      <w:proofErr w:type="spellEnd"/>
    </w:p>
    <w:p w:rsidR="007B2CA3" w:rsidRPr="007B2CA3" w:rsidRDefault="007B2CA3" w:rsidP="0091542B"/>
    <w:p w:rsidR="007B2CA3" w:rsidRDefault="00C51FA7" w:rsidP="0091542B">
      <w:pPr>
        <w:rPr>
          <w:b/>
        </w:rPr>
      </w:pPr>
      <w:r>
        <w:rPr>
          <w:b/>
        </w:rPr>
        <w:t>Ingeniería de código</w:t>
      </w:r>
    </w:p>
    <w:p w:rsidR="00615694" w:rsidRDefault="00615694" w:rsidP="0091542B">
      <w:pPr>
        <w:rPr>
          <w:b/>
        </w:rPr>
      </w:pPr>
    </w:p>
    <w:p w:rsidR="00C51FA7" w:rsidRDefault="00C51FA7" w:rsidP="0091542B">
      <w:pPr>
        <w:jc w:val="both"/>
      </w:pPr>
      <w:r>
        <w:t>Ingeniería de Código es un proceso que incluye generación automática de código, ingeniería inversa de código fuente y sincronización entre el código y el modelo.</w:t>
      </w:r>
    </w:p>
    <w:p w:rsidR="00C51FA7" w:rsidRDefault="00C51FA7" w:rsidP="0091542B">
      <w:pPr>
        <w:jc w:val="both"/>
      </w:pPr>
    </w:p>
    <w:p w:rsidR="00C51FA7" w:rsidRPr="00C51FA7" w:rsidRDefault="00C51FA7" w:rsidP="0091542B">
      <w:pPr>
        <w:jc w:val="both"/>
        <w:rPr>
          <w:i/>
        </w:rPr>
      </w:pPr>
      <w:r w:rsidRPr="00C51FA7">
        <w:rPr>
          <w:i/>
        </w:rPr>
        <w:t>Generación de Código</w:t>
      </w:r>
    </w:p>
    <w:p w:rsidR="00C51FA7" w:rsidRDefault="00C51FA7" w:rsidP="0091542B">
      <w:pPr>
        <w:jc w:val="both"/>
      </w:pPr>
      <w:r>
        <w:t xml:space="preserve">Generación de código en también conocida como Ingeniería de Código Directa. Enterprise </w:t>
      </w:r>
      <w:proofErr w:type="spellStart"/>
      <w:r>
        <w:t>Architect</w:t>
      </w:r>
      <w:proofErr w:type="spellEnd"/>
      <w:r>
        <w:t xml:space="preserve"> le permite generar código fuente de los elementos de los modelos UML,  creando un código fuente equivalente de la clase o interface para futura elaboración y compilación. En particular puede generar código fuente en C, C++, C#, Delphi, Java, PHP, </w:t>
      </w:r>
      <w:proofErr w:type="spellStart"/>
      <w:r>
        <w:t>Python</w:t>
      </w:r>
      <w:proofErr w:type="spellEnd"/>
      <w:r>
        <w:t xml:space="preserve">, </w:t>
      </w:r>
      <w:proofErr w:type="spellStart"/>
      <w:r>
        <w:t>ActionScript</w:t>
      </w:r>
      <w:proofErr w:type="spellEnd"/>
      <w:r>
        <w: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91542B">
      <w:pPr>
        <w:keepNext/>
        <w:jc w:val="center"/>
      </w:pPr>
      <w:r>
        <w:rPr>
          <w:noProof/>
          <w:lang w:eastAsia="es-CO"/>
        </w:rPr>
        <w:lastRenderedPageBreak/>
        <w:drawing>
          <wp:inline distT="0" distB="0" distL="0" distR="0" wp14:anchorId="2CFAA96F" wp14:editId="2742D1FE">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91542B">
      <w:pPr>
        <w:pStyle w:val="Epgrafe"/>
      </w:pPr>
      <w:bookmarkStart w:id="115" w:name="_Toc367123895"/>
      <w:r>
        <w:t xml:space="preserve">Ilustración </w:t>
      </w:r>
      <w:fldSimple w:instr=" SEQ Ilustración \* ARABIC ">
        <w:r w:rsidR="006A4424">
          <w:rPr>
            <w:noProof/>
          </w:rPr>
          <w:t>14</w:t>
        </w:r>
      </w:fldSimple>
      <w:r>
        <w:t xml:space="preserve">. Ventana de generación de código Enterprise </w:t>
      </w:r>
      <w:proofErr w:type="spellStart"/>
      <w:r>
        <w:t>Architect</w:t>
      </w:r>
      <w:bookmarkEnd w:id="115"/>
      <w:proofErr w:type="spellEnd"/>
    </w:p>
    <w:p w:rsidR="004715ED" w:rsidRPr="004715ED" w:rsidRDefault="004715ED" w:rsidP="0091542B"/>
    <w:p w:rsidR="00C51FA7" w:rsidRPr="00C51FA7" w:rsidRDefault="00C51FA7" w:rsidP="0091542B">
      <w:pPr>
        <w:jc w:val="both"/>
        <w:rPr>
          <w:i/>
        </w:rPr>
      </w:pPr>
      <w:r w:rsidRPr="00C51FA7">
        <w:rPr>
          <w:i/>
        </w:rPr>
        <w:t>Ingeniería Inversa</w:t>
      </w:r>
    </w:p>
    <w:p w:rsidR="00C51FA7" w:rsidRDefault="00C51FA7" w:rsidP="0091542B">
      <w:pPr>
        <w:jc w:val="both"/>
      </w:pPr>
      <w:r>
        <w:t xml:space="preserve">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w:t>
      </w:r>
      <w:proofErr w:type="spellStart"/>
      <w:r>
        <w:t>Architect</w:t>
      </w:r>
      <w:proofErr w:type="spellEnd"/>
      <w:r>
        <w:t xml:space="preserve">.  Enterprise </w:t>
      </w:r>
      <w:proofErr w:type="spellStart"/>
      <w:r>
        <w:t>Architect</w:t>
      </w:r>
      <w:proofErr w:type="spellEnd"/>
      <w:r>
        <w:t xml:space="preserve"> también permite realizar ingeniería inversa en algunos tipos de archivos binarios: Java .</w:t>
      </w:r>
      <w:proofErr w:type="spellStart"/>
      <w:r>
        <w:t>jar</w:t>
      </w:r>
      <w:proofErr w:type="spellEnd"/>
      <w:r>
        <w:t xml:space="preserve"> y .NET PE.</w:t>
      </w:r>
    </w:p>
    <w:p w:rsidR="00C51FA7" w:rsidRDefault="00C51FA7" w:rsidP="0091542B">
      <w:pPr>
        <w:jc w:val="both"/>
      </w:pPr>
    </w:p>
    <w:p w:rsidR="00C51FA7" w:rsidRPr="00C51FA7" w:rsidRDefault="00C51FA7" w:rsidP="0091542B">
      <w:pPr>
        <w:jc w:val="both"/>
        <w:rPr>
          <w:i/>
        </w:rPr>
      </w:pPr>
      <w:r w:rsidRPr="00C51FA7">
        <w:rPr>
          <w:i/>
        </w:rPr>
        <w:t>Sincronización</w:t>
      </w:r>
    </w:p>
    <w:p w:rsidR="00C51FA7" w:rsidRDefault="00C51FA7" w:rsidP="0091542B">
      <w:pPr>
        <w:jc w:val="both"/>
      </w:pPr>
      <w:r>
        <w:t>Sincronización es cuando los cambios en el modelo son exportados a la fuente y los cambios de la fuente son importados en el modelo. Esto le permite mantener su modelo y su código actualizados mientras el proyecto avanza.</w:t>
      </w:r>
    </w:p>
    <w:p w:rsidR="004715ED" w:rsidRDefault="004715ED" w:rsidP="0091542B">
      <w:pPr>
        <w:jc w:val="both"/>
      </w:pPr>
    </w:p>
    <w:p w:rsidR="00C51FA7" w:rsidRPr="00C51FA7" w:rsidRDefault="00C51FA7" w:rsidP="0091542B">
      <w:pPr>
        <w:jc w:val="both"/>
        <w:rPr>
          <w:i/>
        </w:rPr>
      </w:pPr>
      <w:r w:rsidRPr="00C51FA7">
        <w:rPr>
          <w:i/>
        </w:rPr>
        <w:t>Ingeniería Completa</w:t>
      </w:r>
    </w:p>
    <w:p w:rsidR="00C51FA7" w:rsidRDefault="00C51FA7" w:rsidP="0091542B">
      <w:pPr>
        <w:jc w:val="both"/>
      </w:pPr>
      <w:r>
        <w:t xml:space="preserve">Ingeniería completa ocurre como una combinación de generación de código inversa y directa y debe incluir sincronización entre el código fuente en todos los proyectos de ingeniería de código. Para obtener el mayor provecho de esta ingeniería en Enterprise </w:t>
      </w:r>
      <w:proofErr w:type="spellStart"/>
      <w:r>
        <w:t>Architect</w:t>
      </w:r>
      <w:proofErr w:type="spellEnd"/>
      <w:r>
        <w:t>, usted debe estar familiarizado con las convenciones de modelado usadas cuando genera e ingeniería inversa de los lenguajes que usted usa.</w:t>
      </w:r>
    </w:p>
    <w:p w:rsidR="007B2CA3" w:rsidRDefault="007B2CA3" w:rsidP="0091542B">
      <w:pPr>
        <w:jc w:val="both"/>
      </w:pPr>
    </w:p>
    <w:p w:rsidR="00A35F4E" w:rsidRDefault="00A35F4E" w:rsidP="0091542B">
      <w:pPr>
        <w:jc w:val="both"/>
      </w:pPr>
    </w:p>
    <w:p w:rsidR="007B2CA3" w:rsidRDefault="007B2CA3" w:rsidP="0091542B">
      <w:pPr>
        <w:jc w:val="both"/>
        <w:rPr>
          <w:b/>
        </w:rPr>
      </w:pPr>
      <w:r w:rsidRPr="007B2CA3">
        <w:rPr>
          <w:b/>
        </w:rPr>
        <w:lastRenderedPageBreak/>
        <w:t>Plantillas de código fuente</w:t>
      </w:r>
    </w:p>
    <w:p w:rsidR="00615694" w:rsidRDefault="00615694" w:rsidP="0091542B">
      <w:pPr>
        <w:jc w:val="both"/>
        <w:rPr>
          <w:b/>
        </w:rPr>
      </w:pPr>
    </w:p>
    <w:p w:rsidR="00C51FA7" w:rsidRDefault="00C51FA7" w:rsidP="0091542B">
      <w:pPr>
        <w:jc w:val="both"/>
      </w:pPr>
      <w:r>
        <w:t xml:space="preserve">El </w:t>
      </w:r>
      <w:proofErr w:type="spellStart"/>
      <w:r>
        <w:t>Code</w:t>
      </w:r>
      <w:proofErr w:type="spellEnd"/>
      <w:r>
        <w:t xml:space="preserve"> </w:t>
      </w:r>
      <w:proofErr w:type="spellStart"/>
      <w:r>
        <w:t>Template</w:t>
      </w:r>
      <w:proofErr w:type="spellEnd"/>
      <w:r>
        <w:t xml:space="preserve"> Framework (CTF) le permite adaptar la manera en que Enterprise </w:t>
      </w:r>
      <w:proofErr w:type="spellStart"/>
      <w:r>
        <w:t>Architect</w:t>
      </w:r>
      <w:proofErr w:type="spellEnd"/>
      <w:r>
        <w:t xml:space="preserve"> genera código fuente y también le permite generar en lenguajes que Enterprise </w:t>
      </w:r>
      <w:proofErr w:type="spellStart"/>
      <w:r>
        <w:t>Architect</w:t>
      </w:r>
      <w:proofErr w:type="spellEnd"/>
      <w:r>
        <w:t xml:space="preserve"> no soporta específicamente ayudándole a definir las plantillas de generación de código para ese lenguaje (esto es discutido en "Enterprise </w:t>
      </w:r>
      <w:proofErr w:type="spellStart"/>
      <w:r>
        <w:t>Architect</w:t>
      </w:r>
      <w:proofErr w:type="spellEnd"/>
      <w:r>
        <w:t xml:space="preserve"> Software </w:t>
      </w:r>
      <w:proofErr w:type="spellStart"/>
      <w:r>
        <w:t>Developers</w:t>
      </w:r>
      <w:proofErr w:type="spellEnd"/>
      <w:r>
        <w:t>' Kit" (SDK).</w:t>
      </w:r>
    </w:p>
    <w:p w:rsidR="00615694" w:rsidRDefault="00615694" w:rsidP="0091542B">
      <w:pPr>
        <w:jc w:val="both"/>
      </w:pPr>
    </w:p>
    <w:p w:rsidR="00DD7062" w:rsidRDefault="00DD7062" w:rsidP="0091542B">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91542B">
      <w:pPr>
        <w:jc w:val="both"/>
      </w:pPr>
    </w:p>
    <w:p w:rsidR="00DD7062" w:rsidRDefault="00DD7062" w:rsidP="0091542B">
      <w:pPr>
        <w:jc w:val="both"/>
      </w:pPr>
      <w:r>
        <w:t>%</w:t>
      </w:r>
      <w:proofErr w:type="spellStart"/>
      <w:r>
        <w:t>ClassNotes</w:t>
      </w:r>
      <w:proofErr w:type="spellEnd"/>
      <w:r>
        <w:t xml:space="preserve">% </w:t>
      </w:r>
      <w:r>
        <w:br/>
        <w:t>%</w:t>
      </w:r>
      <w:proofErr w:type="spellStart"/>
      <w:r>
        <w:t>ClassDeclaration</w:t>
      </w:r>
      <w:proofErr w:type="spellEnd"/>
      <w:r>
        <w:t xml:space="preserve">% </w:t>
      </w:r>
      <w:r>
        <w:br/>
        <w:t>%</w:t>
      </w:r>
      <w:proofErr w:type="spellStart"/>
      <w:r>
        <w:t>ClassBody</w:t>
      </w:r>
      <w:proofErr w:type="spellEnd"/>
      <w:r>
        <w:t xml:space="preserve">% </w:t>
      </w:r>
    </w:p>
    <w:p w:rsidR="00DD7062" w:rsidRDefault="00DD7062" w:rsidP="0091542B">
      <w:pPr>
        <w:jc w:val="both"/>
      </w:pPr>
    </w:p>
    <w:p w:rsidR="00DD7062" w:rsidRDefault="00DD7062" w:rsidP="0091542B">
      <w:pPr>
        <w:jc w:val="both"/>
      </w:pPr>
      <w:r>
        <w:t xml:space="preserve">La  plantilla de arriba simplemente se refiere a otras tres plantillas, que se llaman </w:t>
      </w:r>
      <w:proofErr w:type="spellStart"/>
      <w:r>
        <w:t>ClassNotes</w:t>
      </w:r>
      <w:proofErr w:type="spellEnd"/>
      <w:r>
        <w:t xml:space="preserve">, </w:t>
      </w:r>
      <w:proofErr w:type="spellStart"/>
      <w:r>
        <w:t>ClassDeclaration</w:t>
      </w:r>
      <w:proofErr w:type="spellEnd"/>
      <w:r>
        <w:t xml:space="preserve"> y </w:t>
      </w:r>
      <w:proofErr w:type="spellStart"/>
      <w:r>
        <w:t>ClassBody</w:t>
      </w:r>
      <w:proofErr w:type="spellEnd"/>
      <w:r>
        <w:t xml:space="preserve">.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91542B">
      <w:r>
        <w:t xml:space="preserve">   /** </w:t>
      </w:r>
      <w:r>
        <w:br/>
        <w:t xml:space="preserve">    * Este es una nota de clase de ejemplo que se generó usando las plantillas de código</w:t>
      </w:r>
      <w:r>
        <w:br/>
      </w:r>
      <w:r w:rsidRPr="00DD7062">
        <w:t xml:space="preserve">    </w:t>
      </w:r>
      <w:r>
        <w:t>* @</w:t>
      </w:r>
      <w:proofErr w:type="spellStart"/>
      <w:r>
        <w:t>author</w:t>
      </w:r>
      <w:proofErr w:type="spellEnd"/>
      <w:r>
        <w:t xml:space="preserve"> </w:t>
      </w:r>
      <w:proofErr w:type="spellStart"/>
      <w:r>
        <w:t>Sparx</w:t>
      </w:r>
      <w:proofErr w:type="spellEnd"/>
      <w:r>
        <w:t xml:space="preserve"> </w:t>
      </w:r>
      <w:proofErr w:type="spellStart"/>
      <w:r>
        <w:t>Systems</w:t>
      </w:r>
      <w:proofErr w:type="spellEnd"/>
      <w:r>
        <w:br/>
      </w:r>
      <w:r w:rsidRPr="00DD7062">
        <w:t xml:space="preserve">    */ </w:t>
      </w:r>
      <w:r>
        <w:br/>
      </w:r>
      <w:proofErr w:type="spellStart"/>
      <w:r w:rsidRPr="00DD7062">
        <w:t>class</w:t>
      </w:r>
      <w:proofErr w:type="spellEnd"/>
      <w:r w:rsidRPr="00DD7062">
        <w:t xml:space="preserve"> </w:t>
      </w:r>
      <w:proofErr w:type="spellStart"/>
      <w:proofErr w:type="gramStart"/>
      <w:r w:rsidRPr="00DD7062">
        <w:t>ClassA</w:t>
      </w:r>
      <w:proofErr w:type="spellEnd"/>
      <w:r w:rsidRPr="00DD7062">
        <w:t xml:space="preserve"> :</w:t>
      </w:r>
      <w:proofErr w:type="gramEnd"/>
      <w:r w:rsidRPr="00DD7062">
        <w:t xml:space="preserve"> </w:t>
      </w:r>
      <w:proofErr w:type="spellStart"/>
      <w:r w:rsidRPr="00DD7062">
        <w:t>public</w:t>
      </w:r>
      <w:proofErr w:type="spellEnd"/>
      <w:r w:rsidRPr="00DD7062">
        <w:t xml:space="preserve"> </w:t>
      </w:r>
      <w:proofErr w:type="spellStart"/>
      <w:r w:rsidRPr="00DD7062">
        <w:t>ClassB</w:t>
      </w:r>
      <w:proofErr w:type="spellEnd"/>
      <w:r w:rsidRPr="00DD7062">
        <w:t xml:space="preserve">  </w:t>
      </w:r>
    </w:p>
    <w:p w:rsidR="007B2CA3" w:rsidRDefault="00DD7062" w:rsidP="0091542B">
      <w:r>
        <w:t xml:space="preserve">{ .. }   </w:t>
      </w:r>
    </w:p>
    <w:p w:rsidR="00A35F4E" w:rsidRDefault="00A35F4E" w:rsidP="0091542B"/>
    <w:p w:rsidR="007B2CA3" w:rsidRDefault="007B2CA3" w:rsidP="0091542B">
      <w:pPr>
        <w:rPr>
          <w:b/>
        </w:rPr>
      </w:pPr>
      <w:r w:rsidRPr="007B2CA3">
        <w:rPr>
          <w:b/>
        </w:rPr>
        <w:t>Generación de imágenes planas</w:t>
      </w:r>
    </w:p>
    <w:p w:rsidR="00B93A3D" w:rsidRDefault="00B93A3D" w:rsidP="0091542B">
      <w:r>
        <w:t>El usuario puede generar una imagen plana del diagrama y guardarla en disco, la imagen puede ser generada en los siguientes formatos:</w:t>
      </w:r>
    </w:p>
    <w:p w:rsidR="00B93A3D" w:rsidRDefault="00B93A3D" w:rsidP="0091542B"/>
    <w:p w:rsidR="00B93A3D" w:rsidRPr="00B93A3D" w:rsidRDefault="00B93A3D" w:rsidP="0091542B">
      <w:pPr>
        <w:pStyle w:val="Prrafodelista"/>
        <w:numPr>
          <w:ilvl w:val="0"/>
          <w:numId w:val="7"/>
        </w:numPr>
        <w:rPr>
          <w:lang w:val="en-US"/>
        </w:rPr>
      </w:pPr>
      <w:r w:rsidRPr="00B93A3D">
        <w:rPr>
          <w:lang w:val="en-US"/>
        </w:rPr>
        <w:t xml:space="preserve">Windows bitmap (256 color bitmap) </w:t>
      </w:r>
    </w:p>
    <w:p w:rsidR="00B93A3D" w:rsidRPr="00B93A3D" w:rsidRDefault="00B93A3D" w:rsidP="0091542B">
      <w:pPr>
        <w:pStyle w:val="Prrafodelista"/>
        <w:numPr>
          <w:ilvl w:val="0"/>
          <w:numId w:val="7"/>
        </w:numPr>
        <w:rPr>
          <w:lang w:val="en-US"/>
        </w:rPr>
      </w:pPr>
      <w:r w:rsidRPr="00B93A3D">
        <w:rPr>
          <w:lang w:val="en-US"/>
        </w:rPr>
        <w:t xml:space="preserve">GIF image </w:t>
      </w:r>
    </w:p>
    <w:p w:rsidR="00B93A3D" w:rsidRPr="00B93A3D" w:rsidRDefault="00B93A3D" w:rsidP="0091542B">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91542B">
      <w:pPr>
        <w:pStyle w:val="Prrafodelista"/>
        <w:numPr>
          <w:ilvl w:val="0"/>
          <w:numId w:val="7"/>
        </w:numPr>
        <w:rPr>
          <w:lang w:val="en-US"/>
        </w:rPr>
      </w:pPr>
      <w:r w:rsidRPr="00B93A3D">
        <w:rPr>
          <w:lang w:val="en-US"/>
        </w:rPr>
        <w:t xml:space="preserve">Windows </w:t>
      </w:r>
      <w:proofErr w:type="spellStart"/>
      <w:r w:rsidRPr="00B93A3D">
        <w:rPr>
          <w:lang w:val="en-US"/>
        </w:rPr>
        <w:t>Placeable</w:t>
      </w:r>
      <w:proofErr w:type="spellEnd"/>
      <w:r w:rsidRPr="00B93A3D">
        <w:rPr>
          <w:lang w:val="en-US"/>
        </w:rPr>
        <w:t xml:space="preserve"> Metafile (older style metafile) </w:t>
      </w:r>
    </w:p>
    <w:p w:rsidR="00B93A3D" w:rsidRPr="00B93A3D" w:rsidRDefault="00B93A3D" w:rsidP="0091542B">
      <w:pPr>
        <w:pStyle w:val="Prrafodelista"/>
        <w:numPr>
          <w:ilvl w:val="0"/>
          <w:numId w:val="7"/>
        </w:numPr>
        <w:rPr>
          <w:lang w:val="en-US"/>
        </w:rPr>
      </w:pPr>
      <w:r w:rsidRPr="00B93A3D">
        <w:rPr>
          <w:lang w:val="en-US"/>
        </w:rPr>
        <w:t xml:space="preserve">PNG format </w:t>
      </w:r>
    </w:p>
    <w:p w:rsidR="00B93A3D" w:rsidRPr="00B93A3D" w:rsidRDefault="00B93A3D" w:rsidP="0091542B">
      <w:pPr>
        <w:pStyle w:val="Prrafodelista"/>
        <w:numPr>
          <w:ilvl w:val="0"/>
          <w:numId w:val="7"/>
        </w:numPr>
        <w:rPr>
          <w:lang w:val="en-US"/>
        </w:rPr>
      </w:pPr>
      <w:r w:rsidRPr="00B93A3D">
        <w:rPr>
          <w:lang w:val="en-US"/>
        </w:rPr>
        <w:t xml:space="preserve">JPG </w:t>
      </w:r>
    </w:p>
    <w:p w:rsidR="00B93A3D" w:rsidRDefault="00B93A3D" w:rsidP="0091542B">
      <w:pPr>
        <w:pStyle w:val="Prrafodelista"/>
        <w:numPr>
          <w:ilvl w:val="0"/>
          <w:numId w:val="7"/>
        </w:numPr>
        <w:rPr>
          <w:lang w:val="en-US"/>
        </w:rPr>
      </w:pPr>
      <w:r>
        <w:rPr>
          <w:lang w:val="en-US"/>
        </w:rPr>
        <w:t>TGA</w:t>
      </w:r>
    </w:p>
    <w:p w:rsidR="007B2CA3" w:rsidRDefault="007B2CA3" w:rsidP="0091542B">
      <w:pPr>
        <w:rPr>
          <w:b/>
        </w:rPr>
      </w:pPr>
      <w:r w:rsidRPr="007B2CA3">
        <w:rPr>
          <w:b/>
        </w:rPr>
        <w:lastRenderedPageBreak/>
        <w:t>Distribución automática de elementos en diagrama</w:t>
      </w:r>
    </w:p>
    <w:p w:rsidR="00F81A46" w:rsidRDefault="00F81A46" w:rsidP="0091542B">
      <w:pPr>
        <w:rPr>
          <w:b/>
        </w:rPr>
      </w:pPr>
    </w:p>
    <w:p w:rsidR="00B93A3D" w:rsidRDefault="00F81A46" w:rsidP="00615694">
      <w:pPr>
        <w:jc w:val="both"/>
      </w:pPr>
      <w:r>
        <w:t xml:space="preserve">Enterprise </w:t>
      </w:r>
      <w:proofErr w:type="spellStart"/>
      <w:r>
        <w:t>Architect</w:t>
      </w:r>
      <w:proofErr w:type="spellEnd"/>
      <w:r>
        <w:t xml:space="preserve">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615694">
      <w:pPr>
        <w:jc w:val="both"/>
      </w:pPr>
      <w:r>
        <w:t xml:space="preserve">Esta opción está disponible para diagramas estructurales y diagramas adicionales, pero no para diagramas comportamentales de UML.  Sin embargo, esta opción está disponible para diagramas de secuencia generados automáticamente por Enterprise </w:t>
      </w:r>
      <w:proofErr w:type="spellStart"/>
      <w:r>
        <w:t>Architect</w:t>
      </w:r>
      <w:proofErr w:type="spellEnd"/>
      <w:r>
        <w:t>.</w:t>
      </w:r>
    </w:p>
    <w:p w:rsidR="00615694" w:rsidRDefault="00615694" w:rsidP="00615694">
      <w:pPr>
        <w:jc w:val="both"/>
      </w:pPr>
    </w:p>
    <w:p w:rsidR="003F77EE" w:rsidRDefault="00F81A46" w:rsidP="00615694">
      <w:pPr>
        <w:jc w:val="both"/>
      </w:pPr>
      <w:r>
        <w:t xml:space="preserve">Si la distribución automática hecha por la herramienta no es del agrado del usuario, este tiene la posibilidad de revertir los cambios con la opción </w:t>
      </w:r>
      <w:proofErr w:type="spellStart"/>
      <w:r>
        <w:t>Ctrl+Z</w:t>
      </w:r>
      <w:proofErr w:type="spellEnd"/>
      <w:r>
        <w:t>.</w:t>
      </w:r>
      <w:r w:rsidR="00615694">
        <w:t xml:space="preserve">  </w:t>
      </w:r>
      <w:r w:rsidR="003F77EE">
        <w:t xml:space="preserve">Existen varios “Opciones de distribución o </w:t>
      </w:r>
      <w:r w:rsidR="00615694">
        <w:t>disposición</w:t>
      </w:r>
      <w:r w:rsidR="003F77EE">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w:t>
      </w:r>
      <w:proofErr w:type="spellStart"/>
      <w:r w:rsidR="003F77EE">
        <w:t>Architect</w:t>
      </w:r>
      <w:proofErr w:type="spellEnd"/>
      <w:r w:rsidR="003F77EE">
        <w:t xml:space="preserve"> provee una configuración por defecto.  A continuación se mencionan las diferentes configuraciones de </w:t>
      </w:r>
      <w:r w:rsidR="00615694">
        <w:t>disposición</w:t>
      </w:r>
      <w:r w:rsidR="003F77EE">
        <w:t xml:space="preserve"> para los diagramas:</w:t>
      </w:r>
    </w:p>
    <w:p w:rsidR="00615694" w:rsidRDefault="00615694" w:rsidP="00615694">
      <w:pPr>
        <w:jc w:val="both"/>
      </w:pPr>
    </w:p>
    <w:p w:rsidR="00D42006" w:rsidRDefault="00D42006" w:rsidP="0091542B">
      <w:pPr>
        <w:keepNext/>
        <w:jc w:val="center"/>
      </w:pPr>
      <w:r>
        <w:rPr>
          <w:noProof/>
          <w:lang w:eastAsia="es-CO"/>
        </w:rPr>
        <w:drawing>
          <wp:inline distT="0" distB="0" distL="0" distR="0" wp14:anchorId="497EC41E" wp14:editId="1F3695FE">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91542B">
      <w:pPr>
        <w:pStyle w:val="Epgrafe"/>
      </w:pPr>
      <w:bookmarkStart w:id="116" w:name="_Toc367123896"/>
      <w:r>
        <w:t xml:space="preserve">Ilustración </w:t>
      </w:r>
      <w:fldSimple w:instr=" SEQ Ilustración \* ARABIC ">
        <w:r w:rsidR="006A4424">
          <w:rPr>
            <w:noProof/>
          </w:rPr>
          <w:t>15</w:t>
        </w:r>
      </w:fldSimple>
      <w:r>
        <w:t xml:space="preserve">. Ventana de Opciones de disposición de diagrama Enterprise </w:t>
      </w:r>
      <w:proofErr w:type="spellStart"/>
      <w:r>
        <w:t>Architect</w:t>
      </w:r>
      <w:bookmarkEnd w:id="116"/>
      <w:proofErr w:type="spellEnd"/>
    </w:p>
    <w:p w:rsidR="00D42006" w:rsidRPr="00D42006" w:rsidRDefault="00D42006" w:rsidP="0091542B"/>
    <w:p w:rsidR="003F77EE" w:rsidRDefault="003F77EE" w:rsidP="0091542B">
      <w:r w:rsidRPr="00D42006">
        <w:rPr>
          <w:i/>
        </w:rPr>
        <w:lastRenderedPageBreak/>
        <w:t>Panel Opciones de remoción de ciclos</w:t>
      </w:r>
      <w:r>
        <w:t xml:space="preserve"> - Estas configuraciones determinan el tipo de eliminación de ciclos a usarse durante la organización.</w:t>
      </w:r>
    </w:p>
    <w:p w:rsidR="003F77EE" w:rsidRDefault="003F77EE" w:rsidP="00E506F0">
      <w:pPr>
        <w:pStyle w:val="Prrafodelista"/>
        <w:numPr>
          <w:ilvl w:val="0"/>
          <w:numId w:val="30"/>
        </w:numPr>
      </w:pPr>
      <w:r>
        <w:t xml:space="preserve">Voraz - Seleccione para usar el algoritmo de optimización de ciclos Voraz.   </w:t>
      </w:r>
    </w:p>
    <w:p w:rsidR="003F77EE" w:rsidRDefault="003F77EE" w:rsidP="00E506F0">
      <w:pPr>
        <w:pStyle w:val="Prrafodelista"/>
        <w:numPr>
          <w:ilvl w:val="0"/>
          <w:numId w:val="30"/>
        </w:numPr>
      </w:pPr>
      <w:r>
        <w:t>Recorrido en profundidad - Seleccione para usar el algoritmo de optimización de ciclos de Recorrido en profundidad.</w:t>
      </w:r>
    </w:p>
    <w:p w:rsidR="003F77EE" w:rsidRDefault="003F77EE" w:rsidP="0091542B">
      <w:r>
        <w:t xml:space="preserve"> </w:t>
      </w:r>
    </w:p>
    <w:p w:rsidR="003F77EE" w:rsidRDefault="003F77EE" w:rsidP="0091542B">
      <w:r w:rsidRPr="00D42006">
        <w:rPr>
          <w:i/>
        </w:rPr>
        <w:t>Panel Opciones de disposición</w:t>
      </w:r>
      <w:r>
        <w:t xml:space="preserve"> - Estas configuraciones determinan el tipo de capas que se usará durante la organización.</w:t>
      </w:r>
    </w:p>
    <w:p w:rsidR="003F77EE" w:rsidRDefault="003F77EE" w:rsidP="00E506F0">
      <w:pPr>
        <w:pStyle w:val="Prrafodelista"/>
        <w:numPr>
          <w:ilvl w:val="0"/>
          <w:numId w:val="31"/>
        </w:numPr>
      </w:pPr>
      <w:r>
        <w:t>Mayor camino al sumidero - Seleccione para usar el algoritmo de Opciones de disposición de Mayor camino al sumidero.</w:t>
      </w:r>
    </w:p>
    <w:p w:rsidR="003F77EE" w:rsidRDefault="003F77EE" w:rsidP="00E506F0">
      <w:pPr>
        <w:pStyle w:val="Prrafodelista"/>
        <w:numPr>
          <w:ilvl w:val="0"/>
          <w:numId w:val="31"/>
        </w:numPr>
      </w:pPr>
      <w:r>
        <w:t>Mayor camino a la fuente - Seleccione para usar el algoritmo de Mayor camino a la fuente.</w:t>
      </w:r>
    </w:p>
    <w:p w:rsidR="003F77EE" w:rsidRDefault="003F77EE" w:rsidP="00E506F0">
      <w:pPr>
        <w:pStyle w:val="Prrafodelista"/>
        <w:numPr>
          <w:ilvl w:val="0"/>
          <w:numId w:val="31"/>
        </w:numPr>
      </w:pPr>
      <w:r>
        <w:t>Longitud de vínculos óptima - Seleccione para usar el algoritmo de Longitud de vínculos óptima.</w:t>
      </w:r>
    </w:p>
    <w:p w:rsidR="00615694" w:rsidRDefault="00615694" w:rsidP="00615694"/>
    <w:p w:rsidR="003F77EE" w:rsidRDefault="003F77EE" w:rsidP="0091542B">
      <w:r w:rsidRPr="00D42006">
        <w:rPr>
          <w:i/>
        </w:rPr>
        <w:t>Panel Opciones de inicialización</w:t>
      </w:r>
      <w:r>
        <w:t xml:space="preserve"> - Estas configuraciones determinan el tipo de inicialización de índices y columnas a usarse durante la organización.</w:t>
      </w:r>
    </w:p>
    <w:p w:rsidR="003F77EE" w:rsidRDefault="003F77EE" w:rsidP="00E506F0">
      <w:pPr>
        <w:pStyle w:val="Prrafodelista"/>
        <w:numPr>
          <w:ilvl w:val="0"/>
          <w:numId w:val="32"/>
        </w:numPr>
      </w:pPr>
      <w:r>
        <w:t>Sencillo - Seleccione para usar el algoritmo de Opciones de inicialización, sencillo.</w:t>
      </w:r>
    </w:p>
    <w:p w:rsidR="003F77EE" w:rsidRDefault="003F77EE" w:rsidP="00E506F0">
      <w:pPr>
        <w:pStyle w:val="Prrafodelista"/>
        <w:numPr>
          <w:ilvl w:val="0"/>
          <w:numId w:val="32"/>
        </w:numPr>
      </w:pPr>
      <w:r>
        <w:t>DFS hacia afuera - Seleccione para usar el algoritmo de DFS hacia afuera.</w:t>
      </w:r>
    </w:p>
    <w:p w:rsidR="003F77EE" w:rsidRDefault="003F77EE" w:rsidP="00E506F0">
      <w:pPr>
        <w:pStyle w:val="Prrafodelista"/>
        <w:numPr>
          <w:ilvl w:val="0"/>
          <w:numId w:val="32"/>
        </w:numPr>
      </w:pPr>
      <w:r>
        <w:t>hacia dentro - Seleccione para usar el algoritmo de DFS hacia adentro.</w:t>
      </w:r>
    </w:p>
    <w:p w:rsidR="003F77EE" w:rsidRDefault="003F77EE" w:rsidP="0091542B">
      <w:r>
        <w:t xml:space="preserve"> </w:t>
      </w:r>
    </w:p>
    <w:p w:rsidR="003F77EE" w:rsidRDefault="003F77EE" w:rsidP="0091542B">
      <w:r w:rsidRPr="00D42006">
        <w:rPr>
          <w:i/>
        </w:rPr>
        <w:t>Panel Opciones de Reducción de Cruces</w:t>
      </w:r>
      <w:r>
        <w:t>.</w:t>
      </w:r>
    </w:p>
    <w:p w:rsidR="003F77EE" w:rsidRDefault="003F77EE" w:rsidP="00E506F0">
      <w:pPr>
        <w:pStyle w:val="Prrafodelista"/>
        <w:numPr>
          <w:ilvl w:val="0"/>
          <w:numId w:val="33"/>
        </w:numPr>
      </w:pPr>
      <w:r>
        <w:t>Iteraciones -  Ingrese el número de iteraciones a usarse durante la eliminación de bucles.</w:t>
      </w:r>
    </w:p>
    <w:p w:rsidR="003F77EE" w:rsidRDefault="003F77EE" w:rsidP="00E506F0">
      <w:pPr>
        <w:pStyle w:val="Prrafodelista"/>
        <w:numPr>
          <w:ilvl w:val="0"/>
          <w:numId w:val="33"/>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91542B">
      <w:r w:rsidRPr="00D42006">
        <w:rPr>
          <w:i/>
        </w:rPr>
        <w:t>Panel Opciones de Disposición</w:t>
      </w:r>
      <w:r>
        <w:t>.</w:t>
      </w:r>
    </w:p>
    <w:p w:rsidR="003F77EE" w:rsidRDefault="003F77EE" w:rsidP="00E506F0">
      <w:pPr>
        <w:pStyle w:val="Prrafodelista"/>
        <w:numPr>
          <w:ilvl w:val="0"/>
          <w:numId w:val="34"/>
        </w:numPr>
      </w:pPr>
      <w:r>
        <w:t>Espaciado de capas - Ingrese el número por defecto de unidades lógicas entre capas.</w:t>
      </w:r>
    </w:p>
    <w:p w:rsidR="003F77EE" w:rsidRDefault="003F77EE" w:rsidP="00E506F0">
      <w:pPr>
        <w:pStyle w:val="Prrafodelista"/>
        <w:numPr>
          <w:ilvl w:val="0"/>
          <w:numId w:val="34"/>
        </w:numPr>
      </w:pPr>
      <w:r>
        <w:t>Espaciado de columna - Ingrese el número por defecto de unidades lógicas entre columnas.</w:t>
      </w:r>
    </w:p>
    <w:p w:rsidR="003F77EE" w:rsidRDefault="003F77EE" w:rsidP="00E506F0">
      <w:pPr>
        <w:pStyle w:val="Prrafodelista"/>
        <w:numPr>
          <w:ilvl w:val="0"/>
          <w:numId w:val="34"/>
        </w:numPr>
      </w:pPr>
      <w:r>
        <w:t>Arriba, abajo, izquierda, derecha - Seleccionar la dirección al cual deberían dirigirse los vínculos.</w:t>
      </w:r>
    </w:p>
    <w:p w:rsidR="003F77EE" w:rsidRDefault="003F77EE" w:rsidP="00E506F0">
      <w:pPr>
        <w:pStyle w:val="Prrafodelista"/>
        <w:numPr>
          <w:ilvl w:val="0"/>
          <w:numId w:val="34"/>
        </w:numPr>
      </w:pPr>
      <w:r>
        <w:t>Configurar como proyecto predeterminado.</w:t>
      </w:r>
    </w:p>
    <w:p w:rsidR="00615694" w:rsidRDefault="00615694" w:rsidP="00615694"/>
    <w:p w:rsidR="0004013C" w:rsidRDefault="003F77EE" w:rsidP="0091542B">
      <w:r>
        <w:t xml:space="preserve">Seleccione esta casilla de verificación para aplicar las configuraciones de disposición del diagrama a todos los diagramas en el proyecto. Si marca esta casilla y presiona el </w:t>
      </w:r>
      <w:r>
        <w:lastRenderedPageBreak/>
        <w:t>botón Aceptar para un diagrama diferente, las nuevas configuraciones sustituirán las configuraciones guardadas anteriormente.</w:t>
      </w:r>
    </w:p>
    <w:p w:rsidR="00A35F4E" w:rsidRPr="0004013C" w:rsidRDefault="00A35F4E" w:rsidP="0091542B"/>
    <w:p w:rsidR="0004013C" w:rsidRDefault="0004013C" w:rsidP="0091542B">
      <w:pPr>
        <w:rPr>
          <w:b/>
        </w:rPr>
      </w:pPr>
      <w:r>
        <w:rPr>
          <w:b/>
        </w:rPr>
        <w:t>Importación o Exportación a XMI</w:t>
      </w:r>
    </w:p>
    <w:p w:rsidR="00A35F4E" w:rsidRPr="007B2CA3" w:rsidRDefault="00A35F4E" w:rsidP="0091542B">
      <w:pPr>
        <w:rPr>
          <w:b/>
        </w:rPr>
      </w:pPr>
    </w:p>
    <w:p w:rsidR="0004013C" w:rsidRDefault="0004013C" w:rsidP="0091542B">
      <w:r>
        <w:t xml:space="preserve">Un paquete puede ser importado desde un archivo XMI (basado en XML). Esto permite que los elementos de los modelos de Enterprise </w:t>
      </w:r>
      <w:proofErr w:type="spellStart"/>
      <w:r>
        <w:t>Architect</w:t>
      </w:r>
      <w:proofErr w:type="spellEnd"/>
      <w:r>
        <w:t xml:space="preserve"> puedan ser movidos entre distintos modelos, para el desarrollo distribuido, manual control de versiones y otros beneficios.</w:t>
      </w:r>
    </w:p>
    <w:p w:rsidR="00615694" w:rsidRDefault="00615694" w:rsidP="0091542B"/>
    <w:p w:rsidR="0004013C" w:rsidRDefault="0004013C" w:rsidP="0091542B">
      <w:r>
        <w:t>Los siguientes formatos pueden ser importados:</w:t>
      </w:r>
    </w:p>
    <w:p w:rsidR="0004013C" w:rsidRDefault="0004013C" w:rsidP="0091542B">
      <w:pPr>
        <w:pStyle w:val="Prrafodelista"/>
        <w:numPr>
          <w:ilvl w:val="0"/>
          <w:numId w:val="7"/>
        </w:numPr>
      </w:pPr>
      <w:r>
        <w:t>UML 1.3 (XMI 1.0)</w:t>
      </w:r>
    </w:p>
    <w:p w:rsidR="0004013C" w:rsidRDefault="0004013C" w:rsidP="0091542B">
      <w:pPr>
        <w:pStyle w:val="Prrafodelista"/>
        <w:numPr>
          <w:ilvl w:val="0"/>
          <w:numId w:val="7"/>
        </w:numPr>
      </w:pPr>
      <w:r>
        <w:t>UML 1.3 (XMI 1.1)</w:t>
      </w:r>
    </w:p>
    <w:p w:rsidR="0004013C" w:rsidRDefault="0004013C" w:rsidP="0091542B">
      <w:pPr>
        <w:pStyle w:val="Prrafodelista"/>
        <w:numPr>
          <w:ilvl w:val="0"/>
          <w:numId w:val="7"/>
        </w:numPr>
      </w:pPr>
      <w:r>
        <w:t>UML 1.4 (XMI 1.2)</w:t>
      </w:r>
    </w:p>
    <w:p w:rsidR="0004013C" w:rsidRDefault="0004013C" w:rsidP="0091542B">
      <w:pPr>
        <w:pStyle w:val="Prrafodelista"/>
        <w:numPr>
          <w:ilvl w:val="0"/>
          <w:numId w:val="7"/>
        </w:numPr>
      </w:pPr>
      <w:r>
        <w:t>UML 2.0 (XMI 2.1)</w:t>
      </w:r>
    </w:p>
    <w:p w:rsidR="0004013C" w:rsidRDefault="0004013C" w:rsidP="0091542B">
      <w:pPr>
        <w:pStyle w:val="Prrafodelista"/>
        <w:numPr>
          <w:ilvl w:val="0"/>
          <w:numId w:val="7"/>
        </w:numPr>
      </w:pPr>
      <w:r>
        <w:t>UML 2.1 (XMI 2.1)</w:t>
      </w:r>
    </w:p>
    <w:p w:rsidR="0004013C" w:rsidRDefault="0004013C" w:rsidP="0091542B">
      <w:pPr>
        <w:pStyle w:val="Prrafodelista"/>
        <w:numPr>
          <w:ilvl w:val="0"/>
          <w:numId w:val="7"/>
        </w:numPr>
      </w:pPr>
      <w:r>
        <w:t>MOF 1.3 (XMI 1.1)</w:t>
      </w:r>
    </w:p>
    <w:p w:rsidR="0004013C" w:rsidRDefault="0004013C" w:rsidP="0091542B">
      <w:pPr>
        <w:pStyle w:val="Prrafodelista"/>
        <w:numPr>
          <w:ilvl w:val="0"/>
          <w:numId w:val="7"/>
        </w:numPr>
      </w:pPr>
      <w:r>
        <w:t>MOF 1.4 (XMI 1.2)</w:t>
      </w:r>
    </w:p>
    <w:p w:rsidR="00615694" w:rsidRDefault="00615694" w:rsidP="00615694"/>
    <w:p w:rsidR="0004013C" w:rsidRDefault="0004013C" w:rsidP="0091542B">
      <w:r>
        <w:t xml:space="preserve">Enterprise </w:t>
      </w:r>
      <w:proofErr w:type="spellStart"/>
      <w:r>
        <w:t>Architect</w:t>
      </w:r>
      <w:proofErr w:type="spellEnd"/>
      <w:r>
        <w:t xml:space="preserve"> también puede importar los archivos *.</w:t>
      </w:r>
      <w:proofErr w:type="spellStart"/>
      <w:r>
        <w:t>emx</w:t>
      </w:r>
      <w:proofErr w:type="spellEnd"/>
      <w:r>
        <w:t xml:space="preserve"> and *.uml2 generados por herramientas como por ejemplo </w:t>
      </w:r>
      <w:proofErr w:type="spellStart"/>
      <w:r>
        <w:t>Rational</w:t>
      </w:r>
      <w:proofErr w:type="spellEnd"/>
      <w:r>
        <w:t xml:space="preserve"> Software </w:t>
      </w:r>
      <w:proofErr w:type="spellStart"/>
      <w:r>
        <w:t>Architect</w:t>
      </w:r>
      <w:proofErr w:type="spellEnd"/>
      <w:r>
        <w:t xml:space="preserve"> (RSA) and </w:t>
      </w:r>
      <w:proofErr w:type="spellStart"/>
      <w:r>
        <w:t>Rational</w:t>
      </w:r>
      <w:proofErr w:type="spellEnd"/>
      <w:r>
        <w:t xml:space="preserve"> Software </w:t>
      </w:r>
      <w:proofErr w:type="spellStart"/>
      <w:r>
        <w:t>Modeler</w:t>
      </w:r>
      <w:proofErr w:type="spellEnd"/>
      <w:r>
        <w:t xml:space="preserve"> (RSM).</w:t>
      </w:r>
    </w:p>
    <w:p w:rsidR="00615694" w:rsidRDefault="00615694" w:rsidP="0091542B"/>
    <w:p w:rsidR="0004013C" w:rsidRDefault="0004013C" w:rsidP="0091542B">
      <w:r>
        <w:t>Para</w:t>
      </w:r>
      <w:r w:rsidR="00586305">
        <w:t xml:space="preserve"> importar un paquete desde XMI se necesita hacer lo siguiente</w:t>
      </w:r>
      <w:r>
        <w:t>:</w:t>
      </w:r>
    </w:p>
    <w:p w:rsidR="00615694" w:rsidRDefault="00615694" w:rsidP="0091542B"/>
    <w:p w:rsidR="0004013C" w:rsidRDefault="0004013C" w:rsidP="00E506F0">
      <w:pPr>
        <w:pStyle w:val="Prrafodelista"/>
        <w:numPr>
          <w:ilvl w:val="0"/>
          <w:numId w:val="23"/>
        </w:numPr>
      </w:pPr>
      <w:r>
        <w:t>En el Explorador del proyecto, seleccione el paquete en el cual desea importar el archivo.</w:t>
      </w:r>
    </w:p>
    <w:p w:rsidR="00615694" w:rsidRDefault="00615694" w:rsidP="00615694"/>
    <w:p w:rsidR="0004013C" w:rsidRDefault="0004013C" w:rsidP="00E506F0">
      <w:pPr>
        <w:pStyle w:val="Prrafodelista"/>
        <w:numPr>
          <w:ilvl w:val="0"/>
          <w:numId w:val="23"/>
        </w:numPr>
      </w:pPr>
      <w:r>
        <w:t>Puede:</w:t>
      </w:r>
    </w:p>
    <w:p w:rsidR="0004013C" w:rsidRDefault="0004013C" w:rsidP="00E506F0">
      <w:pPr>
        <w:pStyle w:val="Prrafodelista"/>
        <w:numPr>
          <w:ilvl w:val="0"/>
          <w:numId w:val="24"/>
        </w:numPr>
      </w:pPr>
      <w:r>
        <w:t>Hacer clic en el botón derecho y seleccionar la opción Importar/Exportar | Importar paquete desde XMI o</w:t>
      </w:r>
    </w:p>
    <w:p w:rsidR="0004013C" w:rsidRDefault="0004013C" w:rsidP="00E506F0">
      <w:pPr>
        <w:pStyle w:val="Prrafodelista"/>
        <w:numPr>
          <w:ilvl w:val="0"/>
          <w:numId w:val="24"/>
        </w:numPr>
      </w:pPr>
      <w:r>
        <w:t>Seleccione la opción Proyecto | Importar/Exportar | Importar paquete desde XMI.</w:t>
      </w:r>
    </w:p>
    <w:p w:rsidR="00615694" w:rsidRDefault="00615694" w:rsidP="00615694"/>
    <w:p w:rsidR="007B2CA3" w:rsidRDefault="0004013C" w:rsidP="0091542B">
      <w:r>
        <w:t xml:space="preserve"> Se abre la ventana Importar paquete desde XMI.</w:t>
      </w:r>
    </w:p>
    <w:p w:rsidR="0004013C" w:rsidRDefault="0004013C" w:rsidP="0091542B">
      <w:pPr>
        <w:keepNext/>
        <w:jc w:val="center"/>
      </w:pPr>
      <w:r>
        <w:rPr>
          <w:noProof/>
          <w:lang w:eastAsia="es-CO"/>
        </w:rPr>
        <w:lastRenderedPageBreak/>
        <w:drawing>
          <wp:inline distT="0" distB="0" distL="0" distR="0" wp14:anchorId="0C250067" wp14:editId="028D1BB4">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91542B">
      <w:pPr>
        <w:pStyle w:val="Epgrafe"/>
      </w:pPr>
      <w:bookmarkStart w:id="117" w:name="_Toc367123897"/>
      <w:r>
        <w:t xml:space="preserve">Ilustración </w:t>
      </w:r>
      <w:fldSimple w:instr=" SEQ Ilustración \* ARABIC ">
        <w:r w:rsidR="006A4424">
          <w:rPr>
            <w:noProof/>
          </w:rPr>
          <w:t>16</w:t>
        </w:r>
      </w:fldSimple>
      <w:r>
        <w:t xml:space="preserve">. Ventana de importación de XMI Enterprise </w:t>
      </w:r>
      <w:proofErr w:type="spellStart"/>
      <w:r>
        <w:t>Architect</w:t>
      </w:r>
      <w:bookmarkEnd w:id="117"/>
      <w:proofErr w:type="spellEnd"/>
    </w:p>
    <w:p w:rsidR="0004013C" w:rsidRDefault="0004013C" w:rsidP="0091542B"/>
    <w:p w:rsidR="0004013C" w:rsidRDefault="0004013C" w:rsidP="00615694">
      <w:pPr>
        <w:jc w:val="both"/>
      </w:pPr>
      <w:r>
        <w:t xml:space="preserve">Se puede exportar un Paquete a un archivo XMI (basado en XML). Esto permite que los elementos del Modelo de EA se muevan entre modelos, para desarrollo distribuido, control de versiones y otros beneficios. También permite una exportación limitada de elementos de modelo de EA a </w:t>
      </w:r>
      <w:proofErr w:type="spellStart"/>
      <w:r>
        <w:t>Rational</w:t>
      </w:r>
      <w:proofErr w:type="spellEnd"/>
      <w:r>
        <w:t xml:space="preserve"> Rose y a otras herramientas que implementen los estándares UML 2.1 XMI 2.1 o UML 1.3 XMI 1.2/XMI 1.1 / XMI 1.0.</w:t>
      </w:r>
    </w:p>
    <w:p w:rsidR="00615694" w:rsidRDefault="00615694" w:rsidP="0091542B"/>
    <w:p w:rsidR="0004013C" w:rsidRDefault="0004013C" w:rsidP="00615694">
      <w:pPr>
        <w:jc w:val="both"/>
      </w:pPr>
      <w:r>
        <w:t>Para exportar un paquete a XML, proceda con los siguientes pasos:</w:t>
      </w:r>
    </w:p>
    <w:p w:rsidR="00615694" w:rsidRDefault="00615694" w:rsidP="00615694">
      <w:pPr>
        <w:jc w:val="both"/>
      </w:pPr>
    </w:p>
    <w:p w:rsidR="0004013C" w:rsidRDefault="0004013C" w:rsidP="00E506F0">
      <w:pPr>
        <w:pStyle w:val="Prrafodelista"/>
        <w:numPr>
          <w:ilvl w:val="0"/>
          <w:numId w:val="25"/>
        </w:numPr>
        <w:jc w:val="both"/>
      </w:pPr>
      <w:r>
        <w:t>En el Explorador del proyecto, seleccione el paquete que quiere exportar.</w:t>
      </w:r>
    </w:p>
    <w:p w:rsidR="00615694" w:rsidRDefault="00615694" w:rsidP="00615694">
      <w:pPr>
        <w:jc w:val="both"/>
      </w:pPr>
    </w:p>
    <w:p w:rsidR="0004013C" w:rsidRDefault="0004013C" w:rsidP="00E506F0">
      <w:pPr>
        <w:pStyle w:val="Prrafodelista"/>
        <w:numPr>
          <w:ilvl w:val="0"/>
          <w:numId w:val="25"/>
        </w:numPr>
        <w:jc w:val="both"/>
      </w:pPr>
      <w:r>
        <w:t>Puede:</w:t>
      </w:r>
    </w:p>
    <w:p w:rsidR="00615694" w:rsidRDefault="00615694" w:rsidP="00615694">
      <w:pPr>
        <w:jc w:val="both"/>
      </w:pPr>
    </w:p>
    <w:p w:rsidR="0004013C" w:rsidRDefault="0004013C" w:rsidP="00E506F0">
      <w:pPr>
        <w:pStyle w:val="Prrafodelista"/>
        <w:numPr>
          <w:ilvl w:val="0"/>
          <w:numId w:val="26"/>
        </w:numPr>
        <w:jc w:val="both"/>
      </w:pPr>
      <w:r>
        <w:t>Hacer con el botón derecho y seleccionar el menú Importar/Exportar | Exportar el paquete a XMI, o</w:t>
      </w:r>
    </w:p>
    <w:p w:rsidR="0004013C" w:rsidRDefault="0004013C" w:rsidP="00E506F0">
      <w:pPr>
        <w:pStyle w:val="Prrafodelista"/>
        <w:numPr>
          <w:ilvl w:val="0"/>
          <w:numId w:val="26"/>
        </w:numPr>
        <w:jc w:val="both"/>
      </w:pPr>
      <w:r>
        <w:t>Seleccionar la opción Proyecto | Importar/Exportar | Exportar el paquete a XMI.</w:t>
      </w:r>
    </w:p>
    <w:p w:rsidR="0004013C" w:rsidRDefault="0004013C" w:rsidP="00615694">
      <w:pPr>
        <w:jc w:val="both"/>
      </w:pPr>
      <w:r>
        <w:t xml:space="preserve"> </w:t>
      </w:r>
    </w:p>
    <w:p w:rsidR="0004013C" w:rsidRDefault="0004013C" w:rsidP="0091542B">
      <w:r>
        <w:t>Se abre la ventana Exportar paquete a XMI.</w:t>
      </w:r>
    </w:p>
    <w:p w:rsidR="0011412B" w:rsidRDefault="0011412B" w:rsidP="0091542B">
      <w:pPr>
        <w:keepNext/>
        <w:jc w:val="center"/>
      </w:pPr>
      <w:r>
        <w:rPr>
          <w:noProof/>
          <w:lang w:eastAsia="es-CO"/>
        </w:rPr>
        <w:lastRenderedPageBreak/>
        <w:drawing>
          <wp:inline distT="0" distB="0" distL="0" distR="0" wp14:anchorId="7A6C8946" wp14:editId="30DB4E2D">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91542B">
      <w:pPr>
        <w:pStyle w:val="Epgrafe"/>
      </w:pPr>
      <w:bookmarkStart w:id="118" w:name="_Toc367123898"/>
      <w:r>
        <w:t xml:space="preserve">Ilustración </w:t>
      </w:r>
      <w:fldSimple w:instr=" SEQ Ilustración \* ARABIC ">
        <w:r w:rsidR="006A4424">
          <w:rPr>
            <w:noProof/>
          </w:rPr>
          <w:t>17</w:t>
        </w:r>
      </w:fldSimple>
      <w:r>
        <w:t xml:space="preserve">. Ventana de exportación de XMI Enterprise </w:t>
      </w:r>
      <w:proofErr w:type="spellStart"/>
      <w:r>
        <w:t>Architect</w:t>
      </w:r>
      <w:bookmarkEnd w:id="118"/>
      <w:proofErr w:type="spellEnd"/>
    </w:p>
    <w:p w:rsidR="007B2CA3" w:rsidRDefault="007B2CA3" w:rsidP="0091542B"/>
    <w:p w:rsidR="00C21D67" w:rsidRDefault="00C21D67" w:rsidP="0091542B">
      <w:pPr>
        <w:pStyle w:val="Ttulo2"/>
        <w:numPr>
          <w:ilvl w:val="1"/>
          <w:numId w:val="1"/>
        </w:numPr>
        <w:ind w:left="426" w:hanging="426"/>
      </w:pPr>
      <w:bookmarkStart w:id="119" w:name="_Toc367125481"/>
      <w:r>
        <w:t>STARUML</w:t>
      </w:r>
      <w:bookmarkEnd w:id="119"/>
    </w:p>
    <w:p w:rsidR="00857366" w:rsidRDefault="00857366" w:rsidP="0091542B"/>
    <w:p w:rsidR="00965D8E" w:rsidRDefault="00D34A4D" w:rsidP="0091542B">
      <w:pPr>
        <w:jc w:val="both"/>
      </w:pPr>
      <w:r>
        <w:t>StarUML</w:t>
      </w:r>
      <w:r w:rsidRPr="00D34A4D">
        <w:t>™ es una plataforma de modelado de software que soporta UML (</w:t>
      </w:r>
      <w:proofErr w:type="spellStart"/>
      <w:r w:rsidRPr="00D34A4D">
        <w:t>Unified</w:t>
      </w:r>
      <w:proofErr w:type="spellEnd"/>
      <w:r w:rsidRPr="00D34A4D">
        <w:t xml:space="preserve"> </w:t>
      </w:r>
      <w:proofErr w:type="spellStart"/>
      <w:r w:rsidRPr="00D34A4D">
        <w:t>Modeling</w:t>
      </w:r>
      <w:proofErr w:type="spellEnd"/>
      <w:r w:rsidRPr="00D34A4D">
        <w:t xml:space="preserve"> </w:t>
      </w:r>
      <w:proofErr w:type="spellStart"/>
      <w:r w:rsidRPr="00D34A4D">
        <w:t>Language</w:t>
      </w:r>
      <w:proofErr w:type="spellEnd"/>
      <w:r w:rsidRPr="00D34A4D">
        <w:t xml:space="preserv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w:t>
      </w:r>
      <w:proofErr w:type="spellStart"/>
      <w:r w:rsidRPr="00D34A4D">
        <w:t>Model</w:t>
      </w:r>
      <w:proofErr w:type="spellEnd"/>
      <w:r w:rsidRPr="00D34A4D">
        <w:t xml:space="preserve"> </w:t>
      </w:r>
      <w:proofErr w:type="spellStart"/>
      <w:r w:rsidRPr="00D34A4D">
        <w:t>Driven</w:t>
      </w:r>
      <w:proofErr w:type="spellEnd"/>
      <w:r w:rsidRPr="00D34A4D">
        <w:t xml:space="preserve"> </w:t>
      </w:r>
      <w:proofErr w:type="spellStart"/>
      <w:r w:rsidRPr="00D34A4D">
        <w:t>Architecture</w:t>
      </w:r>
      <w:proofErr w:type="spellEnd"/>
      <w:r w:rsidRPr="00D34A4D">
        <w:t>),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91542B">
      <w:pPr>
        <w:jc w:val="both"/>
      </w:pPr>
    </w:p>
    <w:p w:rsidR="008413DA" w:rsidRDefault="008413DA" w:rsidP="0091542B">
      <w:pPr>
        <w:pStyle w:val="Ttulo3"/>
        <w:numPr>
          <w:ilvl w:val="2"/>
          <w:numId w:val="1"/>
        </w:numPr>
        <w:ind w:left="426" w:hanging="437"/>
      </w:pPr>
      <w:bookmarkStart w:id="120" w:name="_Toc367125482"/>
      <w:r>
        <w:t>Historia</w:t>
      </w:r>
      <w:bookmarkEnd w:id="120"/>
    </w:p>
    <w:p w:rsidR="008413DA" w:rsidRDefault="008413DA" w:rsidP="0091542B"/>
    <w:p w:rsidR="008413DA" w:rsidRDefault="008413DA" w:rsidP="0091542B">
      <w:pPr>
        <w:jc w:val="both"/>
      </w:pPr>
      <w:r>
        <w:t>En un principio StarUML fue formalmente conocido como “</w:t>
      </w:r>
      <w:proofErr w:type="spellStart"/>
      <w:r>
        <w:t>Plastic</w:t>
      </w:r>
      <w:proofErr w:type="spellEnd"/>
      <w:r>
        <w:t>” o “</w:t>
      </w:r>
      <w:proofErr w:type="spellStart"/>
      <w:r>
        <w:t>Agora</w:t>
      </w:r>
      <w:proofErr w:type="spellEnd"/>
      <w:r>
        <w:t xml:space="preserve"> </w:t>
      </w:r>
      <w:proofErr w:type="spellStart"/>
      <w:r>
        <w:t>Plastic</w:t>
      </w:r>
      <w:proofErr w:type="spellEnd"/>
      <w:r>
        <w:t>”. En 1996 se conoce la primera versión de “</w:t>
      </w:r>
      <w:proofErr w:type="spellStart"/>
      <w:r>
        <w:t>Plastic</w:t>
      </w:r>
      <w:proofErr w:type="spellEnd"/>
      <w:r>
        <w:t xml:space="preserve">” (v0.9), se trataba de una herramienta muy simple para dibujar </w:t>
      </w:r>
      <w:r w:rsidR="00943DBE">
        <w:t>módulos</w:t>
      </w:r>
      <w:r>
        <w:t xml:space="preserve"> de software y sus dependencias.  En 1997 la versión 1.0 de </w:t>
      </w:r>
      <w:proofErr w:type="spellStart"/>
      <w:r>
        <w:t>Plastic</w:t>
      </w:r>
      <w:proofErr w:type="spellEnd"/>
      <w:r>
        <w:t xml:space="preserve"> fue liberada, se </w:t>
      </w:r>
      <w:r w:rsidR="00943DBE">
        <w:t>caracterizó</w:t>
      </w:r>
      <w:r>
        <w:t xml:space="preserve"> por ser una herramienta gratuita con soporte para OMT.</w:t>
      </w:r>
    </w:p>
    <w:p w:rsidR="008413DA" w:rsidRDefault="008413DA" w:rsidP="0091542B">
      <w:pPr>
        <w:jc w:val="both"/>
      </w:pPr>
      <w:r>
        <w:t xml:space="preserve">La versión 1.1 de </w:t>
      </w:r>
      <w:proofErr w:type="spellStart"/>
      <w:r>
        <w:t>Plastic</w:t>
      </w:r>
      <w:proofErr w:type="spellEnd"/>
      <w:r>
        <w:t xml:space="preserve"> fue liberada en 1998, con la principal característica que </w:t>
      </w:r>
      <w:r w:rsidR="00943DBE">
        <w:t>incluía</w:t>
      </w:r>
      <w:r>
        <w:t xml:space="preserve"> soporte para diagramas de clase UML.  En 1999 se funda la empresa </w:t>
      </w:r>
      <w:proofErr w:type="spellStart"/>
      <w:r>
        <w:t>Plastic</w:t>
      </w:r>
      <w:proofErr w:type="spellEnd"/>
      <w:r>
        <w:t xml:space="preserve"> Software, </w:t>
      </w:r>
      <w:proofErr w:type="spellStart"/>
      <w:r>
        <w:t>Inc</w:t>
      </w:r>
      <w:proofErr w:type="spellEnd"/>
      <w:r>
        <w:t xml:space="preserve">, junto con la liberación de la versión 2.0 de su herramienta </w:t>
      </w:r>
      <w:proofErr w:type="spellStart"/>
      <w:r>
        <w:t>Plastic</w:t>
      </w:r>
      <w:proofErr w:type="spellEnd"/>
      <w:r>
        <w:t>.</w:t>
      </w:r>
      <w:r w:rsidR="00943DBE">
        <w:t xml:space="preserve">  Esta versión de </w:t>
      </w:r>
      <w:r w:rsidR="00943DBE">
        <w:lastRenderedPageBreak/>
        <w:t xml:space="preserve">la herramienta </w:t>
      </w:r>
      <w:r w:rsidR="00551C97">
        <w:t>cubría</w:t>
      </w:r>
      <w:r w:rsidR="00943DBE">
        <w:t xml:space="preserve"> parcialmente el estándar UML, generación de código en Java e ingeniería inversa.</w:t>
      </w:r>
    </w:p>
    <w:p w:rsidR="00943DBE" w:rsidRDefault="00943DBE" w:rsidP="0091542B">
      <w:pPr>
        <w:jc w:val="both"/>
      </w:pPr>
      <w:r>
        <w:t xml:space="preserve">En 2001 se libera la versión 3.0 de </w:t>
      </w:r>
      <w:proofErr w:type="spellStart"/>
      <w:r>
        <w:t>Plastic</w:t>
      </w:r>
      <w:proofErr w:type="spellEnd"/>
      <w:r>
        <w:t xml:space="preserve"> en donde se soporta completamente el estándar UML en su versión 1.3.  Sin embargo en 2003 la herramienta </w:t>
      </w:r>
      <w:proofErr w:type="spellStart"/>
      <w:r>
        <w:t>Plastic</w:t>
      </w:r>
      <w:proofErr w:type="spellEnd"/>
      <w:r>
        <w:t xml:space="preserve"> es completamente rediseñada y reescrita, logrando un soporte completo de UML 1.4 mediante una arquitectura abierta.</w:t>
      </w:r>
    </w:p>
    <w:p w:rsidR="00943DBE" w:rsidRDefault="00943DBE" w:rsidP="0091542B">
      <w:pPr>
        <w:jc w:val="both"/>
      </w:pPr>
      <w:r>
        <w:t xml:space="preserve">En 2005 </w:t>
      </w:r>
      <w:proofErr w:type="spellStart"/>
      <w:r>
        <w:t>Agora</w:t>
      </w:r>
      <w:proofErr w:type="spellEnd"/>
      <w:r>
        <w:t xml:space="preserve"> </w:t>
      </w:r>
      <w:proofErr w:type="spellStart"/>
      <w:r>
        <w:t>Plastic</w:t>
      </w:r>
      <w:proofErr w:type="spellEnd"/>
      <w:r>
        <w:t xml:space="preserve"> es liberado, incluyendo características de internacionalización y muchas otras para extender la plataforma.  En ese mismo</w:t>
      </w:r>
      <w:r w:rsidR="00551C97">
        <w:t xml:space="preserve"> año</w:t>
      </w:r>
      <w:r>
        <w:t xml:space="preserve"> recibe la certificación de ‘</w:t>
      </w:r>
      <w:proofErr w:type="spellStart"/>
      <w:r>
        <w:t>Good</w:t>
      </w:r>
      <w:proofErr w:type="spellEnd"/>
      <w:r>
        <w:t xml:space="preserve"> Software’ de parte del Ministerio de Información y comunicación de </w:t>
      </w:r>
      <w:proofErr w:type="spellStart"/>
      <w:r>
        <w:t>Korea</w:t>
      </w:r>
      <w:proofErr w:type="spellEnd"/>
      <w:r>
        <w:t>.</w:t>
      </w:r>
    </w:p>
    <w:p w:rsidR="00943DBE" w:rsidRDefault="00943DBE" w:rsidP="0091542B">
      <w:pPr>
        <w:jc w:val="both"/>
      </w:pPr>
      <w:r>
        <w:t xml:space="preserve">A finales de 2005 la herramienta fue renombrada a StarUML 5.0 y fue liberada, se convirtió en </w:t>
      </w:r>
      <w:proofErr w:type="gramStart"/>
      <w:r>
        <w:t>un proyecto</w:t>
      </w:r>
      <w:proofErr w:type="gramEnd"/>
      <w:r>
        <w:t xml:space="preserve"> open </w:t>
      </w:r>
      <w:proofErr w:type="spellStart"/>
      <w:r>
        <w:t>source</w:t>
      </w:r>
      <w:proofErr w:type="spellEnd"/>
      <w:r>
        <w:t xml:space="preserve"> con soporte completo de UML 2.0 y se implementó una notación de tecnología extensible, de tal manera que se pueden desarrollar complementos en varios lenguajes y añadirlos a la aplicación.</w:t>
      </w:r>
    </w:p>
    <w:p w:rsidR="00C02BFE" w:rsidRDefault="00C02BFE" w:rsidP="0091542B">
      <w:pPr>
        <w:jc w:val="both"/>
      </w:pPr>
    </w:p>
    <w:p w:rsidR="000B21FC" w:rsidRPr="000B21FC" w:rsidRDefault="000B21FC" w:rsidP="0091542B">
      <w:pPr>
        <w:pStyle w:val="Ttulo3"/>
        <w:numPr>
          <w:ilvl w:val="2"/>
          <w:numId w:val="1"/>
        </w:numPr>
        <w:ind w:left="426" w:hanging="426"/>
      </w:pPr>
      <w:bookmarkStart w:id="121" w:name="_Toc367125483"/>
      <w:r>
        <w:t xml:space="preserve">Características </w:t>
      </w:r>
      <w:r w:rsidR="008F2E37">
        <w:t>Generale</w:t>
      </w:r>
      <w:r>
        <w:t>s</w:t>
      </w:r>
      <w:bookmarkEnd w:id="121"/>
    </w:p>
    <w:p w:rsidR="000B21FC" w:rsidRPr="000B21FC" w:rsidRDefault="000B21FC" w:rsidP="0091542B"/>
    <w:p w:rsidR="00D34A4D" w:rsidRDefault="00D34A4D" w:rsidP="0091542B">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Content>
          <w:r w:rsidR="00714876">
            <w:fldChar w:fldCharType="begin"/>
          </w:r>
          <w:r w:rsidR="00714876">
            <w:instrText xml:space="preserve">CITATION Sta \l 9226 </w:instrText>
          </w:r>
          <w:r w:rsidR="00714876">
            <w:fldChar w:fldCharType="separate"/>
          </w:r>
          <w:r w:rsidR="0091542B">
            <w:rPr>
              <w:noProof/>
            </w:rPr>
            <w:t xml:space="preserve"> [10]</w:t>
          </w:r>
          <w:r w:rsidR="00714876">
            <w:fldChar w:fldCharType="end"/>
          </w:r>
        </w:sdtContent>
      </w:sdt>
      <w:r w:rsidR="00714876">
        <w:t>.</w:t>
      </w:r>
    </w:p>
    <w:p w:rsidR="000B21FC" w:rsidRDefault="000B21FC" w:rsidP="0091542B">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91542B">
            <w:pPr>
              <w:jc w:val="both"/>
              <w:rPr>
                <w:b/>
              </w:rPr>
            </w:pPr>
            <w:r w:rsidRPr="00D34A4D">
              <w:rPr>
                <w:b/>
              </w:rPr>
              <w:t>Característica</w:t>
            </w:r>
          </w:p>
        </w:tc>
        <w:tc>
          <w:tcPr>
            <w:tcW w:w="6781" w:type="dxa"/>
            <w:shd w:val="clear" w:color="auto" w:fill="F2F2F2" w:themeFill="background1" w:themeFillShade="F2"/>
          </w:tcPr>
          <w:p w:rsidR="00D34A4D" w:rsidRPr="00D34A4D" w:rsidRDefault="00D34A4D" w:rsidP="0091542B">
            <w:pPr>
              <w:jc w:val="both"/>
              <w:rPr>
                <w:b/>
              </w:rPr>
            </w:pPr>
            <w:r w:rsidRPr="00D34A4D">
              <w:rPr>
                <w:b/>
              </w:rPr>
              <w:t>Descripción</w:t>
            </w:r>
          </w:p>
        </w:tc>
      </w:tr>
      <w:tr w:rsidR="00D34A4D" w:rsidTr="00AA01F5">
        <w:trPr>
          <w:jc w:val="center"/>
        </w:trPr>
        <w:tc>
          <w:tcPr>
            <w:tcW w:w="2764" w:type="dxa"/>
          </w:tcPr>
          <w:p w:rsidR="00D34A4D" w:rsidRDefault="00D34A4D" w:rsidP="0091542B">
            <w:pPr>
              <w:jc w:val="both"/>
            </w:pPr>
            <w:r>
              <w:t>Estándar UML</w:t>
            </w:r>
          </w:p>
        </w:tc>
        <w:tc>
          <w:tcPr>
            <w:tcW w:w="6781" w:type="dxa"/>
          </w:tcPr>
          <w:p w:rsidR="00D34A4D" w:rsidRDefault="00D34A4D" w:rsidP="0091542B">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91542B">
            <w:pPr>
              <w:jc w:val="both"/>
            </w:pPr>
            <w:r>
              <w:t xml:space="preserve">Formato de modelo Open </w:t>
            </w:r>
            <w:r w:rsidRPr="000B21FC">
              <w:rPr>
                <w:lang w:val="en-US"/>
              </w:rPr>
              <w:t>Source</w:t>
            </w:r>
          </w:p>
        </w:tc>
        <w:tc>
          <w:tcPr>
            <w:tcW w:w="6781" w:type="dxa"/>
          </w:tcPr>
          <w:p w:rsidR="00D34A4D" w:rsidRDefault="00D34A4D" w:rsidP="0091542B">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91542B">
            <w:pPr>
              <w:jc w:val="both"/>
            </w:pPr>
            <w:r>
              <w:t>Soporte real de MDA</w:t>
            </w:r>
          </w:p>
        </w:tc>
        <w:tc>
          <w:tcPr>
            <w:tcW w:w="6781" w:type="dxa"/>
          </w:tcPr>
          <w:p w:rsidR="00D34A4D" w:rsidRDefault="00CA2473" w:rsidP="0091542B">
            <w:pPr>
              <w:jc w:val="both"/>
            </w:pPr>
            <w:r>
              <w:t xml:space="preserve">StarUML </w:t>
            </w:r>
            <w:r w:rsidRPr="00CA2473">
              <w:t xml:space="preserve">verdaderamente soporta UML </w:t>
            </w:r>
            <w:proofErr w:type="spellStart"/>
            <w:r w:rsidRPr="00CA2473">
              <w:t>Profile</w:t>
            </w:r>
            <w:proofErr w:type="spellEnd"/>
            <w:r w:rsidRPr="00CA2473">
              <w:t xml:space="preserv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91542B">
            <w:pPr>
              <w:jc w:val="both"/>
            </w:pPr>
            <w:r>
              <w:t xml:space="preserve">Aplicación de metodologías y </w:t>
            </w:r>
            <w:r>
              <w:lastRenderedPageBreak/>
              <w:t>plataformas</w:t>
            </w:r>
          </w:p>
        </w:tc>
        <w:tc>
          <w:tcPr>
            <w:tcW w:w="6781" w:type="dxa"/>
          </w:tcPr>
          <w:p w:rsidR="00D34A4D" w:rsidRDefault="00BA4599" w:rsidP="0091542B">
            <w:pPr>
              <w:jc w:val="both"/>
            </w:pPr>
            <w:r>
              <w:lastRenderedPageBreak/>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w:t>
            </w:r>
            <w:r w:rsidRPr="00BA4599">
              <w:lastRenderedPageBreak/>
              <w:t xml:space="preserve">modelos </w:t>
            </w:r>
            <w:r>
              <w:t>de Frameworks</w:t>
            </w:r>
            <w:r w:rsidRPr="00BA4599">
              <w:t xml:space="preserve"> de aplicación para plataformas como. NET y J2EE, sino también las estructuras básicas de los modelos de software (por ejemplo, 4</w:t>
            </w:r>
            <w:r>
              <w:t>+</w:t>
            </w:r>
            <w:r w:rsidRPr="00BA4599">
              <w:t xml:space="preserve">1 </w:t>
            </w:r>
            <w:r>
              <w:t xml:space="preserve">View </w:t>
            </w:r>
            <w:proofErr w:type="spellStart"/>
            <w:r>
              <w:t>Model</w:t>
            </w:r>
            <w:proofErr w:type="spellEnd"/>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91542B">
            <w:pPr>
              <w:jc w:val="both"/>
            </w:pPr>
            <w:r>
              <w:lastRenderedPageBreak/>
              <w:t>Extensibilidad</w:t>
            </w:r>
          </w:p>
        </w:tc>
        <w:tc>
          <w:tcPr>
            <w:tcW w:w="6781" w:type="dxa"/>
          </w:tcPr>
          <w:p w:rsidR="00BA4599" w:rsidRDefault="009B7597" w:rsidP="0091542B">
            <w:pPr>
              <w:jc w:val="both"/>
            </w:pPr>
            <w:r>
              <w:t>Todas las funciones de las herramientas de StarUML están automatizadas acorde a Microsoft COM.  Cualquier le</w:t>
            </w:r>
            <w:r w:rsidR="000B21FC">
              <w:t>nguaje que soporte COM (Visual B</w:t>
            </w:r>
            <w:r>
              <w:t xml:space="preserve">asic Script, JavaScript, VB, Delphi, C++, C#, VB.NET, </w:t>
            </w:r>
            <w:proofErr w:type="spellStart"/>
            <w:r>
              <w:t>Python</w:t>
            </w:r>
            <w:proofErr w:type="spellEnd"/>
            <w:r>
              <w:t>, etc</w:t>
            </w:r>
            <w:r w:rsidR="000B21FC">
              <w:t>.</w:t>
            </w:r>
            <w:r>
              <w:t xml:space="preserve">) puede ser usado para manejar StarUML y desarrollar elementos integrados </w:t>
            </w:r>
            <w:proofErr w:type="spellStart"/>
            <w:r>
              <w:t>Add</w:t>
            </w:r>
            <w:proofErr w:type="spellEnd"/>
            <w:r>
              <w:t>-In.</w:t>
            </w:r>
          </w:p>
        </w:tc>
      </w:tr>
      <w:tr w:rsidR="00BA4599" w:rsidTr="00AA01F5">
        <w:trPr>
          <w:jc w:val="center"/>
        </w:trPr>
        <w:tc>
          <w:tcPr>
            <w:tcW w:w="2764" w:type="dxa"/>
          </w:tcPr>
          <w:p w:rsidR="00BA4599" w:rsidRDefault="009B7597" w:rsidP="0091542B">
            <w:pPr>
              <w:jc w:val="both"/>
            </w:pPr>
            <w:r>
              <w:t>Función de verificación de modelos de software</w:t>
            </w:r>
          </w:p>
        </w:tc>
        <w:tc>
          <w:tcPr>
            <w:tcW w:w="6781" w:type="dxa"/>
          </w:tcPr>
          <w:p w:rsidR="00BA4599" w:rsidRDefault="009B7597" w:rsidP="0091542B">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BA4599" w:rsidTr="00AA01F5">
        <w:trPr>
          <w:jc w:val="center"/>
        </w:trPr>
        <w:tc>
          <w:tcPr>
            <w:tcW w:w="2764" w:type="dxa"/>
          </w:tcPr>
          <w:p w:rsidR="00BA4599" w:rsidRDefault="009B7597" w:rsidP="0091542B">
            <w:pPr>
              <w:jc w:val="both"/>
            </w:pPr>
            <w:proofErr w:type="spellStart"/>
            <w:r>
              <w:t>Add-Ins</w:t>
            </w:r>
            <w:proofErr w:type="spellEnd"/>
            <w:r>
              <w:t xml:space="preserve"> útiles.</w:t>
            </w:r>
          </w:p>
        </w:tc>
        <w:tc>
          <w:tcPr>
            <w:tcW w:w="6781" w:type="dxa"/>
          </w:tcPr>
          <w:p w:rsidR="00BA4599" w:rsidRDefault="009B7597" w:rsidP="0091542B">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w:t>
            </w:r>
            <w:proofErr w:type="spellStart"/>
            <w:r>
              <w:t>Rational</w:t>
            </w:r>
            <w:proofErr w:type="spellEnd"/>
            <w:r>
              <w:t xml:space="preserve">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bl>
    <w:p w:rsidR="00D34A4D" w:rsidRPr="00D34A4D" w:rsidRDefault="001F3904" w:rsidP="0091542B">
      <w:pPr>
        <w:pStyle w:val="Epgrafe"/>
      </w:pPr>
      <w:bookmarkStart w:id="122" w:name="_Toc367125018"/>
      <w:r>
        <w:t xml:space="preserve">Tabla </w:t>
      </w:r>
      <w:fldSimple w:instr=" SEQ Tabla \* ARABIC ">
        <w:r w:rsidR="00AF3C7A">
          <w:rPr>
            <w:noProof/>
          </w:rPr>
          <w:t>2</w:t>
        </w:r>
      </w:fldSimple>
      <w:r>
        <w:t>. Características principales de StarUML</w:t>
      </w:r>
      <w:bookmarkEnd w:id="122"/>
    </w:p>
    <w:p w:rsidR="00D62F67" w:rsidRDefault="00D62F67" w:rsidP="0091542B">
      <w:pPr>
        <w:pStyle w:val="Ttulo3"/>
        <w:numPr>
          <w:ilvl w:val="2"/>
          <w:numId w:val="1"/>
        </w:numPr>
        <w:ind w:left="426" w:hanging="426"/>
      </w:pPr>
      <w:bookmarkStart w:id="123" w:name="_Toc367125484"/>
      <w:r>
        <w:t>Funciones para Diagramas de Clase</w:t>
      </w:r>
      <w:bookmarkEnd w:id="123"/>
    </w:p>
    <w:p w:rsidR="00D62F67" w:rsidRDefault="00D62F67" w:rsidP="0091542B"/>
    <w:p w:rsidR="00D62F67" w:rsidRDefault="00D62F67" w:rsidP="0091542B">
      <w:pPr>
        <w:jc w:val="both"/>
      </w:pPr>
      <w:r>
        <w:t xml:space="preserve">StarUML permite muchos elementos para el diseño de diagramas de clase, entre ellos se encuentran: Clases, Interfaces, Enumeraciones, Paquetes, Subsistemas, </w:t>
      </w:r>
      <w:proofErr w:type="spellStart"/>
      <w:r>
        <w:t>Signal</w:t>
      </w:r>
      <w:proofErr w:type="spellEnd"/>
      <w:r>
        <w:t xml:space="preserve">, </w:t>
      </w:r>
      <w:proofErr w:type="spellStart"/>
      <w:r>
        <w:t>Exception</w:t>
      </w:r>
      <w:proofErr w:type="spellEnd"/>
      <w:r>
        <w:t>, Port, Asociac</w:t>
      </w:r>
      <w:r w:rsidR="00171115">
        <w:t>ión, Asociación D</w:t>
      </w:r>
      <w:r>
        <w:t>irecta, Agregación, Composición, Generalización, Realización, Clas</w:t>
      </w:r>
      <w:r w:rsidR="008F2E37">
        <w:t>e Asociación, entre otros</w:t>
      </w:r>
      <w:r>
        <w:t>.</w:t>
      </w:r>
    </w:p>
    <w:p w:rsidR="00D62F67" w:rsidRDefault="008F2E37" w:rsidP="0091542B">
      <w:r>
        <w:t>La siguiente imagen representa la paleta de componentes disponibles en StarUML para el diseño de diagramas de clase.</w:t>
      </w:r>
    </w:p>
    <w:p w:rsidR="008F2E37" w:rsidRDefault="008F2E37" w:rsidP="0091542B">
      <w:pPr>
        <w:keepNext/>
        <w:jc w:val="center"/>
      </w:pPr>
      <w:r>
        <w:rPr>
          <w:noProof/>
          <w:lang w:eastAsia="es-CO"/>
        </w:rPr>
        <w:lastRenderedPageBreak/>
        <w:drawing>
          <wp:inline distT="0" distB="0" distL="0" distR="0" wp14:anchorId="6852D59C" wp14:editId="4CD9A387">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91542B">
      <w:pPr>
        <w:pStyle w:val="Epgrafe"/>
      </w:pPr>
      <w:bookmarkStart w:id="124" w:name="_Toc367123899"/>
      <w:r>
        <w:t xml:space="preserve">Ilustración </w:t>
      </w:r>
      <w:fldSimple w:instr=" SEQ Ilustración \* ARABIC ">
        <w:r w:rsidR="006A4424">
          <w:rPr>
            <w:noProof/>
          </w:rPr>
          <w:t>18</w:t>
        </w:r>
      </w:fldSimple>
      <w:r>
        <w:t>. Caja de componentes para diagramas de clase StarUML</w:t>
      </w:r>
      <w:bookmarkEnd w:id="124"/>
    </w:p>
    <w:p w:rsidR="00A35F4E" w:rsidRPr="00A35F4E" w:rsidRDefault="00A35F4E" w:rsidP="0091542B"/>
    <w:p w:rsidR="008F2E37" w:rsidRDefault="008F2E37" w:rsidP="0091542B">
      <w:pPr>
        <w:rPr>
          <w:b/>
        </w:rPr>
      </w:pPr>
      <w:r w:rsidRPr="00AF63AB">
        <w:rPr>
          <w:b/>
        </w:rPr>
        <w:t>Distribución de la pantalla</w:t>
      </w:r>
    </w:p>
    <w:p w:rsidR="00AA01F5" w:rsidRDefault="00AA01F5" w:rsidP="0091542B">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91542B">
      <w:pPr>
        <w:rPr>
          <w:b/>
        </w:rPr>
      </w:pPr>
    </w:p>
    <w:p w:rsidR="00AA01F5" w:rsidRDefault="00AA01F5" w:rsidP="0091542B">
      <w:pPr>
        <w:keepNext/>
      </w:pPr>
      <w:r>
        <w:rPr>
          <w:b/>
          <w:noProof/>
          <w:lang w:eastAsia="es-CO"/>
        </w:rPr>
        <w:lastRenderedPageBreak/>
        <w:drawing>
          <wp:inline distT="0" distB="0" distL="0" distR="0" wp14:anchorId="5463546C" wp14:editId="01AAA009">
            <wp:extent cx="5964072" cy="3098042"/>
            <wp:effectExtent l="19050" t="1905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3096644"/>
                    </a:xfrm>
                    <a:prstGeom prst="rect">
                      <a:avLst/>
                    </a:prstGeom>
                    <a:noFill/>
                    <a:ln>
                      <a:solidFill>
                        <a:schemeClr val="tx1">
                          <a:lumMod val="85000"/>
                          <a:lumOff val="15000"/>
                        </a:schemeClr>
                      </a:solidFill>
                    </a:ln>
                  </pic:spPr>
                </pic:pic>
              </a:graphicData>
            </a:graphic>
          </wp:inline>
        </w:drawing>
      </w:r>
    </w:p>
    <w:p w:rsidR="00E50B8E" w:rsidRDefault="00AA01F5" w:rsidP="0091542B">
      <w:pPr>
        <w:pStyle w:val="Epgrafe"/>
        <w:rPr>
          <w:b/>
        </w:rPr>
      </w:pPr>
      <w:bookmarkStart w:id="125" w:name="_Toc367123900"/>
      <w:r>
        <w:t xml:space="preserve">Ilustración </w:t>
      </w:r>
      <w:fldSimple w:instr=" SEQ Ilustración \* ARABIC ">
        <w:r w:rsidR="006A4424">
          <w:rPr>
            <w:noProof/>
          </w:rPr>
          <w:t>19</w:t>
        </w:r>
      </w:fldSimple>
      <w:r>
        <w:t>. Distribución de pantalla StarUML</w:t>
      </w:r>
      <w:bookmarkEnd w:id="125"/>
    </w:p>
    <w:p w:rsidR="00AA01F5" w:rsidRPr="00AA01F5" w:rsidRDefault="00AA01F5" w:rsidP="0091542B"/>
    <w:p w:rsidR="008F2E37" w:rsidRDefault="00AF63AB" w:rsidP="0091542B">
      <w:pPr>
        <w:rPr>
          <w:b/>
        </w:rPr>
      </w:pPr>
      <w:r w:rsidRPr="00AF63AB">
        <w:rPr>
          <w:b/>
        </w:rPr>
        <w:t>Herramientas</w:t>
      </w:r>
      <w:r w:rsidR="008F2E37" w:rsidRPr="00AF63AB">
        <w:rPr>
          <w:b/>
        </w:rPr>
        <w:t xml:space="preserve"> de Edición</w:t>
      </w:r>
    </w:p>
    <w:p w:rsidR="00BA25EA" w:rsidRDefault="00BA25EA" w:rsidP="0091542B">
      <w:pPr>
        <w:rPr>
          <w:b/>
        </w:rPr>
      </w:pPr>
    </w:p>
    <w:p w:rsidR="00365F7B" w:rsidRPr="00365F7B" w:rsidRDefault="00365F7B" w:rsidP="0091542B">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6F0">
      <w:pPr>
        <w:pStyle w:val="Prrafodelista"/>
        <w:numPr>
          <w:ilvl w:val="0"/>
          <w:numId w:val="54"/>
        </w:numPr>
        <w:jc w:val="both"/>
      </w:pPr>
      <w:proofErr w:type="spellStart"/>
      <w:r>
        <w:t>Drag</w:t>
      </w:r>
      <w:proofErr w:type="spellEnd"/>
      <w:r w:rsidR="00E50B8E">
        <w:t xml:space="preserve"> </w:t>
      </w:r>
      <w:r>
        <w:t>&amp;</w:t>
      </w:r>
      <w:r w:rsidR="00E50B8E">
        <w:t xml:space="preserve"> </w:t>
      </w:r>
      <w:proofErr w:type="spellStart"/>
      <w:r>
        <w:t>Drop</w:t>
      </w:r>
      <w:proofErr w:type="spellEnd"/>
      <w:r w:rsidR="00E50B8E">
        <w:t>: Permite arrastrar los elementos desde la paleta hacia el lienzo.</w:t>
      </w:r>
    </w:p>
    <w:p w:rsidR="00AF63AB" w:rsidRDefault="00AF63AB" w:rsidP="00E506F0">
      <w:pPr>
        <w:pStyle w:val="Prrafodelista"/>
        <w:numPr>
          <w:ilvl w:val="0"/>
          <w:numId w:val="54"/>
        </w:numPr>
        <w:jc w:val="both"/>
      </w:pPr>
      <w:r>
        <w:t>Zoom</w:t>
      </w:r>
      <w:r w:rsidR="00E50B8E">
        <w:t>: Permite acercar o alejar la vista del lienzo principal de la aplicación.</w:t>
      </w:r>
    </w:p>
    <w:p w:rsidR="00AF63AB" w:rsidRDefault="00AF63AB" w:rsidP="00E506F0">
      <w:pPr>
        <w:pStyle w:val="Prrafodelista"/>
        <w:numPr>
          <w:ilvl w:val="0"/>
          <w:numId w:val="54"/>
        </w:numPr>
        <w:jc w:val="both"/>
      </w:pPr>
      <w:r>
        <w:t>Copiar</w:t>
      </w:r>
      <w:r w:rsidR="00E50B8E">
        <w:t>: Permite copiar elementos del diagrama y almacenarlos de manera temporal en el portapapeles.</w:t>
      </w:r>
    </w:p>
    <w:p w:rsidR="00AF63AB" w:rsidRDefault="00AF63AB" w:rsidP="00E506F0">
      <w:pPr>
        <w:pStyle w:val="Prrafodelista"/>
        <w:numPr>
          <w:ilvl w:val="0"/>
          <w:numId w:val="54"/>
        </w:numPr>
        <w:jc w:val="both"/>
      </w:pPr>
      <w:r>
        <w:t>Cortar</w:t>
      </w:r>
      <w:r w:rsidR="00E50B8E">
        <w:t>: Permite quitar los elementos del diagrama y almacenarlos de manera temporal en el portapapeles.</w:t>
      </w:r>
    </w:p>
    <w:p w:rsidR="00AF63AB" w:rsidRDefault="00AF63AB" w:rsidP="00E506F0">
      <w:pPr>
        <w:pStyle w:val="Prrafodelista"/>
        <w:numPr>
          <w:ilvl w:val="0"/>
          <w:numId w:val="54"/>
        </w:numPr>
        <w:jc w:val="both"/>
      </w:pPr>
      <w:r>
        <w:t>Pegar</w:t>
      </w:r>
      <w:r w:rsidR="00E50B8E">
        <w:t>: Permite pegar los elementos almacenados en el portapapeles directamente al diagrama en edición.</w:t>
      </w:r>
    </w:p>
    <w:p w:rsidR="00E50B8E" w:rsidRDefault="00E50B8E" w:rsidP="0091542B">
      <w:pPr>
        <w:rPr>
          <w:b/>
        </w:rPr>
      </w:pPr>
    </w:p>
    <w:p w:rsidR="00AA01F5" w:rsidRDefault="00AA01F5" w:rsidP="0091542B">
      <w:pPr>
        <w:rPr>
          <w:b/>
        </w:rPr>
      </w:pPr>
      <w:r w:rsidRPr="00AF63AB">
        <w:rPr>
          <w:b/>
        </w:rPr>
        <w:t>Atributos y Operaciones</w:t>
      </w:r>
    </w:p>
    <w:p w:rsidR="00BA25EA" w:rsidRDefault="00BA25EA" w:rsidP="0091542B">
      <w:pPr>
        <w:rPr>
          <w:b/>
        </w:rPr>
      </w:pPr>
    </w:p>
    <w:p w:rsidR="00AA01F5" w:rsidRDefault="00AA01F5" w:rsidP="0091542B">
      <w:pPr>
        <w:jc w:val="both"/>
      </w:pPr>
      <w:r>
        <w:t xml:space="preserve">Los atributos y operaciones (métodos) de las clases, interfaces o enumerados, se pueden añadir a los elementos mediante el </w:t>
      </w:r>
      <w:r w:rsidR="00171115">
        <w:t>menú</w:t>
      </w:r>
      <w:r>
        <w:t xml:space="preserve"> contextual que emerge al dar </w:t>
      </w:r>
      <w:proofErr w:type="spellStart"/>
      <w:r>
        <w:t>click</w:t>
      </w:r>
      <w:proofErr w:type="spellEnd"/>
      <w:r>
        <w:t xml:space="preserve"> derecho sobre alguno de ellos, adicional a esto, en menú dispone de la mayoría de acciones que se pueden realizar con dicho elemento.</w:t>
      </w:r>
    </w:p>
    <w:p w:rsidR="00AA01F5" w:rsidRDefault="00AA01F5" w:rsidP="0091542B">
      <w:pPr>
        <w:jc w:val="both"/>
      </w:pPr>
      <w:r>
        <w:t>La siguiente imagen muestra el menú contextual de una clase añadida a un diagrama.</w:t>
      </w:r>
    </w:p>
    <w:p w:rsidR="00AA01F5" w:rsidRDefault="00AA01F5" w:rsidP="0091542B">
      <w:pPr>
        <w:keepNext/>
      </w:pPr>
      <w:r>
        <w:rPr>
          <w:noProof/>
          <w:lang w:eastAsia="es-CO"/>
        </w:rPr>
        <w:lastRenderedPageBreak/>
        <w:drawing>
          <wp:inline distT="0" distB="0" distL="0" distR="0" wp14:anchorId="09CA22DC" wp14:editId="2AA7FE22">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91542B">
      <w:pPr>
        <w:pStyle w:val="Epgrafe"/>
      </w:pPr>
      <w:bookmarkStart w:id="126" w:name="_Toc367123901"/>
      <w:r>
        <w:t xml:space="preserve">Ilustración </w:t>
      </w:r>
      <w:fldSimple w:instr=" SEQ Ilustración \* ARABIC ">
        <w:r w:rsidR="006A4424">
          <w:rPr>
            <w:noProof/>
          </w:rPr>
          <w:t>20</w:t>
        </w:r>
      </w:fldSimple>
      <w:r>
        <w:t>. Menú contextual de una Clase en StarUML</w:t>
      </w:r>
      <w:bookmarkEnd w:id="126"/>
    </w:p>
    <w:p w:rsidR="00AA01F5" w:rsidRDefault="00AA01F5" w:rsidP="0091542B"/>
    <w:p w:rsidR="00AA01F5" w:rsidRDefault="00AA01F5" w:rsidP="0091542B">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91542B">
      <w:pPr>
        <w:jc w:val="both"/>
      </w:pPr>
    </w:p>
    <w:p w:rsidR="00AF63AB" w:rsidRDefault="00AF63AB" w:rsidP="0091542B">
      <w:pPr>
        <w:rPr>
          <w:b/>
        </w:rPr>
      </w:pPr>
      <w:r w:rsidRPr="00AF63AB">
        <w:rPr>
          <w:b/>
        </w:rPr>
        <w:t>Formato de Textos</w:t>
      </w:r>
    </w:p>
    <w:p w:rsidR="00BA25EA" w:rsidRDefault="00BA25EA" w:rsidP="0091542B">
      <w:pPr>
        <w:rPr>
          <w:b/>
        </w:rPr>
      </w:pPr>
    </w:p>
    <w:p w:rsidR="00D4126D" w:rsidRPr="00D4126D" w:rsidRDefault="00D4126D" w:rsidP="0091542B">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91542B">
      <w:pPr>
        <w:keepNext/>
        <w:jc w:val="center"/>
      </w:pPr>
      <w:r>
        <w:rPr>
          <w:noProof/>
          <w:lang w:eastAsia="es-CO"/>
        </w:rPr>
        <w:lastRenderedPageBreak/>
        <w:drawing>
          <wp:inline distT="0" distB="0" distL="0" distR="0" wp14:anchorId="09CD2F45" wp14:editId="1F9B14E4">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91542B">
      <w:pPr>
        <w:pStyle w:val="Epgrafe"/>
      </w:pPr>
      <w:bookmarkStart w:id="127" w:name="_Toc367123902"/>
      <w:r>
        <w:t xml:space="preserve">Ilustración </w:t>
      </w:r>
      <w:fldSimple w:instr=" SEQ Ilustración \* ARABIC ">
        <w:r w:rsidR="006A4424">
          <w:rPr>
            <w:noProof/>
          </w:rPr>
          <w:t>21</w:t>
        </w:r>
      </w:fldSimple>
      <w:r>
        <w:t>. Menú contextual para Formato de elementos StarUML</w:t>
      </w:r>
      <w:bookmarkEnd w:id="127"/>
    </w:p>
    <w:p w:rsidR="00C03D8F" w:rsidRDefault="00C03D8F" w:rsidP="0091542B"/>
    <w:p w:rsidR="008F2E37" w:rsidRDefault="008F2E37" w:rsidP="0091542B">
      <w:pPr>
        <w:rPr>
          <w:b/>
        </w:rPr>
      </w:pPr>
      <w:r w:rsidRPr="00AF63AB">
        <w:rPr>
          <w:b/>
        </w:rPr>
        <w:t>Generación de código</w:t>
      </w:r>
    </w:p>
    <w:p w:rsidR="00BA25EA" w:rsidRDefault="00BA25EA" w:rsidP="0091542B">
      <w:pPr>
        <w:rPr>
          <w:b/>
        </w:rPr>
      </w:pPr>
    </w:p>
    <w:p w:rsidR="006E15C0" w:rsidRDefault="006E15C0" w:rsidP="0091542B">
      <w:pPr>
        <w:jc w:val="both"/>
      </w:pPr>
      <w:r>
        <w:t>Para la generación de código StarUML dispone de un asistente (</w:t>
      </w:r>
      <w:proofErr w:type="spellStart"/>
      <w:r>
        <w:t>Wizard</w:t>
      </w:r>
      <w:proofErr w:type="spellEnd"/>
      <w:r>
        <w:t>)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91542B">
      <w:pPr>
        <w:jc w:val="both"/>
      </w:pPr>
      <w:r>
        <w:t>Los archivos de código generado por defecto pueden ser lenguaje C++</w:t>
      </w:r>
      <w:r w:rsidR="00995ED6">
        <w:t>, C</w:t>
      </w:r>
      <w:r>
        <w:t xml:space="preserve"># o Java, sin embargo es posible añadir otros lenguajes instalando los </w:t>
      </w:r>
      <w:proofErr w:type="spellStart"/>
      <w:r>
        <w:t>Add-Ins</w:t>
      </w:r>
      <w:proofErr w:type="spellEnd"/>
      <w:r>
        <w:t xml:space="preserve"> necesarios para este propósito.</w:t>
      </w:r>
    </w:p>
    <w:p w:rsidR="00CA5553" w:rsidRDefault="00CA5553" w:rsidP="0091542B">
      <w:pPr>
        <w:jc w:val="both"/>
      </w:pPr>
      <w:r>
        <w:lastRenderedPageBreak/>
        <w:t>La siguiente imagen muestra el último paso del asistente de generación de código, después de seleccionar los elementos a generar y la ubicación de los archivos resultantes.</w:t>
      </w:r>
    </w:p>
    <w:p w:rsidR="00BA25EA" w:rsidRDefault="00BA25EA" w:rsidP="0091542B">
      <w:pPr>
        <w:jc w:val="both"/>
      </w:pPr>
    </w:p>
    <w:p w:rsidR="00CA5553" w:rsidRDefault="00CA5553" w:rsidP="0091542B">
      <w:pPr>
        <w:keepNext/>
        <w:jc w:val="center"/>
      </w:pPr>
      <w:r>
        <w:rPr>
          <w:noProof/>
          <w:lang w:eastAsia="es-CO"/>
        </w:rPr>
        <w:drawing>
          <wp:inline distT="0" distB="0" distL="0" distR="0" wp14:anchorId="1B7D2E1C" wp14:editId="2C5E97A4">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91542B">
      <w:pPr>
        <w:pStyle w:val="Epgrafe"/>
      </w:pPr>
      <w:bookmarkStart w:id="128" w:name="_Toc367123903"/>
      <w:r>
        <w:t xml:space="preserve">Ilustración </w:t>
      </w:r>
      <w:fldSimple w:instr=" SEQ Ilustración \* ARABIC ">
        <w:r w:rsidR="006A4424">
          <w:rPr>
            <w:noProof/>
          </w:rPr>
          <w:t>22</w:t>
        </w:r>
      </w:fldSimple>
      <w:r>
        <w:t>. Asistente para generación de código Java StarUML</w:t>
      </w:r>
      <w:bookmarkEnd w:id="128"/>
    </w:p>
    <w:p w:rsidR="00CA5553" w:rsidRDefault="00CA5553" w:rsidP="0091542B">
      <w:pPr>
        <w:jc w:val="both"/>
      </w:pPr>
    </w:p>
    <w:p w:rsidR="00CA5553" w:rsidRPr="006E15C0" w:rsidRDefault="00CA5553" w:rsidP="0091542B">
      <w:pPr>
        <w:jc w:val="both"/>
      </w:pPr>
    </w:p>
    <w:p w:rsidR="00AF63AB" w:rsidRDefault="00AF63AB" w:rsidP="0091542B">
      <w:pPr>
        <w:rPr>
          <w:b/>
        </w:rPr>
      </w:pPr>
      <w:r w:rsidRPr="00AF63AB">
        <w:rPr>
          <w:b/>
        </w:rPr>
        <w:t>Ingeniería Inversa</w:t>
      </w:r>
    </w:p>
    <w:p w:rsidR="00BA25EA" w:rsidRPr="00AF63AB" w:rsidRDefault="00BA25EA" w:rsidP="0091542B">
      <w:pPr>
        <w:rPr>
          <w:b/>
        </w:rPr>
      </w:pPr>
    </w:p>
    <w:p w:rsidR="00D34A4D" w:rsidRDefault="00CA5553" w:rsidP="0091542B">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91542B">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91542B">
      <w:pPr>
        <w:keepNext/>
        <w:jc w:val="center"/>
      </w:pPr>
      <w:r>
        <w:rPr>
          <w:noProof/>
          <w:lang w:eastAsia="es-CO"/>
        </w:rPr>
        <w:lastRenderedPageBreak/>
        <w:drawing>
          <wp:inline distT="0" distB="0" distL="0" distR="0" wp14:anchorId="43EC37E5" wp14:editId="58292F0F">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91542B">
      <w:pPr>
        <w:pStyle w:val="Epgrafe"/>
      </w:pPr>
      <w:bookmarkStart w:id="129" w:name="_Toc367123904"/>
      <w:r>
        <w:t xml:space="preserve">Ilustración </w:t>
      </w:r>
      <w:fldSimple w:instr=" SEQ Ilustración \* ARABIC ">
        <w:r w:rsidR="006A4424">
          <w:rPr>
            <w:noProof/>
          </w:rPr>
          <w:t>23</w:t>
        </w:r>
      </w:fldSimple>
      <w:r>
        <w:t xml:space="preserve">. </w:t>
      </w:r>
      <w:r w:rsidR="00995ED6">
        <w:t xml:space="preserve">Primer paso </w:t>
      </w:r>
      <w:r>
        <w:t>Asistente de Ingeniería</w:t>
      </w:r>
      <w:r w:rsidR="00995ED6">
        <w:t xml:space="preserve"> Inversa StarUML</w:t>
      </w:r>
      <w:bookmarkEnd w:id="129"/>
    </w:p>
    <w:p w:rsidR="00CA5553" w:rsidRDefault="00CA5553" w:rsidP="0091542B">
      <w:pPr>
        <w:keepNext/>
        <w:jc w:val="center"/>
      </w:pPr>
      <w:r>
        <w:rPr>
          <w:noProof/>
          <w:lang w:eastAsia="es-CO"/>
        </w:rPr>
        <w:lastRenderedPageBreak/>
        <w:drawing>
          <wp:inline distT="0" distB="0" distL="0" distR="0" wp14:anchorId="3EFF32F5" wp14:editId="5F52B90B">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91542B">
      <w:pPr>
        <w:pStyle w:val="Epgrafe"/>
      </w:pPr>
      <w:bookmarkStart w:id="130" w:name="_Toc367123905"/>
      <w:r>
        <w:t xml:space="preserve">Ilustración </w:t>
      </w:r>
      <w:fldSimple w:instr=" SEQ Ilustración \* ARABIC ">
        <w:r w:rsidR="006A4424">
          <w:rPr>
            <w:noProof/>
          </w:rPr>
          <w:t>24</w:t>
        </w:r>
      </w:fldSimple>
      <w:r>
        <w:t xml:space="preserve">. </w:t>
      </w:r>
      <w:r w:rsidR="00995ED6">
        <w:t xml:space="preserve">Ultimo paso </w:t>
      </w:r>
      <w:r>
        <w:t>Asistente de Ingeniería Invers</w:t>
      </w:r>
      <w:r w:rsidR="00995ED6">
        <w:t>a StarUML</w:t>
      </w:r>
      <w:bookmarkEnd w:id="130"/>
    </w:p>
    <w:p w:rsidR="00CA5553" w:rsidRPr="00CA5553" w:rsidRDefault="00CA5553" w:rsidP="0091542B"/>
    <w:p w:rsidR="006E15C0" w:rsidRDefault="006E15C0" w:rsidP="0091542B">
      <w:pPr>
        <w:jc w:val="both"/>
        <w:rPr>
          <w:b/>
        </w:rPr>
      </w:pPr>
      <w:r w:rsidRPr="006E15C0">
        <w:rPr>
          <w:b/>
        </w:rPr>
        <w:t>Exportación e Importación</w:t>
      </w:r>
    </w:p>
    <w:p w:rsidR="006351B1" w:rsidRDefault="006351B1" w:rsidP="0091542B">
      <w:pPr>
        <w:jc w:val="both"/>
        <w:rPr>
          <w:b/>
        </w:rPr>
      </w:pPr>
    </w:p>
    <w:p w:rsidR="00C03D8F" w:rsidRDefault="00995ED6" w:rsidP="0091542B">
      <w:pPr>
        <w:jc w:val="both"/>
      </w:pPr>
      <w:r>
        <w:t xml:space="preserve">La herramienta dispone de varios mecanismos de importación y exportación.  En el caso de importación permite realizar ingeniería inversa de otras herramientas como </w:t>
      </w:r>
      <w:proofErr w:type="spellStart"/>
      <w:r>
        <w:t>Rational</w:t>
      </w:r>
      <w:proofErr w:type="spellEnd"/>
      <w:r>
        <w:t xml:space="preserve"> Rose o desde archivos XMI que contienen la información del diagrama o modelo.  Para exportación se permite únicamente generar archivos XMI.</w:t>
      </w:r>
    </w:p>
    <w:p w:rsidR="00995ED6" w:rsidRDefault="00995ED6" w:rsidP="0091542B">
      <w:pPr>
        <w:keepNext/>
        <w:jc w:val="center"/>
      </w:pPr>
      <w:r>
        <w:rPr>
          <w:noProof/>
          <w:lang w:eastAsia="es-CO"/>
        </w:rPr>
        <w:lastRenderedPageBreak/>
        <w:drawing>
          <wp:inline distT="0" distB="0" distL="0" distR="0" wp14:anchorId="0391C540" wp14:editId="0A48CB18">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1542B">
      <w:pPr>
        <w:pStyle w:val="Epgrafe"/>
      </w:pPr>
      <w:bookmarkStart w:id="131" w:name="_Toc367123906"/>
      <w:r>
        <w:t xml:space="preserve">Ilustración </w:t>
      </w:r>
      <w:fldSimple w:instr=" SEQ Ilustración \* ARABIC ">
        <w:r w:rsidR="006A4424">
          <w:rPr>
            <w:noProof/>
          </w:rPr>
          <w:t>25</w:t>
        </w:r>
      </w:fldSimple>
      <w:r>
        <w:t>. Ventana de Importación XMI StarUML</w:t>
      </w:r>
      <w:bookmarkEnd w:id="131"/>
    </w:p>
    <w:p w:rsidR="006E15C0" w:rsidRDefault="006E15C0" w:rsidP="0091542B">
      <w:pPr>
        <w:jc w:val="both"/>
      </w:pPr>
    </w:p>
    <w:p w:rsidR="00995ED6" w:rsidRDefault="00995ED6" w:rsidP="0091542B">
      <w:pPr>
        <w:keepNext/>
        <w:jc w:val="center"/>
      </w:pPr>
      <w:r>
        <w:rPr>
          <w:noProof/>
          <w:lang w:eastAsia="es-CO"/>
        </w:rPr>
        <w:drawing>
          <wp:inline distT="0" distB="0" distL="0" distR="0" wp14:anchorId="25A41CF4" wp14:editId="23F79030">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1542B">
      <w:pPr>
        <w:pStyle w:val="Epgrafe"/>
      </w:pPr>
      <w:bookmarkStart w:id="132" w:name="_Toc367123907"/>
      <w:r>
        <w:t xml:space="preserve">Ilustración </w:t>
      </w:r>
      <w:fldSimple w:instr=" SEQ Ilustración \* ARABIC ">
        <w:r w:rsidR="006A4424">
          <w:rPr>
            <w:noProof/>
          </w:rPr>
          <w:t>26</w:t>
        </w:r>
      </w:fldSimple>
      <w:r>
        <w:t>. Ventana de Exportación XMI StarUML</w:t>
      </w:r>
      <w:bookmarkEnd w:id="132"/>
    </w:p>
    <w:p w:rsidR="00995ED6" w:rsidRDefault="00995ED6" w:rsidP="0091542B"/>
    <w:p w:rsidR="00995ED6" w:rsidRDefault="00995ED6" w:rsidP="0091542B"/>
    <w:p w:rsidR="00A35F4E" w:rsidRPr="00995ED6" w:rsidRDefault="00A35F4E" w:rsidP="0091542B"/>
    <w:p w:rsidR="00C21D67" w:rsidRDefault="00BF4DC6" w:rsidP="0091542B">
      <w:pPr>
        <w:pStyle w:val="Ttulo2"/>
        <w:numPr>
          <w:ilvl w:val="1"/>
          <w:numId w:val="1"/>
        </w:numPr>
        <w:ind w:left="426" w:hanging="426"/>
      </w:pPr>
      <w:bookmarkStart w:id="133" w:name="_Toc367125485"/>
      <w:r>
        <w:lastRenderedPageBreak/>
        <w:t>ARGOUML</w:t>
      </w:r>
      <w:bookmarkEnd w:id="133"/>
    </w:p>
    <w:p w:rsidR="008356DC" w:rsidRDefault="008356DC" w:rsidP="0091542B"/>
    <w:p w:rsidR="008356DC" w:rsidRDefault="00314520" w:rsidP="0091542B">
      <w:pPr>
        <w:jc w:val="both"/>
      </w:pPr>
      <w:proofErr w:type="spellStart"/>
      <w:r>
        <w:t>ArgoUML</w:t>
      </w:r>
      <w:proofErr w:type="spellEnd"/>
      <w:r>
        <w:t xml:space="preserve"> es un entorno de diseño de dominio-orientado que proporciona apoyo cognitivo para el diseño orientado a objetos. </w:t>
      </w:r>
      <w:proofErr w:type="spellStart"/>
      <w:r>
        <w:t>ArgoUML</w:t>
      </w:r>
      <w:proofErr w:type="spellEnd"/>
      <w:r>
        <w:t xml:space="preserve">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6351B1" w:rsidRDefault="006351B1" w:rsidP="0091542B">
      <w:pPr>
        <w:jc w:val="both"/>
      </w:pPr>
    </w:p>
    <w:p w:rsidR="00314520" w:rsidRDefault="00314520" w:rsidP="00E506F0">
      <w:pPr>
        <w:pStyle w:val="Prrafodelista"/>
        <w:numPr>
          <w:ilvl w:val="0"/>
          <w:numId w:val="55"/>
        </w:numPr>
        <w:jc w:val="both"/>
      </w:pPr>
      <w:r>
        <w:t>Reflexión en acción.</w:t>
      </w:r>
    </w:p>
    <w:p w:rsidR="00314520" w:rsidRDefault="00314520" w:rsidP="00E506F0">
      <w:pPr>
        <w:pStyle w:val="Prrafodelista"/>
        <w:numPr>
          <w:ilvl w:val="0"/>
          <w:numId w:val="55"/>
        </w:numPr>
        <w:jc w:val="both"/>
      </w:pPr>
      <w:r>
        <w:t>Diseño oportuno.</w:t>
      </w:r>
    </w:p>
    <w:p w:rsidR="00314520" w:rsidRDefault="00314520" w:rsidP="00E506F0">
      <w:pPr>
        <w:pStyle w:val="Prrafodelista"/>
        <w:numPr>
          <w:ilvl w:val="0"/>
          <w:numId w:val="55"/>
        </w:numPr>
        <w:jc w:val="both"/>
      </w:pPr>
      <w:r>
        <w:t>Comprensión y Resolución de problemas.</w:t>
      </w:r>
    </w:p>
    <w:p w:rsidR="006351B1" w:rsidRDefault="006351B1" w:rsidP="006351B1">
      <w:pPr>
        <w:jc w:val="both"/>
      </w:pPr>
    </w:p>
    <w:p w:rsidR="00314520" w:rsidRDefault="00314520" w:rsidP="0091542B">
      <w:pPr>
        <w:jc w:val="both"/>
      </w:pPr>
      <w:proofErr w:type="spellStart"/>
      <w:r>
        <w:t>ArgoUML</w:t>
      </w:r>
      <w:proofErr w:type="spellEnd"/>
      <w:r>
        <w:t xml:space="preserve"> </w:t>
      </w:r>
      <w:r w:rsidR="00B00B1B">
        <w:t>está</w:t>
      </w:r>
      <w:r>
        <w:t xml:space="preserve"> basado directamente en la especificación 1.4 de UML. </w:t>
      </w:r>
      <w:r w:rsidR="00B00B1B">
        <w:t xml:space="preserve">El modelo </w:t>
      </w:r>
      <w:proofErr w:type="spellStart"/>
      <w:r w:rsidR="00B00B1B">
        <w:t>Core</w:t>
      </w:r>
      <w:proofErr w:type="spellEnd"/>
      <w:r w:rsidR="00B00B1B">
        <w:t xml:space="preserve"> del repositorio es una implementación de la Java </w:t>
      </w:r>
      <w:proofErr w:type="spellStart"/>
      <w:r w:rsidR="00B00B1B">
        <w:t>Metadata</w:t>
      </w:r>
      <w:proofErr w:type="spellEnd"/>
      <w:r w:rsidR="00B00B1B">
        <w:t xml:space="preserve"> Interface (JMI) la cual directamente soporta MOF y usa versión legible por máquina de la especificación 1.4 de UML provista por el OMG.</w:t>
      </w:r>
    </w:p>
    <w:p w:rsidR="006351B1" w:rsidRDefault="006351B1" w:rsidP="0091542B">
      <w:pPr>
        <w:jc w:val="both"/>
      </w:pPr>
    </w:p>
    <w:p w:rsidR="00B00B1B" w:rsidRDefault="00B00B1B" w:rsidP="0091542B">
      <w:pPr>
        <w:jc w:val="both"/>
      </w:pPr>
      <w:r>
        <w:t xml:space="preserve">La versión actual de </w:t>
      </w:r>
      <w:proofErr w:type="spellStart"/>
      <w:r>
        <w:t>ArgoUML</w:t>
      </w:r>
      <w:proofErr w:type="spellEnd"/>
      <w:r>
        <w:t xml:space="preserve">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6351B1" w:rsidRDefault="006351B1" w:rsidP="0091542B">
      <w:pPr>
        <w:jc w:val="both"/>
      </w:pPr>
    </w:p>
    <w:p w:rsidR="00B00B1B" w:rsidRDefault="00B00B1B" w:rsidP="0091542B">
      <w:pPr>
        <w:jc w:val="both"/>
      </w:pPr>
      <w:proofErr w:type="spellStart"/>
      <w:r>
        <w:t>ArgoUML</w:t>
      </w:r>
      <w:proofErr w:type="spellEnd"/>
      <w:r>
        <w:t xml:space="preserve">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sidR="0091542B">
            <w:rPr>
              <w:noProof/>
            </w:rPr>
            <w:t xml:space="preserve"> [11]</w:t>
          </w:r>
          <w:r>
            <w:fldChar w:fldCharType="end"/>
          </w:r>
        </w:sdtContent>
      </w:sdt>
      <w:r>
        <w:t>.</w:t>
      </w:r>
    </w:p>
    <w:p w:rsidR="00314520" w:rsidRDefault="00314520" w:rsidP="0091542B"/>
    <w:p w:rsidR="008356DC" w:rsidRDefault="008356DC" w:rsidP="0091542B">
      <w:pPr>
        <w:pStyle w:val="Ttulo3"/>
        <w:numPr>
          <w:ilvl w:val="2"/>
          <w:numId w:val="1"/>
        </w:numPr>
        <w:ind w:left="426" w:hanging="426"/>
      </w:pPr>
      <w:bookmarkStart w:id="134" w:name="_Toc367125486"/>
      <w:r>
        <w:t>Funciones para Diagramas de Clase</w:t>
      </w:r>
      <w:bookmarkEnd w:id="134"/>
    </w:p>
    <w:p w:rsidR="0071040C" w:rsidRDefault="0071040C" w:rsidP="0091542B"/>
    <w:p w:rsidR="006E5D48" w:rsidRDefault="006E5D48" w:rsidP="0091542B">
      <w:pPr>
        <w:rPr>
          <w:b/>
        </w:rPr>
      </w:pPr>
      <w:r w:rsidRPr="005814D0">
        <w:rPr>
          <w:b/>
        </w:rPr>
        <w:t>Distribución de la pantalla</w:t>
      </w:r>
    </w:p>
    <w:p w:rsidR="006351B1" w:rsidRDefault="006351B1" w:rsidP="0091542B">
      <w:pPr>
        <w:rPr>
          <w:b/>
        </w:rPr>
      </w:pPr>
    </w:p>
    <w:p w:rsidR="008C1E29" w:rsidRPr="008C1E29" w:rsidRDefault="008C1E29" w:rsidP="0091542B">
      <w:pPr>
        <w:jc w:val="both"/>
      </w:pPr>
      <w:proofErr w:type="spellStart"/>
      <w:r>
        <w:t>ArgoUML</w:t>
      </w:r>
      <w:proofErr w:type="spellEnd"/>
      <w:r>
        <w:t xml:space="preserve">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91542B">
      <w:pPr>
        <w:keepNext/>
        <w:jc w:val="center"/>
      </w:pPr>
      <w:r>
        <w:rPr>
          <w:noProof/>
          <w:lang w:eastAsia="es-CO"/>
        </w:rPr>
        <w:lastRenderedPageBreak/>
        <w:drawing>
          <wp:inline distT="0" distB="0" distL="0" distR="0" wp14:anchorId="6B634937" wp14:editId="5AFCC3A2">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91542B">
      <w:pPr>
        <w:pStyle w:val="Epgrafe"/>
      </w:pPr>
      <w:bookmarkStart w:id="135" w:name="_Toc367123908"/>
      <w:r>
        <w:t xml:space="preserve">Ilustración </w:t>
      </w:r>
      <w:fldSimple w:instr=" SEQ Ilustración \* ARABIC ">
        <w:r w:rsidR="006A4424">
          <w:rPr>
            <w:noProof/>
          </w:rPr>
          <w:t>27</w:t>
        </w:r>
      </w:fldSimple>
      <w:r>
        <w:t xml:space="preserve">. Distribución de los paneles pantalla principal </w:t>
      </w:r>
      <w:proofErr w:type="spellStart"/>
      <w:r>
        <w:t>ArgoUML</w:t>
      </w:r>
      <w:bookmarkEnd w:id="135"/>
      <w:proofErr w:type="spellEnd"/>
    </w:p>
    <w:p w:rsidR="008C1E29" w:rsidRPr="008C1E29" w:rsidRDefault="008C1E29" w:rsidP="0091542B"/>
    <w:p w:rsidR="00AF63AB" w:rsidRDefault="00D735C3" w:rsidP="0091542B">
      <w:pPr>
        <w:rPr>
          <w:b/>
        </w:rPr>
      </w:pPr>
      <w:r w:rsidRPr="005814D0">
        <w:rPr>
          <w:b/>
        </w:rPr>
        <w:t>Generar Imagen del Diagrama</w:t>
      </w:r>
    </w:p>
    <w:p w:rsidR="00147E63" w:rsidRDefault="00147E63" w:rsidP="0091542B">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91542B">
      <w:pPr>
        <w:keepNext/>
        <w:jc w:val="center"/>
      </w:pPr>
      <w:r>
        <w:rPr>
          <w:noProof/>
          <w:lang w:eastAsia="es-CO"/>
        </w:rPr>
        <w:drawing>
          <wp:inline distT="0" distB="0" distL="0" distR="0" wp14:anchorId="2DE9F30C" wp14:editId="031DDAFF">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91542B">
      <w:pPr>
        <w:pStyle w:val="Epgrafe"/>
      </w:pPr>
      <w:bookmarkStart w:id="136" w:name="_Toc367123909"/>
      <w:r>
        <w:t xml:space="preserve">Ilustración </w:t>
      </w:r>
      <w:fldSimple w:instr=" SEQ Ilustración \* ARABIC ">
        <w:r w:rsidR="006A4424">
          <w:rPr>
            <w:noProof/>
          </w:rPr>
          <w:t>28</w:t>
        </w:r>
      </w:fldSimple>
      <w:r>
        <w:t xml:space="preserve">. Ventana de generación de imagen </w:t>
      </w:r>
      <w:proofErr w:type="spellStart"/>
      <w:r>
        <w:t>ArgoUML</w:t>
      </w:r>
      <w:bookmarkEnd w:id="136"/>
      <w:proofErr w:type="spellEnd"/>
    </w:p>
    <w:p w:rsidR="00D735C3" w:rsidRDefault="006E5D48" w:rsidP="0091542B">
      <w:pPr>
        <w:rPr>
          <w:b/>
        </w:rPr>
      </w:pPr>
      <w:r w:rsidRPr="005814D0">
        <w:rPr>
          <w:b/>
        </w:rPr>
        <w:lastRenderedPageBreak/>
        <w:t>Exportación</w:t>
      </w:r>
      <w:r w:rsidR="00D735C3" w:rsidRPr="005814D0">
        <w:rPr>
          <w:b/>
        </w:rPr>
        <w:t xml:space="preserve"> e </w:t>
      </w:r>
      <w:r w:rsidRPr="005814D0">
        <w:rPr>
          <w:b/>
        </w:rPr>
        <w:t>Importación</w:t>
      </w:r>
    </w:p>
    <w:p w:rsidR="006351B1" w:rsidRPr="005814D0" w:rsidRDefault="006351B1" w:rsidP="0091542B">
      <w:pPr>
        <w:rPr>
          <w:b/>
        </w:rPr>
      </w:pPr>
    </w:p>
    <w:p w:rsidR="00147E63" w:rsidRDefault="00147E63" w:rsidP="0091542B">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91542B">
      <w:pPr>
        <w:jc w:val="both"/>
      </w:pPr>
      <w:r>
        <w:t>La siguiente imagen muestra la ventana de exportación a XMI, como se puede observar es una opción básica que permite guardar el archivo en una ruta especifica de la maquina local.</w:t>
      </w:r>
    </w:p>
    <w:p w:rsidR="006351B1" w:rsidRDefault="006351B1" w:rsidP="0091542B">
      <w:pPr>
        <w:jc w:val="both"/>
      </w:pPr>
    </w:p>
    <w:p w:rsidR="00147E63" w:rsidRDefault="00147E63" w:rsidP="0091542B">
      <w:pPr>
        <w:jc w:val="center"/>
      </w:pPr>
      <w:r>
        <w:rPr>
          <w:noProof/>
          <w:lang w:eastAsia="es-CO"/>
        </w:rPr>
        <w:drawing>
          <wp:inline distT="0" distB="0" distL="0" distR="0" wp14:anchorId="2B670EA0" wp14:editId="2BA8ED7D">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91542B">
      <w:pPr>
        <w:pStyle w:val="Epgrafe"/>
      </w:pPr>
      <w:bookmarkStart w:id="137" w:name="_Toc367123910"/>
      <w:r>
        <w:t xml:space="preserve">Ilustración </w:t>
      </w:r>
      <w:fldSimple w:instr=" SEQ Ilustración \* ARABIC ">
        <w:r w:rsidR="006A4424">
          <w:rPr>
            <w:noProof/>
          </w:rPr>
          <w:t>29</w:t>
        </w:r>
      </w:fldSimple>
      <w:r>
        <w:t xml:space="preserve">. Ventana de exportación XMI de </w:t>
      </w:r>
      <w:proofErr w:type="spellStart"/>
      <w:r>
        <w:t>ArgoUML</w:t>
      </w:r>
      <w:bookmarkEnd w:id="137"/>
      <w:proofErr w:type="spellEnd"/>
      <w:r w:rsidR="00170229">
        <w:br w:type="page"/>
      </w:r>
    </w:p>
    <w:p w:rsidR="00170229" w:rsidRDefault="00170229" w:rsidP="0091542B">
      <w:pPr>
        <w:pStyle w:val="Ttulo1"/>
        <w:numPr>
          <w:ilvl w:val="0"/>
          <w:numId w:val="1"/>
        </w:numPr>
      </w:pPr>
      <w:bookmarkStart w:id="138" w:name="_Toc367125487"/>
      <w:r>
        <w:lastRenderedPageBreak/>
        <w:t>DIAGRAMAS DE CLASES</w:t>
      </w:r>
      <w:bookmarkEnd w:id="138"/>
    </w:p>
    <w:p w:rsidR="00680CF5" w:rsidRDefault="00680CF5" w:rsidP="0091542B"/>
    <w:p w:rsidR="00680CF5" w:rsidRPr="00680CF5" w:rsidRDefault="00680CF5" w:rsidP="0091542B"/>
    <w:p w:rsidR="006351B1" w:rsidRDefault="00511204" w:rsidP="0091542B">
      <w:pPr>
        <w:jc w:val="both"/>
      </w:pPr>
      <w:r>
        <w:t>Los diagramas de clase hacen parte de la vista estática</w:t>
      </w:r>
      <w:r w:rsidR="00DB1962">
        <w:t xml:space="preserve"> o estructural</w:t>
      </w:r>
      <w:r>
        <w:t xml:space="preserve"> de una aplicación según el estándar UML, estos representan los conceptos del universo del discurso (dominio del problema a resolver) en el cual se enfoca la aplicación</w:t>
      </w:r>
      <w:r w:rsidR="00DB1962">
        <w:t>,</w:t>
      </w:r>
      <w:r>
        <w:t xml:space="preserve"> y la relación que existe entre estos conceptos.</w:t>
      </w:r>
      <w:r w:rsidR="00DB1962">
        <w:t xml:space="preserve">  Dichos conceptos son modelados como clases, cada una de las cuales describe un conjunto de objetos discretos que almacenan información y se comunican para implementar un comportamiento.  La información que almacenan es modelada como atributos; el comportamiento que realizan es modelado como operaciones. </w:t>
      </w:r>
    </w:p>
    <w:p w:rsidR="006351B1" w:rsidRDefault="006351B1" w:rsidP="0091542B">
      <w:pPr>
        <w:jc w:val="both"/>
      </w:pPr>
    </w:p>
    <w:p w:rsidR="00DB1962" w:rsidRDefault="00DB1962" w:rsidP="0091542B">
      <w:pPr>
        <w:jc w:val="both"/>
      </w:pPr>
      <w:r>
        <w:t>Varias clases pueden compartir una estructura común usando generalización.  Una clase hija añade nuevas estructuras y comportamientos a las estructuras y comportamientos que obtiene por herencia de la clase padre.  Los objetos también tienen conexión durante la ejecución con otros objetos individuales.  Tales relaciones “Objeto a Objeto” son modeladas como asociaciones entre clases.  Algunas relaciones entre elementos se agrupan como relaciones de dependencia, incluyendo las relaciones para modelar desplazamientos en los niveles de abstracción, enlace de parámetros del modelo, concesión de permisos, y uso de un elemento por parte de otro.  Hay muchos tipos de elementos en los diagramas UML, tales como interfaces, tipos de datos, clases y señales.  En conjunto, se les llama clasificadores, y se comportan de forma muy parecida a las clases, con ciertas restricciones en cada tipo de clasificador</w:t>
      </w:r>
      <w:sdt>
        <w:sdtPr>
          <w:id w:val="-1573183011"/>
          <w:citation/>
        </w:sdtPr>
        <w:sdtContent>
          <w:r>
            <w:fldChar w:fldCharType="begin"/>
          </w:r>
          <w:r>
            <w:instrText xml:space="preserve"> CITATION Rum00 \l 9226 </w:instrText>
          </w:r>
          <w:r>
            <w:fldChar w:fldCharType="separate"/>
          </w:r>
          <w:r w:rsidR="0091542B">
            <w:rPr>
              <w:noProof/>
            </w:rPr>
            <w:t xml:space="preserve"> [3]</w:t>
          </w:r>
          <w:r>
            <w:fldChar w:fldCharType="end"/>
          </w:r>
        </w:sdtContent>
      </w:sdt>
      <w:r>
        <w:t>.</w:t>
      </w:r>
    </w:p>
    <w:p w:rsidR="00DB1962" w:rsidRDefault="00DB1962" w:rsidP="0091542B">
      <w:pPr>
        <w:jc w:val="both"/>
      </w:pPr>
    </w:p>
    <w:p w:rsidR="00DB1962" w:rsidRDefault="00DB1962" w:rsidP="0091542B">
      <w:pPr>
        <w:jc w:val="both"/>
      </w:pPr>
      <w:r>
        <w:t xml:space="preserve">Se dice que la </w:t>
      </w:r>
      <w:r w:rsidR="002717C7">
        <w:t>vista</w:t>
      </w:r>
      <w:r>
        <w:t xml:space="preserve"> de los diagramas de clase es </w:t>
      </w:r>
      <w:r w:rsidR="002717C7">
        <w:t>estática</w:t>
      </w:r>
      <w:r>
        <w:t xml:space="preserve"> porque no describe el comportamiento del sistema dependiendo del tiempo, el cual si es descrito por otras vistas.  </w:t>
      </w:r>
      <w:r w:rsidR="002717C7">
        <w:t xml:space="preserve">Como se mencionó anteriormente, los componentes principales de esta vista son las clases y sus relaciones: </w:t>
      </w:r>
      <w:r w:rsidR="002717C7" w:rsidRPr="002717C7">
        <w:rPr>
          <w:i/>
        </w:rPr>
        <w:t>asociación</w:t>
      </w:r>
      <w:r w:rsidR="002717C7">
        <w:t xml:space="preserve">, </w:t>
      </w:r>
      <w:r w:rsidR="002717C7" w:rsidRPr="002717C7">
        <w:rPr>
          <w:i/>
        </w:rPr>
        <w:t>generalización</w:t>
      </w:r>
      <w:r w:rsidR="000C4C3F">
        <w:t xml:space="preserve">, y varios tipos </w:t>
      </w:r>
      <w:r w:rsidR="002717C7">
        <w:t xml:space="preserve">de dependencia, tales como </w:t>
      </w:r>
      <w:r w:rsidR="002717C7" w:rsidRPr="002717C7">
        <w:rPr>
          <w:i/>
        </w:rPr>
        <w:t>realización</w:t>
      </w:r>
      <w:r w:rsidR="002717C7">
        <w:t xml:space="preserve"> y </w:t>
      </w:r>
      <w:r w:rsidR="002717C7" w:rsidRPr="002717C7">
        <w:rPr>
          <w:i/>
        </w:rPr>
        <w:t>uso</w:t>
      </w:r>
      <w:r w:rsidR="002717C7">
        <w:t>.</w:t>
      </w:r>
    </w:p>
    <w:p w:rsidR="00DB1962" w:rsidRDefault="00DB1962" w:rsidP="0091542B">
      <w:pPr>
        <w:jc w:val="both"/>
      </w:pPr>
    </w:p>
    <w:p w:rsidR="002717C7" w:rsidRDefault="002717C7" w:rsidP="0091542B">
      <w:pPr>
        <w:jc w:val="both"/>
      </w:pPr>
      <w:r>
        <w:t>Las clases son el centro alrededor del cual se organiza la vista de clases; otros elementos pertenecen o se unen a las clases.  Las clases de dibujan como rectángulos.  Las listas de atributos y de operaciones se muestran en compartimientos separados.  Los compartimientos pueden ser suprimidos cuando no es necesario el detalle completo.  Una clase puede aparecer en varios diagramas.  Sus atributos y operaciones se suprimen, a menudo en todos menos en un diagrama.</w:t>
      </w:r>
    </w:p>
    <w:p w:rsidR="002717C7" w:rsidRDefault="002717C7" w:rsidP="0091542B">
      <w:pPr>
        <w:jc w:val="both"/>
      </w:pPr>
    </w:p>
    <w:p w:rsidR="002717C7" w:rsidRDefault="002717C7" w:rsidP="0091542B">
      <w:pPr>
        <w:jc w:val="both"/>
      </w:pPr>
      <w:r>
        <w:t>Las relaciones entre las clases se dibujan como las líneas que conectan rectángulos de clases.  Las diversas clases de relaciones se diferencian por la textura de las líneas y por los adornos en las líneas o sus extremos.</w:t>
      </w:r>
    </w:p>
    <w:p w:rsidR="002717C7" w:rsidRDefault="002717C7" w:rsidP="0091542B">
      <w:pPr>
        <w:jc w:val="both"/>
      </w:pPr>
    </w:p>
    <w:p w:rsidR="002717C7" w:rsidRDefault="002717C7" w:rsidP="0091542B">
      <w:pPr>
        <w:jc w:val="both"/>
      </w:pPr>
      <w:r>
        <w:lastRenderedPageBreak/>
        <w:t>La siguiente imagen</w:t>
      </w:r>
      <w:r w:rsidR="00DB2825">
        <w:t xml:space="preserve"> (tomado de las clases de la aplicación en construcción) muestra un ejemplo de este tipo diagrama</w:t>
      </w:r>
      <w:r>
        <w:t xml:space="preserve"> y señala en este, algunos de los conceptos mencionados.</w:t>
      </w:r>
    </w:p>
    <w:p w:rsidR="002717C7" w:rsidRDefault="002717C7" w:rsidP="0091542B">
      <w:pPr>
        <w:jc w:val="both"/>
      </w:pPr>
    </w:p>
    <w:p w:rsidR="00DB2825" w:rsidRDefault="00DB2825" w:rsidP="0091542B">
      <w:pPr>
        <w:keepNext/>
        <w:jc w:val="center"/>
      </w:pPr>
      <w:r>
        <w:rPr>
          <w:noProof/>
          <w:lang w:eastAsia="es-CO"/>
        </w:rPr>
        <w:drawing>
          <wp:inline distT="0" distB="0" distL="0" distR="0" wp14:anchorId="0AABAB55" wp14:editId="76D883F6">
            <wp:extent cx="5964555" cy="551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4555" cy="5518150"/>
                    </a:xfrm>
                    <a:prstGeom prst="rect">
                      <a:avLst/>
                    </a:prstGeom>
                    <a:noFill/>
                    <a:ln>
                      <a:noFill/>
                    </a:ln>
                  </pic:spPr>
                </pic:pic>
              </a:graphicData>
            </a:graphic>
          </wp:inline>
        </w:drawing>
      </w:r>
    </w:p>
    <w:p w:rsidR="002717C7" w:rsidRDefault="00DB2825" w:rsidP="0091542B">
      <w:pPr>
        <w:pStyle w:val="Epgrafe"/>
      </w:pPr>
      <w:r>
        <w:t xml:space="preserve">Ilustración </w:t>
      </w:r>
      <w:fldSimple w:instr=" SEQ Ilustración \* ARABIC ">
        <w:r w:rsidR="006A4424">
          <w:rPr>
            <w:noProof/>
          </w:rPr>
          <w:t>30</w:t>
        </w:r>
      </w:fldSimple>
      <w:r>
        <w:t>. Ejemplo de diagrama de clase y sus componentes</w:t>
      </w:r>
    </w:p>
    <w:p w:rsidR="008356DC" w:rsidRPr="008356DC" w:rsidRDefault="008356DC" w:rsidP="0091542B"/>
    <w:p w:rsidR="00931CAD" w:rsidRDefault="00931CAD" w:rsidP="0091542B"/>
    <w:p w:rsidR="00DB2825" w:rsidRDefault="00DB2825" w:rsidP="0091542B">
      <w:pPr>
        <w:jc w:val="both"/>
      </w:pPr>
      <w:r>
        <w:t>Las clases se pueden describir con varios niveles de precisión y concreción.  Al empezar el diseño, el modelo captura los aspectos más lógicos del problema.  En las fases posteriores, el modelo también capta decisiones de diseño y detalles de la implementación.</w:t>
      </w:r>
    </w:p>
    <w:p w:rsidR="001540CD" w:rsidRDefault="001540CD" w:rsidP="0091542B">
      <w:pPr>
        <w:jc w:val="both"/>
      </w:pPr>
    </w:p>
    <w:p w:rsidR="00CD302E" w:rsidRDefault="00CD302E" w:rsidP="0091542B">
      <w:pPr>
        <w:jc w:val="both"/>
      </w:pPr>
      <w:r>
        <w:lastRenderedPageBreak/>
        <w:t xml:space="preserve">Los elementos clave en la vista estática son los </w:t>
      </w:r>
      <w:r w:rsidRPr="008A6E4D">
        <w:rPr>
          <w:i/>
        </w:rPr>
        <w:t>clasificadores</w:t>
      </w:r>
      <w:r>
        <w:t xml:space="preserve"> y sus </w:t>
      </w:r>
      <w:r w:rsidRPr="008A6E4D">
        <w:rPr>
          <w:i/>
        </w:rPr>
        <w:t>relaciones</w:t>
      </w:r>
      <w:r>
        <w:t>. Un clasificador es un elemento de modelo que describe cosas.  Hay varias clases de clasificadores, como las Clases, Interfaces, y Tipos de Datos.  Los aspectos de comportamiento son materializados por otros clasificadores, como los casos de uso y las señales.  Los propósitos de implementación están detrás de varias clases de clasificadores, tales como subsistemas, componentes y nodos.</w:t>
      </w:r>
    </w:p>
    <w:p w:rsidR="008A6E4D" w:rsidRDefault="008A6E4D" w:rsidP="0091542B">
      <w:pPr>
        <w:jc w:val="both"/>
      </w:pPr>
    </w:p>
    <w:p w:rsidR="008A6E4D" w:rsidRDefault="008A6E4D" w:rsidP="0091542B">
      <w:pPr>
        <w:jc w:val="both"/>
      </w:pPr>
      <w:r>
        <w:t>Las relaciones entre clasificadores son asociación, generalización, y varias clases de dependencia, como la realización y uso.</w:t>
      </w:r>
    </w:p>
    <w:p w:rsidR="00726677" w:rsidRDefault="00726677" w:rsidP="0091542B">
      <w:pPr>
        <w:jc w:val="both"/>
      </w:pPr>
    </w:p>
    <w:p w:rsidR="00726677" w:rsidRDefault="00726677" w:rsidP="0091542B">
      <w:pPr>
        <w:jc w:val="both"/>
      </w:pPr>
      <w:r>
        <w:t>En las siguientes secciones se explicara a fondo varios conceptos importantes de este tipo de diagrama, así como la equivalencia en código de cada uno de los clasificadores y relaciones.</w:t>
      </w:r>
      <w:r w:rsidR="006C38FA">
        <w:t xml:space="preserve">  Dicha equivalencia se realizó en lenguaje Java, debido a que la implementación de la herramienta será en este lenguaje de programación.</w:t>
      </w:r>
    </w:p>
    <w:p w:rsidR="00CD302E" w:rsidRDefault="00CD302E" w:rsidP="0091542B">
      <w:pPr>
        <w:jc w:val="both"/>
      </w:pPr>
    </w:p>
    <w:p w:rsidR="001540CD" w:rsidRDefault="00CD302E" w:rsidP="001511FC">
      <w:pPr>
        <w:pStyle w:val="Ttulo2"/>
        <w:numPr>
          <w:ilvl w:val="1"/>
          <w:numId w:val="1"/>
        </w:numPr>
        <w:ind w:left="426" w:hanging="426"/>
      </w:pPr>
      <w:r>
        <w:t>C</w:t>
      </w:r>
      <w:r w:rsidR="00DC5CE6">
        <w:t>LASIFICADORES</w:t>
      </w:r>
    </w:p>
    <w:p w:rsidR="001511FC" w:rsidRDefault="001511FC" w:rsidP="001511FC"/>
    <w:p w:rsidR="001511FC" w:rsidRDefault="008A6E4D" w:rsidP="008A6E4D">
      <w:pPr>
        <w:jc w:val="both"/>
      </w:pPr>
      <w:r>
        <w:t>Una clasificador es un concepto discreto en el modelo, que tiene identidad, estado, comportamiento, y relaciones.  Los tipos de clasificadores incluyen la Clase, la Interfaz, y los Tipos de Datos.  Otras clases de clasificadores son materializaciones de conceptos de comportamiento, de cosas del entorno, o de estructuras de implementación.  Estos clasificadores incluyen casos de uso, actor, componente, nodo, y subsistema.</w:t>
      </w:r>
    </w:p>
    <w:p w:rsidR="008A6E4D" w:rsidRDefault="008A6E4D" w:rsidP="008A6E4D">
      <w:pPr>
        <w:jc w:val="both"/>
      </w:pPr>
    </w:p>
    <w:p w:rsidR="00726677" w:rsidRDefault="00726677" w:rsidP="008A6E4D">
      <w:pPr>
        <w:jc w:val="both"/>
      </w:pPr>
      <w:r>
        <w:t>El siguiente diagrama de clase fue tomado de la especificación del estándar UML 2.4</w:t>
      </w:r>
      <w:r w:rsidR="006F0B00">
        <w:t>.1</w:t>
      </w:r>
      <w:r>
        <w:t xml:space="preserve">, y describe la jerarquía de clases </w:t>
      </w:r>
      <w:proofErr w:type="gramStart"/>
      <w:r>
        <w:t>del</w:t>
      </w:r>
      <w:proofErr w:type="gramEnd"/>
      <w:r>
        <w:t xml:space="preserve"> meta modelo UML iniciando en la clase raíz</w:t>
      </w:r>
      <w:r w:rsidR="006F0B00">
        <w:t xml:space="preserve"> </w:t>
      </w:r>
      <w:proofErr w:type="spellStart"/>
      <w:r w:rsidR="006F0B00" w:rsidRPr="006F0B00">
        <w:rPr>
          <w:i/>
        </w:rPr>
        <w:t>Element</w:t>
      </w:r>
      <w:proofErr w:type="spellEnd"/>
      <w:sdt>
        <w:sdtPr>
          <w:id w:val="2096662605"/>
          <w:citation/>
        </w:sdtPr>
        <w:sdtContent>
          <w:r>
            <w:fldChar w:fldCharType="begin"/>
          </w:r>
          <w:r>
            <w:rPr>
              <w:lang w:val="es-MX"/>
            </w:rPr>
            <w:instrText xml:space="preserve"> CITATION OMG11 \l 2058 </w:instrText>
          </w:r>
          <w:r>
            <w:fldChar w:fldCharType="separate"/>
          </w:r>
          <w:r>
            <w:rPr>
              <w:noProof/>
              <w:lang w:val="es-MX"/>
            </w:rPr>
            <w:t xml:space="preserve"> [12]</w:t>
          </w:r>
          <w:r>
            <w:fldChar w:fldCharType="end"/>
          </w:r>
        </w:sdtContent>
      </w:sdt>
      <w:r>
        <w:t>.</w:t>
      </w:r>
    </w:p>
    <w:p w:rsidR="00726677" w:rsidRDefault="00726677" w:rsidP="008A6E4D">
      <w:pPr>
        <w:jc w:val="both"/>
      </w:pPr>
    </w:p>
    <w:p w:rsidR="005E782C" w:rsidRDefault="005E782C" w:rsidP="005E782C">
      <w:pPr>
        <w:keepNext/>
        <w:jc w:val="center"/>
      </w:pPr>
      <w:r>
        <w:rPr>
          <w:noProof/>
          <w:lang w:eastAsia="es-CO"/>
        </w:rPr>
        <w:lastRenderedPageBreak/>
        <w:drawing>
          <wp:inline distT="0" distB="0" distL="0" distR="0" wp14:anchorId="117D39BE" wp14:editId="0C1CECE4">
            <wp:extent cx="5553075" cy="54006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3075" cy="5400675"/>
                    </a:xfrm>
                    <a:prstGeom prst="rect">
                      <a:avLst/>
                    </a:prstGeom>
                    <a:noFill/>
                    <a:ln>
                      <a:noFill/>
                    </a:ln>
                  </pic:spPr>
                </pic:pic>
              </a:graphicData>
            </a:graphic>
          </wp:inline>
        </w:drawing>
      </w:r>
    </w:p>
    <w:p w:rsidR="005E782C" w:rsidRDefault="005E782C" w:rsidP="005E782C">
      <w:pPr>
        <w:pStyle w:val="Epgrafe"/>
      </w:pPr>
      <w:r>
        <w:t xml:space="preserve">Ilustración </w:t>
      </w:r>
      <w:fldSimple w:instr=" SEQ Ilustración \* ARABIC ">
        <w:r w:rsidR="006A4424">
          <w:rPr>
            <w:noProof/>
          </w:rPr>
          <w:t>31</w:t>
        </w:r>
      </w:fldSimple>
      <w:r>
        <w:t>. Diagrama de Clasificadores meta modelo UML</w:t>
      </w:r>
    </w:p>
    <w:p w:rsidR="005E782C" w:rsidRDefault="005E782C" w:rsidP="008A6E4D">
      <w:pPr>
        <w:jc w:val="both"/>
      </w:pPr>
    </w:p>
    <w:p w:rsidR="006F0B00" w:rsidRPr="006F0B00" w:rsidRDefault="006F0B00" w:rsidP="008A6E4D">
      <w:pPr>
        <w:jc w:val="both"/>
      </w:pPr>
      <w:r>
        <w:t xml:space="preserve">Todas las clases del meta modelo UML son hijas de la case </w:t>
      </w:r>
      <w:proofErr w:type="spellStart"/>
      <w:r w:rsidRPr="006F0B00">
        <w:rPr>
          <w:i/>
        </w:rPr>
        <w:t>Element</w:t>
      </w:r>
      <w:proofErr w:type="spellEnd"/>
      <w:r>
        <w:t>, esta clase abstracta engloba cualquier tipo de figura o elemento que hace parte de cualquier diagrama UML.</w:t>
      </w:r>
    </w:p>
    <w:p w:rsidR="0077186B" w:rsidRPr="000C0BD3" w:rsidRDefault="0077186B" w:rsidP="0091542B">
      <w:pPr>
        <w:jc w:val="both"/>
      </w:pPr>
    </w:p>
    <w:p w:rsidR="008A6E4D" w:rsidRDefault="00BD428B" w:rsidP="00BD428B">
      <w:pPr>
        <w:pStyle w:val="Ttulo3"/>
        <w:numPr>
          <w:ilvl w:val="2"/>
          <w:numId w:val="1"/>
        </w:numPr>
        <w:ind w:left="426" w:hanging="426"/>
      </w:pPr>
      <w:r>
        <w:t>Clase</w:t>
      </w:r>
    </w:p>
    <w:p w:rsidR="00BD428B" w:rsidRDefault="00BD428B" w:rsidP="00BD428B"/>
    <w:p w:rsidR="00BD428B" w:rsidRDefault="00BD428B" w:rsidP="00BD428B">
      <w:pPr>
        <w:jc w:val="both"/>
      </w:pPr>
      <w:r>
        <w:t xml:space="preserve">Una clase representa un concepto discreto dentro de la aplicación que se está modelando; una cosa física (tal como un aeroplano), una cosa de negocios (tal como un pedido), una cosa lógica (tal como un horario de difusión), una cosa de una aplicación (tal como un botón de cancelar), una cosa del computador (tal como una tabla hash), o una caso del comportamiento (tal como una tarea).  Una clase es el descriptor de un </w:t>
      </w:r>
      <w:r>
        <w:lastRenderedPageBreak/>
        <w:t>conjunto de objetos con una estructura, comportamiento, y relaciones similares.  Todos los atributos y operaciones están unidos a clases o a otros clasificadores.   Las clases son los focos alrededor de los cuales se organizan los sistemas orientados a objetos.</w:t>
      </w:r>
    </w:p>
    <w:p w:rsidR="00BD428B" w:rsidRDefault="00BD428B" w:rsidP="00BD428B">
      <w:pPr>
        <w:jc w:val="both"/>
      </w:pPr>
    </w:p>
    <w:p w:rsidR="00BD428B" w:rsidRPr="006C38FA" w:rsidRDefault="006C38FA" w:rsidP="00BD428B">
      <w:pPr>
        <w:jc w:val="both"/>
      </w:pPr>
      <w:r>
        <w:t xml:space="preserve">Las clases son un tipo de Clasificador, esto significa que dentro del </w:t>
      </w:r>
      <w:proofErr w:type="spellStart"/>
      <w:r>
        <w:t>metamodelo</w:t>
      </w:r>
      <w:proofErr w:type="spellEnd"/>
      <w:r>
        <w:t xml:space="preserve"> UML, estas extienden directamente de la clase </w:t>
      </w:r>
      <w:proofErr w:type="spellStart"/>
      <w:r w:rsidRPr="006C38FA">
        <w:rPr>
          <w:i/>
        </w:rPr>
        <w:t>Classifier</w:t>
      </w:r>
      <w:proofErr w:type="spellEnd"/>
      <w:r>
        <w:t>, heredando sus atributos y operaciones.</w:t>
      </w:r>
    </w:p>
    <w:p w:rsidR="009B7AF6" w:rsidRDefault="009B7AF6" w:rsidP="00BD428B">
      <w:pPr>
        <w:jc w:val="both"/>
      </w:pPr>
    </w:p>
    <w:p w:rsidR="00320FB4" w:rsidRDefault="00FD0CFF" w:rsidP="00320FB4">
      <w:pPr>
        <w:keepNext/>
        <w:jc w:val="center"/>
      </w:pPr>
      <w:r>
        <w:rPr>
          <w:noProof/>
          <w:lang w:eastAsia="es-CO"/>
        </w:rPr>
        <w:drawing>
          <wp:inline distT="0" distB="0" distL="0" distR="0">
            <wp:extent cx="1495425" cy="10668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95425" cy="1066800"/>
                    </a:xfrm>
                    <a:prstGeom prst="rect">
                      <a:avLst/>
                    </a:prstGeom>
                    <a:noFill/>
                    <a:ln>
                      <a:noFill/>
                    </a:ln>
                  </pic:spPr>
                </pic:pic>
              </a:graphicData>
            </a:graphic>
          </wp:inline>
        </w:drawing>
      </w:r>
    </w:p>
    <w:p w:rsidR="005E782C" w:rsidRDefault="00320FB4" w:rsidP="00320FB4">
      <w:pPr>
        <w:pStyle w:val="Epgrafe"/>
      </w:pPr>
      <w:r>
        <w:t xml:space="preserve">Ilustración </w:t>
      </w:r>
      <w:fldSimple w:instr=" SEQ Ilustración \* ARABIC ">
        <w:r w:rsidR="006A4424">
          <w:rPr>
            <w:noProof/>
          </w:rPr>
          <w:t>32</w:t>
        </w:r>
      </w:fldSimple>
      <w:r>
        <w:t>. Notación UML para una clase</w:t>
      </w:r>
    </w:p>
    <w:p w:rsidR="00320FB4" w:rsidRPr="00320FB4" w:rsidRDefault="00320FB4" w:rsidP="00320FB4"/>
    <w:p w:rsidR="006C38FA" w:rsidRDefault="00FD0CFF" w:rsidP="00BD428B">
      <w:pPr>
        <w:jc w:val="both"/>
      </w:pPr>
      <w:r>
        <w:t>Como se puede ver tiene 3 compartimientos, en el primero se coloca el nombre de la case, en el segundo los atributos y en el tercero las operaciones o métodos.  La representación en código Java de esta clase simple se puede ver a continuación:</w:t>
      </w:r>
    </w:p>
    <w:p w:rsidR="00320FB4" w:rsidRDefault="00320FB4" w:rsidP="00BD428B">
      <w:pPr>
        <w:jc w:val="both"/>
      </w:pPr>
    </w:p>
    <w:p w:rsidR="00DC45DF" w:rsidRDefault="00DC45DF" w:rsidP="00DC45DF">
      <w:pPr>
        <w:autoSpaceDE w:val="0"/>
        <w:autoSpaceDN w:val="0"/>
        <w:adjustRightInd w:val="0"/>
        <w:spacing w:after="0"/>
        <w:rPr>
          <w:rFonts w:ascii="Consolas" w:hAnsi="Consolas" w:cs="Consolas"/>
          <w:sz w:val="20"/>
          <w:szCs w:val="20"/>
        </w:rPr>
      </w:pPr>
      <w:r>
        <w:rPr>
          <w:rFonts w:ascii="Consolas" w:hAnsi="Consolas" w:cs="Consolas"/>
          <w:color w:val="3F5FBF"/>
          <w:sz w:val="20"/>
          <w:szCs w:val="20"/>
        </w:rPr>
        <w:t>/**</w:t>
      </w:r>
    </w:p>
    <w:p w:rsidR="00DC45DF" w:rsidRDefault="00DC45DF" w:rsidP="00DC45DF">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w:t>
      </w:r>
      <w:proofErr w:type="spellStart"/>
      <w:r>
        <w:rPr>
          <w:rFonts w:ascii="Consolas" w:hAnsi="Consolas" w:cs="Consolas"/>
          <w:color w:val="3F5FBF"/>
          <w:sz w:val="20"/>
          <w:szCs w:val="20"/>
        </w:rPr>
        <w:t>JavaDoc</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w:t>
      </w:r>
      <w:proofErr w:type="spellStart"/>
      <w:r>
        <w:rPr>
          <w:rFonts w:ascii="Consolas" w:hAnsi="Consolas" w:cs="Consolas"/>
          <w:color w:val="3F5FBF"/>
          <w:sz w:val="20"/>
          <w:szCs w:val="20"/>
        </w:rPr>
        <w:t>NombreClase</w:t>
      </w:r>
      <w:proofErr w:type="spellEnd"/>
      <w:r>
        <w:rPr>
          <w:rFonts w:ascii="Consolas" w:hAnsi="Consolas" w:cs="Consolas"/>
          <w:color w:val="3F5FBF"/>
          <w:sz w:val="20"/>
          <w:szCs w:val="20"/>
        </w:rPr>
        <w:t>.</w:t>
      </w:r>
    </w:p>
    <w:p w:rsidR="00DC45DF" w:rsidRDefault="00DC45DF" w:rsidP="00DC45DF">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p>
    <w:p w:rsidR="00DC45DF" w:rsidRDefault="00DC45DF" w:rsidP="00DC45DF">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spellStart"/>
      <w:proofErr w:type="gramStart"/>
      <w:r>
        <w:rPr>
          <w:rFonts w:ascii="Consolas" w:hAnsi="Consolas" w:cs="Consolas"/>
          <w:b/>
          <w:bCs/>
          <w:color w:val="7F9FBF"/>
          <w:sz w:val="20"/>
          <w:szCs w:val="20"/>
        </w:rPr>
        <w:t>author</w:t>
      </w:r>
      <w:proofErr w:type="spellEnd"/>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Diaz</w:t>
      </w:r>
      <w:proofErr w:type="spellEnd"/>
      <w:r>
        <w:rPr>
          <w:rFonts w:ascii="Consolas" w:hAnsi="Consolas" w:cs="Consolas"/>
          <w:color w:val="3F5FBF"/>
          <w:sz w:val="20"/>
          <w:szCs w:val="20"/>
        </w:rPr>
        <w:t>, 27.09.2013.</w:t>
      </w:r>
    </w:p>
    <w:p w:rsidR="00DC45DF" w:rsidRDefault="00DC45DF" w:rsidP="00DC45DF">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w:t>
      </w:r>
    </w:p>
    <w:p w:rsidR="00DC45DF" w:rsidRDefault="00DC45DF" w:rsidP="00DC45DF">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u w:val="single"/>
        </w:rPr>
        <w:t>package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examples</w:t>
      </w:r>
      <w:proofErr w:type="spellEnd"/>
      <w:r>
        <w:rPr>
          <w:rFonts w:ascii="Consolas" w:hAnsi="Consolas" w:cs="Consolas"/>
          <w:color w:val="000000"/>
          <w:sz w:val="20"/>
          <w:szCs w:val="20"/>
        </w:rPr>
        <w:t>;</w:t>
      </w:r>
    </w:p>
    <w:p w:rsidR="00DC45DF" w:rsidRDefault="00DC45DF" w:rsidP="00DC45DF">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DC45DF" w:rsidRDefault="00DC45DF" w:rsidP="00DC45DF">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public</w:t>
      </w:r>
      <w:proofErr w:type="spellEnd"/>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NombreClase</w:t>
      </w:r>
      <w:proofErr w:type="spellEnd"/>
      <w:r>
        <w:rPr>
          <w:rFonts w:ascii="Consolas" w:hAnsi="Consolas" w:cs="Consolas"/>
          <w:color w:val="000000"/>
          <w:sz w:val="20"/>
          <w:szCs w:val="20"/>
        </w:rPr>
        <w:t xml:space="preserve"> {</w:t>
      </w:r>
    </w:p>
    <w:p w:rsidR="00DC45DF" w:rsidRDefault="00DC45DF" w:rsidP="00DC45DF">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320FB4" w:rsidRDefault="00DC45DF" w:rsidP="00DC45DF">
      <w:pPr>
        <w:jc w:val="both"/>
        <w:rPr>
          <w:rFonts w:ascii="Consolas" w:hAnsi="Consolas" w:cs="Consolas"/>
          <w:color w:val="000000"/>
          <w:sz w:val="20"/>
          <w:szCs w:val="20"/>
        </w:rPr>
      </w:pPr>
      <w:r>
        <w:rPr>
          <w:rFonts w:ascii="Consolas" w:hAnsi="Consolas" w:cs="Consolas"/>
          <w:color w:val="000000"/>
          <w:sz w:val="20"/>
          <w:szCs w:val="20"/>
        </w:rPr>
        <w:t xml:space="preserve">  }</w:t>
      </w:r>
    </w:p>
    <w:p w:rsidR="00DC45DF" w:rsidRDefault="00DC45DF" w:rsidP="00DC45DF">
      <w:pPr>
        <w:jc w:val="both"/>
      </w:pPr>
    </w:p>
    <w:p w:rsidR="006606F3" w:rsidRDefault="006606F3" w:rsidP="006606F3">
      <w:pPr>
        <w:pStyle w:val="Ttulo3"/>
        <w:numPr>
          <w:ilvl w:val="2"/>
          <w:numId w:val="1"/>
        </w:numPr>
        <w:ind w:left="426" w:hanging="426"/>
      </w:pPr>
      <w:r>
        <w:t>Atributos</w:t>
      </w:r>
    </w:p>
    <w:p w:rsidR="006606F3" w:rsidRDefault="006606F3" w:rsidP="006606F3"/>
    <w:p w:rsidR="006606F3" w:rsidRDefault="006606F3" w:rsidP="006606F3">
      <w:pPr>
        <w:autoSpaceDE w:val="0"/>
        <w:autoSpaceDN w:val="0"/>
        <w:adjustRightInd w:val="0"/>
        <w:jc w:val="both"/>
        <w:rPr>
          <w:rFonts w:cs="Arial"/>
          <w:szCs w:val="24"/>
        </w:rPr>
      </w:pPr>
      <w:r w:rsidRPr="006C38FA">
        <w:rPr>
          <w:rFonts w:cs="Arial"/>
          <w:szCs w:val="24"/>
        </w:rPr>
        <w:t xml:space="preserve">Los </w:t>
      </w:r>
      <w:r w:rsidRPr="006A3B23">
        <w:rPr>
          <w:rFonts w:cs="Arial"/>
          <w:iCs/>
          <w:szCs w:val="24"/>
        </w:rPr>
        <w:t>atributos</w:t>
      </w:r>
      <w:r w:rsidRPr="006C38FA">
        <w:rPr>
          <w:rFonts w:cs="Arial"/>
          <w:i/>
          <w:iCs/>
          <w:szCs w:val="24"/>
        </w:rPr>
        <w:t xml:space="preserve"> </w:t>
      </w:r>
      <w:r w:rsidRPr="006C38FA">
        <w:rPr>
          <w:rFonts w:cs="Arial"/>
          <w:szCs w:val="24"/>
        </w:rPr>
        <w:t>definen la estructura de una clase y de sus correspondientes objetos. El atributo define el valor de un dato para todos los objetos pertenecientes a una clase.</w:t>
      </w:r>
      <w:r>
        <w:rPr>
          <w:rFonts w:cs="Arial"/>
          <w:szCs w:val="24"/>
        </w:rPr>
        <w:t xml:space="preserve">  </w:t>
      </w:r>
      <w:r w:rsidRPr="006C38FA">
        <w:rPr>
          <w:rFonts w:cs="Arial"/>
          <w:szCs w:val="24"/>
        </w:rPr>
        <w:t xml:space="preserve">Ejemplo: </w:t>
      </w:r>
      <w:r w:rsidRPr="006C38FA">
        <w:rPr>
          <w:rFonts w:cs="Arial"/>
          <w:i/>
          <w:iCs/>
          <w:szCs w:val="24"/>
        </w:rPr>
        <w:t>Nombre</w:t>
      </w:r>
      <w:r w:rsidRPr="006C38FA">
        <w:rPr>
          <w:rFonts w:cs="Arial"/>
          <w:szCs w:val="24"/>
        </w:rPr>
        <w:t xml:space="preserve">, </w:t>
      </w:r>
      <w:r w:rsidRPr="006C38FA">
        <w:rPr>
          <w:rFonts w:cs="Arial"/>
          <w:i/>
          <w:iCs/>
          <w:szCs w:val="24"/>
        </w:rPr>
        <w:t>edad</w:t>
      </w:r>
      <w:r w:rsidRPr="006C38FA">
        <w:rPr>
          <w:rFonts w:cs="Arial"/>
          <w:szCs w:val="24"/>
        </w:rPr>
        <w:t xml:space="preserve">, </w:t>
      </w:r>
      <w:r w:rsidRPr="006C38FA">
        <w:rPr>
          <w:rFonts w:cs="Arial"/>
          <w:i/>
          <w:iCs/>
          <w:szCs w:val="24"/>
        </w:rPr>
        <w:t>peso</w:t>
      </w:r>
      <w:r w:rsidRPr="006C38FA">
        <w:rPr>
          <w:rFonts w:cs="Arial"/>
          <w:szCs w:val="24"/>
        </w:rPr>
        <w:t xml:space="preserve">, son atributos de la clase </w:t>
      </w:r>
      <w:r>
        <w:rPr>
          <w:rFonts w:cs="Arial"/>
          <w:i/>
          <w:iCs/>
          <w:szCs w:val="24"/>
        </w:rPr>
        <w:t>P</w:t>
      </w:r>
      <w:r w:rsidRPr="006C38FA">
        <w:rPr>
          <w:rFonts w:cs="Arial"/>
          <w:i/>
          <w:iCs/>
          <w:szCs w:val="24"/>
        </w:rPr>
        <w:t>ersona</w:t>
      </w:r>
      <w:r>
        <w:rPr>
          <w:rFonts w:cs="Arial"/>
          <w:szCs w:val="24"/>
        </w:rPr>
        <w:t xml:space="preserve">. </w:t>
      </w:r>
      <w:r w:rsidRPr="006C38FA">
        <w:rPr>
          <w:rFonts w:cs="Arial"/>
          <w:i/>
          <w:iCs/>
          <w:szCs w:val="24"/>
        </w:rPr>
        <w:t>Color</w:t>
      </w:r>
      <w:r w:rsidRPr="006C38FA">
        <w:rPr>
          <w:rFonts w:cs="Arial"/>
          <w:szCs w:val="24"/>
        </w:rPr>
        <w:t xml:space="preserve">, </w:t>
      </w:r>
      <w:r w:rsidRPr="006C38FA">
        <w:rPr>
          <w:rFonts w:cs="Arial"/>
          <w:i/>
          <w:iCs/>
          <w:szCs w:val="24"/>
        </w:rPr>
        <w:t>precio</w:t>
      </w:r>
      <w:r w:rsidRPr="006C38FA">
        <w:rPr>
          <w:rFonts w:cs="Arial"/>
          <w:szCs w:val="24"/>
        </w:rPr>
        <w:t xml:space="preserve">, </w:t>
      </w:r>
      <w:r w:rsidRPr="006C38FA">
        <w:rPr>
          <w:rFonts w:cs="Arial"/>
          <w:i/>
          <w:iCs/>
          <w:szCs w:val="24"/>
        </w:rPr>
        <w:t>modelo</w:t>
      </w:r>
      <w:r w:rsidRPr="006C38FA">
        <w:rPr>
          <w:rFonts w:cs="Arial"/>
          <w:szCs w:val="24"/>
        </w:rPr>
        <w:t xml:space="preserve">, son atributos de la clase </w:t>
      </w:r>
      <w:r>
        <w:rPr>
          <w:rFonts w:cs="Arial"/>
          <w:i/>
          <w:iCs/>
          <w:szCs w:val="24"/>
        </w:rPr>
        <w:t>A</w:t>
      </w:r>
      <w:r w:rsidRPr="006C38FA">
        <w:rPr>
          <w:rFonts w:cs="Arial"/>
          <w:i/>
          <w:iCs/>
          <w:szCs w:val="24"/>
        </w:rPr>
        <w:t>utomóvil</w:t>
      </w:r>
      <w:r w:rsidRPr="006C38FA">
        <w:rPr>
          <w:rFonts w:cs="Arial"/>
          <w:szCs w:val="24"/>
        </w:rPr>
        <w:t>. Los atributos corresponden a sustantivos y sus valores pueden ser sustantivos o adjetivos</w:t>
      </w:r>
      <w:r>
        <w:rPr>
          <w:rFonts w:cs="Arial"/>
          <w:szCs w:val="24"/>
        </w:rPr>
        <w:t>.</w:t>
      </w:r>
    </w:p>
    <w:p w:rsidR="006606F3" w:rsidRPr="006C38FA" w:rsidRDefault="006606F3" w:rsidP="006606F3">
      <w:pPr>
        <w:autoSpaceDE w:val="0"/>
        <w:autoSpaceDN w:val="0"/>
        <w:adjustRightInd w:val="0"/>
        <w:jc w:val="both"/>
        <w:rPr>
          <w:rFonts w:cs="Arial"/>
          <w:szCs w:val="24"/>
        </w:rPr>
      </w:pPr>
    </w:p>
    <w:p w:rsidR="006606F3" w:rsidRDefault="006606F3" w:rsidP="006606F3">
      <w:pPr>
        <w:autoSpaceDE w:val="0"/>
        <w:autoSpaceDN w:val="0"/>
        <w:adjustRightInd w:val="0"/>
        <w:jc w:val="both"/>
        <w:rPr>
          <w:rFonts w:cs="Arial"/>
          <w:szCs w:val="24"/>
        </w:rPr>
      </w:pPr>
      <w:r w:rsidRPr="006C38FA">
        <w:rPr>
          <w:rFonts w:cs="Arial"/>
          <w:szCs w:val="24"/>
        </w:rPr>
        <w:t xml:space="preserve">Se debe definir un valor </w:t>
      </w:r>
      <w:r>
        <w:rPr>
          <w:rFonts w:cs="Arial"/>
          <w:szCs w:val="24"/>
        </w:rPr>
        <w:t>para cada atributo de una clase, l</w:t>
      </w:r>
      <w:r w:rsidRPr="006C38FA">
        <w:rPr>
          <w:rFonts w:cs="Arial"/>
          <w:szCs w:val="24"/>
        </w:rPr>
        <w:t>os valores pueden ser iguales o distintos en los diferentes objetos. No se puede dar un valor en un objeto si no existe un atributo correspondiente en la clase.</w:t>
      </w:r>
      <w:r>
        <w:rPr>
          <w:rFonts w:cs="Arial"/>
          <w:szCs w:val="24"/>
        </w:rPr>
        <w:t xml:space="preserve">  </w:t>
      </w:r>
      <w:r w:rsidRPr="006C38FA">
        <w:rPr>
          <w:rFonts w:cs="Arial"/>
          <w:szCs w:val="24"/>
        </w:rPr>
        <w:t xml:space="preserve">Ejemplo: el valor del atributo </w:t>
      </w:r>
      <w:r w:rsidRPr="006C38FA">
        <w:rPr>
          <w:rFonts w:cs="Arial"/>
          <w:i/>
          <w:iCs/>
          <w:szCs w:val="24"/>
        </w:rPr>
        <w:t xml:space="preserve">edad </w:t>
      </w:r>
      <w:r w:rsidRPr="006C38FA">
        <w:rPr>
          <w:rFonts w:cs="Arial"/>
          <w:szCs w:val="24"/>
        </w:rPr>
        <w:t>puede ser "24" para los objetos Juan Pérez y María López, y "15" para Ramón Martínez.</w:t>
      </w:r>
    </w:p>
    <w:p w:rsidR="006606F3" w:rsidRPr="006C38FA" w:rsidRDefault="006606F3" w:rsidP="006606F3">
      <w:pPr>
        <w:autoSpaceDE w:val="0"/>
        <w:autoSpaceDN w:val="0"/>
        <w:adjustRightInd w:val="0"/>
        <w:jc w:val="both"/>
        <w:rPr>
          <w:rFonts w:cs="Arial"/>
          <w:szCs w:val="24"/>
        </w:rPr>
      </w:pPr>
    </w:p>
    <w:p w:rsidR="006606F3" w:rsidRDefault="006606F3" w:rsidP="006606F3">
      <w:pPr>
        <w:autoSpaceDE w:val="0"/>
        <w:autoSpaceDN w:val="0"/>
        <w:adjustRightInd w:val="0"/>
        <w:jc w:val="both"/>
        <w:rPr>
          <w:rFonts w:cs="Arial"/>
          <w:szCs w:val="24"/>
        </w:rPr>
      </w:pPr>
      <w:r w:rsidRPr="006C38FA">
        <w:rPr>
          <w:rFonts w:cs="Arial"/>
          <w:szCs w:val="24"/>
        </w:rPr>
        <w:t>Dentro de una clase, los nombre</w:t>
      </w:r>
      <w:r>
        <w:rPr>
          <w:rFonts w:cs="Arial"/>
          <w:szCs w:val="24"/>
        </w:rPr>
        <w:t>s</w:t>
      </w:r>
      <w:r w:rsidRPr="006C38FA">
        <w:rPr>
          <w:rFonts w:cs="Arial"/>
          <w:szCs w:val="24"/>
        </w:rPr>
        <w:t xml:space="preserve"> de los atributos deben ser únicos (aunque puede aparecer el mismo nombre de atributo en diferentes clases).</w:t>
      </w:r>
      <w:r>
        <w:rPr>
          <w:rFonts w:cs="Arial"/>
          <w:szCs w:val="24"/>
        </w:rPr>
        <w:t xml:space="preserve">  </w:t>
      </w:r>
      <w:r w:rsidRPr="006C38FA">
        <w:rPr>
          <w:rFonts w:cs="Arial"/>
          <w:szCs w:val="24"/>
        </w:rPr>
        <w:t xml:space="preserve">Ejemplo: Las clases </w:t>
      </w:r>
      <w:r>
        <w:rPr>
          <w:rFonts w:cs="Arial"/>
          <w:i/>
          <w:iCs/>
          <w:szCs w:val="24"/>
        </w:rPr>
        <w:t>P</w:t>
      </w:r>
      <w:r w:rsidRPr="006C38FA">
        <w:rPr>
          <w:rFonts w:cs="Arial"/>
          <w:i/>
          <w:iCs/>
          <w:szCs w:val="24"/>
        </w:rPr>
        <w:t xml:space="preserve">ersona </w:t>
      </w:r>
      <w:r w:rsidRPr="006C38FA">
        <w:rPr>
          <w:rFonts w:cs="Arial"/>
          <w:szCs w:val="24"/>
        </w:rPr>
        <w:t xml:space="preserve">y </w:t>
      </w:r>
      <w:r>
        <w:rPr>
          <w:rFonts w:cs="Arial"/>
          <w:i/>
          <w:iCs/>
          <w:szCs w:val="24"/>
        </w:rPr>
        <w:t>C</w:t>
      </w:r>
      <w:r w:rsidRPr="006C38FA">
        <w:rPr>
          <w:rFonts w:cs="Arial"/>
          <w:i/>
          <w:iCs/>
          <w:szCs w:val="24"/>
        </w:rPr>
        <w:t xml:space="preserve">ompañía </w:t>
      </w:r>
      <w:r w:rsidRPr="006C38FA">
        <w:rPr>
          <w:rFonts w:cs="Arial"/>
          <w:szCs w:val="24"/>
        </w:rPr>
        <w:t xml:space="preserve">pueden tener ambas un atributo </w:t>
      </w:r>
      <w:r w:rsidRPr="006C38FA">
        <w:rPr>
          <w:rFonts w:cs="Arial"/>
          <w:i/>
          <w:iCs/>
          <w:szCs w:val="24"/>
        </w:rPr>
        <w:t>dirección</w:t>
      </w:r>
      <w:r w:rsidRPr="006C38FA">
        <w:rPr>
          <w:rFonts w:cs="Arial"/>
          <w:szCs w:val="24"/>
        </w:rPr>
        <w:t xml:space="preserve">, en cambio no pueden existir dos atributos llamados </w:t>
      </w:r>
      <w:r w:rsidRPr="006C38FA">
        <w:rPr>
          <w:rFonts w:cs="Arial"/>
          <w:i/>
          <w:iCs/>
          <w:szCs w:val="24"/>
        </w:rPr>
        <w:t xml:space="preserve">dirección </w:t>
      </w:r>
      <w:r w:rsidRPr="006C38FA">
        <w:rPr>
          <w:rFonts w:cs="Arial"/>
          <w:szCs w:val="24"/>
        </w:rPr>
        <w:t xml:space="preserve">dentro de la clase </w:t>
      </w:r>
      <w:r w:rsidRPr="006C38FA">
        <w:rPr>
          <w:rFonts w:cs="Arial"/>
          <w:i/>
          <w:iCs/>
          <w:szCs w:val="24"/>
        </w:rPr>
        <w:t>persona</w:t>
      </w:r>
      <w:r w:rsidRPr="006C38FA">
        <w:rPr>
          <w:rFonts w:cs="Arial"/>
          <w:szCs w:val="24"/>
        </w:rPr>
        <w:t>.</w:t>
      </w:r>
    </w:p>
    <w:p w:rsidR="006606F3" w:rsidRPr="006C38FA" w:rsidRDefault="006606F3" w:rsidP="006606F3">
      <w:pPr>
        <w:autoSpaceDE w:val="0"/>
        <w:autoSpaceDN w:val="0"/>
        <w:adjustRightInd w:val="0"/>
        <w:jc w:val="both"/>
        <w:rPr>
          <w:rFonts w:cs="Arial"/>
          <w:szCs w:val="24"/>
        </w:rPr>
      </w:pPr>
    </w:p>
    <w:p w:rsidR="006606F3" w:rsidRDefault="006606F3" w:rsidP="006606F3">
      <w:pPr>
        <w:autoSpaceDE w:val="0"/>
        <w:autoSpaceDN w:val="0"/>
        <w:adjustRightInd w:val="0"/>
        <w:jc w:val="both"/>
        <w:rPr>
          <w:rFonts w:cs="Arial"/>
          <w:szCs w:val="24"/>
        </w:rPr>
      </w:pPr>
      <w:r w:rsidRPr="006C38FA">
        <w:rPr>
          <w:rFonts w:cs="Arial"/>
          <w:szCs w:val="24"/>
        </w:rPr>
        <w:t>Los atributos no tienen ninguna identidad, al contrario de los objetos.</w:t>
      </w:r>
      <w:r>
        <w:rPr>
          <w:rFonts w:cs="Arial"/>
          <w:szCs w:val="24"/>
        </w:rPr>
        <w:t xml:space="preserve">  </w:t>
      </w:r>
      <w:r w:rsidRPr="006C38FA">
        <w:rPr>
          <w:rFonts w:cs="Arial"/>
          <w:szCs w:val="24"/>
        </w:rPr>
        <w:t xml:space="preserve">Ejemplo: Los atributos </w:t>
      </w:r>
      <w:r w:rsidRPr="006C38FA">
        <w:rPr>
          <w:rFonts w:cs="Arial"/>
          <w:i/>
          <w:iCs/>
          <w:szCs w:val="24"/>
        </w:rPr>
        <w:t xml:space="preserve">nombre </w:t>
      </w:r>
      <w:r w:rsidRPr="006C38FA">
        <w:rPr>
          <w:rFonts w:cs="Arial"/>
          <w:szCs w:val="24"/>
        </w:rPr>
        <w:t xml:space="preserve">y </w:t>
      </w:r>
      <w:r w:rsidRPr="006C38FA">
        <w:rPr>
          <w:rFonts w:cs="Arial"/>
          <w:i/>
          <w:iCs/>
          <w:szCs w:val="24"/>
        </w:rPr>
        <w:t xml:space="preserve">edad </w:t>
      </w:r>
      <w:r w:rsidRPr="006C38FA">
        <w:rPr>
          <w:rFonts w:cs="Arial"/>
          <w:szCs w:val="24"/>
        </w:rPr>
        <w:t xml:space="preserve">de la clase </w:t>
      </w:r>
      <w:r w:rsidRPr="006C38FA">
        <w:rPr>
          <w:rFonts w:cs="Arial"/>
          <w:i/>
          <w:iCs/>
          <w:szCs w:val="24"/>
        </w:rPr>
        <w:t xml:space="preserve">persona </w:t>
      </w:r>
      <w:r w:rsidRPr="006C38FA">
        <w:rPr>
          <w:rFonts w:cs="Arial"/>
          <w:szCs w:val="24"/>
        </w:rPr>
        <w:t xml:space="preserve">tienen valores simples. El valor para </w:t>
      </w:r>
      <w:r w:rsidRPr="006C38FA">
        <w:rPr>
          <w:rFonts w:cs="Arial"/>
          <w:i/>
          <w:iCs/>
          <w:szCs w:val="24"/>
        </w:rPr>
        <w:t xml:space="preserve">nombre </w:t>
      </w:r>
      <w:r w:rsidRPr="006C38FA">
        <w:rPr>
          <w:rFonts w:cs="Arial"/>
          <w:szCs w:val="24"/>
        </w:rPr>
        <w:t xml:space="preserve">puede ser "Juan" o "María", mientras que el valor para </w:t>
      </w:r>
      <w:r w:rsidRPr="006C38FA">
        <w:rPr>
          <w:rFonts w:cs="Arial"/>
          <w:i/>
          <w:iCs/>
          <w:szCs w:val="24"/>
        </w:rPr>
        <w:t xml:space="preserve">edad </w:t>
      </w:r>
      <w:r w:rsidRPr="006C38FA">
        <w:rPr>
          <w:rFonts w:cs="Arial"/>
          <w:szCs w:val="24"/>
        </w:rPr>
        <w:t xml:space="preserve">puede ser "17" o "25". (Nótese que pudieran existir dos objetos distintos con exactamente el mismo </w:t>
      </w:r>
      <w:r w:rsidRPr="006C38FA">
        <w:rPr>
          <w:rFonts w:cs="Arial"/>
          <w:i/>
          <w:iCs/>
          <w:szCs w:val="24"/>
        </w:rPr>
        <w:t xml:space="preserve">nombre </w:t>
      </w:r>
      <w:r w:rsidRPr="006C38FA">
        <w:rPr>
          <w:rFonts w:cs="Arial"/>
          <w:szCs w:val="24"/>
        </w:rPr>
        <w:t xml:space="preserve">y </w:t>
      </w:r>
      <w:r w:rsidRPr="006C38FA">
        <w:rPr>
          <w:rFonts w:cs="Arial"/>
          <w:i/>
          <w:iCs/>
          <w:szCs w:val="24"/>
        </w:rPr>
        <w:t>edad</w:t>
      </w:r>
      <w:r w:rsidRPr="006C38FA">
        <w:rPr>
          <w:rFonts w:cs="Arial"/>
          <w:szCs w:val="24"/>
        </w:rPr>
        <w:t>, donde estos identi</w:t>
      </w:r>
      <w:r>
        <w:rPr>
          <w:rFonts w:cs="Arial"/>
          <w:szCs w:val="24"/>
        </w:rPr>
        <w:t>ficarían dos personas distintas</w:t>
      </w:r>
      <w:r w:rsidRPr="006C38FA">
        <w:rPr>
          <w:rFonts w:cs="Arial"/>
          <w:szCs w:val="24"/>
        </w:rPr>
        <w:t>)</w:t>
      </w:r>
      <w:r>
        <w:rPr>
          <w:rFonts w:cs="Arial"/>
          <w:szCs w:val="24"/>
        </w:rPr>
        <w:t>.</w:t>
      </w:r>
    </w:p>
    <w:p w:rsidR="006606F3" w:rsidRPr="006C38FA" w:rsidRDefault="006606F3" w:rsidP="006606F3">
      <w:pPr>
        <w:autoSpaceDE w:val="0"/>
        <w:autoSpaceDN w:val="0"/>
        <w:adjustRightInd w:val="0"/>
        <w:jc w:val="both"/>
        <w:rPr>
          <w:rFonts w:cs="Arial"/>
          <w:szCs w:val="24"/>
        </w:rPr>
      </w:pPr>
    </w:p>
    <w:p w:rsidR="006606F3" w:rsidRPr="006C38FA" w:rsidRDefault="006606F3" w:rsidP="006606F3">
      <w:pPr>
        <w:autoSpaceDE w:val="0"/>
        <w:autoSpaceDN w:val="0"/>
        <w:adjustRightInd w:val="0"/>
        <w:jc w:val="both"/>
        <w:rPr>
          <w:rFonts w:cs="Arial"/>
          <w:szCs w:val="24"/>
        </w:rPr>
      </w:pPr>
      <w:r w:rsidRPr="006C38FA">
        <w:rPr>
          <w:rFonts w:cs="Arial"/>
          <w:szCs w:val="24"/>
        </w:rPr>
        <w:t xml:space="preserve">Un atributo como se ha definido en esta sección se conoce también como </w:t>
      </w:r>
      <w:r w:rsidRPr="006C38FA">
        <w:rPr>
          <w:rFonts w:cs="Arial"/>
          <w:i/>
          <w:iCs/>
          <w:szCs w:val="24"/>
        </w:rPr>
        <w:t>atributo básico</w:t>
      </w:r>
      <w:r w:rsidRPr="006C38FA">
        <w:rPr>
          <w:rFonts w:cs="Arial"/>
          <w:szCs w:val="24"/>
        </w:rPr>
        <w:t xml:space="preserve">. Los atributos se listan en el diagrama de clases a continuación del nombre de la clase, en una segunda sección, como se muestra </w:t>
      </w:r>
      <w:r>
        <w:rPr>
          <w:rFonts w:cs="Arial"/>
          <w:szCs w:val="24"/>
        </w:rPr>
        <w:t>en la figura 32</w:t>
      </w:r>
      <w:r w:rsidRPr="006C38FA">
        <w:rPr>
          <w:rFonts w:cs="Arial"/>
          <w:szCs w:val="24"/>
        </w:rPr>
        <w:t>.</w:t>
      </w:r>
    </w:p>
    <w:p w:rsidR="006606F3" w:rsidRPr="006C38FA" w:rsidRDefault="006606F3" w:rsidP="006606F3">
      <w:pPr>
        <w:autoSpaceDE w:val="0"/>
        <w:autoSpaceDN w:val="0"/>
        <w:adjustRightInd w:val="0"/>
        <w:jc w:val="both"/>
        <w:rPr>
          <w:rFonts w:cs="Arial"/>
          <w:szCs w:val="24"/>
        </w:rPr>
      </w:pPr>
    </w:p>
    <w:p w:rsidR="006606F3" w:rsidRDefault="006606F3" w:rsidP="006606F3">
      <w:pPr>
        <w:keepNext/>
        <w:autoSpaceDE w:val="0"/>
        <w:autoSpaceDN w:val="0"/>
        <w:adjustRightInd w:val="0"/>
        <w:jc w:val="center"/>
      </w:pPr>
      <w:r>
        <w:rPr>
          <w:rFonts w:cs="Arial"/>
          <w:b/>
          <w:noProof/>
          <w:szCs w:val="24"/>
          <w:lang w:eastAsia="es-CO"/>
        </w:rPr>
        <w:drawing>
          <wp:inline distT="0" distB="0" distL="0" distR="0" wp14:anchorId="7B3CBEF6" wp14:editId="6476D782">
            <wp:extent cx="1495425" cy="123825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5425" cy="1238250"/>
                    </a:xfrm>
                    <a:prstGeom prst="rect">
                      <a:avLst/>
                    </a:prstGeom>
                    <a:noFill/>
                    <a:ln>
                      <a:noFill/>
                    </a:ln>
                  </pic:spPr>
                </pic:pic>
              </a:graphicData>
            </a:graphic>
          </wp:inline>
        </w:drawing>
      </w:r>
    </w:p>
    <w:p w:rsidR="006606F3" w:rsidRPr="006C38FA" w:rsidRDefault="006606F3" w:rsidP="006606F3">
      <w:pPr>
        <w:pStyle w:val="Epgrafe"/>
        <w:rPr>
          <w:rFonts w:cs="Arial"/>
          <w:b/>
          <w:szCs w:val="24"/>
        </w:rPr>
      </w:pPr>
      <w:r>
        <w:t xml:space="preserve">Ilustración </w:t>
      </w:r>
      <w:r>
        <w:fldChar w:fldCharType="begin"/>
      </w:r>
      <w:r>
        <w:instrText xml:space="preserve"> SEQ Ilustración \* ARABIC </w:instrText>
      </w:r>
      <w:r>
        <w:fldChar w:fldCharType="separate"/>
      </w:r>
      <w:r w:rsidR="006A4424">
        <w:rPr>
          <w:noProof/>
        </w:rPr>
        <w:t>33</w:t>
      </w:r>
      <w:r>
        <w:fldChar w:fldCharType="end"/>
      </w:r>
      <w:r>
        <w:t>. Notación UML para una clase con atributos</w:t>
      </w:r>
    </w:p>
    <w:p w:rsidR="006606F3" w:rsidRPr="006C38FA" w:rsidRDefault="006606F3" w:rsidP="006606F3">
      <w:pPr>
        <w:autoSpaceDE w:val="0"/>
        <w:autoSpaceDN w:val="0"/>
        <w:adjustRightInd w:val="0"/>
        <w:rPr>
          <w:rFonts w:cs="Arial"/>
          <w:szCs w:val="24"/>
        </w:rPr>
      </w:pPr>
    </w:p>
    <w:p w:rsidR="006606F3" w:rsidRDefault="006606F3" w:rsidP="006606F3">
      <w:pPr>
        <w:autoSpaceDE w:val="0"/>
        <w:autoSpaceDN w:val="0"/>
        <w:adjustRightInd w:val="0"/>
        <w:jc w:val="both"/>
        <w:rPr>
          <w:rFonts w:cs="Arial"/>
          <w:szCs w:val="24"/>
        </w:rPr>
      </w:pPr>
      <w:r w:rsidRPr="006C38FA">
        <w:rPr>
          <w:rFonts w:cs="Arial"/>
          <w:szCs w:val="24"/>
        </w:rPr>
        <w:t xml:space="preserve">La lista de atributos corresponde a declaraciones de tipos primitivos, compuestos de un tipo, </w:t>
      </w:r>
      <w:proofErr w:type="spellStart"/>
      <w:r>
        <w:rPr>
          <w:rFonts w:cs="Arial"/>
          <w:i/>
          <w:iCs/>
          <w:szCs w:val="24"/>
        </w:rPr>
        <w:t>ti</w:t>
      </w:r>
      <w:r w:rsidRPr="006C38FA">
        <w:rPr>
          <w:rFonts w:cs="Arial"/>
          <w:i/>
          <w:iCs/>
          <w:szCs w:val="24"/>
        </w:rPr>
        <w:t>poAtributo</w:t>
      </w:r>
      <w:proofErr w:type="spellEnd"/>
      <w:r w:rsidRPr="006C38FA">
        <w:rPr>
          <w:rFonts w:cs="Arial"/>
          <w:szCs w:val="24"/>
        </w:rPr>
        <w:t xml:space="preserve">, seguido de un nombre, </w:t>
      </w:r>
      <w:proofErr w:type="spellStart"/>
      <w:r w:rsidRPr="006C38FA">
        <w:rPr>
          <w:rFonts w:cs="Arial"/>
          <w:i/>
          <w:iCs/>
          <w:szCs w:val="24"/>
        </w:rPr>
        <w:t>nombreAtributo</w:t>
      </w:r>
      <w:proofErr w:type="spellEnd"/>
      <w:r>
        <w:rPr>
          <w:rFonts w:cs="Arial"/>
          <w:szCs w:val="24"/>
        </w:rPr>
        <w:t>, (los “</w:t>
      </w:r>
      <w:r w:rsidRPr="006C38FA">
        <w:rPr>
          <w:rFonts w:cs="Arial"/>
          <w:szCs w:val="24"/>
        </w:rPr>
        <w:t>...</w:t>
      </w:r>
      <w:r>
        <w:rPr>
          <w:rFonts w:cs="Arial"/>
          <w:szCs w:val="24"/>
        </w:rPr>
        <w:t>”</w:t>
      </w:r>
      <w:r w:rsidRPr="006C38FA">
        <w:rPr>
          <w:rFonts w:cs="Arial"/>
          <w:szCs w:val="24"/>
        </w:rPr>
        <w:t xml:space="preserve"> son únicamente para resaltar que es una lista de atributos, y la línea “// atributos” representa un comentario únicamente). Nótese que los atributos comienzan siempre con una letra minúscula, aunque las siguientes palabras en el caso de nombres compuestos, pueden comenzar con mayúsculas.</w:t>
      </w:r>
    </w:p>
    <w:p w:rsidR="006606F3" w:rsidRPr="006C38FA" w:rsidRDefault="006606F3" w:rsidP="006606F3">
      <w:pPr>
        <w:autoSpaceDE w:val="0"/>
        <w:autoSpaceDN w:val="0"/>
        <w:adjustRightInd w:val="0"/>
        <w:jc w:val="both"/>
        <w:rPr>
          <w:rFonts w:cs="Arial"/>
          <w:szCs w:val="24"/>
        </w:rPr>
      </w:pPr>
    </w:p>
    <w:p w:rsidR="006606F3" w:rsidRDefault="006606F3" w:rsidP="006606F3">
      <w:pPr>
        <w:autoSpaceDE w:val="0"/>
        <w:autoSpaceDN w:val="0"/>
        <w:adjustRightInd w:val="0"/>
        <w:jc w:val="both"/>
        <w:rPr>
          <w:rFonts w:cs="Arial"/>
          <w:szCs w:val="24"/>
        </w:rPr>
      </w:pPr>
      <w:r w:rsidRPr="006C38FA">
        <w:rPr>
          <w:rFonts w:cs="Arial"/>
          <w:szCs w:val="24"/>
        </w:rPr>
        <w:t>Como con los nombres de clases, no debe haber espacios dentro del nombre y en especial no debe haber nombres repetidos.</w:t>
      </w:r>
      <w:r>
        <w:rPr>
          <w:rFonts w:cs="Arial"/>
          <w:szCs w:val="24"/>
        </w:rPr>
        <w:t xml:space="preserve"> </w:t>
      </w:r>
      <w:r w:rsidRPr="006C38FA">
        <w:rPr>
          <w:rFonts w:cs="Arial"/>
          <w:szCs w:val="24"/>
        </w:rPr>
        <w:t xml:space="preserve">Por ejemplo, </w:t>
      </w:r>
      <w:r>
        <w:rPr>
          <w:rFonts w:cs="Arial"/>
          <w:szCs w:val="24"/>
        </w:rPr>
        <w:t>consideremos agregar atributos a la clase mencionada anteriormente.</w:t>
      </w:r>
    </w:p>
    <w:p w:rsidR="006606F3" w:rsidRPr="006C38FA" w:rsidRDefault="006606F3" w:rsidP="006606F3">
      <w:pPr>
        <w:autoSpaceDE w:val="0"/>
        <w:autoSpaceDN w:val="0"/>
        <w:adjustRightInd w:val="0"/>
        <w:jc w:val="both"/>
        <w:rPr>
          <w:rFonts w:cs="Arial"/>
          <w:szCs w:val="24"/>
        </w:rPr>
      </w:pPr>
    </w:p>
    <w:p w:rsidR="006606F3" w:rsidRDefault="006606F3" w:rsidP="006606F3">
      <w:pPr>
        <w:keepNext/>
        <w:autoSpaceDE w:val="0"/>
        <w:autoSpaceDN w:val="0"/>
        <w:adjustRightInd w:val="0"/>
        <w:jc w:val="center"/>
      </w:pPr>
      <w:r>
        <w:rPr>
          <w:rFonts w:cs="Arial"/>
          <w:noProof/>
          <w:szCs w:val="24"/>
          <w:lang w:eastAsia="es-CO"/>
        </w:rPr>
        <w:lastRenderedPageBreak/>
        <w:drawing>
          <wp:inline distT="0" distB="0" distL="0" distR="0" wp14:anchorId="7AA9DAAE" wp14:editId="61373E38">
            <wp:extent cx="1952625" cy="1285875"/>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52625" cy="1285875"/>
                    </a:xfrm>
                    <a:prstGeom prst="rect">
                      <a:avLst/>
                    </a:prstGeom>
                    <a:noFill/>
                    <a:ln>
                      <a:noFill/>
                    </a:ln>
                  </pic:spPr>
                </pic:pic>
              </a:graphicData>
            </a:graphic>
          </wp:inline>
        </w:drawing>
      </w:r>
    </w:p>
    <w:p w:rsidR="006606F3" w:rsidRDefault="006606F3" w:rsidP="006606F3">
      <w:pPr>
        <w:pStyle w:val="Epgrafe"/>
      </w:pPr>
      <w:r>
        <w:t xml:space="preserve">Ilustración </w:t>
      </w:r>
      <w:fldSimple w:instr=" SEQ Ilustración \* ARABIC ">
        <w:r w:rsidR="006A4424">
          <w:rPr>
            <w:noProof/>
          </w:rPr>
          <w:t>34</w:t>
        </w:r>
      </w:fldSimple>
      <w:r>
        <w:t>. Notación UML para una clase con atributos</w:t>
      </w:r>
    </w:p>
    <w:p w:rsidR="006606F3" w:rsidRPr="006606F3" w:rsidRDefault="006606F3" w:rsidP="006606F3"/>
    <w:p w:rsidR="006606F3" w:rsidRDefault="006606F3" w:rsidP="006606F3">
      <w:pPr>
        <w:autoSpaceDE w:val="0"/>
        <w:autoSpaceDN w:val="0"/>
        <w:adjustRightInd w:val="0"/>
        <w:rPr>
          <w:rFonts w:cs="Arial"/>
          <w:szCs w:val="24"/>
        </w:rPr>
      </w:pPr>
      <w:r>
        <w:rPr>
          <w:rFonts w:cs="Arial"/>
          <w:szCs w:val="24"/>
        </w:rPr>
        <w:t>La representación en código seria la siguiente:</w:t>
      </w:r>
    </w:p>
    <w:p w:rsidR="006606F3" w:rsidRPr="006C38FA" w:rsidRDefault="006606F3" w:rsidP="006606F3">
      <w:pPr>
        <w:autoSpaceDE w:val="0"/>
        <w:autoSpaceDN w:val="0"/>
        <w:adjustRightInd w:val="0"/>
        <w:rPr>
          <w:rFonts w:cs="Arial"/>
          <w:szCs w:val="24"/>
        </w:rPr>
      </w:pP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3F5FBF"/>
          <w:sz w:val="20"/>
          <w:szCs w:val="20"/>
        </w:rPr>
        <w:t>/**</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w:t>
      </w:r>
      <w:proofErr w:type="spellStart"/>
      <w:r>
        <w:rPr>
          <w:rFonts w:ascii="Consolas" w:hAnsi="Consolas" w:cs="Consolas"/>
          <w:color w:val="3F5FBF"/>
          <w:sz w:val="20"/>
          <w:szCs w:val="20"/>
        </w:rPr>
        <w:t>JavaDoc</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w:t>
      </w:r>
      <w:proofErr w:type="spellStart"/>
      <w:r>
        <w:rPr>
          <w:rFonts w:ascii="Consolas" w:hAnsi="Consolas" w:cs="Consolas"/>
          <w:color w:val="3F5FBF"/>
          <w:sz w:val="20"/>
          <w:szCs w:val="20"/>
        </w:rPr>
        <w:t>NombreClase</w:t>
      </w:r>
      <w:proofErr w:type="spellEnd"/>
      <w:r>
        <w:rPr>
          <w:rFonts w:ascii="Consolas" w:hAnsi="Consolas" w:cs="Consolas"/>
          <w:color w:val="3F5FBF"/>
          <w:sz w:val="20"/>
          <w:szCs w:val="20"/>
        </w:rPr>
        <w:t>.</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spellStart"/>
      <w:proofErr w:type="gramStart"/>
      <w:r>
        <w:rPr>
          <w:rFonts w:ascii="Consolas" w:hAnsi="Consolas" w:cs="Consolas"/>
          <w:b/>
          <w:bCs/>
          <w:color w:val="7F9FBF"/>
          <w:sz w:val="20"/>
          <w:szCs w:val="20"/>
        </w:rPr>
        <w:t>author</w:t>
      </w:r>
      <w:proofErr w:type="spellEnd"/>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Diaz</w:t>
      </w:r>
      <w:proofErr w:type="spellEnd"/>
      <w:r>
        <w:rPr>
          <w:rFonts w:ascii="Consolas" w:hAnsi="Consolas" w:cs="Consolas"/>
          <w:color w:val="3F5FBF"/>
          <w:sz w:val="20"/>
          <w:szCs w:val="20"/>
        </w:rPr>
        <w:t>, 27.09.2013.</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u w:val="single"/>
        </w:rPr>
        <w:t>package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examples</w:t>
      </w:r>
      <w:proofErr w:type="spellEnd"/>
      <w:r>
        <w:rPr>
          <w:rFonts w:ascii="Consolas" w:hAnsi="Consolas" w:cs="Consolas"/>
          <w:color w:val="000000"/>
          <w:sz w:val="20"/>
          <w:szCs w:val="20"/>
        </w:rPr>
        <w:t>;</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public</w:t>
      </w:r>
      <w:proofErr w:type="spellEnd"/>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NombreClase</w:t>
      </w:r>
      <w:proofErr w:type="spellEnd"/>
      <w:r>
        <w:rPr>
          <w:rFonts w:ascii="Consolas" w:hAnsi="Consolas" w:cs="Consolas"/>
          <w:color w:val="000000"/>
          <w:sz w:val="20"/>
          <w:szCs w:val="20"/>
        </w:rPr>
        <w:t xml:space="preserve"> {</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atributoTipoEntero</w:t>
      </w:r>
      <w:proofErr w:type="spellEnd"/>
      <w:r>
        <w:rPr>
          <w:rFonts w:ascii="Consolas" w:hAnsi="Consolas" w:cs="Consolas"/>
          <w:color w:val="000000"/>
          <w:sz w:val="20"/>
          <w:szCs w:val="20"/>
        </w:rPr>
        <w:t>;</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highlight w:val="green"/>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atributoTipoCadena</w:t>
      </w:r>
      <w:proofErr w:type="spellEnd"/>
      <w:r>
        <w:rPr>
          <w:rFonts w:ascii="Consolas" w:hAnsi="Consolas" w:cs="Consolas"/>
          <w:color w:val="000000"/>
          <w:sz w:val="20"/>
          <w:szCs w:val="20"/>
        </w:rPr>
        <w:t>;</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float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atributoTipoFlotante</w:t>
      </w:r>
      <w:proofErr w:type="spellEnd"/>
      <w:r>
        <w:rPr>
          <w:rFonts w:ascii="Consolas" w:hAnsi="Consolas" w:cs="Consolas"/>
          <w:color w:val="000000"/>
          <w:sz w:val="20"/>
          <w:szCs w:val="20"/>
        </w:rPr>
        <w:t>;</w:t>
      </w:r>
    </w:p>
    <w:p w:rsidR="006606F3" w:rsidRDefault="006606F3" w:rsidP="006606F3">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6606F3" w:rsidRDefault="006606F3" w:rsidP="006606F3">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6606F3" w:rsidRPr="006C38FA" w:rsidRDefault="006606F3" w:rsidP="006606F3">
      <w:pPr>
        <w:autoSpaceDE w:val="0"/>
        <w:autoSpaceDN w:val="0"/>
        <w:adjustRightInd w:val="0"/>
        <w:rPr>
          <w:rFonts w:cs="Arial"/>
          <w:szCs w:val="24"/>
        </w:rPr>
      </w:pPr>
    </w:p>
    <w:p w:rsidR="006606F3" w:rsidRPr="006C38FA" w:rsidRDefault="006606F3" w:rsidP="006606F3">
      <w:pPr>
        <w:autoSpaceDE w:val="0"/>
        <w:autoSpaceDN w:val="0"/>
        <w:adjustRightInd w:val="0"/>
        <w:rPr>
          <w:rFonts w:cs="Arial"/>
          <w:szCs w:val="24"/>
        </w:rPr>
      </w:pPr>
      <w:r w:rsidRPr="006C38FA">
        <w:rPr>
          <w:rFonts w:cs="Arial"/>
          <w:szCs w:val="24"/>
        </w:rPr>
        <w:t xml:space="preserve">El orden de los atributos no tiene ninguna importancia dentro de la clase. Nótese que los tipos de los atributos no necesariamente tienen que ser tipos primitivos, como es el caso de </w:t>
      </w:r>
      <w:proofErr w:type="spellStart"/>
      <w:r w:rsidRPr="006C38FA">
        <w:rPr>
          <w:rFonts w:cs="Arial"/>
          <w:szCs w:val="24"/>
        </w:rPr>
        <w:t>String</w:t>
      </w:r>
      <w:proofErr w:type="spellEnd"/>
      <w:r w:rsidRPr="006C38FA">
        <w:rPr>
          <w:rFonts w:cs="Arial"/>
          <w:szCs w:val="24"/>
        </w:rPr>
        <w:t>.</w:t>
      </w:r>
    </w:p>
    <w:p w:rsidR="006606F3" w:rsidRDefault="006606F3" w:rsidP="006606F3"/>
    <w:p w:rsidR="006606F3" w:rsidRPr="009E2CA4" w:rsidRDefault="006606F3" w:rsidP="006606F3"/>
    <w:p w:rsidR="006606F3" w:rsidRDefault="006606F3" w:rsidP="006606F3">
      <w:pPr>
        <w:pStyle w:val="Ttulo3"/>
        <w:numPr>
          <w:ilvl w:val="2"/>
          <w:numId w:val="1"/>
        </w:numPr>
        <w:ind w:left="426" w:hanging="426"/>
      </w:pPr>
      <w:r>
        <w:t>Operaciones</w:t>
      </w:r>
    </w:p>
    <w:p w:rsidR="006606F3" w:rsidRDefault="006606F3" w:rsidP="006606F3"/>
    <w:p w:rsidR="006A4424" w:rsidRPr="006A4424" w:rsidRDefault="006A4424" w:rsidP="006A4424">
      <w:pPr>
        <w:autoSpaceDE w:val="0"/>
        <w:autoSpaceDN w:val="0"/>
        <w:adjustRightInd w:val="0"/>
        <w:jc w:val="both"/>
        <w:rPr>
          <w:szCs w:val="24"/>
        </w:rPr>
      </w:pPr>
      <w:r w:rsidRPr="006A4424">
        <w:rPr>
          <w:szCs w:val="24"/>
        </w:rPr>
        <w:t xml:space="preserve">Las </w:t>
      </w:r>
      <w:r w:rsidRPr="006A4424">
        <w:rPr>
          <w:i/>
          <w:iCs/>
          <w:szCs w:val="24"/>
        </w:rPr>
        <w:t xml:space="preserve">operaciones </w:t>
      </w:r>
      <w:r w:rsidRPr="006A4424">
        <w:rPr>
          <w:szCs w:val="24"/>
        </w:rPr>
        <w:t>son funciones o transformaciones que se aplican a todos los objetos de una clase particular. La operación puede ser una acción ejecutada por el objeto o sobre el objeto.</w:t>
      </w:r>
      <w:r>
        <w:rPr>
          <w:szCs w:val="24"/>
        </w:rPr>
        <w:t xml:space="preserve">  </w:t>
      </w:r>
      <w:r w:rsidRPr="006A4424">
        <w:rPr>
          <w:szCs w:val="24"/>
        </w:rPr>
        <w:t xml:space="preserve">Ejemplo: </w:t>
      </w:r>
      <w:r w:rsidRPr="006A4424">
        <w:rPr>
          <w:i/>
          <w:iCs/>
          <w:szCs w:val="24"/>
        </w:rPr>
        <w:t>Arrojar</w:t>
      </w:r>
      <w:r w:rsidRPr="006A4424">
        <w:rPr>
          <w:szCs w:val="24"/>
        </w:rPr>
        <w:t xml:space="preserve">, </w:t>
      </w:r>
      <w:r w:rsidRPr="006A4424">
        <w:rPr>
          <w:i/>
          <w:iCs/>
          <w:szCs w:val="24"/>
        </w:rPr>
        <w:t>atrapar</w:t>
      </w:r>
      <w:r w:rsidRPr="006A4424">
        <w:rPr>
          <w:szCs w:val="24"/>
        </w:rPr>
        <w:t xml:space="preserve">, </w:t>
      </w:r>
      <w:r w:rsidRPr="006A4424">
        <w:rPr>
          <w:i/>
          <w:iCs/>
          <w:szCs w:val="24"/>
        </w:rPr>
        <w:t>inflar</w:t>
      </w:r>
      <w:r w:rsidRPr="006A4424">
        <w:rPr>
          <w:szCs w:val="24"/>
        </w:rPr>
        <w:t xml:space="preserve">, y </w:t>
      </w:r>
      <w:r w:rsidRPr="006A4424">
        <w:rPr>
          <w:i/>
          <w:iCs/>
          <w:szCs w:val="24"/>
        </w:rPr>
        <w:t>patear</w:t>
      </w:r>
      <w:r w:rsidRPr="006A4424">
        <w:rPr>
          <w:szCs w:val="24"/>
        </w:rPr>
        <w:t xml:space="preserve">, son operaciones para la clase </w:t>
      </w:r>
      <w:r w:rsidRPr="006A4424">
        <w:rPr>
          <w:i/>
          <w:iCs/>
          <w:szCs w:val="24"/>
        </w:rPr>
        <w:t>pelota</w:t>
      </w:r>
      <w:r w:rsidRPr="006A4424">
        <w:rPr>
          <w:szCs w:val="24"/>
        </w:rPr>
        <w:t xml:space="preserve">. </w:t>
      </w:r>
      <w:r w:rsidRPr="006A4424">
        <w:rPr>
          <w:i/>
          <w:iCs/>
          <w:szCs w:val="24"/>
        </w:rPr>
        <w:t>Abrir</w:t>
      </w:r>
      <w:r w:rsidRPr="006A4424">
        <w:rPr>
          <w:szCs w:val="24"/>
        </w:rPr>
        <w:t xml:space="preserve">, </w:t>
      </w:r>
      <w:r w:rsidRPr="006A4424">
        <w:rPr>
          <w:i/>
          <w:iCs/>
          <w:szCs w:val="24"/>
        </w:rPr>
        <w:t>cerrar</w:t>
      </w:r>
      <w:r w:rsidRPr="006A4424">
        <w:rPr>
          <w:szCs w:val="24"/>
        </w:rPr>
        <w:t xml:space="preserve">, </w:t>
      </w:r>
      <w:r w:rsidRPr="006A4424">
        <w:rPr>
          <w:i/>
          <w:iCs/>
          <w:szCs w:val="24"/>
        </w:rPr>
        <w:t>ocultar</w:t>
      </w:r>
      <w:r w:rsidRPr="006A4424">
        <w:rPr>
          <w:szCs w:val="24"/>
        </w:rPr>
        <w:t xml:space="preserve">, y </w:t>
      </w:r>
      <w:r w:rsidRPr="006A4424">
        <w:rPr>
          <w:i/>
          <w:iCs/>
          <w:szCs w:val="24"/>
        </w:rPr>
        <w:t>dibujar</w:t>
      </w:r>
      <w:r w:rsidRPr="006A4424">
        <w:rPr>
          <w:szCs w:val="24"/>
        </w:rPr>
        <w:t xml:space="preserve">, son operaciones para la clase </w:t>
      </w:r>
      <w:r w:rsidRPr="006A4424">
        <w:rPr>
          <w:i/>
          <w:iCs/>
          <w:szCs w:val="24"/>
        </w:rPr>
        <w:t>ventana</w:t>
      </w:r>
      <w:r w:rsidRPr="006A4424">
        <w:rPr>
          <w:szCs w:val="24"/>
        </w:rPr>
        <w:t>.</w:t>
      </w:r>
    </w:p>
    <w:p w:rsidR="006A4424" w:rsidRPr="006A4424" w:rsidRDefault="006A4424" w:rsidP="006A4424">
      <w:pPr>
        <w:autoSpaceDE w:val="0"/>
        <w:autoSpaceDN w:val="0"/>
        <w:adjustRightInd w:val="0"/>
        <w:jc w:val="both"/>
        <w:rPr>
          <w:szCs w:val="24"/>
        </w:rPr>
      </w:pPr>
    </w:p>
    <w:p w:rsidR="006A4424" w:rsidRPr="006A4424" w:rsidRDefault="006A4424" w:rsidP="006A4424">
      <w:pPr>
        <w:autoSpaceDE w:val="0"/>
        <w:autoSpaceDN w:val="0"/>
        <w:adjustRightInd w:val="0"/>
        <w:jc w:val="both"/>
        <w:rPr>
          <w:szCs w:val="24"/>
        </w:rPr>
      </w:pPr>
      <w:r w:rsidRPr="006A4424">
        <w:rPr>
          <w:szCs w:val="24"/>
        </w:rPr>
        <w:t>Las operaciones deben ser únicas dentro de una misma clase, aunque no necesariamente para diferentes clases</w:t>
      </w:r>
      <w:r>
        <w:rPr>
          <w:szCs w:val="24"/>
        </w:rPr>
        <w:t xml:space="preserve">.  </w:t>
      </w:r>
      <w:r w:rsidRPr="006A4424">
        <w:rPr>
          <w:szCs w:val="24"/>
        </w:rPr>
        <w:t xml:space="preserve">Las operaciones pueden tener </w:t>
      </w:r>
      <w:r w:rsidRPr="006A4424">
        <w:rPr>
          <w:i/>
          <w:iCs/>
          <w:szCs w:val="24"/>
        </w:rPr>
        <w:t>argumentos</w:t>
      </w:r>
      <w:r w:rsidRPr="006A4424">
        <w:rPr>
          <w:szCs w:val="24"/>
        </w:rPr>
        <w:t xml:space="preserve">, o sea, una lista de </w:t>
      </w:r>
      <w:r w:rsidRPr="006A4424">
        <w:rPr>
          <w:i/>
          <w:iCs/>
          <w:szCs w:val="24"/>
        </w:rPr>
        <w:t>parámetros</w:t>
      </w:r>
      <w:r w:rsidRPr="006A4424">
        <w:rPr>
          <w:szCs w:val="24"/>
        </w:rPr>
        <w:t>, cada uno con un tipo, y pueden también devolver resultados, cada uno con un tipo. Las operaciones se incorporan en la tercera sección de la clase.</w:t>
      </w:r>
    </w:p>
    <w:p w:rsidR="006A4424" w:rsidRDefault="006A4424" w:rsidP="006A4424">
      <w:pPr>
        <w:keepNext/>
        <w:jc w:val="center"/>
      </w:pPr>
      <w:r>
        <w:rPr>
          <w:noProof/>
          <w:lang w:eastAsia="es-CO"/>
        </w:rPr>
        <w:lastRenderedPageBreak/>
        <w:drawing>
          <wp:inline distT="0" distB="0" distL="0" distR="0">
            <wp:extent cx="2133600" cy="19050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33600" cy="1905000"/>
                    </a:xfrm>
                    <a:prstGeom prst="rect">
                      <a:avLst/>
                    </a:prstGeom>
                    <a:noFill/>
                    <a:ln>
                      <a:noFill/>
                    </a:ln>
                  </pic:spPr>
                </pic:pic>
              </a:graphicData>
            </a:graphic>
          </wp:inline>
        </w:drawing>
      </w:r>
    </w:p>
    <w:p w:rsidR="006A4424" w:rsidRDefault="006A4424" w:rsidP="006A4424">
      <w:pPr>
        <w:pStyle w:val="Epgrafe"/>
      </w:pPr>
      <w:r>
        <w:t xml:space="preserve">Ilustración </w:t>
      </w:r>
      <w:fldSimple w:instr=" SEQ Ilustración \* ARABIC ">
        <w:r>
          <w:rPr>
            <w:noProof/>
          </w:rPr>
          <w:t>35</w:t>
        </w:r>
      </w:fldSimple>
      <w:r>
        <w:t>. Notación UML de una clase con operaciones o métodos.</w:t>
      </w:r>
    </w:p>
    <w:p w:rsidR="006A4424" w:rsidRDefault="006A4424" w:rsidP="006A4424"/>
    <w:p w:rsidR="006A4424" w:rsidRDefault="006A4424" w:rsidP="006A4424">
      <w:r>
        <w:t>La representación en código de esta clase seria como:</w:t>
      </w:r>
    </w:p>
    <w:p w:rsidR="006A4424" w:rsidRDefault="006A4424" w:rsidP="006A4424"/>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3F5FBF"/>
          <w:sz w:val="20"/>
          <w:szCs w:val="20"/>
        </w:rPr>
        <w:t>/**</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w:t>
      </w:r>
      <w:proofErr w:type="spellStart"/>
      <w:r>
        <w:rPr>
          <w:rFonts w:ascii="Consolas" w:hAnsi="Consolas" w:cs="Consolas"/>
          <w:color w:val="3F5FBF"/>
          <w:sz w:val="20"/>
          <w:szCs w:val="20"/>
        </w:rPr>
        <w:t>JavaDoc</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w:t>
      </w:r>
      <w:proofErr w:type="spellStart"/>
      <w:r>
        <w:rPr>
          <w:rFonts w:ascii="Consolas" w:hAnsi="Consolas" w:cs="Consolas"/>
          <w:color w:val="3F5FBF"/>
          <w:sz w:val="20"/>
          <w:szCs w:val="20"/>
        </w:rPr>
        <w:t>NombreClase</w:t>
      </w:r>
      <w:proofErr w:type="spellEnd"/>
      <w:r>
        <w:rPr>
          <w:rFonts w:ascii="Consolas" w:hAnsi="Consolas" w:cs="Consolas"/>
          <w:color w:val="3F5FBF"/>
          <w:sz w:val="20"/>
          <w:szCs w:val="20"/>
        </w:rPr>
        <w:t>.</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spellStart"/>
      <w:proofErr w:type="gramStart"/>
      <w:r>
        <w:rPr>
          <w:rFonts w:ascii="Consolas" w:hAnsi="Consolas" w:cs="Consolas"/>
          <w:b/>
          <w:bCs/>
          <w:color w:val="7F9FBF"/>
          <w:sz w:val="20"/>
          <w:szCs w:val="20"/>
        </w:rPr>
        <w:t>author</w:t>
      </w:r>
      <w:proofErr w:type="spellEnd"/>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Diaz</w:t>
      </w:r>
      <w:proofErr w:type="spellEnd"/>
      <w:r>
        <w:rPr>
          <w:rFonts w:ascii="Consolas" w:hAnsi="Consolas" w:cs="Consolas"/>
          <w:color w:val="3F5FBF"/>
          <w:sz w:val="20"/>
          <w:szCs w:val="20"/>
        </w:rPr>
        <w:t>, 27.09.2013.</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3F5FBF"/>
          <w:sz w:val="20"/>
          <w:szCs w:val="20"/>
        </w:rPr>
        <w:t xml:space="preserve">   */</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u w:val="single"/>
        </w:rPr>
        <w:t>package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examples</w:t>
      </w:r>
      <w:proofErr w:type="spellEnd"/>
      <w:r>
        <w:rPr>
          <w:rFonts w:ascii="Consolas" w:hAnsi="Consolas" w:cs="Consolas"/>
          <w:color w:val="000000"/>
          <w:sz w:val="20"/>
          <w:szCs w:val="20"/>
        </w:rPr>
        <w:t>;</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public</w:t>
      </w:r>
      <w:proofErr w:type="spellEnd"/>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NombreClase</w:t>
      </w:r>
      <w:proofErr w:type="spellEnd"/>
      <w:r>
        <w:rPr>
          <w:rFonts w:ascii="Consolas" w:hAnsi="Consolas" w:cs="Consolas"/>
          <w:color w:val="000000"/>
          <w:sz w:val="20"/>
          <w:szCs w:val="20"/>
        </w:rPr>
        <w:t xml:space="preserve"> {</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Atributos</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atributoTipoEntero</w:t>
      </w:r>
      <w:proofErr w:type="spellEnd"/>
      <w:r>
        <w:rPr>
          <w:rFonts w:ascii="Consolas" w:hAnsi="Consolas" w:cs="Consolas"/>
          <w:color w:val="000000"/>
          <w:sz w:val="20"/>
          <w:szCs w:val="20"/>
        </w:rPr>
        <w:t>;</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atributoTipoCadena</w:t>
      </w:r>
      <w:proofErr w:type="spellEnd"/>
      <w:r>
        <w:rPr>
          <w:rFonts w:ascii="Consolas" w:hAnsi="Consolas" w:cs="Consolas"/>
          <w:color w:val="000000"/>
          <w:sz w:val="20"/>
          <w:szCs w:val="20"/>
        </w:rPr>
        <w:t>;</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float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atributoTipoFlotante</w:t>
      </w:r>
      <w:proofErr w:type="spellEnd"/>
      <w:r>
        <w:rPr>
          <w:rFonts w:ascii="Consolas" w:hAnsi="Consolas" w:cs="Consolas"/>
          <w:color w:val="000000"/>
          <w:sz w:val="20"/>
          <w:szCs w:val="20"/>
        </w:rPr>
        <w:t>;</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Constructor</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public</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NombreClase</w:t>
      </w:r>
      <w:proofErr w:type="spellEnd"/>
      <w:r>
        <w:rPr>
          <w:rFonts w:ascii="Consolas" w:hAnsi="Consolas" w:cs="Consolas"/>
          <w:color w:val="000000"/>
          <w:sz w:val="20"/>
          <w:szCs w:val="20"/>
        </w:rPr>
        <w:t xml:space="preserve"> () {</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Operaciones</w:t>
      </w:r>
      <w:r>
        <w:rPr>
          <w:rFonts w:ascii="Consolas" w:hAnsi="Consolas" w:cs="Consolas"/>
          <w:color w:val="3F7F5F"/>
          <w:sz w:val="20"/>
          <w:szCs w:val="20"/>
        </w:rPr>
        <w:t xml:space="preserve"> o </w:t>
      </w:r>
      <w:r>
        <w:rPr>
          <w:rFonts w:ascii="Consolas" w:hAnsi="Consolas" w:cs="Consolas"/>
          <w:color w:val="3F7F5F"/>
          <w:sz w:val="20"/>
          <w:szCs w:val="20"/>
          <w:u w:val="single"/>
        </w:rPr>
        <w:t>métodos</w:t>
      </w:r>
    </w:p>
    <w:p w:rsidR="006A4424" w:rsidRPr="006A4424" w:rsidRDefault="006A4424" w:rsidP="006A4424">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rPr>
        <w:t xml:space="preserve">    </w:t>
      </w:r>
      <w:proofErr w:type="gramStart"/>
      <w:r w:rsidRPr="006A4424">
        <w:rPr>
          <w:rFonts w:ascii="Consolas" w:hAnsi="Consolas" w:cs="Consolas"/>
          <w:b/>
          <w:bCs/>
          <w:color w:val="7F0055"/>
          <w:sz w:val="20"/>
          <w:szCs w:val="20"/>
          <w:lang w:val="en-US"/>
        </w:rPr>
        <w:t>public</w:t>
      </w:r>
      <w:proofErr w:type="gramEnd"/>
      <w:r w:rsidRPr="006A4424">
        <w:rPr>
          <w:rFonts w:ascii="Consolas" w:hAnsi="Consolas" w:cs="Consolas"/>
          <w:color w:val="000000"/>
          <w:sz w:val="20"/>
          <w:szCs w:val="20"/>
          <w:lang w:val="en-US"/>
        </w:rPr>
        <w:t xml:space="preserve"> </w:t>
      </w:r>
      <w:r w:rsidRPr="006A4424">
        <w:rPr>
          <w:rFonts w:ascii="Consolas" w:hAnsi="Consolas" w:cs="Consolas"/>
          <w:b/>
          <w:bCs/>
          <w:color w:val="7F0055"/>
          <w:sz w:val="20"/>
          <w:szCs w:val="20"/>
          <w:lang w:val="en-US"/>
        </w:rPr>
        <w:t>void</w:t>
      </w:r>
      <w:r w:rsidRPr="006A4424">
        <w:rPr>
          <w:rFonts w:ascii="Consolas" w:hAnsi="Consolas" w:cs="Consolas"/>
          <w:color w:val="000000"/>
          <w:sz w:val="20"/>
          <w:szCs w:val="20"/>
          <w:lang w:val="en-US"/>
        </w:rPr>
        <w:t xml:space="preserve"> </w:t>
      </w:r>
      <w:proofErr w:type="spellStart"/>
      <w:r w:rsidRPr="006A4424">
        <w:rPr>
          <w:rFonts w:ascii="Consolas" w:hAnsi="Consolas" w:cs="Consolas"/>
          <w:color w:val="000000"/>
          <w:sz w:val="20"/>
          <w:szCs w:val="20"/>
          <w:lang w:val="en-US"/>
        </w:rPr>
        <w:t>metodo</w:t>
      </w:r>
      <w:proofErr w:type="spellEnd"/>
      <w:r w:rsidRPr="006A4424">
        <w:rPr>
          <w:rFonts w:ascii="Consolas" w:hAnsi="Consolas" w:cs="Consolas"/>
          <w:color w:val="000000"/>
          <w:sz w:val="20"/>
          <w:szCs w:val="20"/>
          <w:lang w:val="en-US"/>
        </w:rPr>
        <w:t xml:space="preserve"> () {</w:t>
      </w:r>
    </w:p>
    <w:p w:rsidR="006A4424" w:rsidRPr="006A4424" w:rsidRDefault="006A4424" w:rsidP="006A4424">
      <w:pPr>
        <w:autoSpaceDE w:val="0"/>
        <w:autoSpaceDN w:val="0"/>
        <w:adjustRightInd w:val="0"/>
        <w:spacing w:after="0"/>
        <w:rPr>
          <w:rFonts w:ascii="Consolas" w:hAnsi="Consolas" w:cs="Consolas"/>
          <w:sz w:val="20"/>
          <w:szCs w:val="20"/>
          <w:lang w:val="en-US"/>
        </w:rPr>
      </w:pPr>
      <w:r w:rsidRPr="006A4424">
        <w:rPr>
          <w:rFonts w:ascii="Consolas" w:hAnsi="Consolas" w:cs="Consolas"/>
          <w:color w:val="000000"/>
          <w:sz w:val="20"/>
          <w:szCs w:val="20"/>
          <w:lang w:val="en-US"/>
        </w:rPr>
        <w:t xml:space="preserve">    }</w:t>
      </w:r>
    </w:p>
    <w:p w:rsidR="006A4424" w:rsidRPr="006A4424" w:rsidRDefault="006A4424" w:rsidP="006A4424">
      <w:pPr>
        <w:autoSpaceDE w:val="0"/>
        <w:autoSpaceDN w:val="0"/>
        <w:adjustRightInd w:val="0"/>
        <w:spacing w:after="0"/>
        <w:rPr>
          <w:rFonts w:ascii="Consolas" w:hAnsi="Consolas" w:cs="Consolas"/>
          <w:sz w:val="20"/>
          <w:szCs w:val="20"/>
          <w:lang w:val="en-US"/>
        </w:rPr>
      </w:pPr>
      <w:r w:rsidRPr="006A4424">
        <w:rPr>
          <w:rFonts w:ascii="Consolas" w:hAnsi="Consolas" w:cs="Consolas"/>
          <w:color w:val="000000"/>
          <w:sz w:val="20"/>
          <w:szCs w:val="20"/>
          <w:lang w:val="en-US"/>
        </w:rPr>
        <w:t xml:space="preserve">    </w:t>
      </w:r>
    </w:p>
    <w:p w:rsidR="006A4424" w:rsidRPr="006A4424" w:rsidRDefault="006A4424" w:rsidP="006A4424">
      <w:pPr>
        <w:autoSpaceDE w:val="0"/>
        <w:autoSpaceDN w:val="0"/>
        <w:adjustRightInd w:val="0"/>
        <w:spacing w:after="0"/>
        <w:rPr>
          <w:rFonts w:ascii="Consolas" w:hAnsi="Consolas" w:cs="Consolas"/>
          <w:sz w:val="20"/>
          <w:szCs w:val="20"/>
          <w:lang w:val="en-US"/>
        </w:rPr>
      </w:pPr>
      <w:r w:rsidRPr="006A4424">
        <w:rPr>
          <w:rFonts w:ascii="Consolas" w:hAnsi="Consolas" w:cs="Consolas"/>
          <w:color w:val="000000"/>
          <w:sz w:val="20"/>
          <w:szCs w:val="20"/>
          <w:lang w:val="en-US"/>
        </w:rPr>
        <w:t xml:space="preserve">    </w:t>
      </w:r>
      <w:proofErr w:type="gramStart"/>
      <w:r w:rsidRPr="006A4424">
        <w:rPr>
          <w:rFonts w:ascii="Consolas" w:hAnsi="Consolas" w:cs="Consolas"/>
          <w:b/>
          <w:bCs/>
          <w:color w:val="7F0055"/>
          <w:sz w:val="20"/>
          <w:szCs w:val="20"/>
          <w:lang w:val="en-US"/>
        </w:rPr>
        <w:t>public</w:t>
      </w:r>
      <w:proofErr w:type="gramEnd"/>
      <w:r w:rsidRPr="006A4424">
        <w:rPr>
          <w:rFonts w:ascii="Consolas" w:hAnsi="Consolas" w:cs="Consolas"/>
          <w:color w:val="000000"/>
          <w:sz w:val="20"/>
          <w:szCs w:val="20"/>
          <w:lang w:val="en-US"/>
        </w:rPr>
        <w:t xml:space="preserve"> </w:t>
      </w:r>
      <w:r w:rsidRPr="006A4424">
        <w:rPr>
          <w:rFonts w:ascii="Consolas" w:hAnsi="Consolas" w:cs="Consolas"/>
          <w:b/>
          <w:bCs/>
          <w:color w:val="7F0055"/>
          <w:sz w:val="20"/>
          <w:szCs w:val="20"/>
          <w:lang w:val="en-US"/>
        </w:rPr>
        <w:t>void</w:t>
      </w:r>
      <w:r w:rsidRPr="006A4424">
        <w:rPr>
          <w:rFonts w:ascii="Consolas" w:hAnsi="Consolas" w:cs="Consolas"/>
          <w:color w:val="000000"/>
          <w:sz w:val="20"/>
          <w:szCs w:val="20"/>
          <w:lang w:val="en-US"/>
        </w:rPr>
        <w:t xml:space="preserve"> </w:t>
      </w:r>
      <w:proofErr w:type="spellStart"/>
      <w:r w:rsidRPr="006A4424">
        <w:rPr>
          <w:rFonts w:ascii="Consolas" w:hAnsi="Consolas" w:cs="Consolas"/>
          <w:color w:val="000000"/>
          <w:sz w:val="20"/>
          <w:szCs w:val="20"/>
          <w:lang w:val="en-US"/>
        </w:rPr>
        <w:t>metodoConParametro</w:t>
      </w:r>
      <w:proofErr w:type="spellEnd"/>
      <w:r w:rsidRPr="006A4424">
        <w:rPr>
          <w:rFonts w:ascii="Consolas" w:hAnsi="Consolas" w:cs="Consolas"/>
          <w:color w:val="000000"/>
          <w:sz w:val="20"/>
          <w:szCs w:val="20"/>
          <w:lang w:val="en-US"/>
        </w:rPr>
        <w:t xml:space="preserve"> (</w:t>
      </w:r>
      <w:proofErr w:type="spellStart"/>
      <w:r w:rsidRPr="006A4424">
        <w:rPr>
          <w:rFonts w:ascii="Consolas" w:hAnsi="Consolas" w:cs="Consolas"/>
          <w:b/>
          <w:bCs/>
          <w:color w:val="7F0055"/>
          <w:sz w:val="20"/>
          <w:szCs w:val="20"/>
          <w:lang w:val="en-US"/>
        </w:rPr>
        <w:t>int</w:t>
      </w:r>
      <w:proofErr w:type="spellEnd"/>
      <w:r w:rsidRPr="006A4424">
        <w:rPr>
          <w:rFonts w:ascii="Consolas" w:hAnsi="Consolas" w:cs="Consolas"/>
          <w:color w:val="000000"/>
          <w:sz w:val="20"/>
          <w:szCs w:val="20"/>
          <w:lang w:val="en-US"/>
        </w:rPr>
        <w:t xml:space="preserve"> </w:t>
      </w:r>
      <w:proofErr w:type="spellStart"/>
      <w:r w:rsidRPr="006A4424">
        <w:rPr>
          <w:rFonts w:ascii="Consolas" w:hAnsi="Consolas" w:cs="Consolas"/>
          <w:color w:val="000000"/>
          <w:sz w:val="20"/>
          <w:szCs w:val="20"/>
          <w:highlight w:val="green"/>
          <w:lang w:val="en-US"/>
        </w:rPr>
        <w:t>parametro</w:t>
      </w:r>
      <w:proofErr w:type="spellEnd"/>
      <w:r w:rsidRPr="006A4424">
        <w:rPr>
          <w:rFonts w:ascii="Consolas" w:hAnsi="Consolas" w:cs="Consolas"/>
          <w:color w:val="000000"/>
          <w:sz w:val="20"/>
          <w:szCs w:val="20"/>
          <w:lang w:val="en-US"/>
        </w:rPr>
        <w:t>) {</w:t>
      </w:r>
    </w:p>
    <w:p w:rsidR="006A4424" w:rsidRPr="006A4424" w:rsidRDefault="006A4424" w:rsidP="006A4424">
      <w:pPr>
        <w:autoSpaceDE w:val="0"/>
        <w:autoSpaceDN w:val="0"/>
        <w:adjustRightInd w:val="0"/>
        <w:spacing w:after="0"/>
        <w:rPr>
          <w:rFonts w:ascii="Consolas" w:hAnsi="Consolas" w:cs="Consolas"/>
          <w:sz w:val="20"/>
          <w:szCs w:val="20"/>
          <w:lang w:val="en-US"/>
        </w:rPr>
      </w:pPr>
      <w:r w:rsidRPr="006A4424">
        <w:rPr>
          <w:rFonts w:ascii="Consolas" w:hAnsi="Consolas" w:cs="Consolas"/>
          <w:color w:val="000000"/>
          <w:sz w:val="20"/>
          <w:szCs w:val="20"/>
          <w:lang w:val="en-US"/>
        </w:rPr>
        <w:t xml:space="preserve">    }</w:t>
      </w:r>
    </w:p>
    <w:p w:rsidR="006A4424" w:rsidRPr="006A4424" w:rsidRDefault="006A4424" w:rsidP="006A4424">
      <w:pPr>
        <w:autoSpaceDE w:val="0"/>
        <w:autoSpaceDN w:val="0"/>
        <w:adjustRightInd w:val="0"/>
        <w:spacing w:after="0"/>
        <w:rPr>
          <w:rFonts w:ascii="Consolas" w:hAnsi="Consolas" w:cs="Consolas"/>
          <w:sz w:val="20"/>
          <w:szCs w:val="20"/>
          <w:lang w:val="en-US"/>
        </w:rPr>
      </w:pPr>
      <w:r w:rsidRPr="006A4424">
        <w:rPr>
          <w:rFonts w:ascii="Consolas" w:hAnsi="Consolas" w:cs="Consolas"/>
          <w:color w:val="000000"/>
          <w:sz w:val="20"/>
          <w:szCs w:val="20"/>
          <w:lang w:val="en-US"/>
        </w:rPr>
        <w:t xml:space="preserve">    </w:t>
      </w:r>
    </w:p>
    <w:p w:rsidR="006A4424" w:rsidRPr="006A4424" w:rsidRDefault="006A4424" w:rsidP="006A4424">
      <w:pPr>
        <w:autoSpaceDE w:val="0"/>
        <w:autoSpaceDN w:val="0"/>
        <w:adjustRightInd w:val="0"/>
        <w:spacing w:after="0"/>
        <w:rPr>
          <w:rFonts w:ascii="Consolas" w:hAnsi="Consolas" w:cs="Consolas"/>
          <w:sz w:val="20"/>
          <w:szCs w:val="20"/>
          <w:lang w:val="en-US"/>
        </w:rPr>
      </w:pPr>
      <w:r w:rsidRPr="006A4424">
        <w:rPr>
          <w:rFonts w:ascii="Consolas" w:hAnsi="Consolas" w:cs="Consolas"/>
          <w:color w:val="000000"/>
          <w:sz w:val="20"/>
          <w:szCs w:val="20"/>
          <w:lang w:val="en-US"/>
        </w:rPr>
        <w:t xml:space="preserve">    </w:t>
      </w:r>
      <w:proofErr w:type="gramStart"/>
      <w:r w:rsidRPr="006A4424">
        <w:rPr>
          <w:rFonts w:ascii="Consolas" w:hAnsi="Consolas" w:cs="Consolas"/>
          <w:b/>
          <w:bCs/>
          <w:color w:val="7F0055"/>
          <w:sz w:val="20"/>
          <w:szCs w:val="20"/>
          <w:lang w:val="en-US"/>
        </w:rPr>
        <w:t>public</w:t>
      </w:r>
      <w:proofErr w:type="gramEnd"/>
      <w:r w:rsidRPr="006A4424">
        <w:rPr>
          <w:rFonts w:ascii="Consolas" w:hAnsi="Consolas" w:cs="Consolas"/>
          <w:color w:val="000000"/>
          <w:sz w:val="20"/>
          <w:szCs w:val="20"/>
          <w:lang w:val="en-US"/>
        </w:rPr>
        <w:t xml:space="preserve"> String </w:t>
      </w:r>
      <w:proofErr w:type="spellStart"/>
      <w:r w:rsidRPr="006A4424">
        <w:rPr>
          <w:rFonts w:ascii="Consolas" w:hAnsi="Consolas" w:cs="Consolas"/>
          <w:color w:val="000000"/>
          <w:sz w:val="20"/>
          <w:szCs w:val="20"/>
          <w:lang w:val="en-US"/>
        </w:rPr>
        <w:t>metodoConRetorno</w:t>
      </w:r>
      <w:proofErr w:type="spellEnd"/>
      <w:r w:rsidRPr="006A4424">
        <w:rPr>
          <w:rFonts w:ascii="Consolas" w:hAnsi="Consolas" w:cs="Consolas"/>
          <w:color w:val="000000"/>
          <w:sz w:val="20"/>
          <w:szCs w:val="20"/>
          <w:lang w:val="en-US"/>
        </w:rPr>
        <w:t xml:space="preserve"> () {</w:t>
      </w:r>
    </w:p>
    <w:p w:rsidR="006A4424" w:rsidRDefault="006A4424" w:rsidP="006A4424">
      <w:pPr>
        <w:autoSpaceDE w:val="0"/>
        <w:autoSpaceDN w:val="0"/>
        <w:adjustRightInd w:val="0"/>
        <w:spacing w:after="0"/>
        <w:rPr>
          <w:rFonts w:ascii="Consolas" w:hAnsi="Consolas" w:cs="Consolas"/>
          <w:sz w:val="20"/>
          <w:szCs w:val="20"/>
        </w:rPr>
      </w:pPr>
      <w:r w:rsidRPr="006A4424">
        <w:rPr>
          <w:rFonts w:ascii="Consolas" w:hAnsi="Consolas" w:cs="Consolas"/>
          <w:color w:val="000000"/>
          <w:sz w:val="20"/>
          <w:szCs w:val="20"/>
          <w:lang w:val="en-US"/>
        </w:rPr>
        <w:t xml:space="preserve">      </w:t>
      </w:r>
      <w:proofErr w:type="spellStart"/>
      <w:proofErr w:type="gramStart"/>
      <w:r>
        <w:rPr>
          <w:rFonts w:ascii="Consolas" w:hAnsi="Consolas" w:cs="Consolas"/>
          <w:b/>
          <w:bCs/>
          <w:color w:val="7F0055"/>
          <w:sz w:val="20"/>
          <w:szCs w:val="20"/>
        </w:rPr>
        <w:t>return</w:t>
      </w:r>
      <w:proofErr w:type="spellEnd"/>
      <w:proofErr w:type="gramEnd"/>
      <w:r>
        <w:rPr>
          <w:rFonts w:ascii="Consolas" w:hAnsi="Consolas" w:cs="Consolas"/>
          <w:color w:val="000000"/>
          <w:sz w:val="20"/>
          <w:szCs w:val="20"/>
        </w:rPr>
        <w:t xml:space="preserve"> </w:t>
      </w:r>
      <w:r>
        <w:rPr>
          <w:rFonts w:ascii="Consolas" w:hAnsi="Consolas" w:cs="Consolas"/>
          <w:color w:val="2A00FF"/>
          <w:sz w:val="20"/>
          <w:szCs w:val="20"/>
        </w:rPr>
        <w:t>"una cadena"</w:t>
      </w:r>
      <w:r>
        <w:rPr>
          <w:rFonts w:ascii="Consolas" w:hAnsi="Consolas" w:cs="Consolas"/>
          <w:color w:val="000000"/>
          <w:sz w:val="20"/>
          <w:szCs w:val="20"/>
        </w:rPr>
        <w:t>;</w:t>
      </w:r>
    </w:p>
    <w:p w:rsidR="006A4424" w:rsidRDefault="006A4424" w:rsidP="006A4424">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6A4424" w:rsidRPr="006A4424" w:rsidRDefault="006A4424" w:rsidP="006A4424">
      <w:r>
        <w:rPr>
          <w:rFonts w:ascii="Consolas" w:hAnsi="Consolas" w:cs="Consolas"/>
          <w:color w:val="000000"/>
          <w:sz w:val="20"/>
          <w:szCs w:val="20"/>
        </w:rPr>
        <w:t xml:space="preserve">  }</w:t>
      </w:r>
    </w:p>
    <w:p w:rsidR="006A4424" w:rsidRPr="009E2CA4" w:rsidRDefault="006A4424" w:rsidP="006606F3"/>
    <w:p w:rsidR="006606F3" w:rsidRDefault="006A4424" w:rsidP="006A4424">
      <w:pPr>
        <w:jc w:val="both"/>
      </w:pPr>
      <w:r>
        <w:t>Aquí vemos los elementos básicos de una clase, con atributos y métodos.  Este ejemplo tiene un tipo especial de método llamado Constructor, este método se caracteriza porque no tiene tipo de retorno.</w:t>
      </w:r>
    </w:p>
    <w:p w:rsidR="006A4424" w:rsidRPr="006A4424" w:rsidRDefault="006A4424" w:rsidP="006A4424">
      <w:pPr>
        <w:jc w:val="both"/>
        <w:rPr>
          <w:szCs w:val="24"/>
        </w:rPr>
      </w:pPr>
      <w:r w:rsidRPr="006A4424">
        <w:rPr>
          <w:szCs w:val="24"/>
        </w:rPr>
        <w:lastRenderedPageBreak/>
        <w:t xml:space="preserve">Aunque conceptualmente se habla de operaciones, en los lenguajes de programación es más preciso hablar de métodos. La relación entre estos dos términos es que múltiples métodos pueden corresponder a una misma operación. La lista de métodos anterior </w:t>
      </w:r>
      <w:r w:rsidRPr="006A4424">
        <w:rPr>
          <w:szCs w:val="24"/>
        </w:rPr>
        <w:t>está</w:t>
      </w:r>
      <w:r w:rsidRPr="006A4424">
        <w:rPr>
          <w:szCs w:val="24"/>
        </w:rPr>
        <w:t xml:space="preserve"> compuesta por el tipo de valor de retorno, </w:t>
      </w:r>
      <w:proofErr w:type="spellStart"/>
      <w:r>
        <w:rPr>
          <w:i/>
          <w:iCs/>
          <w:szCs w:val="24"/>
        </w:rPr>
        <w:t>tipoRetorno</w:t>
      </w:r>
      <w:proofErr w:type="spellEnd"/>
      <w:r w:rsidRPr="006A4424">
        <w:rPr>
          <w:szCs w:val="24"/>
        </w:rPr>
        <w:t xml:space="preserve">, el nombre del método, </w:t>
      </w:r>
      <w:proofErr w:type="spellStart"/>
      <w:r>
        <w:rPr>
          <w:i/>
          <w:iCs/>
          <w:szCs w:val="24"/>
        </w:rPr>
        <w:t>nombreMétodo</w:t>
      </w:r>
      <w:proofErr w:type="spellEnd"/>
      <w:r w:rsidRPr="006A4424">
        <w:rPr>
          <w:szCs w:val="24"/>
        </w:rPr>
        <w:t xml:space="preserve">, los parámetros que recibe el método, </w:t>
      </w:r>
      <w:proofErr w:type="spellStart"/>
      <w:r w:rsidRPr="006A4424">
        <w:rPr>
          <w:i/>
          <w:iCs/>
          <w:szCs w:val="24"/>
        </w:rPr>
        <w:t>listaParámetros</w:t>
      </w:r>
      <w:proofErr w:type="spellEnd"/>
      <w:r w:rsidRPr="006A4424">
        <w:rPr>
          <w:szCs w:val="24"/>
        </w:rPr>
        <w:t xml:space="preserve">, y finalmente el cuerpo del método, </w:t>
      </w:r>
      <w:proofErr w:type="spellStart"/>
      <w:r>
        <w:rPr>
          <w:i/>
          <w:iCs/>
          <w:szCs w:val="24"/>
        </w:rPr>
        <w:t>nombreCuerpo</w:t>
      </w:r>
      <w:proofErr w:type="spellEnd"/>
      <w:r w:rsidRPr="006A4424">
        <w:rPr>
          <w:szCs w:val="24"/>
        </w:rPr>
        <w:t xml:space="preserve">. (Nuevamente, los “...” son únicamente para resaltar que es una lista de métodos.) Nótese que los nombres de los métodos comienzan siempre con una letra minúscula, aunque las siguientes palabras en el caso de nombres compuestos, pueden comenzar con mayúsculas. Como con los nombres de clases y atributos, no </w:t>
      </w:r>
      <w:r w:rsidRPr="006A4424">
        <w:rPr>
          <w:szCs w:val="24"/>
        </w:rPr>
        <w:t>debe</w:t>
      </w:r>
      <w:r w:rsidRPr="006A4424">
        <w:rPr>
          <w:szCs w:val="24"/>
        </w:rPr>
        <w:t xml:space="preserve"> haber espacios dentro del nombre.</w:t>
      </w:r>
    </w:p>
    <w:p w:rsidR="006A4424" w:rsidRDefault="006A4424" w:rsidP="006606F3"/>
    <w:p w:rsidR="008A6E4D" w:rsidRDefault="009B7AF6" w:rsidP="009B7AF6">
      <w:pPr>
        <w:pStyle w:val="Ttulo3"/>
        <w:numPr>
          <w:ilvl w:val="2"/>
          <w:numId w:val="1"/>
        </w:numPr>
        <w:ind w:left="426" w:hanging="426"/>
      </w:pPr>
      <w:r>
        <w:t>Interfaz</w:t>
      </w:r>
    </w:p>
    <w:p w:rsidR="009B7AF6" w:rsidRDefault="009B7AF6" w:rsidP="009B7AF6">
      <w:bookmarkStart w:id="139" w:name="_GoBack"/>
      <w:bookmarkEnd w:id="139"/>
    </w:p>
    <w:p w:rsidR="009B7AF6" w:rsidRPr="009B7AF6" w:rsidRDefault="009B7AF6" w:rsidP="006A4424">
      <w:pPr>
        <w:jc w:val="both"/>
      </w:pPr>
      <w:r>
        <w:t>Una interfaz es la descripción del comportamiento de objetos sin dar su implementación o estado; una interfaz contiene operaciones pero no atributos, y no tiene asociaciones salientes que muestren la visibilidad desde la propia interfaz.</w:t>
      </w:r>
    </w:p>
    <w:p w:rsidR="009B7AF6" w:rsidRDefault="009B7AF6" w:rsidP="009B7AF6"/>
    <w:p w:rsidR="00DC5CE6" w:rsidRPr="00DC5CE6" w:rsidRDefault="00DC5CE6" w:rsidP="00DC5CE6">
      <w:pPr>
        <w:pStyle w:val="Ttulo3"/>
        <w:numPr>
          <w:ilvl w:val="2"/>
          <w:numId w:val="1"/>
        </w:numPr>
        <w:ind w:left="426" w:hanging="426"/>
      </w:pPr>
      <w:r>
        <w:t>Enumeración</w:t>
      </w:r>
    </w:p>
    <w:p w:rsidR="00DC5CE6" w:rsidRDefault="00DC5CE6" w:rsidP="009B7AF6"/>
    <w:p w:rsidR="00DC5CE6" w:rsidRDefault="00DC5CE6" w:rsidP="009B7AF6"/>
    <w:p w:rsidR="00DC5CE6" w:rsidRPr="00DC5CE6" w:rsidRDefault="00DC5CE6" w:rsidP="00DC5CE6">
      <w:pPr>
        <w:pStyle w:val="Ttulo3"/>
        <w:numPr>
          <w:ilvl w:val="2"/>
          <w:numId w:val="1"/>
        </w:numPr>
        <w:ind w:left="426" w:hanging="426"/>
      </w:pPr>
      <w:r>
        <w:t>Paquete</w:t>
      </w:r>
    </w:p>
    <w:p w:rsidR="00DC5CE6" w:rsidRDefault="00DC5CE6" w:rsidP="00DC5CE6"/>
    <w:p w:rsidR="00DC5CE6" w:rsidRPr="009B7AF6" w:rsidRDefault="00DC5CE6" w:rsidP="00DC5CE6"/>
    <w:p w:rsidR="00DC5CE6" w:rsidRPr="00DC5CE6" w:rsidRDefault="006C38FA" w:rsidP="00DC5CE6">
      <w:pPr>
        <w:pStyle w:val="Ttulo3"/>
        <w:numPr>
          <w:ilvl w:val="2"/>
          <w:numId w:val="1"/>
        </w:numPr>
        <w:ind w:left="426" w:hanging="426"/>
      </w:pPr>
      <w:r>
        <w:t>Objeto</w:t>
      </w:r>
    </w:p>
    <w:p w:rsidR="00DC5CE6" w:rsidRDefault="00DC5CE6" w:rsidP="009B7AF6"/>
    <w:p w:rsidR="009E2CA4" w:rsidRDefault="009E2CA4" w:rsidP="009B7AF6"/>
    <w:p w:rsidR="00882E19" w:rsidRPr="00882E19" w:rsidRDefault="00882E19" w:rsidP="00882E19">
      <w:pPr>
        <w:pStyle w:val="Ttulo3"/>
        <w:numPr>
          <w:ilvl w:val="2"/>
          <w:numId w:val="1"/>
        </w:numPr>
        <w:ind w:left="426" w:hanging="426"/>
      </w:pPr>
      <w:r>
        <w:t>Tipos de Datos</w:t>
      </w:r>
    </w:p>
    <w:p w:rsidR="00882E19" w:rsidRDefault="00882E19" w:rsidP="009B7AF6"/>
    <w:p w:rsidR="00DC5CE6" w:rsidRDefault="00DC5CE6" w:rsidP="009B7AF6"/>
    <w:p w:rsidR="001540CD" w:rsidRDefault="00DC5CE6" w:rsidP="001511FC">
      <w:pPr>
        <w:pStyle w:val="Ttulo2"/>
        <w:numPr>
          <w:ilvl w:val="1"/>
          <w:numId w:val="1"/>
        </w:numPr>
        <w:ind w:left="426" w:hanging="426"/>
      </w:pPr>
      <w:r>
        <w:t>RELACIONES</w:t>
      </w:r>
    </w:p>
    <w:p w:rsidR="001511FC" w:rsidRPr="001511FC" w:rsidRDefault="001511FC" w:rsidP="001511FC"/>
    <w:p w:rsidR="0077186B" w:rsidRDefault="009C657F" w:rsidP="0091542B">
      <w:pPr>
        <w:jc w:val="both"/>
      </w:pPr>
      <w:r>
        <w:t>Las relaciones entre clasificadores son: Asociación, Generalización, Flujo y varias clases de dependencia, que incluyen la Realización y el Uso.</w:t>
      </w:r>
    </w:p>
    <w:p w:rsidR="001540CD" w:rsidRDefault="001540CD" w:rsidP="0091542B">
      <w:pPr>
        <w:jc w:val="both"/>
      </w:pPr>
    </w:p>
    <w:p w:rsidR="009C657F" w:rsidRDefault="009C657F" w:rsidP="00DC5CE6">
      <w:pPr>
        <w:pStyle w:val="Ttulo3"/>
        <w:numPr>
          <w:ilvl w:val="2"/>
          <w:numId w:val="1"/>
        </w:numPr>
        <w:ind w:left="426" w:hanging="426"/>
      </w:pPr>
      <w:r>
        <w:t>Asociación</w:t>
      </w:r>
    </w:p>
    <w:p w:rsidR="00DC5CE6" w:rsidRPr="00DC5CE6" w:rsidRDefault="00DC5CE6" w:rsidP="00DC5CE6"/>
    <w:p w:rsidR="006B1CDD" w:rsidRDefault="006B1CDD" w:rsidP="006B1CDD">
      <w:pPr>
        <w:jc w:val="both"/>
      </w:pPr>
      <w:r>
        <w:t xml:space="preserve">Una asociación es una relación estructural que </w:t>
      </w:r>
      <w:r w:rsidR="00217966">
        <w:t>especifica</w:t>
      </w:r>
      <w:r>
        <w:t xml:space="preserve"> que los objetos de una clase</w:t>
      </w:r>
      <w:r w:rsidR="00217966">
        <w:t xml:space="preserve"> </w:t>
      </w:r>
      <w:r>
        <w:t>están conectados con los objetos de otra. Cuando una asociación es una conexión</w:t>
      </w:r>
      <w:r w:rsidR="00217966">
        <w:t xml:space="preserve"> </w:t>
      </w:r>
      <w:r>
        <w:lastRenderedPageBreak/>
        <w:t>semántica entre los objetos de dos clases, se llama asociación binaria. Aunque no es lo</w:t>
      </w:r>
      <w:r w:rsidR="00217966">
        <w:t xml:space="preserve"> </w:t>
      </w:r>
      <w:r>
        <w:t>común, se pueden tener asociaciones que conecten más</w:t>
      </w:r>
      <w:r w:rsidR="00217966">
        <w:t xml:space="preserve"> de dos clases; éstas se llaman </w:t>
      </w:r>
      <w:r>
        <w:t>asociaciones n-arias. También es posible que, dado u</w:t>
      </w:r>
      <w:r w:rsidR="00217966">
        <w:t xml:space="preserve">n objeto de una clase, se pueda </w:t>
      </w:r>
      <w:r>
        <w:t>enlazar con o</w:t>
      </w:r>
      <w:r w:rsidR="00217966">
        <w:t>tros objetos de la misma clase.</w:t>
      </w:r>
    </w:p>
    <w:p w:rsidR="00217966" w:rsidRDefault="00217966" w:rsidP="006B1CDD">
      <w:pPr>
        <w:jc w:val="both"/>
      </w:pPr>
    </w:p>
    <w:p w:rsidR="006B1CDD" w:rsidRDefault="006B1CDD" w:rsidP="006B1CDD">
      <w:pPr>
        <w:jc w:val="both"/>
      </w:pPr>
      <w:r>
        <w:t>Normalmente una asociación es binaria y bidireccional (se puede navegar en ambas</w:t>
      </w:r>
      <w:r w:rsidR="00217966">
        <w:t xml:space="preserve"> </w:t>
      </w:r>
      <w:r>
        <w:t>direcciones). Se dibuja como una línea sólida entre dos clases. También se puede representar una asociación binaria y unidireccional, añadiendo una flecha al final de la</w:t>
      </w:r>
      <w:r w:rsidR="00217966">
        <w:t xml:space="preserve"> </w:t>
      </w:r>
      <w:r>
        <w:t xml:space="preserve">línea. Esta flecha indica que la asociación sólo se puede utilizar en la dirección de la </w:t>
      </w:r>
      <w:r w:rsidR="00217966">
        <w:t>flecha.</w:t>
      </w:r>
    </w:p>
    <w:p w:rsidR="00217966" w:rsidRDefault="00217966" w:rsidP="006B1CDD">
      <w:pPr>
        <w:jc w:val="both"/>
      </w:pPr>
    </w:p>
    <w:p w:rsidR="006B1CDD" w:rsidRDefault="006B1CDD" w:rsidP="006B1CDD">
      <w:pPr>
        <w:jc w:val="both"/>
      </w:pPr>
      <w:r>
        <w:t xml:space="preserve">Cada asociación puede presentar algunos elementos adicionales que dan detalle a la relación, como son: </w:t>
      </w:r>
    </w:p>
    <w:p w:rsidR="00217966" w:rsidRDefault="00217966" w:rsidP="006B1CDD">
      <w:pPr>
        <w:jc w:val="both"/>
      </w:pPr>
    </w:p>
    <w:p w:rsidR="00217966" w:rsidRDefault="00217966" w:rsidP="00217966">
      <w:pPr>
        <w:pStyle w:val="Prrafodelista"/>
        <w:numPr>
          <w:ilvl w:val="0"/>
          <w:numId w:val="63"/>
        </w:numPr>
        <w:jc w:val="both"/>
      </w:pPr>
      <w:r w:rsidRPr="00217966">
        <w:rPr>
          <w:b/>
        </w:rPr>
        <w:t>Nombre</w:t>
      </w:r>
      <w:r>
        <w:t xml:space="preserve">: </w:t>
      </w:r>
      <w:r w:rsidRPr="00217966">
        <w:t>Una asociación puede tener un nombre, que se usa para describir la naturaleza de la relación. Así no hay ambigüedad sobre su significado. Para indicar la dirección en que se debe leer el nombre se emplea un triángulo.</w:t>
      </w:r>
    </w:p>
    <w:p w:rsidR="00217966" w:rsidRDefault="00217966" w:rsidP="00217966">
      <w:pPr>
        <w:pStyle w:val="Prrafodelista"/>
        <w:numPr>
          <w:ilvl w:val="0"/>
          <w:numId w:val="63"/>
        </w:numPr>
        <w:jc w:val="both"/>
      </w:pPr>
      <w:r w:rsidRPr="00217966">
        <w:rPr>
          <w:b/>
        </w:rPr>
        <w:t>Rol</w:t>
      </w:r>
      <w:r>
        <w:t xml:space="preserve">: </w:t>
      </w:r>
      <w:r w:rsidRPr="00217966">
        <w:t>Cuando una clase participa en una asociación, juega un rol específico en dicha relación.  Se puede designar de forma explícita mediante un nombre a los finales de la línea, el cual describe la semántica de la asociación en el sentido indicado.</w:t>
      </w:r>
    </w:p>
    <w:p w:rsidR="00217966" w:rsidRDefault="00217966" w:rsidP="00217966">
      <w:pPr>
        <w:pStyle w:val="Prrafodelista"/>
        <w:numPr>
          <w:ilvl w:val="0"/>
          <w:numId w:val="63"/>
        </w:numPr>
        <w:jc w:val="both"/>
      </w:pPr>
      <w:r w:rsidRPr="00217966">
        <w:rPr>
          <w:b/>
        </w:rPr>
        <w:t>Multiplicidad</w:t>
      </w:r>
      <w:r>
        <w:t xml:space="preserve">: </w:t>
      </w:r>
      <w:r w:rsidRPr="00217966">
        <w:t xml:space="preserve">La multiplicidad describe la </w:t>
      </w:r>
      <w:proofErr w:type="spellStart"/>
      <w:r w:rsidRPr="00217966">
        <w:t>cardinalidad</w:t>
      </w:r>
      <w:proofErr w:type="spellEnd"/>
      <w:r w:rsidRPr="00217966">
        <w:t xml:space="preserve"> de la relación, es decir, cuántos objetos están conectados en una instancia de una asociación (enlace). Cuando se establece una multiplicidad al final de la línea de una asociación, indica que para cada objeto de la clase en el lado opuesto existen varios objetos en el otro extremo. El rango puede ser tres (3), cero-a-uno (0</w:t>
      </w:r>
      <w:proofErr w:type="gramStart"/>
      <w:r w:rsidRPr="00217966">
        <w:t>..1</w:t>
      </w:r>
      <w:proofErr w:type="gramEnd"/>
      <w:r w:rsidRPr="00217966">
        <w:t>), cero-a-muchos (0..* ó *), uno-a-muchos (1..*), etc.</w:t>
      </w:r>
    </w:p>
    <w:p w:rsidR="009C657F" w:rsidRDefault="00217966" w:rsidP="00217966">
      <w:pPr>
        <w:pStyle w:val="Prrafodelista"/>
        <w:numPr>
          <w:ilvl w:val="0"/>
          <w:numId w:val="63"/>
        </w:numPr>
        <w:jc w:val="both"/>
      </w:pPr>
      <w:r w:rsidRPr="00217966">
        <w:rPr>
          <w:b/>
        </w:rPr>
        <w:t>Restricciones</w:t>
      </w:r>
      <w:r>
        <w:t xml:space="preserve">: </w:t>
      </w:r>
      <w:r w:rsidRPr="00217966">
        <w:t>Los elementos anteriores son suficientes para detallar una relación de asociación. Pero si queremos especificar un mayor significado, UML define cinco restricciones que se pueden aplicar. Por ejemplo, si queremos que los objetos de una clase al final de una asociación (con una multiplicidad mayor que uno) estén en un orden explícito, debemos escribir {ordenado} al final de la misma y cerca de la clase.</w:t>
      </w:r>
    </w:p>
    <w:p w:rsidR="00217966" w:rsidRDefault="00217966" w:rsidP="006B1CDD">
      <w:pPr>
        <w:jc w:val="both"/>
      </w:pPr>
    </w:p>
    <w:p w:rsidR="00217966" w:rsidRDefault="00217966" w:rsidP="006B1CDD">
      <w:pPr>
        <w:jc w:val="both"/>
      </w:pPr>
      <w:r>
        <w:t>Estos conceptos son explicados en detalle un poco más adelante.</w:t>
      </w:r>
    </w:p>
    <w:p w:rsidR="00217966" w:rsidRDefault="00217966" w:rsidP="006B1CDD">
      <w:pPr>
        <w:jc w:val="both"/>
      </w:pPr>
    </w:p>
    <w:p w:rsidR="009C657F" w:rsidRDefault="009C657F" w:rsidP="00DC5CE6">
      <w:pPr>
        <w:pStyle w:val="Ttulo3"/>
        <w:numPr>
          <w:ilvl w:val="2"/>
          <w:numId w:val="1"/>
        </w:numPr>
        <w:ind w:left="426" w:hanging="426"/>
      </w:pPr>
      <w:r>
        <w:t>Generalización</w:t>
      </w:r>
    </w:p>
    <w:p w:rsidR="00DC5CE6" w:rsidRPr="00DC5CE6" w:rsidRDefault="00DC5CE6" w:rsidP="00DC5CE6"/>
    <w:p w:rsidR="009C657F" w:rsidRDefault="009C657F" w:rsidP="0091542B">
      <w:pPr>
        <w:jc w:val="both"/>
      </w:pPr>
    </w:p>
    <w:p w:rsidR="009C657F" w:rsidRDefault="009C657F" w:rsidP="00DC5CE6">
      <w:pPr>
        <w:pStyle w:val="Ttulo3"/>
        <w:numPr>
          <w:ilvl w:val="2"/>
          <w:numId w:val="1"/>
        </w:numPr>
        <w:ind w:left="426" w:hanging="426"/>
      </w:pPr>
      <w:r>
        <w:t>Realización</w:t>
      </w:r>
    </w:p>
    <w:p w:rsidR="00DC5CE6" w:rsidRPr="00DC5CE6" w:rsidRDefault="00DC5CE6" w:rsidP="00DC5CE6"/>
    <w:p w:rsidR="009C657F" w:rsidRDefault="009C657F" w:rsidP="0091542B">
      <w:pPr>
        <w:jc w:val="both"/>
      </w:pPr>
    </w:p>
    <w:p w:rsidR="009C657F" w:rsidRDefault="009C657F" w:rsidP="0091542B">
      <w:pPr>
        <w:jc w:val="both"/>
      </w:pPr>
    </w:p>
    <w:p w:rsidR="006B1CDD" w:rsidRPr="00DC5CE6" w:rsidRDefault="006B1CDD" w:rsidP="006B1CDD">
      <w:pPr>
        <w:pStyle w:val="Ttulo3"/>
        <w:numPr>
          <w:ilvl w:val="2"/>
          <w:numId w:val="1"/>
        </w:numPr>
        <w:ind w:left="426" w:hanging="426"/>
      </w:pPr>
      <w:r>
        <w:t>Agregación</w:t>
      </w:r>
    </w:p>
    <w:p w:rsidR="006B1CDD" w:rsidRDefault="006B1CDD" w:rsidP="006B1CDD">
      <w:pPr>
        <w:jc w:val="both"/>
      </w:pPr>
    </w:p>
    <w:p w:rsidR="006B1CDD" w:rsidRDefault="006B1CDD" w:rsidP="006B1CDD">
      <w:pPr>
        <w:jc w:val="both"/>
      </w:pPr>
    </w:p>
    <w:p w:rsidR="006B1CDD" w:rsidRPr="00DC5CE6" w:rsidRDefault="006B1CDD" w:rsidP="006B1CDD">
      <w:pPr>
        <w:pStyle w:val="Ttulo3"/>
        <w:numPr>
          <w:ilvl w:val="2"/>
          <w:numId w:val="1"/>
        </w:numPr>
        <w:ind w:left="426" w:hanging="426"/>
      </w:pPr>
      <w:r>
        <w:t>Composición</w:t>
      </w:r>
    </w:p>
    <w:p w:rsidR="006B1CDD" w:rsidRDefault="006B1CDD" w:rsidP="006B1CDD">
      <w:pPr>
        <w:jc w:val="both"/>
      </w:pPr>
    </w:p>
    <w:p w:rsidR="006B1CDD" w:rsidRDefault="006B1CDD" w:rsidP="006B1CDD">
      <w:pPr>
        <w:jc w:val="both"/>
      </w:pPr>
    </w:p>
    <w:p w:rsidR="00DC5CE6" w:rsidRDefault="00DC5CE6" w:rsidP="00DC5CE6">
      <w:pPr>
        <w:pStyle w:val="Ttulo2"/>
        <w:numPr>
          <w:ilvl w:val="1"/>
          <w:numId w:val="1"/>
        </w:numPr>
        <w:ind w:left="426" w:hanging="426"/>
      </w:pPr>
      <w:r>
        <w:t>CONCEPTOS AVANZADOS</w:t>
      </w:r>
    </w:p>
    <w:p w:rsidR="00DC5CE6" w:rsidRPr="00DC5CE6" w:rsidRDefault="00DC5CE6" w:rsidP="00DC5CE6"/>
    <w:p w:rsidR="009C657F" w:rsidRDefault="009C657F" w:rsidP="0091542B">
      <w:pPr>
        <w:jc w:val="both"/>
      </w:pPr>
    </w:p>
    <w:p w:rsidR="00DC5CE6" w:rsidRPr="00DC5CE6" w:rsidRDefault="009C657F" w:rsidP="00DC5CE6">
      <w:pPr>
        <w:pStyle w:val="Ttulo3"/>
        <w:numPr>
          <w:ilvl w:val="2"/>
          <w:numId w:val="1"/>
        </w:numPr>
        <w:ind w:left="426" w:hanging="426"/>
      </w:pPr>
      <w:r>
        <w:t>Multiplicidad</w:t>
      </w:r>
    </w:p>
    <w:p w:rsidR="009C657F" w:rsidRDefault="009C657F" w:rsidP="0091542B">
      <w:pPr>
        <w:jc w:val="both"/>
      </w:pPr>
    </w:p>
    <w:p w:rsidR="00DC5CE6" w:rsidRDefault="00DC5CE6" w:rsidP="0091542B">
      <w:pPr>
        <w:jc w:val="both"/>
      </w:pPr>
    </w:p>
    <w:p w:rsidR="00DC5CE6" w:rsidRDefault="00DC5CE6" w:rsidP="00DC5CE6">
      <w:pPr>
        <w:pStyle w:val="Ttulo3"/>
        <w:numPr>
          <w:ilvl w:val="2"/>
          <w:numId w:val="1"/>
        </w:numPr>
        <w:ind w:left="426" w:hanging="426"/>
      </w:pPr>
      <w:r>
        <w:t>Navegabilidad</w:t>
      </w:r>
    </w:p>
    <w:p w:rsidR="006B1CDD" w:rsidRDefault="006B1CDD" w:rsidP="006B1CDD"/>
    <w:p w:rsidR="009E2CA4" w:rsidRDefault="009E2CA4" w:rsidP="006B1CDD"/>
    <w:p w:rsidR="009E2CA4" w:rsidRPr="00DC5CE6" w:rsidRDefault="009E2CA4" w:rsidP="009E2CA4">
      <w:pPr>
        <w:pStyle w:val="Ttulo3"/>
        <w:numPr>
          <w:ilvl w:val="2"/>
          <w:numId w:val="1"/>
        </w:numPr>
        <w:ind w:left="426" w:hanging="426"/>
      </w:pPr>
      <w:r>
        <w:t>Encapsulamiento</w:t>
      </w:r>
    </w:p>
    <w:p w:rsidR="009E2CA4" w:rsidRDefault="009E2CA4" w:rsidP="009E2CA4">
      <w:pPr>
        <w:jc w:val="both"/>
      </w:pPr>
    </w:p>
    <w:p w:rsidR="009E2CA4" w:rsidRDefault="009E2CA4" w:rsidP="009E2CA4">
      <w:pPr>
        <w:jc w:val="both"/>
      </w:pPr>
    </w:p>
    <w:p w:rsidR="006B1CDD" w:rsidRPr="006B1CDD" w:rsidRDefault="006B1CDD" w:rsidP="006B1CDD">
      <w:pPr>
        <w:pStyle w:val="Ttulo3"/>
        <w:numPr>
          <w:ilvl w:val="2"/>
          <w:numId w:val="1"/>
        </w:numPr>
        <w:ind w:left="426" w:hanging="426"/>
      </w:pPr>
      <w:r>
        <w:t>Rol</w:t>
      </w:r>
      <w:r w:rsidR="009E2CA4">
        <w:t>es</w:t>
      </w:r>
    </w:p>
    <w:p w:rsidR="001540CD" w:rsidRDefault="001540CD" w:rsidP="0091542B">
      <w:pPr>
        <w:jc w:val="both"/>
      </w:pPr>
    </w:p>
    <w:p w:rsidR="001540CD" w:rsidRDefault="001540CD" w:rsidP="0091542B">
      <w:pPr>
        <w:jc w:val="both"/>
        <w:sectPr w:rsidR="001540CD" w:rsidSect="00A0388B">
          <w:pgSz w:w="12240" w:h="15840"/>
          <w:pgMar w:top="1701" w:right="1134" w:bottom="1134" w:left="1701" w:header="708" w:footer="708" w:gutter="0"/>
          <w:cols w:space="708"/>
          <w:docGrid w:linePitch="360"/>
        </w:sectPr>
      </w:pPr>
    </w:p>
    <w:p w:rsidR="00D91EEC" w:rsidRDefault="00E25671" w:rsidP="0091542B">
      <w:pPr>
        <w:pStyle w:val="Ttulo1"/>
        <w:numPr>
          <w:ilvl w:val="0"/>
          <w:numId w:val="1"/>
        </w:numPr>
      </w:pPr>
      <w:bookmarkStart w:id="140" w:name="_Toc367125488"/>
      <w:r>
        <w:lastRenderedPageBreak/>
        <w:t>CLASIFICACIÓN DE LA INFORMACIÓN</w:t>
      </w:r>
      <w:bookmarkEnd w:id="140"/>
    </w:p>
    <w:p w:rsidR="00D91EEC" w:rsidRPr="00D91EEC" w:rsidRDefault="00D91EEC" w:rsidP="0091542B"/>
    <w:p w:rsidR="00D91EEC" w:rsidRDefault="00D91EEC" w:rsidP="0091542B">
      <w:pPr>
        <w:pStyle w:val="Ttulo2"/>
        <w:numPr>
          <w:ilvl w:val="1"/>
          <w:numId w:val="1"/>
        </w:numPr>
        <w:ind w:left="426" w:hanging="426"/>
      </w:pPr>
      <w:bookmarkStart w:id="141" w:name="_Toc367125489"/>
      <w:r>
        <w:t>MATRIZ DE CARACTERISTICAS</w:t>
      </w:r>
      <w:bookmarkEnd w:id="141"/>
    </w:p>
    <w:p w:rsidR="00B57BE1" w:rsidRDefault="00551C97" w:rsidP="0091542B">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91542B">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91542B">
            <w:pPr>
              <w:rPr>
                <w:b/>
              </w:rPr>
            </w:pPr>
            <w:r>
              <w:rPr>
                <w:b/>
              </w:rPr>
              <w:t>EA</w:t>
            </w:r>
          </w:p>
        </w:tc>
        <w:tc>
          <w:tcPr>
            <w:tcW w:w="1415" w:type="dxa"/>
            <w:shd w:val="clear" w:color="auto" w:fill="F2F2F2" w:themeFill="background1" w:themeFillShade="F2"/>
            <w:vAlign w:val="center"/>
          </w:tcPr>
          <w:p w:rsidR="00BC37EF" w:rsidRPr="00E70E70" w:rsidRDefault="00BC37EF" w:rsidP="0091542B">
            <w:pPr>
              <w:rPr>
                <w:b/>
              </w:rPr>
            </w:pPr>
            <w:r w:rsidRPr="00E70E70">
              <w:rPr>
                <w:b/>
              </w:rPr>
              <w:t>StarUML</w:t>
            </w:r>
          </w:p>
        </w:tc>
        <w:tc>
          <w:tcPr>
            <w:tcW w:w="1556" w:type="dxa"/>
            <w:shd w:val="clear" w:color="auto" w:fill="F2F2F2" w:themeFill="background1" w:themeFillShade="F2"/>
            <w:vAlign w:val="center"/>
          </w:tcPr>
          <w:p w:rsidR="00BC37EF" w:rsidRPr="00E70E70" w:rsidRDefault="00BC37EF" w:rsidP="0091542B">
            <w:pPr>
              <w:ind w:left="708" w:hanging="708"/>
              <w:rPr>
                <w:b/>
              </w:rPr>
            </w:pPr>
            <w:proofErr w:type="spellStart"/>
            <w:r>
              <w:rPr>
                <w:b/>
              </w:rPr>
              <w:t>ArgoUML</w:t>
            </w:r>
            <w:proofErr w:type="spellEnd"/>
          </w:p>
        </w:tc>
        <w:tc>
          <w:tcPr>
            <w:tcW w:w="1547" w:type="dxa"/>
            <w:shd w:val="clear" w:color="auto" w:fill="F2F2F2" w:themeFill="background1" w:themeFillShade="F2"/>
            <w:vAlign w:val="center"/>
          </w:tcPr>
          <w:p w:rsidR="00BC37EF" w:rsidRDefault="00BC37EF" w:rsidP="0091542B">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91542B">
            <w:r>
              <w:t>Edición</w:t>
            </w:r>
          </w:p>
        </w:tc>
        <w:tc>
          <w:tcPr>
            <w:tcW w:w="6336" w:type="dxa"/>
            <w:vAlign w:val="center"/>
          </w:tcPr>
          <w:p w:rsidR="00680CF5" w:rsidRDefault="00680CF5" w:rsidP="0091542B">
            <w:r>
              <w:t>Portapapeles (Copiar, Cortar, Pegar)</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proofErr w:type="spellStart"/>
            <w:r>
              <w:t>Drag</w:t>
            </w:r>
            <w:proofErr w:type="spellEnd"/>
            <w:r>
              <w:t xml:space="preserve"> and </w:t>
            </w:r>
            <w:proofErr w:type="spellStart"/>
            <w:r>
              <w:t>Drop</w:t>
            </w:r>
            <w:proofErr w:type="spellEnd"/>
          </w:p>
        </w:tc>
        <w:tc>
          <w:tcPr>
            <w:tcW w:w="1409" w:type="dxa"/>
            <w:vAlign w:val="center"/>
          </w:tcPr>
          <w:p w:rsidR="00680CF5" w:rsidRDefault="00680CF5" w:rsidP="0091542B">
            <w:r>
              <w:t>X</w:t>
            </w:r>
          </w:p>
        </w:tc>
        <w:tc>
          <w:tcPr>
            <w:tcW w:w="1415" w:type="dxa"/>
            <w:vAlign w:val="center"/>
          </w:tcPr>
          <w:p w:rsidR="00680CF5" w:rsidRDefault="00680CF5" w:rsidP="0091542B"/>
        </w:tc>
        <w:tc>
          <w:tcPr>
            <w:tcW w:w="1556" w:type="dxa"/>
            <w:vAlign w:val="center"/>
          </w:tcPr>
          <w:p w:rsidR="00680CF5" w:rsidRDefault="00680CF5" w:rsidP="0091542B"/>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Formato de Textos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tc>
        <w:tc>
          <w:tcPr>
            <w:tcW w:w="1547" w:type="dxa"/>
          </w:tcPr>
          <w:p w:rsidR="00680CF5" w:rsidRDefault="00680CF5" w:rsidP="0091542B"/>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Ordenamiento (Traer al frente, enviar atrás)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351B1" w:rsidP="006351B1">
            <w:r>
              <w:t>Renombrado inmediato</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Alinear elementos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Zoom</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Vista Miniatura</w:t>
            </w:r>
          </w:p>
        </w:tc>
        <w:tc>
          <w:tcPr>
            <w:tcW w:w="1409" w:type="dxa"/>
            <w:vAlign w:val="center"/>
          </w:tcPr>
          <w:p w:rsidR="00680CF5" w:rsidRDefault="00680CF5" w:rsidP="0091542B">
            <w:r>
              <w:t>X</w:t>
            </w:r>
          </w:p>
        </w:tc>
        <w:tc>
          <w:tcPr>
            <w:tcW w:w="1415" w:type="dxa"/>
            <w:vAlign w:val="center"/>
          </w:tcPr>
          <w:p w:rsidR="00680CF5" w:rsidRDefault="00680CF5" w:rsidP="0091542B"/>
        </w:tc>
        <w:tc>
          <w:tcPr>
            <w:tcW w:w="1556" w:type="dxa"/>
            <w:vAlign w:val="center"/>
          </w:tcPr>
          <w:p w:rsidR="00680CF5" w:rsidRDefault="00680CF5" w:rsidP="0091542B"/>
        </w:tc>
        <w:tc>
          <w:tcPr>
            <w:tcW w:w="1547" w:type="dxa"/>
          </w:tcPr>
          <w:p w:rsidR="00680CF5" w:rsidRDefault="00680CF5" w:rsidP="0091542B"/>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Atajos de teclado</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Deshacer-Rehacer</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tc>
        <w:tc>
          <w:tcPr>
            <w:tcW w:w="1547" w:type="dxa"/>
          </w:tcPr>
          <w:p w:rsidR="00680CF5" w:rsidRDefault="00680CF5" w:rsidP="0091542B">
            <w:r>
              <w:t>Seleccionado</w:t>
            </w:r>
          </w:p>
        </w:tc>
      </w:tr>
      <w:tr w:rsidR="00BC37EF" w:rsidTr="00BC37EF">
        <w:trPr>
          <w:trHeight w:val="340"/>
          <w:jc w:val="center"/>
        </w:trPr>
        <w:tc>
          <w:tcPr>
            <w:tcW w:w="7294" w:type="dxa"/>
            <w:gridSpan w:val="2"/>
            <w:vAlign w:val="center"/>
          </w:tcPr>
          <w:p w:rsidR="00BC37EF" w:rsidRDefault="00BC37EF" w:rsidP="0091542B">
            <w:r>
              <w:t>Generación de Código Fuente</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Ingeniería Inversa</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Importación/Exportación XMI</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Generar Imágenes a partir del diagrama</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Sincronización con código fuente</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Edición de código fuente</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Control de Versiones</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Generación de Documentación a partir del diagrama</w:t>
            </w:r>
          </w:p>
        </w:tc>
        <w:tc>
          <w:tcPr>
            <w:tcW w:w="1409" w:type="dxa"/>
            <w:vAlign w:val="center"/>
          </w:tcPr>
          <w:p w:rsidR="00BC37EF" w:rsidRDefault="00BC37EF" w:rsidP="0091542B">
            <w:r>
              <w:t>X</w:t>
            </w:r>
          </w:p>
        </w:tc>
        <w:tc>
          <w:tcPr>
            <w:tcW w:w="1415" w:type="dxa"/>
            <w:vAlign w:val="center"/>
          </w:tcPr>
          <w:p w:rsidR="00BC37EF" w:rsidRDefault="00497D67"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Distribución de elementos automáticamente</w:t>
            </w:r>
          </w:p>
        </w:tc>
        <w:tc>
          <w:tcPr>
            <w:tcW w:w="1409" w:type="dxa"/>
            <w:vAlign w:val="center"/>
          </w:tcPr>
          <w:p w:rsidR="00BC37EF" w:rsidRDefault="00BC37EF" w:rsidP="0091542B">
            <w:r>
              <w:t>X</w:t>
            </w:r>
          </w:p>
        </w:tc>
        <w:tc>
          <w:tcPr>
            <w:tcW w:w="1415" w:type="dxa"/>
            <w:vAlign w:val="center"/>
          </w:tcPr>
          <w:p w:rsidR="00BC37EF" w:rsidRDefault="00335892"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Plantillas de código</w:t>
            </w:r>
            <w:r w:rsidR="00680CF5">
              <w:t xml:space="preserve"> para Lenguajes adicionales.</w:t>
            </w:r>
          </w:p>
        </w:tc>
        <w:tc>
          <w:tcPr>
            <w:tcW w:w="1409" w:type="dxa"/>
            <w:vAlign w:val="center"/>
          </w:tcPr>
          <w:p w:rsidR="00BC37EF" w:rsidRDefault="00BC37EF" w:rsidP="0091542B">
            <w:r>
              <w:t>X</w:t>
            </w:r>
          </w:p>
        </w:tc>
        <w:tc>
          <w:tcPr>
            <w:tcW w:w="1415" w:type="dxa"/>
            <w:vAlign w:val="center"/>
          </w:tcPr>
          <w:p w:rsidR="00BC37EF" w:rsidRDefault="00335892"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bl>
    <w:p w:rsidR="00931CAD" w:rsidRDefault="003C7586" w:rsidP="0091542B">
      <w:pPr>
        <w:pStyle w:val="Epgrafe"/>
        <w:sectPr w:rsidR="00931CAD" w:rsidSect="00931CAD">
          <w:pgSz w:w="15840" w:h="12240" w:orient="landscape"/>
          <w:pgMar w:top="1701" w:right="1701" w:bottom="1134" w:left="1134" w:header="708" w:footer="708" w:gutter="0"/>
          <w:cols w:space="708"/>
          <w:docGrid w:linePitch="360"/>
        </w:sectPr>
      </w:pPr>
      <w:bookmarkStart w:id="142" w:name="_Toc367125019"/>
      <w:r>
        <w:t xml:space="preserve">Tabla </w:t>
      </w:r>
      <w:fldSimple w:instr=" SEQ Tabla \* ARABIC ">
        <w:r w:rsidR="00AF3C7A">
          <w:rPr>
            <w:noProof/>
          </w:rPr>
          <w:t>3</w:t>
        </w:r>
      </w:fldSimple>
      <w:r>
        <w:t>. Matriz de características para diagramas de clase</w:t>
      </w:r>
      <w:bookmarkEnd w:id="142"/>
    </w:p>
    <w:p w:rsidR="00D91EEC" w:rsidRDefault="00D91EEC" w:rsidP="0091542B">
      <w:pPr>
        <w:pStyle w:val="Ttulo2"/>
        <w:numPr>
          <w:ilvl w:val="1"/>
          <w:numId w:val="1"/>
        </w:numPr>
        <w:ind w:left="426" w:hanging="426"/>
      </w:pPr>
      <w:bookmarkStart w:id="143" w:name="_Toc367125490"/>
      <w:r>
        <w:lastRenderedPageBreak/>
        <w:t>CARACTERISTICAS PROPIAS</w:t>
      </w:r>
      <w:bookmarkEnd w:id="143"/>
    </w:p>
    <w:p w:rsidR="00D91EEC" w:rsidRDefault="00D91EEC" w:rsidP="0091542B"/>
    <w:p w:rsidR="00A11778" w:rsidRDefault="00A11778" w:rsidP="0091542B">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126CE6" w:rsidRDefault="00126CE6" w:rsidP="0091542B">
      <w:pPr>
        <w:jc w:val="both"/>
      </w:pPr>
    </w:p>
    <w:p w:rsidR="00A11778" w:rsidRDefault="00A11778" w:rsidP="00E506F0">
      <w:pPr>
        <w:pStyle w:val="Prrafodelista"/>
        <w:numPr>
          <w:ilvl w:val="0"/>
          <w:numId w:val="28"/>
        </w:numPr>
        <w:jc w:val="both"/>
      </w:pPr>
      <w:r>
        <w:t>Compartir diagramas entre los usuarios de la aplicación</w:t>
      </w:r>
    </w:p>
    <w:p w:rsidR="00A11778" w:rsidRDefault="00A11778" w:rsidP="00E506F0">
      <w:pPr>
        <w:pStyle w:val="Prrafodelista"/>
        <w:numPr>
          <w:ilvl w:val="0"/>
          <w:numId w:val="28"/>
        </w:numPr>
        <w:jc w:val="both"/>
      </w:pPr>
      <w:r>
        <w:t>Diseñar de manera concurrente un diagrama específico al cual acceden dos o más usuarios diferentes.</w:t>
      </w:r>
    </w:p>
    <w:p w:rsidR="00A11778" w:rsidRDefault="00A11778" w:rsidP="0091542B">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91542B"/>
    <w:p w:rsidR="00D91EEC" w:rsidRDefault="00D91EEC" w:rsidP="0091542B">
      <w:pPr>
        <w:pStyle w:val="Ttulo2"/>
        <w:numPr>
          <w:ilvl w:val="1"/>
          <w:numId w:val="1"/>
        </w:numPr>
        <w:ind w:left="426" w:hanging="426"/>
      </w:pPr>
      <w:bookmarkStart w:id="144" w:name="_Toc367125491"/>
      <w:r>
        <w:t>LISTA DE FUNCIONALIDADES</w:t>
      </w:r>
      <w:bookmarkEnd w:id="144"/>
    </w:p>
    <w:p w:rsidR="00B600ED" w:rsidRDefault="00B600ED" w:rsidP="0091542B"/>
    <w:p w:rsidR="00B600ED" w:rsidRDefault="00B600ED" w:rsidP="0091542B">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126CE6" w:rsidRDefault="00126CE6" w:rsidP="0091542B">
      <w:pPr>
        <w:jc w:val="both"/>
      </w:pPr>
    </w:p>
    <w:p w:rsidR="00B600ED" w:rsidRDefault="00B600ED" w:rsidP="00E506F0">
      <w:pPr>
        <w:pStyle w:val="Prrafodelista"/>
        <w:numPr>
          <w:ilvl w:val="0"/>
          <w:numId w:val="27"/>
        </w:numPr>
        <w:jc w:val="both"/>
      </w:pPr>
      <w:r>
        <w:t>Registrar usuarios</w:t>
      </w:r>
    </w:p>
    <w:p w:rsidR="00B600ED" w:rsidRDefault="00B600ED" w:rsidP="00E506F0">
      <w:pPr>
        <w:pStyle w:val="Prrafodelista"/>
        <w:numPr>
          <w:ilvl w:val="0"/>
          <w:numId w:val="27"/>
        </w:numPr>
        <w:jc w:val="both"/>
      </w:pPr>
      <w:r>
        <w:t>Crear diagramas para los usuarios</w:t>
      </w:r>
    </w:p>
    <w:p w:rsidR="00B600ED" w:rsidRDefault="00B600ED" w:rsidP="00E506F0">
      <w:pPr>
        <w:pStyle w:val="Prrafodelista"/>
        <w:numPr>
          <w:ilvl w:val="0"/>
          <w:numId w:val="27"/>
        </w:numPr>
        <w:jc w:val="both"/>
      </w:pPr>
      <w:r>
        <w:t>Compartir diagramas entre diferentes usuarios</w:t>
      </w:r>
    </w:p>
    <w:p w:rsidR="00B600ED" w:rsidRDefault="00B600ED" w:rsidP="00E506F0">
      <w:pPr>
        <w:pStyle w:val="Prrafodelista"/>
        <w:numPr>
          <w:ilvl w:val="0"/>
          <w:numId w:val="27"/>
        </w:numPr>
        <w:jc w:val="both"/>
      </w:pPr>
      <w:r>
        <w:t>Diseñar o dibujar de manera concurrente un diagrama</w:t>
      </w:r>
    </w:p>
    <w:p w:rsidR="00B600ED" w:rsidRDefault="00B600ED" w:rsidP="00E506F0">
      <w:pPr>
        <w:pStyle w:val="Prrafodelista"/>
        <w:numPr>
          <w:ilvl w:val="0"/>
          <w:numId w:val="27"/>
        </w:numPr>
        <w:jc w:val="both"/>
      </w:pPr>
      <w:r>
        <w:t>Generar código fuente a partir de un diagrama</w:t>
      </w:r>
    </w:p>
    <w:p w:rsidR="00B600ED" w:rsidRDefault="00B600ED" w:rsidP="00E506F0">
      <w:pPr>
        <w:pStyle w:val="Prrafodelista"/>
        <w:numPr>
          <w:ilvl w:val="0"/>
          <w:numId w:val="27"/>
        </w:numPr>
        <w:jc w:val="both"/>
      </w:pPr>
      <w:r>
        <w:t>Generar imágenes planas a partir de un diagrama</w:t>
      </w:r>
    </w:p>
    <w:p w:rsidR="00B600ED" w:rsidRDefault="00B600ED" w:rsidP="00E506F0">
      <w:pPr>
        <w:pStyle w:val="Prrafodelista"/>
        <w:numPr>
          <w:ilvl w:val="0"/>
          <w:numId w:val="27"/>
        </w:numPr>
        <w:jc w:val="both"/>
      </w:pPr>
      <w:r>
        <w:t>Exportar el diagrama en formato XMI</w:t>
      </w:r>
    </w:p>
    <w:p w:rsidR="00A11778" w:rsidRDefault="00B600ED" w:rsidP="00E506F0">
      <w:pPr>
        <w:pStyle w:val="Prrafodelista"/>
        <w:numPr>
          <w:ilvl w:val="0"/>
          <w:numId w:val="27"/>
        </w:numPr>
        <w:jc w:val="both"/>
      </w:pPr>
      <w:r>
        <w:t>Importar un diagrama en formato XMI.</w:t>
      </w:r>
    </w:p>
    <w:p w:rsidR="00A11778" w:rsidRDefault="00A11778" w:rsidP="0091542B">
      <w:pPr>
        <w:jc w:val="both"/>
      </w:pPr>
    </w:p>
    <w:p w:rsidR="00A11778" w:rsidRDefault="00A11778" w:rsidP="0091542B">
      <w:pPr>
        <w:jc w:val="both"/>
      </w:pPr>
      <w:r>
        <w:t>Las características mencionadas anteriormente representan de manera global el alcance del proyecto y los servicios que la aplicación ofrecerá a los usuarios una vez se encuentren en producción.</w:t>
      </w:r>
    </w:p>
    <w:p w:rsidR="00126CE6" w:rsidRDefault="000A0A36" w:rsidP="0091542B">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proporcionan una mejor experiencia de usuario y permiten diseñar de manera fácil diagramas de manera conjunta.</w:t>
      </w:r>
    </w:p>
    <w:p w:rsidR="0087150D" w:rsidRDefault="0087150D" w:rsidP="00E506F0">
      <w:pPr>
        <w:pStyle w:val="Prrafodelista"/>
        <w:numPr>
          <w:ilvl w:val="0"/>
          <w:numId w:val="29"/>
        </w:numPr>
        <w:jc w:val="both"/>
      </w:pPr>
      <w:r>
        <w:t>Herramienta Zoom</w:t>
      </w:r>
    </w:p>
    <w:p w:rsidR="0087150D" w:rsidRDefault="00680CF5" w:rsidP="00E506F0">
      <w:pPr>
        <w:pStyle w:val="Prrafodelista"/>
        <w:numPr>
          <w:ilvl w:val="0"/>
          <w:numId w:val="29"/>
        </w:numPr>
        <w:jc w:val="both"/>
      </w:pPr>
      <w:r>
        <w:t>Portapapeles</w:t>
      </w:r>
      <w:r w:rsidR="0087150D">
        <w:t xml:space="preserve"> (Copiar, Cortar y Pegar elementos del diagrama</w:t>
      </w:r>
      <w:r>
        <w:t>)</w:t>
      </w:r>
    </w:p>
    <w:p w:rsidR="0087150D" w:rsidRDefault="0087150D" w:rsidP="00E506F0">
      <w:pPr>
        <w:pStyle w:val="Prrafodelista"/>
        <w:numPr>
          <w:ilvl w:val="0"/>
          <w:numId w:val="29"/>
        </w:numPr>
        <w:jc w:val="both"/>
      </w:pPr>
      <w:r>
        <w:t>Deshacer y Rehacer (</w:t>
      </w:r>
      <w:proofErr w:type="spellStart"/>
      <w:r>
        <w:t>Undo</w:t>
      </w:r>
      <w:proofErr w:type="spellEnd"/>
      <w:r>
        <w:t xml:space="preserve">-Redo) </w:t>
      </w:r>
    </w:p>
    <w:p w:rsidR="000C7DF2" w:rsidRDefault="00680CF5" w:rsidP="00E506F0">
      <w:pPr>
        <w:pStyle w:val="Prrafodelista"/>
        <w:numPr>
          <w:ilvl w:val="0"/>
          <w:numId w:val="29"/>
        </w:numPr>
        <w:jc w:val="both"/>
      </w:pPr>
      <w:r>
        <w:t>Alinear elementos</w:t>
      </w:r>
      <w:r w:rsidR="000C7DF2">
        <w:br w:type="page"/>
      </w:r>
    </w:p>
    <w:p w:rsidR="00030F40" w:rsidRDefault="006C38FA" w:rsidP="0091542B">
      <w:pPr>
        <w:pStyle w:val="Ttulo1"/>
        <w:numPr>
          <w:ilvl w:val="0"/>
          <w:numId w:val="1"/>
        </w:numPr>
        <w:rPr>
          <w:rStyle w:val="Hipervnculo"/>
        </w:rPr>
      </w:pPr>
      <w:hyperlink w:anchor="TablaContenido" w:history="1">
        <w:bookmarkStart w:id="145" w:name="_Toc367125492"/>
        <w:r w:rsidR="00030F40" w:rsidRPr="009C2869">
          <w:rPr>
            <w:rStyle w:val="Hipervnculo"/>
          </w:rPr>
          <w:t>METODOLOGÍA DE DESARROLLO</w:t>
        </w:r>
        <w:bookmarkEnd w:id="145"/>
      </w:hyperlink>
    </w:p>
    <w:p w:rsidR="009B2964" w:rsidRDefault="009B2964" w:rsidP="0091542B"/>
    <w:p w:rsidR="002D288E" w:rsidRDefault="00F4277E" w:rsidP="0091542B">
      <w:pPr>
        <w:jc w:val="both"/>
      </w:pPr>
      <w:r>
        <w:t xml:space="preserve">La metodología de desarrollo seleccionada para el proyecto fue </w:t>
      </w:r>
      <w:proofErr w:type="spellStart"/>
      <w:r w:rsidRPr="002D288E">
        <w:rPr>
          <w:i/>
        </w:rPr>
        <w:t>eXtreme</w:t>
      </w:r>
      <w:proofErr w:type="spellEnd"/>
      <w:r w:rsidRPr="002D288E">
        <w:rPr>
          <w:i/>
        </w:rPr>
        <w:t xml:space="preserve"> </w:t>
      </w:r>
      <w:proofErr w:type="spellStart"/>
      <w:r w:rsidRPr="002D288E">
        <w:rPr>
          <w:i/>
        </w:rPr>
        <w:t>Programming</w:t>
      </w:r>
      <w:proofErr w:type="spellEnd"/>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1542B"/>
    <w:p w:rsidR="00ED0D5E" w:rsidRDefault="00ED0D5E" w:rsidP="0091542B">
      <w:pPr>
        <w:pStyle w:val="Ttulo2"/>
        <w:numPr>
          <w:ilvl w:val="1"/>
          <w:numId w:val="1"/>
        </w:numPr>
        <w:ind w:left="426" w:hanging="426"/>
      </w:pPr>
      <w:bookmarkStart w:id="146" w:name="_Toc367125493"/>
      <w:r>
        <w:t>EXPLORACIÓN</w:t>
      </w:r>
      <w:bookmarkEnd w:id="146"/>
    </w:p>
    <w:p w:rsidR="00FC4889" w:rsidRPr="00FC4889" w:rsidRDefault="00FC4889" w:rsidP="0091542B"/>
    <w:p w:rsidR="00FC4889" w:rsidRDefault="00FC4889" w:rsidP="0091542B">
      <w:pPr>
        <w:pStyle w:val="Ttulo3"/>
        <w:numPr>
          <w:ilvl w:val="2"/>
          <w:numId w:val="1"/>
        </w:numPr>
        <w:ind w:left="426" w:hanging="426"/>
      </w:pPr>
      <w:bookmarkStart w:id="147" w:name="_Toc367125494"/>
      <w:r>
        <w:t>Identificación de Roles</w:t>
      </w:r>
      <w:r w:rsidR="00351646">
        <w:t xml:space="preserve"> del Proyecto</w:t>
      </w:r>
      <w:bookmarkEnd w:id="147"/>
    </w:p>
    <w:p w:rsidR="007B44D6" w:rsidRDefault="007B44D6" w:rsidP="0091542B"/>
    <w:p w:rsidR="00696846" w:rsidRDefault="00696846" w:rsidP="0091542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91542B">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91542B">
      <w:pPr>
        <w:pStyle w:val="Prrafodelista"/>
        <w:jc w:val="both"/>
      </w:pPr>
    </w:p>
    <w:p w:rsidR="00C7075B" w:rsidRDefault="00F4277E" w:rsidP="0091542B">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91542B">
      <w:pPr>
        <w:pStyle w:val="Prrafodelista"/>
        <w:jc w:val="both"/>
      </w:pPr>
    </w:p>
    <w:p w:rsidR="007B44D6" w:rsidRDefault="00C7075B" w:rsidP="0091542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91542B">
      <w:pPr>
        <w:pStyle w:val="Prrafodelista"/>
        <w:jc w:val="both"/>
      </w:pPr>
    </w:p>
    <w:p w:rsidR="007B44D6" w:rsidRDefault="007B44D6" w:rsidP="0091542B">
      <w:pPr>
        <w:pStyle w:val="Prrafodelista"/>
        <w:numPr>
          <w:ilvl w:val="0"/>
          <w:numId w:val="10"/>
        </w:numPr>
        <w:jc w:val="both"/>
      </w:pPr>
      <w:r w:rsidRPr="007B44D6">
        <w:rPr>
          <w:b/>
        </w:rPr>
        <w:t>Director de Proyecto</w:t>
      </w:r>
      <w:r>
        <w:t>:</w:t>
      </w:r>
      <w:r w:rsidR="00FB79A0">
        <w:t xml:space="preserve"> Marco Antonio Adarme </w:t>
      </w:r>
      <w:proofErr w:type="spellStart"/>
      <w:r w:rsidR="00FB79A0">
        <w:t>Jaimes</w:t>
      </w:r>
      <w:proofErr w:type="spellEnd"/>
      <w:r w:rsidR="00FB79A0">
        <w:t xml:space="preserve">, </w:t>
      </w:r>
      <w:proofErr w:type="spellStart"/>
      <w:r w:rsidR="00FB79A0">
        <w:t>Msc</w:t>
      </w:r>
      <w:proofErr w:type="spellEnd"/>
      <w:r w:rsidR="00FB79A0">
        <w:t xml:space="preserve">.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91542B">
      <w:pPr>
        <w:pStyle w:val="Prrafodelista"/>
        <w:jc w:val="both"/>
      </w:pPr>
    </w:p>
    <w:p w:rsidR="007B44D6" w:rsidRDefault="00FB79A0" w:rsidP="0091542B">
      <w:pPr>
        <w:pStyle w:val="Prrafodelista"/>
        <w:numPr>
          <w:ilvl w:val="0"/>
          <w:numId w:val="10"/>
        </w:numPr>
        <w:jc w:val="both"/>
      </w:pPr>
      <w:r>
        <w:rPr>
          <w:b/>
        </w:rPr>
        <w:t>Asegurador de la Calidad</w:t>
      </w:r>
      <w:r w:rsidR="007B44D6">
        <w:t>:</w:t>
      </w:r>
      <w:r>
        <w:t xml:space="preserve"> Las labores de verificación y pruebas del funcionamiento de la aplicación </w:t>
      </w:r>
      <w:r w:rsidR="003B61D5">
        <w:t>estarán</w:t>
      </w:r>
      <w:r>
        <w:t xml:space="preserve"> a cargo del </w:t>
      </w:r>
      <w:proofErr w:type="spellStart"/>
      <w:r>
        <w:t>Msc</w:t>
      </w:r>
      <w:proofErr w:type="spellEnd"/>
      <w:r>
        <w:t xml:space="preserve">. Margo Antonio Adarme </w:t>
      </w:r>
      <w:proofErr w:type="spellStart"/>
      <w:r>
        <w:t>Jaimes</w:t>
      </w:r>
      <w:proofErr w:type="spellEnd"/>
      <w:r>
        <w:t xml:space="preserve">, a quien se le entregaran las liberaciones de cada iteración (mencionadas </w:t>
      </w:r>
      <w:r w:rsidR="003B61D5">
        <w:t>más</w:t>
      </w:r>
      <w:r>
        <w:t xml:space="preserve"> adelante) y quien dará el visto de aprobación.</w:t>
      </w:r>
    </w:p>
    <w:p w:rsidR="00FB79A0" w:rsidRDefault="00FB79A0" w:rsidP="0091542B">
      <w:pPr>
        <w:pStyle w:val="Prrafodelista"/>
      </w:pPr>
    </w:p>
    <w:p w:rsidR="00FB79A0" w:rsidRDefault="00FB79A0" w:rsidP="0091542B">
      <w:pPr>
        <w:pStyle w:val="Prrafodelista"/>
        <w:numPr>
          <w:ilvl w:val="0"/>
          <w:numId w:val="10"/>
        </w:numPr>
      </w:pPr>
      <w:r>
        <w:rPr>
          <w:b/>
        </w:rPr>
        <w:lastRenderedPageBreak/>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91542B">
      <w:pPr>
        <w:pStyle w:val="Prrafodelista"/>
        <w:jc w:val="both"/>
      </w:pPr>
    </w:p>
    <w:p w:rsidR="007D64DE" w:rsidRDefault="00F4277E" w:rsidP="0091542B">
      <w:pPr>
        <w:pStyle w:val="Prrafodelista"/>
        <w:numPr>
          <w:ilvl w:val="0"/>
          <w:numId w:val="8"/>
        </w:numPr>
        <w:jc w:val="both"/>
      </w:pPr>
      <w:proofErr w:type="spellStart"/>
      <w:r w:rsidRPr="007D64DE">
        <w:rPr>
          <w:b/>
        </w:rPr>
        <w:t>Gaudenz</w:t>
      </w:r>
      <w:proofErr w:type="spellEnd"/>
      <w:r>
        <w:rPr>
          <w:b/>
        </w:rPr>
        <w:t xml:space="preserve"> </w:t>
      </w:r>
      <w:proofErr w:type="spellStart"/>
      <w:r w:rsidRPr="007D64DE">
        <w:rPr>
          <w:b/>
        </w:rPr>
        <w:t>Alder</w:t>
      </w:r>
      <w:proofErr w:type="spellEnd"/>
      <w:r w:rsidR="007D64DE">
        <w:t xml:space="preserve">: Cofundador de la empresa </w:t>
      </w:r>
      <w:proofErr w:type="spellStart"/>
      <w:r w:rsidR="007D64DE">
        <w:t>JGraph</w:t>
      </w:r>
      <w:proofErr w:type="spellEnd"/>
      <w:r w:rsidR="007D64DE">
        <w:t xml:space="preserve"> </w:t>
      </w:r>
      <w:proofErr w:type="spellStart"/>
      <w:r w:rsidR="007D64DE">
        <w:t>Ltd</w:t>
      </w:r>
      <w:proofErr w:type="spellEnd"/>
      <w:r w:rsidR="007D64DE">
        <w:t xml:space="preserve">, creadora de la librería JavaScript </w:t>
      </w:r>
      <w:proofErr w:type="spellStart"/>
      <w:r w:rsidR="007D64DE">
        <w:t>mxGraph</w:t>
      </w:r>
      <w:proofErr w:type="spellEnd"/>
      <w:r w:rsidR="007D64DE">
        <w:t xml:space="preserve"> utilizada para el funcionamiento de este proyecto.  </w:t>
      </w:r>
      <w:proofErr w:type="spellStart"/>
      <w:r w:rsidR="007D64DE">
        <w:t>Gaudenz</w:t>
      </w:r>
      <w:proofErr w:type="spellEnd"/>
      <w:r w:rsidR="007D64DE">
        <w:t xml:space="preserve"> inició </w:t>
      </w:r>
      <w:proofErr w:type="spellStart"/>
      <w:r w:rsidR="007D64DE">
        <w:t>JGraph</w:t>
      </w:r>
      <w:proofErr w:type="spellEnd"/>
      <w:r w:rsidR="007D64DE">
        <w:t xml:space="preserve"> como su proyecto de tesis para el instituto tecnológico de Suiza, </w:t>
      </w:r>
      <w:proofErr w:type="spellStart"/>
      <w:r w:rsidR="007D64DE">
        <w:t>Zurich</w:t>
      </w:r>
      <w:proofErr w:type="spellEnd"/>
      <w:r w:rsidR="007D64DE">
        <w:t xml:space="preserve"> en el 2000.  Ha liderado el desarrollo del proyecto para la empresa en 13 años continuos de experiencia en el diseño de la librería.</w:t>
      </w:r>
    </w:p>
    <w:p w:rsidR="009374DD" w:rsidRDefault="009374DD" w:rsidP="0091542B">
      <w:pPr>
        <w:pStyle w:val="Prrafodelista"/>
        <w:ind w:left="1080"/>
        <w:jc w:val="both"/>
      </w:pPr>
    </w:p>
    <w:p w:rsidR="009374DD" w:rsidRDefault="009374DD" w:rsidP="0091542B">
      <w:pPr>
        <w:pStyle w:val="Prrafodelista"/>
        <w:numPr>
          <w:ilvl w:val="0"/>
          <w:numId w:val="8"/>
        </w:numPr>
        <w:jc w:val="both"/>
      </w:pPr>
      <w:r w:rsidRPr="00AA6865">
        <w:rPr>
          <w:b/>
        </w:rPr>
        <w:t xml:space="preserve">PrimeFaces </w:t>
      </w:r>
      <w:proofErr w:type="spellStart"/>
      <w:r w:rsidRPr="00AA6865">
        <w:rPr>
          <w:b/>
        </w:rPr>
        <w:t>Community</w:t>
      </w:r>
      <w:proofErr w:type="spellEnd"/>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w:t>
      </w:r>
      <w:proofErr w:type="spellStart"/>
      <w:r w:rsidR="00AA6865">
        <w:t>FrameWork</w:t>
      </w:r>
      <w:proofErr w:type="spellEnd"/>
      <w:r w:rsidR="00AA6865">
        <w:t xml:space="preserve"> JSF PrimeFaces, y permiten a usuarios novatos aprender </w:t>
      </w:r>
      <w:r w:rsidR="00F4277E">
        <w:t>fácilmente</w:t>
      </w:r>
      <w:r w:rsidR="00AA6865">
        <w:t xml:space="preserve"> el uso de la herramienta.</w:t>
      </w:r>
    </w:p>
    <w:p w:rsidR="002549B0" w:rsidRDefault="002549B0" w:rsidP="0091542B">
      <w:pPr>
        <w:pStyle w:val="Prrafodelista"/>
      </w:pPr>
    </w:p>
    <w:p w:rsidR="00FC4889" w:rsidRDefault="002624B2" w:rsidP="0091542B">
      <w:pPr>
        <w:pStyle w:val="Ttulo3"/>
        <w:numPr>
          <w:ilvl w:val="2"/>
          <w:numId w:val="1"/>
        </w:numPr>
        <w:ind w:left="426" w:hanging="426"/>
      </w:pPr>
      <w:bookmarkStart w:id="148" w:name="_Toc367125495"/>
      <w:r>
        <w:t>Identificación de A</w:t>
      </w:r>
      <w:r w:rsidR="00FC4889">
        <w:t>ctores</w:t>
      </w:r>
      <w:r w:rsidR="00351646">
        <w:t xml:space="preserve"> de</w:t>
      </w:r>
      <w:r w:rsidR="00587FE0">
        <w:t>l Sistema</w:t>
      </w:r>
      <w:bookmarkEnd w:id="148"/>
    </w:p>
    <w:p w:rsidR="00587FE0" w:rsidRDefault="00587FE0" w:rsidP="0091542B"/>
    <w:p w:rsidR="0047066A" w:rsidRDefault="00587FE0" w:rsidP="0091542B">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Content>
          <w:r w:rsidR="00154322">
            <w:fldChar w:fldCharType="begin"/>
          </w:r>
          <w:r w:rsidR="00154322">
            <w:rPr>
              <w:lang w:val="es-MX"/>
            </w:rPr>
            <w:instrText xml:space="preserve"> CITATION Rum00 \l 2058 </w:instrText>
          </w:r>
          <w:r w:rsidR="00154322">
            <w:fldChar w:fldCharType="separate"/>
          </w:r>
          <w:r w:rsidR="0091542B">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E61059" w:rsidRDefault="00E61059" w:rsidP="0091542B">
      <w:pPr>
        <w:jc w:val="both"/>
      </w:pPr>
    </w:p>
    <w:p w:rsidR="00E61059" w:rsidRDefault="00E61059" w:rsidP="0091542B">
      <w:pPr>
        <w:jc w:val="both"/>
      </w:pPr>
    </w:p>
    <w:p w:rsidR="00E61059" w:rsidRDefault="00E61059" w:rsidP="0091542B">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91542B">
            <w:pPr>
              <w:jc w:val="center"/>
            </w:pPr>
            <w:r>
              <w:rPr>
                <w:noProof/>
                <w:lang w:eastAsia="es-CO"/>
              </w:rPr>
              <w:drawing>
                <wp:inline distT="0" distB="0" distL="0" distR="0" wp14:anchorId="28A2CEA4" wp14:editId="08DE2ED1">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9"/>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91542B">
            <w:r w:rsidRPr="00207ED1">
              <w:rPr>
                <w:b/>
              </w:rPr>
              <w:t>VISITANTE</w:t>
            </w:r>
          </w:p>
        </w:tc>
      </w:tr>
      <w:tr w:rsidR="00A06F24" w:rsidTr="00A06F24">
        <w:trPr>
          <w:trHeight w:val="1861"/>
        </w:trPr>
        <w:tc>
          <w:tcPr>
            <w:tcW w:w="2802" w:type="dxa"/>
            <w:vMerge/>
            <w:vAlign w:val="center"/>
          </w:tcPr>
          <w:p w:rsidR="00A06F24" w:rsidRDefault="00A06F24" w:rsidP="0091542B"/>
        </w:tc>
        <w:tc>
          <w:tcPr>
            <w:tcW w:w="6743" w:type="dxa"/>
            <w:gridSpan w:val="2"/>
            <w:vAlign w:val="center"/>
          </w:tcPr>
          <w:p w:rsidR="00A06F24" w:rsidRDefault="00A06F24" w:rsidP="0091542B">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A21CD4" w:rsidP="0091542B">
            <w:pPr>
              <w:jc w:val="both"/>
              <w:rPr>
                <w:b/>
              </w:rPr>
            </w:pPr>
            <w:r w:rsidRPr="00A21CD4">
              <w:rPr>
                <w:b/>
              </w:rPr>
              <w:t xml:space="preserve">Clase </w:t>
            </w:r>
          </w:p>
        </w:tc>
        <w:tc>
          <w:tcPr>
            <w:tcW w:w="5184" w:type="dxa"/>
            <w:vAlign w:val="center"/>
          </w:tcPr>
          <w:p w:rsidR="00A21CD4" w:rsidRDefault="006D7647" w:rsidP="0091542B">
            <w:pPr>
              <w:jc w:val="both"/>
            </w:pPr>
            <w:r>
              <w:t>Ninguna</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06059C" w:rsidP="0091542B">
            <w:pPr>
              <w:jc w:val="both"/>
              <w:rPr>
                <w:b/>
              </w:rPr>
            </w:pPr>
            <w:r>
              <w:rPr>
                <w:b/>
              </w:rPr>
              <w:t>Súper</w:t>
            </w:r>
            <w:r w:rsidR="006D7647">
              <w:rPr>
                <w:b/>
              </w:rPr>
              <w:t xml:space="preserve"> Clase</w:t>
            </w:r>
          </w:p>
        </w:tc>
        <w:tc>
          <w:tcPr>
            <w:tcW w:w="5184" w:type="dxa"/>
            <w:vAlign w:val="center"/>
          </w:tcPr>
          <w:p w:rsidR="00A21CD4" w:rsidRDefault="00A21CD4" w:rsidP="0091542B">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91542B">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91542B">
            <w:pPr>
              <w:keepNext/>
            </w:pPr>
          </w:p>
          <w:p w:rsidR="00207ED1" w:rsidRDefault="0006059C" w:rsidP="00E506F0">
            <w:pPr>
              <w:pStyle w:val="Prrafodelista"/>
              <w:keepNext/>
              <w:numPr>
                <w:ilvl w:val="0"/>
                <w:numId w:val="13"/>
              </w:numPr>
            </w:pPr>
            <w:r>
              <w:t>Búsqueda</w:t>
            </w:r>
            <w:r w:rsidR="00A06F24">
              <w:t xml:space="preserve"> de </w:t>
            </w:r>
            <w:r w:rsidR="00207ED1">
              <w:t>Información o curiosida</w:t>
            </w:r>
            <w:r w:rsidR="00A06F24">
              <w:t>d</w:t>
            </w:r>
            <w:r w:rsidR="00207ED1">
              <w:t>.</w:t>
            </w:r>
          </w:p>
          <w:p w:rsidR="006532C0" w:rsidRDefault="006532C0" w:rsidP="00E506F0">
            <w:pPr>
              <w:pStyle w:val="Prrafodelista"/>
              <w:keepNext/>
              <w:numPr>
                <w:ilvl w:val="0"/>
                <w:numId w:val="13"/>
              </w:numPr>
            </w:pPr>
            <w:r>
              <w:t>Registrarse en el sistema.</w:t>
            </w:r>
          </w:p>
          <w:p w:rsidR="00207ED1" w:rsidRPr="006532C0" w:rsidRDefault="00207ED1" w:rsidP="0091542B">
            <w:pPr>
              <w:keepNext/>
              <w:ind w:left="360"/>
            </w:pPr>
          </w:p>
        </w:tc>
      </w:tr>
    </w:tbl>
    <w:p w:rsidR="00950ADA" w:rsidRDefault="00950ADA" w:rsidP="0091542B">
      <w:pPr>
        <w:pStyle w:val="Epgrafe"/>
      </w:pPr>
      <w:bookmarkStart w:id="149" w:name="_Toc367125020"/>
      <w:r>
        <w:t xml:space="preserve">Tabla </w:t>
      </w:r>
      <w:fldSimple w:instr=" SEQ Tabla \* ARABIC ">
        <w:r w:rsidR="00AF3C7A">
          <w:rPr>
            <w:noProof/>
          </w:rPr>
          <w:t>4</w:t>
        </w:r>
      </w:fldSimple>
      <w:r>
        <w:t>. Especificación del actor Visitante</w:t>
      </w:r>
      <w:bookmarkEnd w:id="149"/>
    </w:p>
    <w:p w:rsidR="00BB6145" w:rsidRDefault="00BB6145" w:rsidP="0091542B">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91542B">
            <w:pPr>
              <w:jc w:val="center"/>
            </w:pPr>
            <w:r>
              <w:rPr>
                <w:noProof/>
                <w:lang w:eastAsia="es-CO"/>
              </w:rPr>
              <w:lastRenderedPageBreak/>
              <w:drawing>
                <wp:inline distT="0" distB="0" distL="0" distR="0" wp14:anchorId="4EB6B51B" wp14:editId="524EBAF4">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0"/>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91542B">
            <w:r>
              <w:rPr>
                <w:b/>
              </w:rPr>
              <w:t>Usuario</w:t>
            </w:r>
          </w:p>
        </w:tc>
      </w:tr>
      <w:tr w:rsidR="00A21CD4" w:rsidTr="006D7647">
        <w:trPr>
          <w:trHeight w:val="1861"/>
        </w:trPr>
        <w:tc>
          <w:tcPr>
            <w:tcW w:w="2802" w:type="dxa"/>
            <w:vMerge/>
            <w:vAlign w:val="center"/>
          </w:tcPr>
          <w:p w:rsidR="00A21CD4" w:rsidRDefault="00A21CD4" w:rsidP="0091542B"/>
        </w:tc>
        <w:tc>
          <w:tcPr>
            <w:tcW w:w="6743" w:type="dxa"/>
            <w:gridSpan w:val="2"/>
            <w:vAlign w:val="center"/>
          </w:tcPr>
          <w:p w:rsidR="00A21CD4" w:rsidRDefault="00A21CD4" w:rsidP="0091542B">
            <w:pPr>
              <w:jc w:val="both"/>
            </w:pPr>
            <w:r>
              <w:t xml:space="preserve">Representa una persona que hace </w:t>
            </w:r>
            <w:proofErr w:type="spellStart"/>
            <w:r>
              <w:t>login</w:t>
            </w:r>
            <w:proofErr w:type="spellEnd"/>
            <w:r>
              <w:t xml:space="preserve">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A21CD4" w:rsidP="0091542B">
            <w:pPr>
              <w:jc w:val="both"/>
              <w:rPr>
                <w:b/>
              </w:rPr>
            </w:pPr>
            <w:r w:rsidRPr="00A21CD4">
              <w:rPr>
                <w:b/>
              </w:rPr>
              <w:t>Clase</w:t>
            </w:r>
          </w:p>
        </w:tc>
        <w:tc>
          <w:tcPr>
            <w:tcW w:w="5184" w:type="dxa"/>
            <w:vAlign w:val="center"/>
          </w:tcPr>
          <w:p w:rsidR="00A21CD4" w:rsidRPr="00A21CD4" w:rsidRDefault="00E00225" w:rsidP="0091542B">
            <w:pPr>
              <w:jc w:val="both"/>
              <w:rPr>
                <w:i/>
              </w:rPr>
            </w:pPr>
            <w:proofErr w:type="spellStart"/>
            <w:r>
              <w:rPr>
                <w:i/>
              </w:rPr>
              <w:t>User</w:t>
            </w:r>
            <w:proofErr w:type="spellEnd"/>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06059C" w:rsidP="0091542B">
            <w:pPr>
              <w:jc w:val="both"/>
              <w:rPr>
                <w:b/>
              </w:rPr>
            </w:pPr>
            <w:r>
              <w:rPr>
                <w:b/>
              </w:rPr>
              <w:t>Súper</w:t>
            </w:r>
            <w:r w:rsidR="006D7647">
              <w:rPr>
                <w:b/>
              </w:rPr>
              <w:t xml:space="preserve"> Clase</w:t>
            </w:r>
          </w:p>
        </w:tc>
        <w:tc>
          <w:tcPr>
            <w:tcW w:w="5184" w:type="dxa"/>
            <w:vAlign w:val="center"/>
          </w:tcPr>
          <w:p w:rsidR="00A21CD4" w:rsidRDefault="00A21CD4" w:rsidP="0091542B">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91542B">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E506F0">
            <w:pPr>
              <w:pStyle w:val="Prrafodelista"/>
              <w:keepNext/>
              <w:numPr>
                <w:ilvl w:val="0"/>
                <w:numId w:val="13"/>
              </w:numPr>
            </w:pPr>
            <w:r>
              <w:t>Inicio de Sesión</w:t>
            </w:r>
          </w:p>
          <w:p w:rsidR="006532C0" w:rsidRDefault="00A21CD4" w:rsidP="00E506F0">
            <w:pPr>
              <w:pStyle w:val="Prrafodelista"/>
              <w:keepNext/>
              <w:numPr>
                <w:ilvl w:val="0"/>
                <w:numId w:val="13"/>
              </w:numPr>
            </w:pPr>
            <w:r>
              <w:t>Cerrar Sesión</w:t>
            </w:r>
          </w:p>
          <w:p w:rsidR="006532C0" w:rsidRDefault="006532C0" w:rsidP="00E506F0">
            <w:pPr>
              <w:pStyle w:val="Prrafodelista"/>
              <w:keepNext/>
              <w:numPr>
                <w:ilvl w:val="0"/>
                <w:numId w:val="13"/>
              </w:numPr>
            </w:pPr>
            <w:r>
              <w:t>Diseñar diagrama</w:t>
            </w:r>
          </w:p>
          <w:p w:rsidR="006532C0" w:rsidRDefault="006532C0" w:rsidP="00E506F0">
            <w:pPr>
              <w:pStyle w:val="Prrafodelista"/>
              <w:keepNext/>
              <w:numPr>
                <w:ilvl w:val="0"/>
                <w:numId w:val="13"/>
              </w:numPr>
            </w:pPr>
            <w:r>
              <w:t xml:space="preserve">Generar </w:t>
            </w:r>
            <w:r w:rsidR="0006059C">
              <w:t>Código</w:t>
            </w:r>
          </w:p>
          <w:p w:rsidR="006532C0" w:rsidRDefault="006532C0" w:rsidP="00E506F0">
            <w:pPr>
              <w:pStyle w:val="Prrafodelista"/>
              <w:keepNext/>
              <w:numPr>
                <w:ilvl w:val="0"/>
                <w:numId w:val="13"/>
              </w:numPr>
            </w:pPr>
            <w:r>
              <w:t>Generar Imagen</w:t>
            </w:r>
          </w:p>
          <w:p w:rsidR="00287E05" w:rsidRPr="00785128" w:rsidRDefault="00287E05" w:rsidP="00E506F0">
            <w:pPr>
              <w:pStyle w:val="Prrafodelista"/>
              <w:keepNext/>
              <w:numPr>
                <w:ilvl w:val="0"/>
                <w:numId w:val="13"/>
              </w:numPr>
            </w:pPr>
            <w:r>
              <w:t>Exportar XMI</w:t>
            </w:r>
          </w:p>
        </w:tc>
      </w:tr>
    </w:tbl>
    <w:p w:rsidR="000525AA" w:rsidRDefault="00A21CD4" w:rsidP="0091542B">
      <w:pPr>
        <w:pStyle w:val="Epgrafe"/>
      </w:pPr>
      <w:bookmarkStart w:id="150" w:name="_Toc367125021"/>
      <w:r>
        <w:t xml:space="preserve">Tabla </w:t>
      </w:r>
      <w:fldSimple w:instr=" SEQ Tabla \* ARABIC ">
        <w:r w:rsidR="00AF3C7A">
          <w:rPr>
            <w:noProof/>
          </w:rPr>
          <w:t>5</w:t>
        </w:r>
      </w:fldSimple>
      <w:r>
        <w:t>. Especificación del actor Usuario</w:t>
      </w:r>
      <w:bookmarkEnd w:id="150"/>
    </w:p>
    <w:p w:rsidR="006D7647" w:rsidRDefault="006D7647" w:rsidP="0091542B"/>
    <w:p w:rsidR="00785128" w:rsidRDefault="00785128" w:rsidP="0091542B"/>
    <w:p w:rsidR="00287E05" w:rsidRDefault="00287E05" w:rsidP="0091542B"/>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91542B">
            <w:pPr>
              <w:jc w:val="center"/>
            </w:pPr>
            <w:r>
              <w:rPr>
                <w:noProof/>
                <w:lang w:eastAsia="es-CO"/>
              </w:rPr>
              <w:drawing>
                <wp:inline distT="0" distB="0" distL="0" distR="0" wp14:anchorId="3166FCEE" wp14:editId="57020B94">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1"/>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91542B">
            <w:r>
              <w:rPr>
                <w:b/>
              </w:rPr>
              <w:t>Invitado</w:t>
            </w:r>
          </w:p>
        </w:tc>
      </w:tr>
      <w:tr w:rsidR="006D7647" w:rsidTr="006D7647">
        <w:trPr>
          <w:trHeight w:val="1861"/>
        </w:trPr>
        <w:tc>
          <w:tcPr>
            <w:tcW w:w="2802" w:type="dxa"/>
            <w:vMerge/>
            <w:vAlign w:val="center"/>
          </w:tcPr>
          <w:p w:rsidR="006D7647" w:rsidRDefault="006D7647" w:rsidP="0091542B"/>
        </w:tc>
        <w:tc>
          <w:tcPr>
            <w:tcW w:w="6743" w:type="dxa"/>
            <w:gridSpan w:val="2"/>
            <w:vAlign w:val="center"/>
          </w:tcPr>
          <w:p w:rsidR="006D7647" w:rsidRDefault="006D7647" w:rsidP="0091542B">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6D7647" w:rsidP="0091542B">
            <w:pPr>
              <w:jc w:val="both"/>
              <w:rPr>
                <w:b/>
              </w:rPr>
            </w:pPr>
            <w:r w:rsidRPr="00A21CD4">
              <w:rPr>
                <w:b/>
              </w:rPr>
              <w:t>Clase</w:t>
            </w:r>
          </w:p>
        </w:tc>
        <w:tc>
          <w:tcPr>
            <w:tcW w:w="5184" w:type="dxa"/>
            <w:vAlign w:val="center"/>
          </w:tcPr>
          <w:p w:rsidR="006D7647" w:rsidRPr="00A21CD4" w:rsidRDefault="006D7647" w:rsidP="0091542B">
            <w:pPr>
              <w:jc w:val="both"/>
              <w:rPr>
                <w:i/>
              </w:rPr>
            </w:pPr>
            <w:proofErr w:type="spellStart"/>
            <w:r>
              <w:rPr>
                <w:i/>
              </w:rPr>
              <w:t>Guest</w:t>
            </w:r>
            <w:proofErr w:type="spellEnd"/>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06059C" w:rsidP="0091542B">
            <w:pPr>
              <w:jc w:val="both"/>
              <w:rPr>
                <w:b/>
              </w:rPr>
            </w:pPr>
            <w:r>
              <w:rPr>
                <w:b/>
              </w:rPr>
              <w:t>Súper</w:t>
            </w:r>
            <w:r w:rsidR="006D7647">
              <w:rPr>
                <w:b/>
              </w:rPr>
              <w:t xml:space="preserve"> Clase</w:t>
            </w:r>
          </w:p>
        </w:tc>
        <w:tc>
          <w:tcPr>
            <w:tcW w:w="5184" w:type="dxa"/>
            <w:vAlign w:val="center"/>
          </w:tcPr>
          <w:p w:rsidR="006D7647" w:rsidRPr="006D7647" w:rsidRDefault="00E00225" w:rsidP="0091542B">
            <w:pPr>
              <w:jc w:val="both"/>
              <w:rPr>
                <w:i/>
              </w:rPr>
            </w:pPr>
            <w:proofErr w:type="spellStart"/>
            <w:r>
              <w:rPr>
                <w:i/>
              </w:rPr>
              <w:t>User</w:t>
            </w:r>
            <w:proofErr w:type="spellEnd"/>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91542B">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E506F0">
            <w:pPr>
              <w:pStyle w:val="Prrafodelista"/>
              <w:keepNext/>
              <w:numPr>
                <w:ilvl w:val="0"/>
                <w:numId w:val="13"/>
              </w:numPr>
            </w:pPr>
            <w:r>
              <w:t>Todas las interacciones heredadas</w:t>
            </w:r>
          </w:p>
          <w:p w:rsidR="006D7647" w:rsidRPr="00785128" w:rsidRDefault="00287E05" w:rsidP="00E506F0">
            <w:pPr>
              <w:pStyle w:val="Prrafodelista"/>
              <w:keepNext/>
              <w:numPr>
                <w:ilvl w:val="0"/>
                <w:numId w:val="13"/>
              </w:numPr>
            </w:pPr>
            <w:r>
              <w:t>Ver demostración: Esta opción puede ser usada por cualquier visitante, sin embargo en el momento de ingresar a la aplicación dicho visitante se convierte en un usuario invitado.</w:t>
            </w:r>
          </w:p>
        </w:tc>
      </w:tr>
    </w:tbl>
    <w:p w:rsidR="000525AA" w:rsidRDefault="006D7647" w:rsidP="0091542B">
      <w:pPr>
        <w:pStyle w:val="Epgrafe"/>
      </w:pPr>
      <w:bookmarkStart w:id="151" w:name="_Toc367125022"/>
      <w:r>
        <w:t xml:space="preserve">Tabla </w:t>
      </w:r>
      <w:fldSimple w:instr=" SEQ Tabla \* ARABIC ">
        <w:r w:rsidR="00AF3C7A">
          <w:rPr>
            <w:noProof/>
          </w:rPr>
          <w:t>6</w:t>
        </w:r>
      </w:fldSimple>
      <w:r>
        <w:t>. Especificación del actor Invitado</w:t>
      </w:r>
      <w:bookmarkEnd w:id="151"/>
    </w:p>
    <w:p w:rsidR="00785128" w:rsidRDefault="00785128" w:rsidP="0091542B"/>
    <w:p w:rsidR="00517F4D" w:rsidRPr="00785128" w:rsidRDefault="00517F4D" w:rsidP="0091542B"/>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91542B">
            <w:pPr>
              <w:jc w:val="center"/>
            </w:pPr>
            <w:r>
              <w:rPr>
                <w:noProof/>
                <w:lang w:eastAsia="es-CO"/>
              </w:rPr>
              <w:lastRenderedPageBreak/>
              <w:drawing>
                <wp:inline distT="0" distB="0" distL="0" distR="0" wp14:anchorId="048313CC" wp14:editId="339B2338">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2"/>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91542B">
            <w:r>
              <w:rPr>
                <w:b/>
              </w:rPr>
              <w:t>Diagramador</w:t>
            </w:r>
          </w:p>
        </w:tc>
      </w:tr>
      <w:tr w:rsidR="006D7647" w:rsidTr="006D7647">
        <w:trPr>
          <w:trHeight w:val="1861"/>
        </w:trPr>
        <w:tc>
          <w:tcPr>
            <w:tcW w:w="2802" w:type="dxa"/>
            <w:vMerge/>
            <w:vAlign w:val="center"/>
          </w:tcPr>
          <w:p w:rsidR="006D7647" w:rsidRDefault="006D7647" w:rsidP="0091542B"/>
        </w:tc>
        <w:tc>
          <w:tcPr>
            <w:tcW w:w="6743" w:type="dxa"/>
            <w:gridSpan w:val="2"/>
            <w:vAlign w:val="center"/>
          </w:tcPr>
          <w:p w:rsidR="006D7647" w:rsidRDefault="006D7647" w:rsidP="0091542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6D7647" w:rsidP="0091542B">
            <w:pPr>
              <w:jc w:val="both"/>
              <w:rPr>
                <w:b/>
              </w:rPr>
            </w:pPr>
            <w:r w:rsidRPr="00A21CD4">
              <w:rPr>
                <w:b/>
              </w:rPr>
              <w:t>Clase</w:t>
            </w:r>
          </w:p>
        </w:tc>
        <w:tc>
          <w:tcPr>
            <w:tcW w:w="5184" w:type="dxa"/>
            <w:vAlign w:val="center"/>
          </w:tcPr>
          <w:p w:rsidR="006D7647" w:rsidRPr="00A21CD4" w:rsidRDefault="00E00225" w:rsidP="0091542B">
            <w:pPr>
              <w:jc w:val="both"/>
              <w:rPr>
                <w:i/>
              </w:rPr>
            </w:pPr>
            <w:proofErr w:type="spellStart"/>
            <w:r>
              <w:rPr>
                <w:i/>
              </w:rPr>
              <w:t>Diagrammer</w:t>
            </w:r>
            <w:proofErr w:type="spellEnd"/>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06059C" w:rsidP="0091542B">
            <w:pPr>
              <w:jc w:val="both"/>
              <w:rPr>
                <w:b/>
              </w:rPr>
            </w:pPr>
            <w:r>
              <w:rPr>
                <w:b/>
              </w:rPr>
              <w:t>Súper</w:t>
            </w:r>
            <w:r w:rsidR="006D7647">
              <w:rPr>
                <w:b/>
              </w:rPr>
              <w:t xml:space="preserve"> Clase</w:t>
            </w:r>
          </w:p>
        </w:tc>
        <w:tc>
          <w:tcPr>
            <w:tcW w:w="5184" w:type="dxa"/>
            <w:vAlign w:val="center"/>
          </w:tcPr>
          <w:p w:rsidR="006D7647" w:rsidRPr="006D7647" w:rsidRDefault="00E00225" w:rsidP="0091542B">
            <w:pPr>
              <w:jc w:val="both"/>
              <w:rPr>
                <w:i/>
              </w:rPr>
            </w:pPr>
            <w:proofErr w:type="spellStart"/>
            <w:r>
              <w:rPr>
                <w:i/>
              </w:rPr>
              <w:t>User</w:t>
            </w:r>
            <w:proofErr w:type="spellEnd"/>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91542B">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E506F0">
            <w:pPr>
              <w:pStyle w:val="Prrafodelista"/>
              <w:keepNext/>
              <w:numPr>
                <w:ilvl w:val="0"/>
                <w:numId w:val="13"/>
              </w:numPr>
            </w:pPr>
            <w:r>
              <w:t>Todas las interacciones heredadas</w:t>
            </w:r>
          </w:p>
          <w:p w:rsidR="006D7647" w:rsidRDefault="006532C0" w:rsidP="00E506F0">
            <w:pPr>
              <w:pStyle w:val="Prrafodelista"/>
              <w:keepNext/>
              <w:numPr>
                <w:ilvl w:val="0"/>
                <w:numId w:val="13"/>
              </w:numPr>
            </w:pPr>
            <w:r>
              <w:t>Ver panel de control (</w:t>
            </w:r>
            <w:proofErr w:type="spellStart"/>
            <w:r>
              <w:t>Dashboard</w:t>
            </w:r>
            <w:proofErr w:type="spellEnd"/>
            <w:r>
              <w:t>)</w:t>
            </w:r>
          </w:p>
          <w:p w:rsidR="006532C0" w:rsidRDefault="006532C0" w:rsidP="00E506F0">
            <w:pPr>
              <w:pStyle w:val="Prrafodelista"/>
              <w:keepNext/>
              <w:numPr>
                <w:ilvl w:val="0"/>
                <w:numId w:val="13"/>
              </w:numPr>
            </w:pPr>
            <w:r>
              <w:t>Gestionar diagramas (Crear, editar, borrar, copiar)</w:t>
            </w:r>
          </w:p>
          <w:p w:rsidR="006532C0" w:rsidRDefault="006532C0" w:rsidP="00E506F0">
            <w:pPr>
              <w:pStyle w:val="Prrafodelista"/>
              <w:keepNext/>
              <w:numPr>
                <w:ilvl w:val="0"/>
                <w:numId w:val="13"/>
              </w:numPr>
            </w:pPr>
            <w:r>
              <w:t>Compartir diagramas</w:t>
            </w:r>
          </w:p>
          <w:p w:rsidR="006532C0" w:rsidRDefault="006532C0" w:rsidP="00E506F0">
            <w:pPr>
              <w:pStyle w:val="Prrafodelista"/>
              <w:keepNext/>
              <w:numPr>
                <w:ilvl w:val="0"/>
                <w:numId w:val="13"/>
              </w:numPr>
            </w:pPr>
            <w:r>
              <w:t>Importar XMI</w:t>
            </w:r>
          </w:p>
          <w:p w:rsidR="006532C0" w:rsidRDefault="006532C0" w:rsidP="00E506F0">
            <w:pPr>
              <w:pStyle w:val="Prrafodelista"/>
              <w:keepNext/>
              <w:numPr>
                <w:ilvl w:val="0"/>
                <w:numId w:val="13"/>
              </w:numPr>
            </w:pPr>
            <w:r>
              <w:t>Gestionar Perfil</w:t>
            </w:r>
          </w:p>
          <w:p w:rsidR="006532C0" w:rsidRDefault="006532C0" w:rsidP="00E506F0">
            <w:pPr>
              <w:pStyle w:val="Prrafodelista"/>
              <w:keepNext/>
              <w:numPr>
                <w:ilvl w:val="0"/>
                <w:numId w:val="13"/>
              </w:numPr>
            </w:pPr>
            <w:r>
              <w:t xml:space="preserve">Cambiar </w:t>
            </w:r>
            <w:r w:rsidR="0006059C">
              <w:t>Contraseña</w:t>
            </w:r>
          </w:p>
          <w:p w:rsidR="006532C0" w:rsidRDefault="006532C0" w:rsidP="00E506F0">
            <w:pPr>
              <w:pStyle w:val="Prrafodelista"/>
              <w:keepNext/>
              <w:numPr>
                <w:ilvl w:val="0"/>
                <w:numId w:val="13"/>
              </w:numPr>
            </w:pPr>
            <w:r>
              <w:t>Desactivar cuenta</w:t>
            </w:r>
          </w:p>
          <w:p w:rsidR="006532C0" w:rsidRDefault="006532C0" w:rsidP="00E506F0">
            <w:pPr>
              <w:pStyle w:val="Prrafodelista"/>
              <w:keepNext/>
              <w:numPr>
                <w:ilvl w:val="0"/>
                <w:numId w:val="13"/>
              </w:numPr>
            </w:pPr>
            <w:r>
              <w:t>Reactivar cuenta</w:t>
            </w:r>
          </w:p>
          <w:p w:rsidR="006532C0" w:rsidRDefault="006532C0" w:rsidP="00E506F0">
            <w:pPr>
              <w:pStyle w:val="Prrafodelista"/>
              <w:keepNext/>
              <w:numPr>
                <w:ilvl w:val="0"/>
                <w:numId w:val="13"/>
              </w:numPr>
            </w:pPr>
            <w:r>
              <w:t>Recuperar contraseña</w:t>
            </w:r>
          </w:p>
          <w:p w:rsidR="006D7647" w:rsidRPr="00785128" w:rsidRDefault="00422098" w:rsidP="00E506F0">
            <w:pPr>
              <w:pStyle w:val="Prrafodelista"/>
              <w:keepNext/>
              <w:numPr>
                <w:ilvl w:val="0"/>
                <w:numId w:val="13"/>
              </w:numPr>
            </w:pPr>
            <w:r>
              <w:t>Edición</w:t>
            </w:r>
            <w:r w:rsidR="00287E05">
              <w:t xml:space="preserve"> concurrente de diagramas</w:t>
            </w:r>
          </w:p>
        </w:tc>
      </w:tr>
    </w:tbl>
    <w:p w:rsidR="00E71648" w:rsidRDefault="006D7647" w:rsidP="0091542B">
      <w:pPr>
        <w:pStyle w:val="Epgrafe"/>
      </w:pPr>
      <w:bookmarkStart w:id="152" w:name="_Toc367125023"/>
      <w:r>
        <w:t xml:space="preserve">Tabla </w:t>
      </w:r>
      <w:fldSimple w:instr=" SEQ Tabla \* ARABIC ">
        <w:r w:rsidR="00AF3C7A">
          <w:rPr>
            <w:noProof/>
          </w:rPr>
          <w:t>7</w:t>
        </w:r>
      </w:fldSimple>
      <w:r>
        <w:t>. Especificación del actor Diagramador</w:t>
      </w:r>
      <w:bookmarkEnd w:id="152"/>
    </w:p>
    <w:p w:rsidR="00517F4D" w:rsidRPr="00517F4D" w:rsidRDefault="00517F4D" w:rsidP="0091542B"/>
    <w:p w:rsidR="00FC4889" w:rsidRDefault="00E71648" w:rsidP="0091542B">
      <w:pPr>
        <w:jc w:val="both"/>
      </w:pPr>
      <w:r>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91542B">
      <w:pPr>
        <w:jc w:val="both"/>
      </w:pPr>
    </w:p>
    <w:p w:rsidR="00992A00" w:rsidRDefault="00992A00" w:rsidP="0091542B">
      <w:pPr>
        <w:keepNext/>
        <w:jc w:val="center"/>
      </w:pPr>
      <w:r>
        <w:rPr>
          <w:noProof/>
          <w:lang w:eastAsia="es-CO"/>
        </w:rPr>
        <w:lastRenderedPageBreak/>
        <w:drawing>
          <wp:inline distT="0" distB="0" distL="0" distR="0" wp14:anchorId="61A2F854" wp14:editId="441D9850">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73"/>
                    <a:stretch>
                      <a:fillRect/>
                    </a:stretch>
                  </pic:blipFill>
                  <pic:spPr>
                    <a:xfrm>
                      <a:off x="0" y="0"/>
                      <a:ext cx="2985960" cy="4285289"/>
                    </a:xfrm>
                    <a:prstGeom prst="rect">
                      <a:avLst/>
                    </a:prstGeom>
                  </pic:spPr>
                </pic:pic>
              </a:graphicData>
            </a:graphic>
          </wp:inline>
        </w:drawing>
      </w:r>
    </w:p>
    <w:p w:rsidR="004576D4" w:rsidRDefault="00992A00" w:rsidP="0091542B">
      <w:pPr>
        <w:pStyle w:val="Epgrafe"/>
      </w:pPr>
      <w:bookmarkStart w:id="153" w:name="_Toc367123911"/>
      <w:r>
        <w:t xml:space="preserve">Ilustración </w:t>
      </w:r>
      <w:r w:rsidR="000A2D91">
        <w:fldChar w:fldCharType="begin"/>
      </w:r>
      <w:r w:rsidR="00505A4C">
        <w:instrText xml:space="preserve"> SEQ Ilustración \* ARABIC </w:instrText>
      </w:r>
      <w:r w:rsidR="000A2D91">
        <w:fldChar w:fldCharType="separate"/>
      </w:r>
      <w:r w:rsidR="006A4424">
        <w:rPr>
          <w:noProof/>
        </w:rPr>
        <w:t>36</w:t>
      </w:r>
      <w:r w:rsidR="000A2D91">
        <w:rPr>
          <w:noProof/>
        </w:rPr>
        <w:fldChar w:fldCharType="end"/>
      </w:r>
      <w:r>
        <w:t>. Diagrama de Actores</w:t>
      </w:r>
      <w:bookmarkEnd w:id="153"/>
    </w:p>
    <w:p w:rsidR="004576D4" w:rsidRDefault="004576D4" w:rsidP="0091542B"/>
    <w:p w:rsidR="00785128" w:rsidRDefault="00785128" w:rsidP="0091542B"/>
    <w:p w:rsidR="00785128" w:rsidRDefault="00785128" w:rsidP="0091542B"/>
    <w:p w:rsidR="00785128" w:rsidRDefault="00785128" w:rsidP="0091542B"/>
    <w:p w:rsidR="00FC4889" w:rsidRPr="00FC4889" w:rsidRDefault="00FC4889" w:rsidP="0091542B">
      <w:pPr>
        <w:pStyle w:val="Ttulo3"/>
        <w:numPr>
          <w:ilvl w:val="2"/>
          <w:numId w:val="1"/>
        </w:numPr>
        <w:ind w:left="426" w:hanging="426"/>
      </w:pPr>
      <w:bookmarkStart w:id="154" w:name="_Toc367125496"/>
      <w:r>
        <w:t>Historias de Usuario</w:t>
      </w:r>
      <w:bookmarkEnd w:id="154"/>
    </w:p>
    <w:p w:rsidR="00691F5A" w:rsidRDefault="00691F5A" w:rsidP="0091542B"/>
    <w:p w:rsidR="00691F5A" w:rsidRDefault="00691F5A" w:rsidP="0091542B">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Content>
          <w:r w:rsidR="00252240">
            <w:fldChar w:fldCharType="begin"/>
          </w:r>
          <w:r w:rsidR="00252240">
            <w:instrText xml:space="preserve"> CITATION Can \l 9226 </w:instrText>
          </w:r>
          <w:r w:rsidR="00252240">
            <w:fldChar w:fldCharType="separate"/>
          </w:r>
          <w:r w:rsidR="0091542B">
            <w:rPr>
              <w:noProof/>
            </w:rPr>
            <w:t>[12]</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p w:rsidR="00517F4D" w:rsidRDefault="00517F4D" w:rsidP="0091542B">
      <w:pPr>
        <w:jc w:val="both"/>
      </w:pPr>
    </w:p>
    <w:p w:rsidR="00517F4D" w:rsidRDefault="00517F4D" w:rsidP="0091542B">
      <w:pPr>
        <w:jc w:val="both"/>
      </w:pPr>
    </w:p>
    <w:p w:rsidR="00517F4D" w:rsidRDefault="00517F4D" w:rsidP="0091542B">
      <w:pPr>
        <w:jc w:val="both"/>
      </w:pPr>
    </w:p>
    <w:p w:rsidR="00517F4D" w:rsidRDefault="00517F4D" w:rsidP="0091542B">
      <w:pPr>
        <w:jc w:val="both"/>
      </w:pPr>
    </w:p>
    <w:p w:rsidR="00517F4D" w:rsidRDefault="00517F4D"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91542B">
            <w:pPr>
              <w:spacing w:after="0"/>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91542B">
            <w:pPr>
              <w:spacing w:after="0"/>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91542B">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91542B">
            <w:pPr>
              <w:spacing w:after="0"/>
              <w:rPr>
                <w:rFonts w:eastAsia="Times New Roman" w:cs="Arial"/>
                <w:color w:val="000000"/>
                <w:szCs w:val="24"/>
                <w:lang w:eastAsia="es-CO"/>
              </w:rPr>
            </w:pPr>
          </w:p>
          <w:p w:rsidR="00691F5A" w:rsidRDefault="00691F5A" w:rsidP="0091542B">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91542B">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91542B">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91542B">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91542B">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91542B">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91542B">
            <w:pPr>
              <w:pStyle w:val="Prrafodelista"/>
              <w:keepNext/>
              <w:numPr>
                <w:ilvl w:val="0"/>
                <w:numId w:val="8"/>
              </w:numPr>
              <w:ind w:left="291" w:hanging="284"/>
              <w:jc w:val="both"/>
            </w:pPr>
            <w:r>
              <w:t>El código de activación debe ser único por cada solicitud.</w:t>
            </w:r>
          </w:p>
          <w:p w:rsidR="00F92BF4" w:rsidRPr="00E85A15" w:rsidRDefault="00F92BF4" w:rsidP="0091542B">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91542B">
      <w:pPr>
        <w:pStyle w:val="Epgrafe"/>
      </w:pPr>
      <w:bookmarkStart w:id="155" w:name="_Toc367125024"/>
      <w:r>
        <w:t xml:space="preserve">Tabla </w:t>
      </w:r>
      <w:fldSimple w:instr=" SEQ Tabla \* ARABIC ">
        <w:r w:rsidR="00AF3C7A">
          <w:rPr>
            <w:noProof/>
          </w:rPr>
          <w:t>8</w:t>
        </w:r>
      </w:fldSimple>
      <w:r>
        <w:t xml:space="preserve">. </w:t>
      </w:r>
      <w:r w:rsidR="009943B3">
        <w:t>Formato</w:t>
      </w:r>
      <w:r>
        <w:t xml:space="preserve"> de historia de usuario H1.</w:t>
      </w:r>
      <w:bookmarkEnd w:id="155"/>
    </w:p>
    <w:p w:rsidR="00517F4D" w:rsidRDefault="00517F4D" w:rsidP="0091542B"/>
    <w:p w:rsidR="00517F4D" w:rsidRPr="00517F4D" w:rsidRDefault="00517F4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91542B">
            <w:pPr>
              <w:spacing w:after="0"/>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91542B">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F9666B" w:rsidRDefault="00F9666B" w:rsidP="0091542B">
            <w:pPr>
              <w:spacing w:after="0"/>
              <w:rPr>
                <w:rFonts w:eastAsia="Times New Roman" w:cs="Arial"/>
                <w:color w:val="000000"/>
                <w:szCs w:val="24"/>
                <w:lang w:eastAsia="es-CO"/>
              </w:rPr>
            </w:pPr>
          </w:p>
          <w:p w:rsidR="00F9666B" w:rsidRDefault="00F92BF4" w:rsidP="0091542B">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91542B">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91542B">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91542B">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91542B">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91542B">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91542B">
      <w:pPr>
        <w:pStyle w:val="Epgrafe"/>
      </w:pPr>
      <w:bookmarkStart w:id="156" w:name="_Toc367125025"/>
      <w:r>
        <w:t xml:space="preserve">Tabla </w:t>
      </w:r>
      <w:fldSimple w:instr=" SEQ Tabla \* ARABIC ">
        <w:r w:rsidR="00AF3C7A">
          <w:rPr>
            <w:noProof/>
          </w:rPr>
          <w:t>9</w:t>
        </w:r>
      </w:fldSimple>
      <w:r>
        <w:t xml:space="preserve">. </w:t>
      </w:r>
      <w:r w:rsidR="009943B3">
        <w:t>Formato</w:t>
      </w:r>
      <w:r>
        <w:t xml:space="preserve"> de historia de usuario H2</w:t>
      </w:r>
      <w:bookmarkEnd w:id="156"/>
    </w:p>
    <w:p w:rsidR="006517E3" w:rsidRDefault="006517E3" w:rsidP="0091542B"/>
    <w:p w:rsidR="00E00225" w:rsidRDefault="00E00225" w:rsidP="0091542B"/>
    <w:p w:rsidR="00E00225" w:rsidRDefault="00E00225" w:rsidP="0091542B"/>
    <w:p w:rsidR="00E00225" w:rsidRDefault="00E00225"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91542B">
            <w:pPr>
              <w:spacing w:after="0"/>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91542B">
            <w:pPr>
              <w:spacing w:after="0"/>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91542B">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91542B">
            <w:pPr>
              <w:spacing w:after="0"/>
              <w:rPr>
                <w:rFonts w:eastAsia="Times New Roman" w:cs="Arial"/>
                <w:color w:val="000000"/>
                <w:szCs w:val="24"/>
                <w:lang w:eastAsia="es-CO"/>
              </w:rPr>
            </w:pPr>
          </w:p>
          <w:p w:rsidR="006517E3" w:rsidRDefault="000151ED" w:rsidP="0091542B">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91542B">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91542B">
            <w:pPr>
              <w:pStyle w:val="Prrafodelista"/>
              <w:keepNext/>
              <w:numPr>
                <w:ilvl w:val="0"/>
                <w:numId w:val="8"/>
              </w:numPr>
              <w:ind w:left="291" w:hanging="284"/>
              <w:jc w:val="both"/>
            </w:pPr>
            <w:r>
              <w:lastRenderedPageBreak/>
              <w:t>Al momento de desactivar la cuenta se le envía un correo al diagramador con la información pertinente, aclarando que no recibirá más notificaciones de la aplicación.</w:t>
            </w:r>
          </w:p>
          <w:p w:rsidR="00E00225" w:rsidRPr="00E85A15" w:rsidRDefault="00E00225" w:rsidP="0091542B">
            <w:pPr>
              <w:pStyle w:val="Prrafodelista"/>
              <w:keepNext/>
              <w:numPr>
                <w:ilvl w:val="0"/>
                <w:numId w:val="8"/>
              </w:numPr>
              <w:ind w:left="291" w:hanging="284"/>
              <w:jc w:val="both"/>
            </w:pPr>
            <w:r>
              <w:t>Una vez desactivada la cuenta, el diagramador no podrá ingresar al sistema.</w:t>
            </w:r>
          </w:p>
        </w:tc>
      </w:tr>
    </w:tbl>
    <w:p w:rsidR="00BF1966" w:rsidRDefault="000151ED" w:rsidP="0091542B">
      <w:pPr>
        <w:pStyle w:val="Epgrafe"/>
      </w:pPr>
      <w:bookmarkStart w:id="157" w:name="_Toc367125026"/>
      <w:r>
        <w:lastRenderedPageBreak/>
        <w:t xml:space="preserve">Tabla </w:t>
      </w:r>
      <w:fldSimple w:instr=" SEQ Tabla \* ARABIC ">
        <w:r w:rsidR="00AF3C7A">
          <w:rPr>
            <w:noProof/>
          </w:rPr>
          <w:t>10</w:t>
        </w:r>
      </w:fldSimple>
      <w:r>
        <w:t xml:space="preserve">. </w:t>
      </w:r>
      <w:r w:rsidR="009943B3">
        <w:t>Formato</w:t>
      </w:r>
      <w:r>
        <w:t xml:space="preserve"> de historia de usuario H3.</w:t>
      </w:r>
      <w:bookmarkEnd w:id="157"/>
    </w:p>
    <w:p w:rsidR="000151ED" w:rsidRPr="000151ED" w:rsidRDefault="000151E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91542B">
            <w:pPr>
              <w:spacing w:after="0"/>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91542B">
            <w:pPr>
              <w:spacing w:after="0"/>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91542B">
            <w:pPr>
              <w:spacing w:after="0"/>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91542B">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91542B">
            <w:pPr>
              <w:spacing w:after="0"/>
              <w:rPr>
                <w:rFonts w:eastAsia="Times New Roman" w:cs="Arial"/>
                <w:color w:val="000000"/>
                <w:szCs w:val="24"/>
                <w:lang w:eastAsia="es-CO"/>
              </w:rPr>
            </w:pPr>
          </w:p>
          <w:p w:rsidR="000151ED" w:rsidRDefault="000151ED" w:rsidP="0091542B">
            <w:pPr>
              <w:pStyle w:val="Prrafodelista"/>
              <w:keepNext/>
              <w:numPr>
                <w:ilvl w:val="0"/>
                <w:numId w:val="8"/>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91542B">
            <w:pPr>
              <w:pStyle w:val="Prrafodelista"/>
              <w:keepNext/>
              <w:numPr>
                <w:ilvl w:val="0"/>
                <w:numId w:val="8"/>
              </w:numPr>
              <w:ind w:left="291" w:hanging="284"/>
              <w:jc w:val="both"/>
            </w:pPr>
            <w:r>
              <w:t xml:space="preserve">En caso de que el diagramador desee volver a activar la cuenta, entonces se le envía un correo electrónico con un código de verificación encriptado, mediante el cual se </w:t>
            </w:r>
            <w:proofErr w:type="spellStart"/>
            <w:r>
              <w:t>valida</w:t>
            </w:r>
            <w:proofErr w:type="spellEnd"/>
            <w:r>
              <w:t xml:space="preserve"> la información necesaria.</w:t>
            </w:r>
          </w:p>
          <w:p w:rsidR="000151ED" w:rsidRPr="00E85A15" w:rsidRDefault="000151ED" w:rsidP="0091542B">
            <w:pPr>
              <w:pStyle w:val="Prrafodelista"/>
              <w:keepNext/>
              <w:numPr>
                <w:ilvl w:val="0"/>
                <w:numId w:val="8"/>
              </w:numPr>
              <w:ind w:left="291" w:hanging="284"/>
              <w:jc w:val="both"/>
            </w:pPr>
            <w:r>
              <w:t>La activación se realiza tal cual como se menciona en H2.</w:t>
            </w:r>
          </w:p>
        </w:tc>
      </w:tr>
    </w:tbl>
    <w:p w:rsidR="002549B0" w:rsidRDefault="000151ED" w:rsidP="0091542B">
      <w:pPr>
        <w:pStyle w:val="Epgrafe"/>
      </w:pPr>
      <w:bookmarkStart w:id="158" w:name="_Toc367125027"/>
      <w:r>
        <w:t xml:space="preserve">Tabla </w:t>
      </w:r>
      <w:fldSimple w:instr=" SEQ Tabla \* ARABIC ">
        <w:r w:rsidR="00AF3C7A">
          <w:rPr>
            <w:noProof/>
          </w:rPr>
          <w:t>11</w:t>
        </w:r>
      </w:fldSimple>
      <w:r>
        <w:t xml:space="preserve">. </w:t>
      </w:r>
      <w:r w:rsidR="009943B3">
        <w:t>Formato</w:t>
      </w:r>
      <w:r>
        <w:t xml:space="preserve"> de historia de usuario H4</w:t>
      </w:r>
      <w:bookmarkEnd w:id="158"/>
    </w:p>
    <w:p w:rsidR="000151ED" w:rsidRDefault="000151ED" w:rsidP="0091542B"/>
    <w:p w:rsidR="000151ED" w:rsidRPr="000151ED" w:rsidRDefault="000151E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91542B">
            <w:pPr>
              <w:spacing w:after="0"/>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91542B">
            <w:pPr>
              <w:spacing w:after="0"/>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91542B">
            <w:pPr>
              <w:spacing w:after="0"/>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91542B">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 xml:space="preserve">formulario donde puede asignar una nueva contraseña para su </w:t>
            </w:r>
            <w:r w:rsidR="000151ED">
              <w:lastRenderedPageBreak/>
              <w:t>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0151ED" w:rsidRDefault="000151ED" w:rsidP="0091542B">
            <w:pPr>
              <w:spacing w:after="0"/>
              <w:rPr>
                <w:rFonts w:eastAsia="Times New Roman" w:cs="Arial"/>
                <w:color w:val="000000"/>
                <w:szCs w:val="24"/>
                <w:lang w:eastAsia="es-CO"/>
              </w:rPr>
            </w:pPr>
          </w:p>
          <w:p w:rsidR="000151ED" w:rsidRDefault="0017378A" w:rsidP="0091542B">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91542B">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91542B">
            <w:pPr>
              <w:pStyle w:val="Prrafodelista"/>
              <w:keepNext/>
              <w:numPr>
                <w:ilvl w:val="0"/>
                <w:numId w:val="8"/>
              </w:numPr>
              <w:ind w:left="291" w:hanging="284"/>
              <w:jc w:val="both"/>
            </w:pPr>
            <w:r>
              <w:t>La nueva contraseña y la confirmación deben coincidir.</w:t>
            </w:r>
          </w:p>
          <w:p w:rsidR="001D2D4D" w:rsidRDefault="001D2D4D" w:rsidP="0091542B">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91542B">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91542B">
      <w:pPr>
        <w:pStyle w:val="Epgrafe"/>
      </w:pPr>
      <w:bookmarkStart w:id="159" w:name="_Toc367125028"/>
      <w:r>
        <w:t xml:space="preserve">Tabla </w:t>
      </w:r>
      <w:fldSimple w:instr=" SEQ Tabla \* ARABIC ">
        <w:r w:rsidR="00AF3C7A">
          <w:rPr>
            <w:noProof/>
          </w:rPr>
          <w:t>12</w:t>
        </w:r>
      </w:fldSimple>
      <w:r>
        <w:t xml:space="preserve">. </w:t>
      </w:r>
      <w:r w:rsidR="009943B3">
        <w:t>Formato</w:t>
      </w:r>
      <w:r>
        <w:t xml:space="preserve"> de historia de usuario H5</w:t>
      </w:r>
      <w:bookmarkEnd w:id="159"/>
    </w:p>
    <w:p w:rsidR="00FC4889" w:rsidRDefault="00FC488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91542B">
            <w:pPr>
              <w:spacing w:after="0"/>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91542B">
            <w:pPr>
              <w:spacing w:after="0"/>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91542B">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1542B">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91542B">
            <w:pPr>
              <w:spacing w:after="0"/>
              <w:rPr>
                <w:rFonts w:eastAsia="Times New Roman" w:cs="Arial"/>
                <w:color w:val="000000"/>
                <w:szCs w:val="24"/>
                <w:lang w:eastAsia="es-CO"/>
              </w:rPr>
            </w:pPr>
          </w:p>
          <w:p w:rsidR="00A80E77" w:rsidRDefault="009678BC" w:rsidP="0091542B">
            <w:pPr>
              <w:pStyle w:val="Prrafodelista"/>
              <w:keepNext/>
              <w:numPr>
                <w:ilvl w:val="0"/>
                <w:numId w:val="8"/>
              </w:numPr>
              <w:ind w:left="291" w:hanging="284"/>
              <w:jc w:val="both"/>
            </w:pPr>
            <w:r>
              <w:t xml:space="preserve">Para poder iniciar sesión con una cuenta creada es necesario que esta cuenta tenga el estado ACTIVADA, </w:t>
            </w:r>
            <w:r w:rsidR="00A80E77">
              <w:t xml:space="preserve">por lo tanto el usuario debe activar su cuenta antes de ingresar (únicamente en el caso de </w:t>
            </w:r>
            <w:r w:rsidR="00AF52C3">
              <w:t>los</w:t>
            </w:r>
            <w:r w:rsidR="00A80E77">
              <w:t xml:space="preserve"> diagramadores).</w:t>
            </w:r>
          </w:p>
          <w:p w:rsidR="00AF52C3" w:rsidRDefault="00AF52C3" w:rsidP="0091542B">
            <w:pPr>
              <w:pStyle w:val="Prrafodelista"/>
              <w:keepNext/>
              <w:numPr>
                <w:ilvl w:val="0"/>
                <w:numId w:val="8"/>
              </w:numPr>
              <w:ind w:left="291" w:hanging="284"/>
              <w:jc w:val="both"/>
            </w:pPr>
            <w:r>
              <w:t>Si la cuenta está INACTIVA o DESACTIVADA el usuario no podrá iniciar sesión.</w:t>
            </w:r>
          </w:p>
          <w:p w:rsidR="009678BC" w:rsidRDefault="009678BC" w:rsidP="0091542B">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91542B">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1542B">
      <w:pPr>
        <w:pStyle w:val="Epgrafe"/>
      </w:pPr>
      <w:bookmarkStart w:id="160" w:name="_Toc367125029"/>
      <w:r>
        <w:t xml:space="preserve">Tabla </w:t>
      </w:r>
      <w:fldSimple w:instr=" SEQ Tabla \* ARABIC ">
        <w:r w:rsidR="00AF3C7A">
          <w:rPr>
            <w:noProof/>
          </w:rPr>
          <w:t>13</w:t>
        </w:r>
      </w:fldSimple>
      <w:r>
        <w:t xml:space="preserve">. </w:t>
      </w:r>
      <w:r w:rsidR="009943B3">
        <w:t>Formato</w:t>
      </w:r>
      <w:r>
        <w:t xml:space="preserve"> de historia de usuario H6</w:t>
      </w:r>
      <w:bookmarkEnd w:id="160"/>
    </w:p>
    <w:p w:rsidR="0072003C" w:rsidRDefault="0072003C"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91542B">
            <w:pPr>
              <w:spacing w:after="0"/>
              <w:rPr>
                <w:rFonts w:eastAsia="Times New Roman" w:cs="Arial"/>
                <w:color w:val="000000"/>
                <w:szCs w:val="24"/>
                <w:lang w:eastAsia="es-CO"/>
              </w:rPr>
            </w:pPr>
            <w:r w:rsidRPr="00865BBB">
              <w:rPr>
                <w:rFonts w:eastAsia="Times New Roman" w:cs="Arial"/>
                <w:b/>
                <w:bCs/>
                <w:color w:val="000000"/>
                <w:szCs w:val="24"/>
                <w:lang w:eastAsia="es-CO"/>
              </w:rPr>
              <w:lastRenderedPageBreak/>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65BA" w:rsidRPr="000151ED" w:rsidRDefault="009365BA" w:rsidP="0091542B">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91542B">
            <w:pPr>
              <w:spacing w:after="0"/>
              <w:rPr>
                <w:rFonts w:eastAsia="Times New Roman" w:cs="Arial"/>
                <w:color w:val="000000"/>
                <w:szCs w:val="24"/>
                <w:lang w:eastAsia="es-CO"/>
              </w:rPr>
            </w:pPr>
          </w:p>
          <w:p w:rsidR="009365BA" w:rsidRPr="00E85A15" w:rsidRDefault="009365BA" w:rsidP="0091542B">
            <w:pPr>
              <w:pStyle w:val="Prrafodelista"/>
              <w:keepNext/>
              <w:numPr>
                <w:ilvl w:val="0"/>
                <w:numId w:val="8"/>
              </w:numPr>
              <w:ind w:left="291" w:hanging="284"/>
              <w:jc w:val="both"/>
            </w:pPr>
            <w:r>
              <w:t>La dirección de correo electrónico no puede ser cambiada.</w:t>
            </w:r>
          </w:p>
        </w:tc>
      </w:tr>
    </w:tbl>
    <w:p w:rsidR="009365BA" w:rsidRDefault="009365BA" w:rsidP="0091542B">
      <w:pPr>
        <w:pStyle w:val="Epgrafe"/>
      </w:pPr>
      <w:bookmarkStart w:id="161" w:name="_Toc367125030"/>
      <w:r>
        <w:t xml:space="preserve">Tabla </w:t>
      </w:r>
      <w:fldSimple w:instr=" SEQ Tabla \* ARABIC ">
        <w:r w:rsidR="00AF3C7A">
          <w:rPr>
            <w:noProof/>
          </w:rPr>
          <w:t>14</w:t>
        </w:r>
      </w:fldSimple>
      <w:r>
        <w:t xml:space="preserve">. </w:t>
      </w:r>
      <w:r w:rsidR="009943B3">
        <w:t>Formato</w:t>
      </w:r>
      <w:r>
        <w:t xml:space="preserve"> de historia de usuario H7</w:t>
      </w:r>
      <w:bookmarkEnd w:id="161"/>
    </w:p>
    <w:p w:rsidR="00FC4889" w:rsidRDefault="00FC4889"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91542B">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91542B">
            <w:pPr>
              <w:spacing w:after="0"/>
              <w:rPr>
                <w:rFonts w:eastAsia="Times New Roman" w:cs="Arial"/>
                <w:color w:val="000000"/>
                <w:szCs w:val="24"/>
                <w:lang w:eastAsia="es-CO"/>
              </w:rPr>
            </w:pPr>
          </w:p>
          <w:p w:rsidR="00BF5D50" w:rsidRDefault="00BF5D50" w:rsidP="0091542B">
            <w:pPr>
              <w:pStyle w:val="Prrafodelista"/>
              <w:keepNext/>
              <w:numPr>
                <w:ilvl w:val="0"/>
                <w:numId w:val="8"/>
              </w:numPr>
              <w:ind w:left="291" w:hanging="284"/>
              <w:jc w:val="both"/>
            </w:pPr>
            <w:r>
              <w:t>Se debe solicitar la contraseña anterior para proceder a cambiarla.</w:t>
            </w:r>
          </w:p>
          <w:p w:rsidR="00BF5D50" w:rsidRDefault="00BF5D50" w:rsidP="0091542B">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91542B">
            <w:pPr>
              <w:pStyle w:val="Prrafodelista"/>
              <w:keepNext/>
              <w:numPr>
                <w:ilvl w:val="0"/>
                <w:numId w:val="8"/>
              </w:numPr>
              <w:ind w:left="291" w:hanging="284"/>
              <w:jc w:val="both"/>
            </w:pPr>
            <w:r>
              <w:t>Las reglas para la nueva contraseña deben ser las mismas ya mencionadas.</w:t>
            </w:r>
          </w:p>
        </w:tc>
      </w:tr>
    </w:tbl>
    <w:p w:rsidR="00FC4889" w:rsidRDefault="00BF5D50" w:rsidP="0091542B">
      <w:pPr>
        <w:pStyle w:val="Epgrafe"/>
      </w:pPr>
      <w:bookmarkStart w:id="162" w:name="_Toc367125031"/>
      <w:r>
        <w:t xml:space="preserve">Tabla </w:t>
      </w:r>
      <w:fldSimple w:instr=" SEQ Tabla \* ARABIC ">
        <w:r w:rsidR="00AF3C7A">
          <w:rPr>
            <w:noProof/>
          </w:rPr>
          <w:t>15</w:t>
        </w:r>
      </w:fldSimple>
      <w:r>
        <w:t xml:space="preserve">. </w:t>
      </w:r>
      <w:r w:rsidR="009943B3">
        <w:t>Formato</w:t>
      </w:r>
      <w:r>
        <w:t xml:space="preserve"> de historia de usuario H8</w:t>
      </w:r>
      <w:bookmarkEnd w:id="162"/>
    </w:p>
    <w:p w:rsidR="00BF5D50" w:rsidRDefault="00BF5D50"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91542B">
            <w:pPr>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w:t>
            </w:r>
            <w:proofErr w:type="spellStart"/>
            <w:r>
              <w:t>package</w:t>
            </w:r>
            <w:proofErr w:type="spellEnd"/>
            <w:r>
              <w:t xml:space="preserv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308BF" w:rsidRDefault="00B308BF" w:rsidP="0091542B">
            <w:pPr>
              <w:spacing w:after="0"/>
              <w:rPr>
                <w:rFonts w:eastAsia="Times New Roman" w:cs="Arial"/>
                <w:color w:val="000000"/>
                <w:szCs w:val="24"/>
                <w:lang w:eastAsia="es-CO"/>
              </w:rPr>
            </w:pPr>
          </w:p>
          <w:p w:rsidR="00B308BF" w:rsidRDefault="00B308BF" w:rsidP="0091542B">
            <w:pPr>
              <w:pStyle w:val="Prrafodelista"/>
              <w:keepNext/>
              <w:numPr>
                <w:ilvl w:val="0"/>
                <w:numId w:val="8"/>
              </w:numPr>
              <w:ind w:left="291" w:hanging="284"/>
              <w:jc w:val="both"/>
            </w:pPr>
            <w:r>
              <w:t>Se debe solicitar el nombre del diagrama y una descripción opcional.</w:t>
            </w:r>
          </w:p>
          <w:p w:rsidR="00AF52C3" w:rsidRDefault="00AF52C3" w:rsidP="0091542B">
            <w:pPr>
              <w:pStyle w:val="Prrafodelista"/>
              <w:keepNext/>
              <w:numPr>
                <w:ilvl w:val="0"/>
                <w:numId w:val="8"/>
              </w:numPr>
              <w:ind w:left="291" w:hanging="284"/>
              <w:jc w:val="both"/>
            </w:pPr>
            <w:r>
              <w:t>Se debe disponer de una página en donde el diagramador pueda ver todos los diagramas que tiene creados.</w:t>
            </w:r>
          </w:p>
          <w:p w:rsidR="00AF52C3" w:rsidRDefault="00AF52C3" w:rsidP="0091542B">
            <w:pPr>
              <w:pStyle w:val="Prrafodelista"/>
              <w:keepNext/>
              <w:numPr>
                <w:ilvl w:val="0"/>
                <w:numId w:val="8"/>
              </w:numPr>
              <w:ind w:left="291" w:hanging="284"/>
              <w:jc w:val="both"/>
            </w:pPr>
            <w:r>
              <w:t>El diagramador puede crear tantos diagramas como quiera.</w:t>
            </w:r>
          </w:p>
          <w:p w:rsidR="00AF52C3" w:rsidRPr="00E85A15" w:rsidRDefault="00AF52C3" w:rsidP="0091542B">
            <w:pPr>
              <w:pStyle w:val="Prrafodelista"/>
              <w:keepNext/>
              <w:numPr>
                <w:ilvl w:val="0"/>
                <w:numId w:val="8"/>
              </w:numPr>
              <w:ind w:left="291" w:hanging="284"/>
              <w:jc w:val="both"/>
            </w:pPr>
            <w:r>
              <w:t>El nombre del diagrama no debe ser necesariamente único, es decir, varios diagramas pueden tener el mismo nombre; el diagramador decide colocar el nombre que quiera.</w:t>
            </w:r>
          </w:p>
        </w:tc>
      </w:tr>
    </w:tbl>
    <w:p w:rsidR="00E057DE" w:rsidRDefault="00704B30" w:rsidP="0091542B">
      <w:pPr>
        <w:pStyle w:val="Epgrafe"/>
      </w:pPr>
      <w:bookmarkStart w:id="163" w:name="_Toc367125032"/>
      <w:r>
        <w:t xml:space="preserve">Tabla </w:t>
      </w:r>
      <w:fldSimple w:instr=" SEQ Tabla \* ARABIC ">
        <w:r w:rsidR="00AF3C7A">
          <w:rPr>
            <w:noProof/>
          </w:rPr>
          <w:t>16</w:t>
        </w:r>
      </w:fldSimple>
      <w:r>
        <w:t xml:space="preserve">. </w:t>
      </w:r>
      <w:r w:rsidR="009943B3">
        <w:t>Formato</w:t>
      </w:r>
      <w:r>
        <w:t xml:space="preserve"> de historia de usuario H9</w:t>
      </w:r>
      <w:bookmarkEnd w:id="163"/>
    </w:p>
    <w:p w:rsidR="00704B30" w:rsidRDefault="00704B30"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91542B">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91542B">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91542B">
            <w:pPr>
              <w:spacing w:after="0"/>
              <w:rPr>
                <w:rFonts w:eastAsia="Times New Roman" w:cs="Arial"/>
                <w:color w:val="000000"/>
                <w:szCs w:val="24"/>
                <w:lang w:eastAsia="es-CO"/>
              </w:rPr>
            </w:pPr>
          </w:p>
          <w:p w:rsidR="00B02B7C" w:rsidRPr="00E85A15" w:rsidRDefault="00B02B7C" w:rsidP="0091542B">
            <w:pPr>
              <w:pStyle w:val="Prrafodelista"/>
              <w:keepNext/>
              <w:numPr>
                <w:ilvl w:val="0"/>
                <w:numId w:val="8"/>
              </w:numPr>
              <w:ind w:left="291" w:hanging="284"/>
              <w:jc w:val="both"/>
            </w:pPr>
          </w:p>
        </w:tc>
      </w:tr>
    </w:tbl>
    <w:p w:rsidR="00E057DE" w:rsidRDefault="00B02B7C" w:rsidP="0091542B">
      <w:pPr>
        <w:pStyle w:val="Epgrafe"/>
      </w:pPr>
      <w:bookmarkStart w:id="164" w:name="_Toc367125033"/>
      <w:r>
        <w:t xml:space="preserve">Tabla </w:t>
      </w:r>
      <w:fldSimple w:instr=" SEQ Tabla \* ARABIC ">
        <w:r w:rsidR="00AF3C7A">
          <w:rPr>
            <w:noProof/>
          </w:rPr>
          <w:t>17</w:t>
        </w:r>
      </w:fldSimple>
      <w:r>
        <w:t xml:space="preserve">. </w:t>
      </w:r>
      <w:r w:rsidR="009943B3">
        <w:t>Formato</w:t>
      </w:r>
      <w:r>
        <w:t xml:space="preserve"> de historia de usuario H10</w:t>
      </w:r>
      <w:bookmarkEnd w:id="164"/>
    </w:p>
    <w:p w:rsidR="00B02B7C" w:rsidRDefault="00B02B7C"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91542B">
            <w:pPr>
              <w:jc w:val="both"/>
            </w:pPr>
            <w:r>
              <w:t xml:space="preserve">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w:t>
            </w:r>
            <w:r>
              <w:lastRenderedPageBreak/>
              <w:t>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E00A9D" w:rsidP="0091542B">
            <w:pPr>
              <w:pStyle w:val="Prrafodelista"/>
              <w:keepNext/>
              <w:numPr>
                <w:ilvl w:val="0"/>
                <w:numId w:val="8"/>
              </w:numPr>
              <w:ind w:left="291" w:hanging="284"/>
              <w:jc w:val="both"/>
            </w:pPr>
          </w:p>
        </w:tc>
      </w:tr>
    </w:tbl>
    <w:p w:rsidR="00E057DE" w:rsidRDefault="00E00A9D" w:rsidP="0091542B">
      <w:pPr>
        <w:pStyle w:val="Epgrafe"/>
      </w:pPr>
      <w:bookmarkStart w:id="165" w:name="_Toc367125034"/>
      <w:r>
        <w:t xml:space="preserve">Tabla </w:t>
      </w:r>
      <w:fldSimple w:instr=" SEQ Tabla \* ARABIC ">
        <w:r w:rsidR="00AF3C7A">
          <w:rPr>
            <w:noProof/>
          </w:rPr>
          <w:t>18</w:t>
        </w:r>
      </w:fldSimple>
      <w:r>
        <w:t>. Formato de historia de usuario H11</w:t>
      </w:r>
      <w:bookmarkEnd w:id="165"/>
    </w:p>
    <w:p w:rsidR="00E00A9D" w:rsidRDefault="00E00A9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91542B">
            <w:r>
              <w:t>Permite cambiar los datos de creación del diagrama (nombre y descripción).  Para poder ejecutar esta opción es necesario que el usuario tenga los privilegios necesarios para ello.</w:t>
            </w:r>
          </w:p>
          <w:p w:rsidR="00E00A9D" w:rsidRPr="000151ED" w:rsidRDefault="00E00A9D" w:rsidP="0091542B">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502D0A" w:rsidP="0091542B">
            <w:pPr>
              <w:pStyle w:val="Prrafodelista"/>
              <w:keepNext/>
              <w:numPr>
                <w:ilvl w:val="0"/>
                <w:numId w:val="8"/>
              </w:numPr>
              <w:ind w:left="291" w:hanging="284"/>
              <w:jc w:val="both"/>
            </w:pPr>
            <w:r>
              <w:t>Se puede cambiar el nombre y la descripción del diagrama.</w:t>
            </w:r>
          </w:p>
        </w:tc>
      </w:tr>
    </w:tbl>
    <w:p w:rsidR="00FC4889" w:rsidRDefault="00E00A9D" w:rsidP="0091542B">
      <w:pPr>
        <w:pStyle w:val="Epgrafe"/>
      </w:pPr>
      <w:bookmarkStart w:id="166" w:name="_Toc367125035"/>
      <w:r>
        <w:t xml:space="preserve">Tabla </w:t>
      </w:r>
      <w:fldSimple w:instr=" SEQ Tabla \* ARABIC ">
        <w:r w:rsidR="00AF3C7A">
          <w:rPr>
            <w:noProof/>
          </w:rPr>
          <w:t>19</w:t>
        </w:r>
      </w:fldSimple>
      <w:r>
        <w:t>. Formato de historia de usuario H12</w:t>
      </w:r>
      <w:bookmarkEnd w:id="166"/>
    </w:p>
    <w:p w:rsidR="00E00A9D" w:rsidRDefault="00E00A9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502D0A">
            <w:pPr>
              <w:jc w:val="both"/>
            </w:pPr>
            <w:r>
              <w:t>Permite eliminar un di</w:t>
            </w:r>
            <w:r w:rsidR="00502D0A">
              <w:t>agrama de manera controlada.</w:t>
            </w:r>
            <w:r w:rsidR="00502D0A" w:rsidRPr="000151ED">
              <w:t xml:space="preserve">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Default="00502D0A" w:rsidP="0091542B">
            <w:pPr>
              <w:pStyle w:val="Prrafodelista"/>
              <w:keepNext/>
              <w:numPr>
                <w:ilvl w:val="0"/>
                <w:numId w:val="8"/>
              </w:numPr>
              <w:ind w:left="291" w:hanging="284"/>
              <w:jc w:val="both"/>
            </w:pPr>
            <w:r>
              <w:t>Se debe confirmar el borrado antes de proceder con la operación.</w:t>
            </w:r>
          </w:p>
          <w:p w:rsidR="00502D0A" w:rsidRDefault="00502D0A" w:rsidP="0091542B">
            <w:pPr>
              <w:pStyle w:val="Prrafodelista"/>
              <w:keepNext/>
              <w:numPr>
                <w:ilvl w:val="0"/>
                <w:numId w:val="8"/>
              </w:numPr>
              <w:ind w:left="291" w:hanging="284"/>
              <w:jc w:val="both"/>
            </w:pPr>
            <w:r>
              <w:t>Los diagramas solo pueden ser borrados por el propietario.</w:t>
            </w:r>
          </w:p>
          <w:p w:rsidR="00502D0A" w:rsidRDefault="00502D0A" w:rsidP="0091542B">
            <w:pPr>
              <w:pStyle w:val="Prrafodelista"/>
              <w:keepNext/>
              <w:numPr>
                <w:ilvl w:val="0"/>
                <w:numId w:val="8"/>
              </w:numPr>
              <w:ind w:left="291" w:hanging="284"/>
              <w:jc w:val="both"/>
            </w:pPr>
            <w:r>
              <w:t>Si un diagramador tiene un diagrama compartido y desea borrarlo, en realidad se le quita el privilegio otorgado y no se borra el diagrama original.</w:t>
            </w:r>
          </w:p>
          <w:p w:rsidR="00502D0A" w:rsidRPr="00E85A15" w:rsidRDefault="00502D0A" w:rsidP="0091542B">
            <w:pPr>
              <w:pStyle w:val="Prrafodelista"/>
              <w:keepNext/>
              <w:numPr>
                <w:ilvl w:val="0"/>
                <w:numId w:val="8"/>
              </w:numPr>
              <w:ind w:left="291" w:hanging="284"/>
              <w:jc w:val="both"/>
            </w:pPr>
            <w:r>
              <w:t>Si el propietario del diagrama decide borrarlo, entonces se le debe notificar que otros diagramadores pueden verse afectados y que serán informados mediante correo electrónico sobre la operación realizada.</w:t>
            </w:r>
          </w:p>
        </w:tc>
      </w:tr>
    </w:tbl>
    <w:p w:rsidR="00FC4889" w:rsidRPr="000F6B0B" w:rsidRDefault="00E00A9D" w:rsidP="0091542B">
      <w:pPr>
        <w:pStyle w:val="Epgrafe"/>
        <w:rPr>
          <w:b/>
        </w:rPr>
      </w:pPr>
      <w:bookmarkStart w:id="167" w:name="_Toc367125036"/>
      <w:r>
        <w:t xml:space="preserve">Tabla </w:t>
      </w:r>
      <w:fldSimple w:instr=" SEQ Tabla \* ARABIC ">
        <w:r w:rsidR="00AF3C7A">
          <w:rPr>
            <w:noProof/>
          </w:rPr>
          <w:t>20</w:t>
        </w:r>
      </w:fldSimple>
      <w:r>
        <w:t>. Formato de historia de usuario H13</w:t>
      </w:r>
      <w:bookmarkEnd w:id="167"/>
    </w:p>
    <w:p w:rsidR="00691002" w:rsidRDefault="00691002"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91542B">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E00A9D" w:rsidRPr="000151ED" w:rsidRDefault="00E00A9D" w:rsidP="0091542B">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E00A9D" w:rsidP="0091542B">
            <w:pPr>
              <w:pStyle w:val="Prrafodelista"/>
              <w:keepNext/>
              <w:numPr>
                <w:ilvl w:val="0"/>
                <w:numId w:val="8"/>
              </w:numPr>
              <w:ind w:left="291" w:hanging="284"/>
              <w:jc w:val="both"/>
            </w:pPr>
          </w:p>
        </w:tc>
      </w:tr>
    </w:tbl>
    <w:p w:rsidR="00FC4889" w:rsidRPr="000F6B0B" w:rsidRDefault="00E00A9D" w:rsidP="0091542B">
      <w:pPr>
        <w:pStyle w:val="Epgrafe"/>
        <w:rPr>
          <w:b/>
        </w:rPr>
      </w:pPr>
      <w:bookmarkStart w:id="168" w:name="_Toc367125037"/>
      <w:r>
        <w:t xml:space="preserve">Tabla </w:t>
      </w:r>
      <w:fldSimple w:instr=" SEQ Tabla \* ARABIC ">
        <w:r w:rsidR="00AF3C7A">
          <w:rPr>
            <w:noProof/>
          </w:rPr>
          <w:t>21</w:t>
        </w:r>
      </w:fldSimple>
      <w:r>
        <w:t>. Formato de historia de usuario H14</w:t>
      </w:r>
      <w:bookmarkEnd w:id="168"/>
    </w:p>
    <w:p w:rsidR="00864A1B" w:rsidRDefault="00864A1B"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91542B">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91542B">
            <w:pPr>
              <w:jc w:val="both"/>
            </w:pPr>
            <w:r>
              <w:t>Esta historia de usuario engloba todas las opciones disponibles en el diseñador relacionadas con el pintado de diagramas, a continuación se mencionan algunas de ellas:</w:t>
            </w:r>
          </w:p>
          <w:p w:rsidR="00B14A58" w:rsidRDefault="00B14A58" w:rsidP="00E506F0">
            <w:pPr>
              <w:pStyle w:val="Prrafodelista"/>
              <w:numPr>
                <w:ilvl w:val="0"/>
                <w:numId w:val="17"/>
              </w:numPr>
              <w:jc w:val="both"/>
            </w:pPr>
            <w:r>
              <w:t>Añadir, editar, borrar elementos del diagrama. Clases, Interfaces, Enumeraciones, Relaciones, Comentarios, etc.</w:t>
            </w:r>
          </w:p>
          <w:p w:rsidR="00B14A58" w:rsidRDefault="00B14A58" w:rsidP="0091542B">
            <w:pPr>
              <w:pStyle w:val="Prrafodelista"/>
              <w:jc w:val="both"/>
            </w:pPr>
          </w:p>
          <w:p w:rsidR="00B14A58" w:rsidRDefault="00B14A58" w:rsidP="00E506F0">
            <w:pPr>
              <w:pStyle w:val="Prrafodelista"/>
              <w:numPr>
                <w:ilvl w:val="0"/>
                <w:numId w:val="17"/>
              </w:numPr>
              <w:jc w:val="both"/>
            </w:pPr>
            <w:r>
              <w:t>Agregar variables y métodos a los elementos respectivos.</w:t>
            </w:r>
          </w:p>
          <w:p w:rsidR="00B14A58" w:rsidRDefault="00B14A58" w:rsidP="0091542B">
            <w:pPr>
              <w:pStyle w:val="Prrafodelista"/>
            </w:pPr>
          </w:p>
          <w:p w:rsidR="00B14A58" w:rsidRDefault="00B14A58" w:rsidP="00E506F0">
            <w:pPr>
              <w:pStyle w:val="Prrafodelista"/>
              <w:numPr>
                <w:ilvl w:val="0"/>
                <w:numId w:val="17"/>
              </w:numPr>
              <w:jc w:val="both"/>
            </w:pPr>
            <w:r>
              <w:t>Usar las opciones de edición: Copiar, Pegar, Cortar, Deshacer, Rehacer.</w:t>
            </w:r>
          </w:p>
          <w:p w:rsidR="00B14A58" w:rsidRDefault="00B14A58" w:rsidP="0091542B">
            <w:pPr>
              <w:pStyle w:val="Prrafodelista"/>
            </w:pPr>
          </w:p>
          <w:p w:rsidR="00B14A58" w:rsidRPr="000151ED" w:rsidRDefault="00B14A58" w:rsidP="00E506F0">
            <w:pPr>
              <w:pStyle w:val="Prrafodelista"/>
              <w:numPr>
                <w:ilvl w:val="0"/>
                <w:numId w:val="17"/>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B610EF" w:rsidRDefault="00B14A58" w:rsidP="0091542B">
      <w:pPr>
        <w:pStyle w:val="Epgrafe"/>
      </w:pPr>
      <w:bookmarkStart w:id="169" w:name="_Toc367125038"/>
      <w:r>
        <w:t xml:space="preserve">Tabla </w:t>
      </w:r>
      <w:fldSimple w:instr=" SEQ Tabla \* ARABIC ">
        <w:r w:rsidR="00AF3C7A">
          <w:rPr>
            <w:noProof/>
          </w:rPr>
          <w:t>22</w:t>
        </w:r>
      </w:fldSimple>
      <w:r>
        <w:t>. Formato de historia de usuario H15</w:t>
      </w:r>
      <w:bookmarkEnd w:id="169"/>
    </w:p>
    <w:p w:rsidR="00B14A58" w:rsidRDefault="00B14A58" w:rsidP="0091542B"/>
    <w:p w:rsidR="00B14A58" w:rsidRPr="00B14A58" w:rsidRDefault="00B14A58"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B14A58" w:rsidRDefault="00B14A58" w:rsidP="0091542B">
      <w:pPr>
        <w:pStyle w:val="Epgrafe"/>
        <w:rPr>
          <w:b/>
        </w:rPr>
      </w:pPr>
      <w:bookmarkStart w:id="170" w:name="_Toc367125039"/>
      <w:r>
        <w:t xml:space="preserve">Tabla </w:t>
      </w:r>
      <w:fldSimple w:instr=" SEQ Tabla \* ARABIC ">
        <w:r w:rsidR="00AF3C7A">
          <w:rPr>
            <w:noProof/>
          </w:rPr>
          <w:t>23</w:t>
        </w:r>
      </w:fldSimple>
      <w:r>
        <w:t>. Formato de historia de usuario H16</w:t>
      </w:r>
      <w:bookmarkEnd w:id="170"/>
    </w:p>
    <w:p w:rsidR="00076AA5" w:rsidRDefault="00076AA5"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3D5818" w:rsidRDefault="00B14A58" w:rsidP="0091542B">
      <w:pPr>
        <w:pStyle w:val="Epgrafe"/>
      </w:pPr>
      <w:bookmarkStart w:id="171" w:name="_Toc367125040"/>
      <w:r>
        <w:t xml:space="preserve">Tabla </w:t>
      </w:r>
      <w:fldSimple w:instr=" SEQ Tabla \* ARABIC ">
        <w:r w:rsidR="00AF3C7A">
          <w:rPr>
            <w:noProof/>
          </w:rPr>
          <w:t>24</w:t>
        </w:r>
      </w:fldSimple>
      <w:r>
        <w:t>. Formato de historia de usuario H17</w:t>
      </w:r>
      <w:bookmarkEnd w:id="171"/>
    </w:p>
    <w:p w:rsidR="00B14A58" w:rsidRDefault="00B14A58" w:rsidP="0091542B"/>
    <w:p w:rsidR="00B14A58" w:rsidRDefault="00B14A58"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 xml:space="preserve">Esta opción le permite al usuario generar el código fuente del diagrama que se </w:t>
            </w:r>
            <w:r>
              <w:lastRenderedPageBreak/>
              <w:t>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FC4889" w:rsidRDefault="00B14A58" w:rsidP="0091542B">
      <w:pPr>
        <w:pStyle w:val="Epgrafe"/>
      </w:pPr>
      <w:bookmarkStart w:id="172" w:name="_Toc367125041"/>
      <w:r>
        <w:t xml:space="preserve">Tabla </w:t>
      </w:r>
      <w:fldSimple w:instr=" SEQ Tabla \* ARABIC ">
        <w:r w:rsidR="00AF3C7A">
          <w:rPr>
            <w:noProof/>
          </w:rPr>
          <w:t>25</w:t>
        </w:r>
      </w:fldSimple>
      <w:r>
        <w:t>. Formato de historia de usuario H18</w:t>
      </w:r>
      <w:bookmarkEnd w:id="172"/>
    </w:p>
    <w:p w:rsidR="00A01EA9" w:rsidRDefault="00A01EA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Esta opción es muy útil para realizar 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FC4889" w:rsidRDefault="00ED00E9" w:rsidP="0091542B">
      <w:pPr>
        <w:pStyle w:val="Epgrafe"/>
        <w:rPr>
          <w:b/>
        </w:rPr>
      </w:pPr>
      <w:bookmarkStart w:id="173" w:name="_Toc367125042"/>
      <w:r>
        <w:t xml:space="preserve">Tabla </w:t>
      </w:r>
      <w:fldSimple w:instr=" SEQ Tabla \* ARABIC ">
        <w:r w:rsidR="00AF3C7A">
          <w:rPr>
            <w:noProof/>
          </w:rPr>
          <w:t>26</w:t>
        </w:r>
      </w:fldSimple>
      <w:r>
        <w:t>. Formato de historia de usuario H19</w:t>
      </w:r>
      <w:bookmarkEnd w:id="173"/>
    </w:p>
    <w:p w:rsidR="005529AE" w:rsidRDefault="005529AE"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0A13A3" w:rsidRDefault="00ED00E9" w:rsidP="0091542B">
      <w:pPr>
        <w:pStyle w:val="Epgrafe"/>
      </w:pPr>
      <w:bookmarkStart w:id="174" w:name="_Toc367125043"/>
      <w:r>
        <w:t xml:space="preserve">Tabla </w:t>
      </w:r>
      <w:fldSimple w:instr=" SEQ Tabla \* ARABIC ">
        <w:r w:rsidR="00AF3C7A">
          <w:rPr>
            <w:noProof/>
          </w:rPr>
          <w:t>27</w:t>
        </w:r>
      </w:fldSimple>
      <w:r w:rsidR="005E08F1">
        <w:t xml:space="preserve">. </w:t>
      </w:r>
      <w:r>
        <w:t>Formato de historia de usuario H20</w:t>
      </w:r>
      <w:bookmarkEnd w:id="174"/>
    </w:p>
    <w:p w:rsidR="00ED00E9" w:rsidRDefault="00ED00E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r>
              <w:t xml:space="preserve">Permite exportar un diagrama en formato del estándar XMI.  La exportación se realiza del diagrama completo, incluyendo todos los elementos creados en él.  La salida de </w:t>
            </w:r>
            <w:r>
              <w:lastRenderedPageBreak/>
              <w:t>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FC4889" w:rsidRDefault="00ED00E9" w:rsidP="0091542B">
      <w:pPr>
        <w:pStyle w:val="Epgrafe"/>
      </w:pPr>
      <w:bookmarkStart w:id="175" w:name="_Toc367125044"/>
      <w:r>
        <w:t xml:space="preserve">Tabla </w:t>
      </w:r>
      <w:fldSimple w:instr=" SEQ Tabla \* ARABIC ">
        <w:r w:rsidR="00AF3C7A">
          <w:rPr>
            <w:noProof/>
          </w:rPr>
          <w:t>28</w:t>
        </w:r>
      </w:fldSimple>
      <w:r>
        <w:t>. Formato de historia de usuario 21</w:t>
      </w:r>
      <w:bookmarkEnd w:id="175"/>
    </w:p>
    <w:p w:rsidR="00785128" w:rsidRDefault="00785128" w:rsidP="0091542B"/>
    <w:p w:rsidR="00785128" w:rsidRDefault="00785128" w:rsidP="0091542B"/>
    <w:p w:rsidR="00AC73FD" w:rsidRDefault="00AC73FD" w:rsidP="0091542B"/>
    <w:p w:rsidR="00AC73FD" w:rsidRDefault="00AC73FD" w:rsidP="0091542B">
      <w:pPr>
        <w:pStyle w:val="Ttulo3"/>
        <w:numPr>
          <w:ilvl w:val="2"/>
          <w:numId w:val="1"/>
        </w:numPr>
        <w:ind w:left="426" w:hanging="426"/>
      </w:pPr>
      <w:bookmarkStart w:id="176" w:name="_Toc367125497"/>
      <w:r>
        <w:t xml:space="preserve">Arquitectura de la </w:t>
      </w:r>
      <w:r w:rsidR="001D4420">
        <w:t>A</w:t>
      </w:r>
      <w:r>
        <w:t>plicación</w:t>
      </w:r>
      <w:bookmarkEnd w:id="176"/>
    </w:p>
    <w:p w:rsidR="00AC73FD" w:rsidRDefault="00AC73FD" w:rsidP="0091542B"/>
    <w:p w:rsidR="00AC73FD" w:rsidRDefault="00AC73FD" w:rsidP="0091542B">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AC73FD" w:rsidRDefault="00AC73FD" w:rsidP="0091542B">
      <w:r>
        <w:t>La siguiente imagen describe a grandes rasgos la arquitectura usada para la aplicación.</w:t>
      </w:r>
    </w:p>
    <w:p w:rsidR="00AC73FD" w:rsidRDefault="00AC73FD" w:rsidP="0091542B">
      <w:pPr>
        <w:keepNext/>
        <w:jc w:val="center"/>
      </w:pPr>
      <w:r>
        <w:rPr>
          <w:noProof/>
          <w:lang w:eastAsia="es-CO"/>
        </w:rPr>
        <w:lastRenderedPageBreak/>
        <w:drawing>
          <wp:inline distT="0" distB="0" distL="0" distR="0" wp14:anchorId="3E69212F" wp14:editId="622AE608">
            <wp:extent cx="5474525" cy="5363084"/>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pic:spPr>
                </pic:pic>
              </a:graphicData>
            </a:graphic>
          </wp:inline>
        </w:drawing>
      </w:r>
    </w:p>
    <w:p w:rsidR="00AC73FD" w:rsidRDefault="00AC73FD" w:rsidP="0091542B">
      <w:pPr>
        <w:pStyle w:val="Epgrafe"/>
      </w:pPr>
      <w:bookmarkStart w:id="177" w:name="_Toc367123912"/>
      <w:r>
        <w:t xml:space="preserve">Ilustración </w:t>
      </w:r>
      <w:fldSimple w:instr=" SEQ Ilustración \* ARABIC ">
        <w:r w:rsidR="006A4424">
          <w:rPr>
            <w:noProof/>
          </w:rPr>
          <w:t>37</w:t>
        </w:r>
      </w:fldSimple>
      <w:r>
        <w:t xml:space="preserve">. Arquitectura de la aplicación CLASS </w:t>
      </w:r>
      <w:proofErr w:type="spellStart"/>
      <w:r>
        <w:t>Modeler</w:t>
      </w:r>
      <w:bookmarkEnd w:id="177"/>
      <w:proofErr w:type="spellEnd"/>
    </w:p>
    <w:p w:rsidR="00AC73FD" w:rsidRDefault="00AC73FD" w:rsidP="0091542B"/>
    <w:p w:rsidR="00AC73FD" w:rsidRDefault="00AC73FD" w:rsidP="0091542B">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 xml:space="preserve">CLASS </w:t>
      </w:r>
      <w:proofErr w:type="spellStart"/>
      <w:r w:rsidRPr="00B5172C">
        <w:rPr>
          <w:i/>
        </w:rPr>
        <w:t>Modeler</w:t>
      </w:r>
      <w:proofErr w:type="spellEnd"/>
      <w:r>
        <w:t>, cada nivel interactúa con los otros mediante interfaces definidas y cada uno tiene responsabilidades propias.</w:t>
      </w:r>
    </w:p>
    <w:p w:rsidR="00896D56" w:rsidRDefault="00896D56" w:rsidP="0091542B">
      <w:pPr>
        <w:jc w:val="both"/>
      </w:pPr>
    </w:p>
    <w:p w:rsidR="00AC73FD" w:rsidRDefault="00AC73FD" w:rsidP="0091542B">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896D56" w:rsidRDefault="00896D56" w:rsidP="0091542B">
      <w:pPr>
        <w:jc w:val="both"/>
      </w:pPr>
    </w:p>
    <w:p w:rsidR="00AC73FD" w:rsidRDefault="00AC73FD" w:rsidP="0091542B">
      <w:pPr>
        <w:jc w:val="both"/>
      </w:pPr>
      <w:r>
        <w:lastRenderedPageBreak/>
        <w:t xml:space="preserve">El nivel </w:t>
      </w:r>
      <w:r w:rsidRPr="00312FEC">
        <w:rPr>
          <w:b/>
          <w:i/>
        </w:rPr>
        <w:t>Servidor</w:t>
      </w:r>
      <w:r>
        <w:t xml:space="preserve"> representa el </w:t>
      </w:r>
      <w:proofErr w:type="spellStart"/>
      <w:r>
        <w:t>Backend</w:t>
      </w:r>
      <w:proofErr w:type="spellEnd"/>
      <w:r>
        <w:t xml:space="preserve">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AC73FD" w:rsidRDefault="00AC73FD" w:rsidP="0091542B">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r w:rsidR="00312FEC">
        <w:t>.</w:t>
      </w:r>
    </w:p>
    <w:p w:rsidR="00896D56" w:rsidRDefault="00896D56" w:rsidP="0091542B">
      <w:pPr>
        <w:jc w:val="both"/>
      </w:pPr>
    </w:p>
    <w:p w:rsidR="00312FEC" w:rsidRDefault="00312FEC" w:rsidP="0091542B">
      <w:pPr>
        <w:jc w:val="both"/>
      </w:pPr>
      <w:r>
        <w:t>A su vez, cada componente se divide en diferentes capas, tal como se mencionó anteriormente, la arquitectura de la aplicación está basada en capas.  A continuación se describen cada una de las capas.</w:t>
      </w:r>
    </w:p>
    <w:p w:rsidR="00896D56" w:rsidRDefault="00896D56" w:rsidP="0091542B">
      <w:pPr>
        <w:jc w:val="both"/>
      </w:pPr>
    </w:p>
    <w:p w:rsidR="00312FEC" w:rsidRDefault="00312FEC" w:rsidP="00E506F0">
      <w:pPr>
        <w:pStyle w:val="Prrafodelista"/>
        <w:numPr>
          <w:ilvl w:val="0"/>
          <w:numId w:val="36"/>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Lógica de Negocio</w:t>
      </w:r>
      <w:r>
        <w:t>: Contiene la lógica de operación de la aplicación, define los procesos y procedimientos realizados por la aplicación según las acciones del usuario.</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Integración</w:t>
      </w:r>
      <w:r>
        <w:t>: También conocida como la capa de acceso a datos, esta capa se encarga de la comunicación con el repositorio de datos de la aplicación.</w:t>
      </w:r>
    </w:p>
    <w:p w:rsidR="00312FEC" w:rsidRDefault="00312FEC" w:rsidP="0091542B">
      <w:pPr>
        <w:pStyle w:val="Prrafodelista"/>
        <w:jc w:val="both"/>
      </w:pPr>
    </w:p>
    <w:p w:rsidR="00AC73FD" w:rsidRDefault="00312FEC" w:rsidP="0091542B">
      <w:pPr>
        <w:jc w:val="both"/>
      </w:pPr>
      <w:r>
        <w:t>En la imagen vista anteriormente, adicional a la arquitectura de la aplicación, se mencionan algunas tecnologías empleadas en cada capa, en la siguiente sección se explica con más detalle cada una de estas tecnologías y la función que cumplen dentro de la aplicación.</w:t>
      </w:r>
    </w:p>
    <w:p w:rsidR="00312FEC" w:rsidRPr="00AC73FD" w:rsidRDefault="00312FEC" w:rsidP="0091542B">
      <w:pPr>
        <w:jc w:val="both"/>
      </w:pPr>
    </w:p>
    <w:p w:rsidR="00092363" w:rsidRDefault="00312FEC" w:rsidP="0091542B">
      <w:pPr>
        <w:pStyle w:val="Ttulo3"/>
        <w:numPr>
          <w:ilvl w:val="2"/>
          <w:numId w:val="1"/>
        </w:numPr>
        <w:ind w:left="426" w:hanging="426"/>
      </w:pPr>
      <w:bookmarkStart w:id="178" w:name="_Toc367125498"/>
      <w:r>
        <w:t xml:space="preserve">Definición de la </w:t>
      </w:r>
      <w:r w:rsidR="001D4420">
        <w:t>T</w:t>
      </w:r>
      <w:r>
        <w:t>ecnología</w:t>
      </w:r>
      <w:bookmarkEnd w:id="178"/>
    </w:p>
    <w:p w:rsidR="00312FEC" w:rsidRDefault="00312FEC" w:rsidP="0091542B"/>
    <w:p w:rsidR="0060119B" w:rsidRPr="0060119B" w:rsidRDefault="0060119B" w:rsidP="0091542B">
      <w:pPr>
        <w:pStyle w:val="Ttulo4"/>
        <w:numPr>
          <w:ilvl w:val="3"/>
          <w:numId w:val="1"/>
        </w:numPr>
        <w:ind w:left="993" w:hanging="993"/>
        <w:rPr>
          <w:lang w:val="en-US"/>
        </w:rPr>
      </w:pPr>
      <w:bookmarkStart w:id="179" w:name="_Toc367125499"/>
      <w:r w:rsidRPr="00D62F67">
        <w:rPr>
          <w:lang w:val="en-US"/>
        </w:rPr>
        <w:t>JSF</w:t>
      </w:r>
      <w:bookmarkEnd w:id="179"/>
    </w:p>
    <w:p w:rsidR="0060119B" w:rsidRDefault="0060119B" w:rsidP="0091542B">
      <w:pPr>
        <w:rPr>
          <w:lang w:val="en-US"/>
        </w:rPr>
      </w:pPr>
    </w:p>
    <w:p w:rsidR="0060119B" w:rsidRDefault="0060119B" w:rsidP="0091542B">
      <w:pPr>
        <w:jc w:val="both"/>
      </w:pPr>
      <w:r w:rsidRPr="002E68CE">
        <w:lastRenderedPageBreak/>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60119B" w:rsidRDefault="0060119B" w:rsidP="0091542B">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896D56" w:rsidRDefault="00896D56" w:rsidP="0091542B">
      <w:pPr>
        <w:jc w:val="both"/>
      </w:pPr>
    </w:p>
    <w:p w:rsidR="0060119B" w:rsidRDefault="0060119B" w:rsidP="0091542B">
      <w:pPr>
        <w:jc w:val="both"/>
      </w:pPr>
      <w:proofErr w:type="spellStart"/>
      <w:r w:rsidRPr="002E68CE">
        <w:t>JavaServer</w:t>
      </w:r>
      <w:proofErr w:type="spellEnd"/>
      <w:r w:rsidRPr="002E68CE">
        <w:t xml:space="preserve"> Faces pretende facilitar la construcción de estas aplicaciones proporcionando</w:t>
      </w:r>
      <w:r>
        <w:t xml:space="preserve"> </w:t>
      </w:r>
      <w:r w:rsidRPr="002E68CE">
        <w:t>un entorno de trabajo (</w:t>
      </w:r>
      <w:proofErr w:type="spellStart"/>
      <w:r w:rsidRPr="002E68CE">
        <w:t>framework</w:t>
      </w:r>
      <w:proofErr w:type="spellEnd"/>
      <w:r w:rsidRPr="002E68CE">
        <w:t>)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sidR="006F0B00">
            <w:rPr>
              <w:noProof/>
            </w:rPr>
            <w:t xml:space="preserve"> [14]</w:t>
          </w:r>
          <w:r>
            <w:fldChar w:fldCharType="end"/>
          </w:r>
        </w:sdtContent>
      </w:sdt>
      <w:r w:rsidRPr="002E68CE">
        <w:t>.</w:t>
      </w:r>
    </w:p>
    <w:p w:rsidR="00896D56" w:rsidRPr="002E68CE" w:rsidRDefault="00896D56" w:rsidP="0091542B">
      <w:pPr>
        <w:jc w:val="both"/>
      </w:pPr>
    </w:p>
    <w:p w:rsidR="0060119B" w:rsidRDefault="0060119B" w:rsidP="0091542B">
      <w:pPr>
        <w:jc w:val="both"/>
      </w:pPr>
      <w:r>
        <w:t xml:space="preserve">La tecnología </w:t>
      </w:r>
      <w:proofErr w:type="spellStart"/>
      <w:r>
        <w:t>JavaServer</w:t>
      </w:r>
      <w:proofErr w:type="spellEnd"/>
      <w:r>
        <w:t xml:space="preserve"> Faces constituye un marco de trabajo (</w:t>
      </w:r>
      <w:proofErr w:type="spellStart"/>
      <w:r>
        <w:t>framework</w:t>
      </w:r>
      <w:proofErr w:type="spellEnd"/>
      <w:r>
        <w:t>) de interfaces de usuario del lado de servidor para aplicaciones web basadas en tecnología Java y en el patrón MVC (Modelo Vista Controlador).</w:t>
      </w:r>
    </w:p>
    <w:p w:rsidR="00896D56" w:rsidRDefault="00896D56" w:rsidP="0091542B">
      <w:pPr>
        <w:jc w:val="both"/>
      </w:pPr>
    </w:p>
    <w:p w:rsidR="0060119B" w:rsidRDefault="0060119B" w:rsidP="0091542B">
      <w:pPr>
        <w:jc w:val="both"/>
      </w:pPr>
      <w:r>
        <w:t xml:space="preserve">Los principales componentes de la tecnología </w:t>
      </w:r>
      <w:proofErr w:type="spellStart"/>
      <w:r>
        <w:t>JavaServer</w:t>
      </w:r>
      <w:proofErr w:type="spellEnd"/>
      <w:r>
        <w:t xml:space="preserve"> Faces son una API y una Implementación de referencia para:</w:t>
      </w:r>
    </w:p>
    <w:p w:rsidR="00896D56" w:rsidRDefault="00896D56" w:rsidP="0091542B">
      <w:pPr>
        <w:jc w:val="both"/>
      </w:pPr>
    </w:p>
    <w:p w:rsidR="0060119B" w:rsidRDefault="0060119B" w:rsidP="00E506F0">
      <w:pPr>
        <w:pStyle w:val="Prrafodelista"/>
        <w:numPr>
          <w:ilvl w:val="0"/>
          <w:numId w:val="46"/>
        </w:numPr>
        <w:jc w:val="both"/>
      </w:pPr>
      <w:r>
        <w:t>Representar componentes de interfaz de usuario (UI-</w:t>
      </w:r>
      <w:proofErr w:type="spellStart"/>
      <w:r>
        <w:t>User</w:t>
      </w:r>
      <w:proofErr w:type="spellEnd"/>
      <w:r>
        <w:t xml:space="preserve"> Interface) y manejar su estado.</w:t>
      </w:r>
    </w:p>
    <w:p w:rsidR="0060119B" w:rsidRDefault="0060119B" w:rsidP="00E506F0">
      <w:pPr>
        <w:pStyle w:val="Prrafodelista"/>
        <w:numPr>
          <w:ilvl w:val="0"/>
          <w:numId w:val="46"/>
        </w:numPr>
        <w:jc w:val="both"/>
      </w:pPr>
      <w:r>
        <w:t>Manejar eventos, validar en el lado del servidor y convertir datos.</w:t>
      </w:r>
    </w:p>
    <w:p w:rsidR="0060119B" w:rsidRDefault="0060119B" w:rsidP="00E506F0">
      <w:pPr>
        <w:pStyle w:val="Prrafodelista"/>
        <w:numPr>
          <w:ilvl w:val="0"/>
          <w:numId w:val="46"/>
        </w:numPr>
        <w:jc w:val="both"/>
      </w:pPr>
      <w:r>
        <w:t>Definir la navegación entre páginas.</w:t>
      </w:r>
    </w:p>
    <w:p w:rsidR="0060119B" w:rsidRDefault="0060119B" w:rsidP="00E506F0">
      <w:pPr>
        <w:pStyle w:val="Prrafodelista"/>
        <w:numPr>
          <w:ilvl w:val="0"/>
          <w:numId w:val="46"/>
        </w:numPr>
        <w:jc w:val="both"/>
      </w:pPr>
      <w:r>
        <w:t>Soportar internacionalización y accesibilidad, y proporcionar extensibilidad para todas estas características.</w:t>
      </w:r>
    </w:p>
    <w:p w:rsidR="00896D56" w:rsidRDefault="0060119B" w:rsidP="00E506F0">
      <w:pPr>
        <w:pStyle w:val="Prrafodelista"/>
        <w:numPr>
          <w:ilvl w:val="0"/>
          <w:numId w:val="46"/>
        </w:numPr>
        <w:jc w:val="both"/>
      </w:pPr>
      <w:r>
        <w:t xml:space="preserve">Una librería de etiquetas </w:t>
      </w:r>
      <w:proofErr w:type="spellStart"/>
      <w:r>
        <w:t>JavaServer</w:t>
      </w:r>
      <w:proofErr w:type="spellEnd"/>
      <w:r>
        <w:t xml:space="preserve"> </w:t>
      </w:r>
      <w:proofErr w:type="spellStart"/>
      <w:r>
        <w:t>Pages</w:t>
      </w:r>
      <w:proofErr w:type="spellEnd"/>
      <w:r>
        <w:t xml:space="preserve"> (JSP) personalizadas para dibujar componentes UI dentro de una página JSP.</w:t>
      </w:r>
    </w:p>
    <w:p w:rsidR="00896D56" w:rsidRDefault="00896D56" w:rsidP="00896D56">
      <w:pPr>
        <w:jc w:val="both"/>
      </w:pPr>
    </w:p>
    <w:p w:rsidR="0060119B" w:rsidRDefault="0060119B" w:rsidP="0091542B">
      <w:pPr>
        <w:jc w:val="both"/>
      </w:pPr>
      <w:r>
        <w:t xml:space="preserve">Este modelo de programación bien definido y la librería de etiquetas para componentes UI facilita de forma significativa la tarea de la construcción y mantenimiento de aplicaciones web con </w:t>
      </w:r>
      <w:proofErr w:type="spellStart"/>
      <w:r>
        <w:t>UIs</w:t>
      </w:r>
      <w:proofErr w:type="spellEnd"/>
      <w:r>
        <w:t xml:space="preserve"> en el lado servidor. Con un mínimo esfuerzo, es posible:</w:t>
      </w:r>
    </w:p>
    <w:p w:rsidR="00896D56" w:rsidRDefault="00896D56" w:rsidP="0091542B">
      <w:pPr>
        <w:jc w:val="both"/>
      </w:pPr>
    </w:p>
    <w:p w:rsidR="0060119B" w:rsidRDefault="0060119B" w:rsidP="00E506F0">
      <w:pPr>
        <w:pStyle w:val="Prrafodelista"/>
        <w:numPr>
          <w:ilvl w:val="0"/>
          <w:numId w:val="47"/>
        </w:numPr>
        <w:jc w:val="both"/>
      </w:pPr>
      <w:r>
        <w:t>Conectar eventos generados en el cliente a código de la aplicación en el lado servidor.</w:t>
      </w:r>
    </w:p>
    <w:p w:rsidR="0060119B" w:rsidRDefault="0060119B" w:rsidP="00E506F0">
      <w:pPr>
        <w:pStyle w:val="Prrafodelista"/>
        <w:numPr>
          <w:ilvl w:val="0"/>
          <w:numId w:val="47"/>
        </w:numPr>
        <w:jc w:val="both"/>
      </w:pPr>
      <w:r>
        <w:t>Mapear componentes UI a una página de datos en el lado servidor.</w:t>
      </w:r>
    </w:p>
    <w:p w:rsidR="0060119B" w:rsidRDefault="0060119B" w:rsidP="00E506F0">
      <w:pPr>
        <w:pStyle w:val="Prrafodelista"/>
        <w:numPr>
          <w:ilvl w:val="0"/>
          <w:numId w:val="47"/>
        </w:numPr>
        <w:jc w:val="both"/>
      </w:pPr>
      <w:r>
        <w:lastRenderedPageBreak/>
        <w:t>Construir una interfaz de usuario con componentes reutilizables y extensibles.</w:t>
      </w:r>
    </w:p>
    <w:p w:rsidR="00896D56" w:rsidRDefault="00896D56" w:rsidP="00896D56">
      <w:pPr>
        <w:jc w:val="both"/>
      </w:pPr>
    </w:p>
    <w:p w:rsidR="00E37378" w:rsidRDefault="0060119B" w:rsidP="0091542B">
      <w:pPr>
        <w:jc w:val="both"/>
      </w:pPr>
      <w:r>
        <w:t xml:space="preserve">JSF comprende dos grandes grupos de etiquetas, el grupo JSF HTML (usan el prefijo H) y el grupo JSF </w:t>
      </w:r>
      <w:proofErr w:type="spellStart"/>
      <w:r>
        <w:t>Core</w:t>
      </w:r>
      <w:proofErr w:type="spellEnd"/>
      <w:r>
        <w:t xml:space="preserve"> (usan el prefijo F).  Las etiquetas H representan los componentes básicos HTML, como lo son tablas, párrafos, imágenes, campos de texto, etc.  Por ejemplo un campo de texto JSF se representa mediante la etiqueta &lt;</w:t>
      </w:r>
      <w:proofErr w:type="spellStart"/>
      <w:r>
        <w:t>h</w:t>
      </w:r>
      <w:proofErr w:type="gramStart"/>
      <w:r>
        <w:t>:inputText</w:t>
      </w:r>
      <w:proofErr w:type="spellEnd"/>
      <w:proofErr w:type="gramEnd"/>
      <w:r>
        <w:t xml:space="preserve"> /&gt; y </w:t>
      </w:r>
      <w:proofErr w:type="spellStart"/>
      <w:r>
        <w:t>asi</w:t>
      </w:r>
      <w:proofErr w:type="spellEnd"/>
      <w:r>
        <w:t xml:space="preserve"> sucesivamente con todos los componentes.  Por otro lado las etiquetas F representan por lo general elementos de control, tales como eventos, validadores, interacciones AJAX, etc.  Es así como mezclando unas etiquetas con otras se puede desarro</w:t>
      </w:r>
      <w:r w:rsidR="00E37378">
        <w:t>llar aplicaciones web robustas.</w:t>
      </w:r>
    </w:p>
    <w:p w:rsidR="00E37378" w:rsidRDefault="00E37378" w:rsidP="0091542B">
      <w:pPr>
        <w:jc w:val="both"/>
      </w:pPr>
    </w:p>
    <w:p w:rsidR="0060119B" w:rsidRPr="0060119B" w:rsidRDefault="0060119B" w:rsidP="0091542B">
      <w:pPr>
        <w:pStyle w:val="Ttulo4"/>
        <w:numPr>
          <w:ilvl w:val="3"/>
          <w:numId w:val="1"/>
        </w:numPr>
        <w:ind w:left="993" w:hanging="993"/>
        <w:rPr>
          <w:lang w:val="en-US"/>
        </w:rPr>
      </w:pPr>
      <w:bookmarkStart w:id="180" w:name="_Toc367125500"/>
      <w:proofErr w:type="spellStart"/>
      <w:r w:rsidRPr="00782389">
        <w:rPr>
          <w:lang w:val="en-US"/>
        </w:rPr>
        <w:t>Facelets</w:t>
      </w:r>
      <w:bookmarkEnd w:id="180"/>
      <w:proofErr w:type="spellEnd"/>
    </w:p>
    <w:p w:rsidR="0060119B" w:rsidRDefault="0060119B" w:rsidP="0091542B">
      <w:pPr>
        <w:rPr>
          <w:lang w:val="en-US"/>
        </w:rPr>
      </w:pPr>
    </w:p>
    <w:p w:rsidR="0060119B" w:rsidRDefault="0060119B" w:rsidP="0091542B">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número de etiquetas para hacer plantillas y otros propósitos.  El prefijo usado para las etiquetas de </w:t>
      </w:r>
      <w:proofErr w:type="spellStart"/>
      <w:r>
        <w:t>Faceles</w:t>
      </w:r>
      <w:proofErr w:type="spellEnd"/>
      <w:r>
        <w:t xml:space="preserve"> es UI, por lo tanto todas las etiquetas lucen como &lt;</w:t>
      </w:r>
      <w:proofErr w:type="spellStart"/>
      <w:r>
        <w:t>ui</w:t>
      </w:r>
      <w:proofErr w:type="gramStart"/>
      <w:r>
        <w:t>:xxxx</w:t>
      </w:r>
      <w:proofErr w:type="spellEnd"/>
      <w:proofErr w:type="gramEnd"/>
      <w:r>
        <w:t xml:space="preserve"> /&gt;</w:t>
      </w:r>
      <w:sdt>
        <w:sdtPr>
          <w:id w:val="1710532098"/>
          <w:citation/>
        </w:sdtPr>
        <w:sdtContent>
          <w:r>
            <w:fldChar w:fldCharType="begin"/>
          </w:r>
          <w:r>
            <w:instrText xml:space="preserve"> CITATION Gea10 \l 9226 </w:instrText>
          </w:r>
          <w:r>
            <w:fldChar w:fldCharType="separate"/>
          </w:r>
          <w:r w:rsidR="00726677">
            <w:rPr>
              <w:noProof/>
            </w:rPr>
            <w:t xml:space="preserve"> [14]</w:t>
          </w:r>
          <w:r>
            <w:fldChar w:fldCharType="end"/>
          </w:r>
        </w:sdtContent>
      </w:sdt>
      <w:r>
        <w:t>.</w:t>
      </w:r>
    </w:p>
    <w:p w:rsidR="00896D56" w:rsidRDefault="00896D56" w:rsidP="0091542B">
      <w:pPr>
        <w:jc w:val="both"/>
      </w:pPr>
    </w:p>
    <w:p w:rsidR="0060119B" w:rsidRDefault="0060119B" w:rsidP="0091542B">
      <w:pPr>
        <w:jc w:val="both"/>
      </w:pPr>
      <w:r>
        <w:t xml:space="preserve">Las etiquetas de </w:t>
      </w:r>
      <w:proofErr w:type="spellStart"/>
      <w:r>
        <w:t>Facelets</w:t>
      </w:r>
      <w:proofErr w:type="spellEnd"/>
      <w:r>
        <w:t xml:space="preserve"> pueden ser agrupadas en las siguientes categorías:</w:t>
      </w:r>
    </w:p>
    <w:p w:rsidR="0060119B" w:rsidRDefault="0060119B" w:rsidP="00E506F0">
      <w:pPr>
        <w:pStyle w:val="Prrafodelista"/>
        <w:numPr>
          <w:ilvl w:val="0"/>
          <w:numId w:val="48"/>
        </w:numPr>
        <w:jc w:val="both"/>
      </w:pPr>
      <w:r>
        <w:t>Incluir contenido de otras páginas XHTML (</w:t>
      </w:r>
      <w:proofErr w:type="spellStart"/>
      <w:r>
        <w:t>ui</w:t>
      </w:r>
      <w:proofErr w:type="gramStart"/>
      <w:r>
        <w:t>:include</w:t>
      </w:r>
      <w:proofErr w:type="spellEnd"/>
      <w:proofErr w:type="gramEnd"/>
      <w:r>
        <w:t>).</w:t>
      </w:r>
    </w:p>
    <w:p w:rsidR="0060119B" w:rsidRDefault="0060119B" w:rsidP="00E506F0">
      <w:pPr>
        <w:pStyle w:val="Prrafodelista"/>
        <w:numPr>
          <w:ilvl w:val="0"/>
          <w:numId w:val="48"/>
        </w:numPr>
        <w:jc w:val="both"/>
      </w:pPr>
      <w:r>
        <w:t>Construir paginas desde plantillas (</w:t>
      </w:r>
      <w:proofErr w:type="spellStart"/>
      <w:r>
        <w:t>ui</w:t>
      </w:r>
      <w:proofErr w:type="gramStart"/>
      <w:r>
        <w:t>:composition</w:t>
      </w:r>
      <w:proofErr w:type="spellEnd"/>
      <w:proofErr w:type="gramEnd"/>
      <w:r>
        <w:t xml:space="preserve">, </w:t>
      </w:r>
      <w:proofErr w:type="spellStart"/>
      <w:r>
        <w:t>ui:decorate</w:t>
      </w:r>
      <w:proofErr w:type="spellEnd"/>
      <w:r>
        <w:t xml:space="preserve">, </w:t>
      </w:r>
      <w:proofErr w:type="spellStart"/>
      <w:r>
        <w:t>ui:insert</w:t>
      </w:r>
      <w:proofErr w:type="spellEnd"/>
      <w:r>
        <w:t xml:space="preserve">, </w:t>
      </w:r>
      <w:proofErr w:type="spellStart"/>
      <w:r>
        <w:t>ui:define</w:t>
      </w:r>
      <w:proofErr w:type="spellEnd"/>
      <w:r>
        <w:t xml:space="preserve">, </w:t>
      </w:r>
      <w:proofErr w:type="spellStart"/>
      <w:r>
        <w:t>ui:param</w:t>
      </w:r>
      <w:proofErr w:type="spellEnd"/>
      <w:r>
        <w:t>).</w:t>
      </w:r>
    </w:p>
    <w:p w:rsidR="0060119B" w:rsidRDefault="0060119B" w:rsidP="00E506F0">
      <w:pPr>
        <w:pStyle w:val="Prrafodelista"/>
        <w:numPr>
          <w:ilvl w:val="0"/>
          <w:numId w:val="48"/>
        </w:numPr>
        <w:jc w:val="both"/>
      </w:pPr>
      <w:r>
        <w:t>Crear componentes a la medida sin escribir código Java (</w:t>
      </w:r>
      <w:proofErr w:type="spellStart"/>
      <w:r>
        <w:t>ui</w:t>
      </w:r>
      <w:proofErr w:type="gramStart"/>
      <w:r>
        <w:t>:component</w:t>
      </w:r>
      <w:proofErr w:type="spellEnd"/>
      <w:proofErr w:type="gramEnd"/>
      <w:r>
        <w:t xml:space="preserve">, </w:t>
      </w:r>
      <w:proofErr w:type="spellStart"/>
      <w:r>
        <w:t>ui:fragment</w:t>
      </w:r>
      <w:proofErr w:type="spellEnd"/>
      <w:r>
        <w:t>).</w:t>
      </w:r>
    </w:p>
    <w:p w:rsidR="0060119B" w:rsidRDefault="0060119B" w:rsidP="00E506F0">
      <w:pPr>
        <w:pStyle w:val="Prrafodelista"/>
        <w:numPr>
          <w:ilvl w:val="0"/>
          <w:numId w:val="48"/>
        </w:numPr>
        <w:jc w:val="both"/>
      </w:pPr>
      <w:r>
        <w:t>Utilidades adicionales (</w:t>
      </w:r>
      <w:proofErr w:type="spellStart"/>
      <w:r>
        <w:t>ui</w:t>
      </w:r>
      <w:proofErr w:type="gramStart"/>
      <w:r>
        <w:t>:debug</w:t>
      </w:r>
      <w:proofErr w:type="spellEnd"/>
      <w:proofErr w:type="gramEnd"/>
      <w:r>
        <w:t xml:space="preserve">, </w:t>
      </w:r>
      <w:proofErr w:type="spellStart"/>
      <w:r>
        <w:t>ui:remove</w:t>
      </w:r>
      <w:proofErr w:type="spellEnd"/>
      <w:r>
        <w:t xml:space="preserve">, </w:t>
      </w:r>
      <w:proofErr w:type="spellStart"/>
      <w:r>
        <w:t>ui:repeat</w:t>
      </w:r>
      <w:proofErr w:type="spellEnd"/>
      <w:r>
        <w:t>).</w:t>
      </w:r>
    </w:p>
    <w:p w:rsidR="0060119B" w:rsidRDefault="0060119B" w:rsidP="0091542B">
      <w:pPr>
        <w:jc w:val="both"/>
      </w:pPr>
      <w:r>
        <w:t>La mayoría de aplicaciones web siguen un patrón similar, en el cual todas las páginas tienen una distribución y estilo común.  Por ejemplo, es típico para las páginas tener el mismo encabezado, pie de página y barras laterales.</w:t>
      </w:r>
    </w:p>
    <w:p w:rsidR="00F14D13" w:rsidRDefault="0060119B" w:rsidP="0091542B">
      <w:proofErr w:type="spellStart"/>
      <w:r>
        <w:t>Facelets</w:t>
      </w:r>
      <w:proofErr w:type="spellEnd"/>
      <w:r>
        <w:t xml:space="preserve">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6"/>
      </w:r>
      <w:r>
        <w:t>.</w:t>
      </w:r>
    </w:p>
    <w:p w:rsidR="000E0B48" w:rsidRPr="00312FEC" w:rsidRDefault="000E0B48" w:rsidP="0091542B"/>
    <w:p w:rsidR="000E0B48" w:rsidRPr="000E0B48" w:rsidRDefault="000E0B48" w:rsidP="0091542B">
      <w:pPr>
        <w:pStyle w:val="Ttulo4"/>
        <w:numPr>
          <w:ilvl w:val="3"/>
          <w:numId w:val="1"/>
        </w:numPr>
        <w:ind w:left="993" w:hanging="993"/>
        <w:rPr>
          <w:lang w:val="en-US"/>
        </w:rPr>
      </w:pPr>
      <w:bookmarkStart w:id="181" w:name="_Toc367125501"/>
      <w:r w:rsidRPr="008F6367">
        <w:rPr>
          <w:lang w:val="en-US"/>
        </w:rPr>
        <w:lastRenderedPageBreak/>
        <w:t>PrimeFaces</w:t>
      </w:r>
      <w:bookmarkEnd w:id="181"/>
    </w:p>
    <w:p w:rsidR="000E0B48" w:rsidRDefault="000E0B48" w:rsidP="0091542B">
      <w:pPr>
        <w:rPr>
          <w:lang w:val="en-US"/>
        </w:rPr>
      </w:pPr>
    </w:p>
    <w:p w:rsidR="000E0B48" w:rsidRDefault="000E0B48" w:rsidP="0091542B">
      <w:pPr>
        <w:jc w:val="both"/>
      </w:pPr>
      <w:r w:rsidRPr="00B53AB7">
        <w:t xml:space="preserve">PrimeFaces es una suite de componentes open </w:t>
      </w:r>
      <w:proofErr w:type="spellStart"/>
      <w:r w:rsidRPr="00B53AB7">
        <w:t>source</w:t>
      </w:r>
      <w:proofErr w:type="spellEnd"/>
      <w:r w:rsidRPr="00B53AB7">
        <w:t xml:space="preserve"> para Java Server Faces, conteniendo un conjunto de más de 70 componentes JSF para el desarrollo de aplicaciones RIA</w:t>
      </w:r>
      <w:r>
        <w:rPr>
          <w:rStyle w:val="Refdenotaalpie"/>
        </w:rPr>
        <w:footnoteReference w:id="17"/>
      </w:r>
      <w:r w:rsidRPr="00B53AB7">
        <w:t xml:space="preserve"> basadas en AJAX</w:t>
      </w:r>
      <w:r>
        <w:t xml:space="preserve">, adicionalmente el módulo </w:t>
      </w:r>
      <w:proofErr w:type="spellStart"/>
      <w:r>
        <w:t>TouchFaces</w:t>
      </w:r>
      <w:proofErr w:type="spellEnd"/>
      <w:r>
        <w:t xml:space="preserve"> comprende un kit para el desarrollo de aplicaciones web para dispositivos móviles</w:t>
      </w:r>
      <w:r w:rsidRPr="00B53AB7">
        <w:t xml:space="preserve"> </w:t>
      </w:r>
      <w:sdt>
        <w:sdtPr>
          <w:rPr>
            <w:lang w:val="en-US"/>
          </w:rPr>
          <w:id w:val="1203752101"/>
          <w:citation/>
        </w:sdtPr>
        <w:sdtContent>
          <w:r>
            <w:rPr>
              <w:lang w:val="en-US"/>
            </w:rPr>
            <w:fldChar w:fldCharType="begin"/>
          </w:r>
          <w:r>
            <w:instrText xml:space="preserve"> CITATION Civ13 \l 9226 </w:instrText>
          </w:r>
          <w:r>
            <w:rPr>
              <w:lang w:val="en-US"/>
            </w:rPr>
            <w:fldChar w:fldCharType="separate"/>
          </w:r>
          <w:r w:rsidR="0091542B">
            <w:rPr>
              <w:noProof/>
            </w:rPr>
            <w:t>[14]</w:t>
          </w:r>
          <w:r>
            <w:rPr>
              <w:lang w:val="en-US"/>
            </w:rPr>
            <w:fldChar w:fldCharType="end"/>
          </w:r>
        </w:sdtContent>
      </w:sdt>
      <w:r w:rsidRPr="00B53AB7">
        <w:t>.</w:t>
      </w:r>
    </w:p>
    <w:p w:rsidR="00896D56" w:rsidRDefault="00896D56" w:rsidP="0091542B">
      <w:pPr>
        <w:jc w:val="both"/>
      </w:pPr>
    </w:p>
    <w:p w:rsidR="000E0B48" w:rsidRDefault="000E0B48" w:rsidP="0091542B">
      <w:pPr>
        <w:jc w:val="both"/>
      </w:pPr>
      <w:r>
        <w:t>Las principales características de PrimeFaces son:</w:t>
      </w:r>
    </w:p>
    <w:p w:rsidR="000E0B48" w:rsidRDefault="000E0B48" w:rsidP="00E506F0">
      <w:pPr>
        <w:pStyle w:val="Prrafodelista"/>
        <w:numPr>
          <w:ilvl w:val="0"/>
          <w:numId w:val="49"/>
        </w:numPr>
        <w:jc w:val="both"/>
      </w:pPr>
      <w:proofErr w:type="spellStart"/>
      <w:r>
        <w:t>Conjundo</w:t>
      </w:r>
      <w:proofErr w:type="spellEnd"/>
      <w:r>
        <w:t xml:space="preserve"> de componentes “ricos” (</w:t>
      </w:r>
      <w:proofErr w:type="spellStart"/>
      <w:r>
        <w:t>HtmlEditor</w:t>
      </w:r>
      <w:proofErr w:type="spellEnd"/>
      <w:r>
        <w:t xml:space="preserve">, </w:t>
      </w:r>
      <w:proofErr w:type="spellStart"/>
      <w:r>
        <w:t>Dialog</w:t>
      </w:r>
      <w:proofErr w:type="spellEnd"/>
      <w:r>
        <w:t xml:space="preserve">, </w:t>
      </w:r>
      <w:proofErr w:type="spellStart"/>
      <w:r>
        <w:t>AutoComplete</w:t>
      </w:r>
      <w:proofErr w:type="spellEnd"/>
      <w:r>
        <w:t>, Charts y muchos otros).</w:t>
      </w:r>
    </w:p>
    <w:p w:rsidR="000E0B48" w:rsidRDefault="000E0B48" w:rsidP="00E506F0">
      <w:pPr>
        <w:pStyle w:val="Prrafodelista"/>
        <w:numPr>
          <w:ilvl w:val="0"/>
          <w:numId w:val="49"/>
        </w:numPr>
        <w:jc w:val="both"/>
      </w:pPr>
      <w:proofErr w:type="spellStart"/>
      <w:r>
        <w:t>Renderizado</w:t>
      </w:r>
      <w:proofErr w:type="spellEnd"/>
      <w:r>
        <w:t xml:space="preserve"> ligero y parcial de páginas construido en AJAX.</w:t>
      </w:r>
    </w:p>
    <w:p w:rsidR="000E0B48" w:rsidRDefault="000E0B48" w:rsidP="00E506F0">
      <w:pPr>
        <w:pStyle w:val="Prrafodelista"/>
        <w:numPr>
          <w:ilvl w:val="0"/>
          <w:numId w:val="49"/>
        </w:numPr>
        <w:jc w:val="both"/>
      </w:pPr>
      <w:r>
        <w:t xml:space="preserve">Soporte nativo de AJAX </w:t>
      </w:r>
      <w:proofErr w:type="spellStart"/>
      <w:r>
        <w:t>Push</w:t>
      </w:r>
      <w:proofErr w:type="spellEnd"/>
      <w:r>
        <w:t>/</w:t>
      </w:r>
      <w:proofErr w:type="spellStart"/>
      <w:r>
        <w:t>Comet</w:t>
      </w:r>
      <w:proofErr w:type="spellEnd"/>
      <w:r>
        <w:t>.</w:t>
      </w:r>
    </w:p>
    <w:p w:rsidR="000E0B48" w:rsidRDefault="000E0B48" w:rsidP="00E506F0">
      <w:pPr>
        <w:pStyle w:val="Prrafodelista"/>
        <w:numPr>
          <w:ilvl w:val="0"/>
          <w:numId w:val="49"/>
        </w:numPr>
        <w:jc w:val="both"/>
      </w:pPr>
      <w:r>
        <w:t>Compatible con otras librerías.</w:t>
      </w:r>
    </w:p>
    <w:p w:rsidR="000E0B48" w:rsidRDefault="000E0B48" w:rsidP="00E506F0">
      <w:pPr>
        <w:pStyle w:val="Prrafodelista"/>
        <w:numPr>
          <w:ilvl w:val="0"/>
          <w:numId w:val="49"/>
        </w:numPr>
        <w:jc w:val="both"/>
      </w:pPr>
      <w:r>
        <w:t>JavaScript discreto.</w:t>
      </w:r>
    </w:p>
    <w:p w:rsidR="000E0B48" w:rsidRDefault="000E0B48" w:rsidP="00E506F0">
      <w:pPr>
        <w:pStyle w:val="Prrafodelista"/>
        <w:numPr>
          <w:ilvl w:val="0"/>
          <w:numId w:val="49"/>
        </w:numPr>
        <w:jc w:val="both"/>
      </w:pPr>
      <w:r>
        <w:t>Extensa documentación.</w:t>
      </w:r>
    </w:p>
    <w:p w:rsidR="00896D56" w:rsidRDefault="00896D56" w:rsidP="00896D56">
      <w:pPr>
        <w:jc w:val="both"/>
      </w:pPr>
    </w:p>
    <w:p w:rsidR="00312FEC" w:rsidRDefault="000E0B48" w:rsidP="0091542B">
      <w:pPr>
        <w:jc w:val="both"/>
      </w:pPr>
      <w:r>
        <w:t>Más detalles en la página principal de PrimeFace</w:t>
      </w:r>
      <w:r w:rsidR="00A75ABB">
        <w:t>s</w:t>
      </w:r>
      <w:r>
        <w:t xml:space="preserve">: </w:t>
      </w:r>
      <w:hyperlink r:id="rId75" w:history="1">
        <w:r w:rsidRPr="001C7B4C">
          <w:rPr>
            <w:rStyle w:val="Hipervnculo"/>
          </w:rPr>
          <w:t>http://www.primefaces.org/</w:t>
        </w:r>
      </w:hyperlink>
      <w:r>
        <w:t xml:space="preserve">  y en la página de demostración: </w:t>
      </w:r>
      <w:hyperlink r:id="rId76" w:history="1">
        <w:r w:rsidRPr="001C7B4C">
          <w:rPr>
            <w:rStyle w:val="Hipervnculo"/>
          </w:rPr>
          <w:t>http://www.primefaces.org/showcase/ui/home.jsf</w:t>
        </w:r>
      </w:hyperlink>
      <w:r>
        <w:t>, en esta página se encuentra una pre visualización de cada uno de los componentes pre construidos que provee la librería, además ofrece ejemplos junto con el código fuente.</w:t>
      </w:r>
    </w:p>
    <w:p w:rsidR="000E0B48" w:rsidRDefault="000E0B48" w:rsidP="0091542B"/>
    <w:p w:rsidR="000E0B48" w:rsidRPr="000E0B48" w:rsidRDefault="000E0B48" w:rsidP="0091542B">
      <w:pPr>
        <w:pStyle w:val="Ttulo4"/>
        <w:numPr>
          <w:ilvl w:val="3"/>
          <w:numId w:val="1"/>
        </w:numPr>
        <w:ind w:left="993" w:hanging="993"/>
      </w:pPr>
      <w:bookmarkStart w:id="182" w:name="_Toc367125502"/>
      <w:r>
        <w:t>EJB</w:t>
      </w:r>
      <w:bookmarkEnd w:id="182"/>
    </w:p>
    <w:p w:rsidR="000E0B48" w:rsidRDefault="000E0B48" w:rsidP="0091542B"/>
    <w:p w:rsidR="000E0B48" w:rsidRDefault="000E0B48" w:rsidP="0091542B">
      <w:pPr>
        <w:jc w:val="both"/>
      </w:pPr>
      <w:r>
        <w:t>Los Enterprise JavaBeans (EJB) son una de las APIs que forman parte del estándar de construcción de aplicaciones empresariales J2EE. Su especificación detalla como los servidores de aplicaciones proveen objetos del lado del servidor, que son precisamente, los EJB:</w:t>
      </w:r>
    </w:p>
    <w:p w:rsidR="000E0B48" w:rsidRDefault="000E0B48" w:rsidP="00E506F0">
      <w:pPr>
        <w:pStyle w:val="Prrafodelista"/>
        <w:numPr>
          <w:ilvl w:val="0"/>
          <w:numId w:val="50"/>
        </w:numPr>
        <w:jc w:val="both"/>
      </w:pPr>
      <w:r>
        <w:t>Comunicación remota utilizando CORBA.</w:t>
      </w:r>
    </w:p>
    <w:p w:rsidR="000E0B48" w:rsidRDefault="000E0B48" w:rsidP="00E506F0">
      <w:pPr>
        <w:pStyle w:val="Prrafodelista"/>
        <w:numPr>
          <w:ilvl w:val="0"/>
          <w:numId w:val="50"/>
        </w:numPr>
        <w:jc w:val="both"/>
      </w:pPr>
      <w:r>
        <w:t>Transacciones</w:t>
      </w:r>
    </w:p>
    <w:p w:rsidR="000E0B48" w:rsidRDefault="000E0B48" w:rsidP="00E506F0">
      <w:pPr>
        <w:pStyle w:val="Prrafodelista"/>
        <w:numPr>
          <w:ilvl w:val="0"/>
          <w:numId w:val="50"/>
        </w:numPr>
        <w:jc w:val="both"/>
      </w:pPr>
      <w:r>
        <w:t>Control de concurrencia.</w:t>
      </w:r>
    </w:p>
    <w:p w:rsidR="000E0B48" w:rsidRDefault="000E0B48" w:rsidP="00E506F0">
      <w:pPr>
        <w:pStyle w:val="Prrafodelista"/>
        <w:numPr>
          <w:ilvl w:val="0"/>
          <w:numId w:val="50"/>
        </w:numPr>
        <w:jc w:val="both"/>
      </w:pPr>
      <w:r>
        <w:t xml:space="preserve">Eventos utilizando JMS (Java </w:t>
      </w:r>
      <w:proofErr w:type="spellStart"/>
      <w:r>
        <w:t>Messaging</w:t>
      </w:r>
      <w:proofErr w:type="spellEnd"/>
      <w:r>
        <w:t xml:space="preserve"> </w:t>
      </w:r>
      <w:proofErr w:type="spellStart"/>
      <w:r>
        <w:t>Service</w:t>
      </w:r>
      <w:proofErr w:type="spellEnd"/>
      <w:r>
        <w:t>).</w:t>
      </w:r>
    </w:p>
    <w:p w:rsidR="000E0B48" w:rsidRDefault="000E0B48" w:rsidP="00E506F0">
      <w:pPr>
        <w:pStyle w:val="Prrafodelista"/>
        <w:numPr>
          <w:ilvl w:val="0"/>
          <w:numId w:val="50"/>
        </w:numPr>
        <w:jc w:val="both"/>
      </w:pPr>
      <w:r>
        <w:t>Servicios de nombres y de directorio.</w:t>
      </w:r>
    </w:p>
    <w:p w:rsidR="000E0B48" w:rsidRDefault="000E0B48" w:rsidP="00E506F0">
      <w:pPr>
        <w:pStyle w:val="Prrafodelista"/>
        <w:numPr>
          <w:ilvl w:val="0"/>
          <w:numId w:val="50"/>
        </w:numPr>
        <w:jc w:val="both"/>
      </w:pPr>
      <w:r>
        <w:t>Seguridad</w:t>
      </w:r>
    </w:p>
    <w:p w:rsidR="000E0B48" w:rsidRDefault="000E0B48" w:rsidP="00E506F0">
      <w:pPr>
        <w:pStyle w:val="Prrafodelista"/>
        <w:numPr>
          <w:ilvl w:val="0"/>
          <w:numId w:val="50"/>
        </w:numPr>
        <w:jc w:val="both"/>
      </w:pPr>
      <w:r>
        <w:t>Ubicación de componentes en un servidor de aplicaciones (JNDI).</w:t>
      </w:r>
    </w:p>
    <w:p w:rsidR="00896D56" w:rsidRDefault="00896D56" w:rsidP="00896D56">
      <w:pPr>
        <w:jc w:val="both"/>
      </w:pPr>
    </w:p>
    <w:p w:rsidR="000E0B48" w:rsidRDefault="000E0B48" w:rsidP="0091542B">
      <w:pPr>
        <w:jc w:val="both"/>
      </w:pPr>
      <w:r>
        <w:lastRenderedPageBreak/>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sí.  El hecho de estar basado en componentes permite que estos sean flexibles y sobre todo reutilizables.</w:t>
      </w:r>
    </w:p>
    <w:p w:rsidR="00896D56" w:rsidRDefault="00896D56" w:rsidP="0091542B">
      <w:pPr>
        <w:jc w:val="both"/>
      </w:pPr>
    </w:p>
    <w:p w:rsidR="000E0B48" w:rsidRDefault="000E0B48" w:rsidP="0091542B">
      <w:pPr>
        <w:jc w:val="both"/>
      </w:pPr>
      <w:r>
        <w:t xml:space="preserve">No hay que confundir los Enterprise JavaBeans con los JavaBeans.  Los JavaBeans también son un modelo de componentes creado por Oracle -  </w:t>
      </w:r>
      <w:proofErr w:type="spellStart"/>
      <w:r>
        <w:t>Sun</w:t>
      </w:r>
      <w:proofErr w:type="spellEnd"/>
      <w:r>
        <w:t xml:space="preserve"> Microsystems para la construcción de aplicaciones, pero no pueden utilizarse en entornos de objetos distribuidos al no soportar nativamente la invocación remota RMI.</w:t>
      </w:r>
    </w:p>
    <w:p w:rsidR="000E0B48" w:rsidRDefault="000E0B48" w:rsidP="0091542B">
      <w:pPr>
        <w:jc w:val="both"/>
      </w:pPr>
      <w:r>
        <w:t xml:space="preserve">Existen tres tipos de </w:t>
      </w:r>
      <w:proofErr w:type="spellStart"/>
      <w:r>
        <w:t>EJBs</w:t>
      </w:r>
      <w:proofErr w:type="spellEnd"/>
      <w:r>
        <w:t>:</w:t>
      </w:r>
    </w:p>
    <w:p w:rsidR="00A75ABB" w:rsidRDefault="00A75ABB" w:rsidP="0091542B">
      <w:pPr>
        <w:jc w:val="both"/>
      </w:pPr>
    </w:p>
    <w:p w:rsidR="000E0B48" w:rsidRDefault="000E0B48" w:rsidP="00E506F0">
      <w:pPr>
        <w:pStyle w:val="Prrafodelista"/>
        <w:numPr>
          <w:ilvl w:val="0"/>
          <w:numId w:val="51"/>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mediante una base de datos u otro mecanismo, de almacenar y recuperar los datos a los que se refiere, por lo cual la responsabilidad de implementar los mecanismos de persistencia es del programador.</w:t>
      </w:r>
    </w:p>
    <w:p w:rsidR="000E0B48" w:rsidRDefault="000E0B48" w:rsidP="0091542B">
      <w:pPr>
        <w:pStyle w:val="Prrafodelista"/>
        <w:jc w:val="both"/>
      </w:pPr>
    </w:p>
    <w:p w:rsidR="000E0B48" w:rsidRDefault="000E0B48" w:rsidP="00E506F0">
      <w:pPr>
        <w:pStyle w:val="Prrafodelista"/>
        <w:numPr>
          <w:ilvl w:val="0"/>
          <w:numId w:val="51"/>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0E0B48" w:rsidRDefault="000E0B48" w:rsidP="0091542B">
      <w:pPr>
        <w:pStyle w:val="Prrafodelista"/>
        <w:jc w:val="both"/>
      </w:pPr>
    </w:p>
    <w:p w:rsidR="000E0B48" w:rsidRDefault="000E0B48" w:rsidP="00E506F0">
      <w:pPr>
        <w:pStyle w:val="Prrafodelista"/>
        <w:numPr>
          <w:ilvl w:val="0"/>
          <w:numId w:val="51"/>
        </w:numPr>
        <w:jc w:val="both"/>
      </w:pPr>
      <w:r w:rsidRPr="00E51739">
        <w:rPr>
          <w:b/>
        </w:rPr>
        <w:t>EJB dirigidos por mensajes (</w:t>
      </w:r>
      <w:proofErr w:type="spellStart"/>
      <w:r w:rsidRPr="00E51739">
        <w:rPr>
          <w:b/>
        </w:rPr>
        <w:t>Message-Driven</w:t>
      </w:r>
      <w:proofErr w:type="spellEnd"/>
      <w:r w:rsidRPr="00E51739">
        <w:rPr>
          <w:b/>
        </w:rPr>
        <w:t xml:space="preserve">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A75ABB" w:rsidRPr="00E625A9" w:rsidRDefault="00A75ABB" w:rsidP="0091542B">
      <w:pPr>
        <w:jc w:val="both"/>
      </w:pPr>
    </w:p>
    <w:p w:rsidR="000E0B48" w:rsidRDefault="000E0B48" w:rsidP="0091542B">
      <w:r>
        <w:t xml:space="preserve">Información tomada de la Wikipedia online en la dirección URL: </w:t>
      </w:r>
      <w:r w:rsidRPr="00E51739">
        <w:t>http://es.wikipedia.org/wiki/Enterprise_JavaBeans</w:t>
      </w:r>
      <w:r>
        <w:t>.</w:t>
      </w:r>
    </w:p>
    <w:p w:rsidR="000E0B48" w:rsidRDefault="000E0B48" w:rsidP="0091542B"/>
    <w:p w:rsidR="000E0B48" w:rsidRPr="000E0B48" w:rsidRDefault="000E0B48" w:rsidP="0091542B">
      <w:pPr>
        <w:pStyle w:val="Ttulo4"/>
        <w:numPr>
          <w:ilvl w:val="3"/>
          <w:numId w:val="1"/>
        </w:numPr>
        <w:ind w:left="993" w:hanging="993"/>
      </w:pPr>
      <w:bookmarkStart w:id="183" w:name="_Toc367125503"/>
      <w:r>
        <w:lastRenderedPageBreak/>
        <w:t xml:space="preserve">Java </w:t>
      </w:r>
      <w:proofErr w:type="spellStart"/>
      <w:r>
        <w:t>Persistence</w:t>
      </w:r>
      <w:proofErr w:type="spellEnd"/>
      <w:r>
        <w:t xml:space="preserve"> API</w:t>
      </w:r>
      <w:bookmarkEnd w:id="183"/>
    </w:p>
    <w:p w:rsidR="000E0B48" w:rsidRDefault="000E0B48" w:rsidP="0091542B"/>
    <w:p w:rsidR="000E0B48" w:rsidRDefault="000E0B48" w:rsidP="0091542B">
      <w:pPr>
        <w:jc w:val="both"/>
      </w:pPr>
      <w:r>
        <w:t xml:space="preserve">JPA es un Framework ligero basado en </w:t>
      </w:r>
      <w:proofErr w:type="spellStart"/>
      <w:r>
        <w:t>POJOs</w:t>
      </w:r>
      <w:proofErr w:type="spellEnd"/>
      <w:r>
        <w:rPr>
          <w:rStyle w:val="Refdenotaalpie"/>
        </w:rPr>
        <w:footnoteReference w:id="18"/>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fldChar w:fldCharType="begin"/>
          </w:r>
          <w:r>
            <w:instrText xml:space="preserve"> CITATION Kei09 \l 9226 </w:instrText>
          </w:r>
          <w:r>
            <w:fldChar w:fldCharType="separate"/>
          </w:r>
          <w:r w:rsidR="0091542B">
            <w:rPr>
              <w:noProof/>
            </w:rPr>
            <w:t xml:space="preserve"> [15]</w:t>
          </w:r>
          <w:r>
            <w:fldChar w:fldCharType="end"/>
          </w:r>
        </w:sdtContent>
      </w:sdt>
      <w:r>
        <w:t>.</w:t>
      </w:r>
    </w:p>
    <w:p w:rsidR="000E0B48" w:rsidRDefault="000E0B48" w:rsidP="0091542B">
      <w:pPr>
        <w:jc w:val="both"/>
      </w:pPr>
      <w:r>
        <w:t>JPA consiste en cuatro áreas:</w:t>
      </w:r>
    </w:p>
    <w:p w:rsidR="000E0B48" w:rsidRDefault="000E0B48" w:rsidP="00E506F0">
      <w:pPr>
        <w:pStyle w:val="Prrafodelista"/>
        <w:numPr>
          <w:ilvl w:val="0"/>
          <w:numId w:val="52"/>
        </w:numPr>
        <w:jc w:val="both"/>
      </w:pPr>
      <w:r>
        <w:t>El API de persistencia de Java.</w:t>
      </w:r>
    </w:p>
    <w:p w:rsidR="000E0B48" w:rsidRDefault="000E0B48" w:rsidP="00E506F0">
      <w:pPr>
        <w:pStyle w:val="Prrafodelista"/>
        <w:numPr>
          <w:ilvl w:val="0"/>
          <w:numId w:val="52"/>
        </w:numPr>
        <w:jc w:val="both"/>
      </w:pPr>
      <w:r>
        <w:t>El lenguaje de consultas (JPQL).</w:t>
      </w:r>
    </w:p>
    <w:p w:rsidR="000E0B48" w:rsidRDefault="000E0B48" w:rsidP="00E506F0">
      <w:pPr>
        <w:pStyle w:val="Prrafodelista"/>
        <w:numPr>
          <w:ilvl w:val="0"/>
          <w:numId w:val="52"/>
        </w:numPr>
        <w:jc w:val="both"/>
      </w:pPr>
      <w:r>
        <w:t xml:space="preserve">El API Java </w:t>
      </w:r>
      <w:proofErr w:type="spellStart"/>
      <w:r>
        <w:t>Persistence</w:t>
      </w:r>
      <w:proofErr w:type="spellEnd"/>
      <w:r>
        <w:t xml:space="preserve"> </w:t>
      </w:r>
      <w:proofErr w:type="spellStart"/>
      <w:r>
        <w:t>Criteria</w:t>
      </w:r>
      <w:proofErr w:type="spellEnd"/>
    </w:p>
    <w:p w:rsidR="000E0B48" w:rsidRDefault="000E0B48" w:rsidP="00E506F0">
      <w:pPr>
        <w:pStyle w:val="Prrafodelista"/>
        <w:numPr>
          <w:ilvl w:val="0"/>
          <w:numId w:val="52"/>
        </w:numPr>
        <w:jc w:val="both"/>
      </w:pPr>
      <w:r>
        <w:t>Metadatos para mapeo Objeto/Relacional.</w:t>
      </w:r>
    </w:p>
    <w:p w:rsidR="000E0B48" w:rsidRDefault="000E0B48" w:rsidP="0091542B">
      <w:pPr>
        <w:jc w:val="both"/>
      </w:pPr>
      <w:r>
        <w:t>A continuación se explican algunos conceptos básicos de este Framework:</w:t>
      </w:r>
    </w:p>
    <w:p w:rsidR="00A75ABB" w:rsidRDefault="00A75ABB" w:rsidP="0091542B">
      <w:pPr>
        <w:jc w:val="both"/>
      </w:pPr>
    </w:p>
    <w:p w:rsidR="000E0B48" w:rsidRPr="001373F1" w:rsidRDefault="000E0B48" w:rsidP="0091542B">
      <w:pPr>
        <w:jc w:val="both"/>
        <w:rPr>
          <w:b/>
        </w:rPr>
      </w:pPr>
      <w:proofErr w:type="spellStart"/>
      <w:r w:rsidRPr="001373F1">
        <w:rPr>
          <w:b/>
        </w:rPr>
        <w:t>Entity</w:t>
      </w:r>
      <w:proofErr w:type="spellEnd"/>
    </w:p>
    <w:p w:rsidR="000E0B48" w:rsidRDefault="000E0B48" w:rsidP="0091542B">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p>
    <w:p w:rsidR="000E0B48" w:rsidRDefault="000E0B48" w:rsidP="0091542B">
      <w:pPr>
        <w:jc w:val="both"/>
      </w:pPr>
      <w:r>
        <w:t xml:space="preserve">Una clase </w:t>
      </w:r>
      <w:proofErr w:type="spellStart"/>
      <w:r>
        <w:t>Entity</w:t>
      </w:r>
      <w:proofErr w:type="spellEnd"/>
      <w:r>
        <w:t xml:space="preserve"> debe estar marcada por la </w:t>
      </w:r>
      <w:r w:rsidRPr="00916A6E">
        <w:rPr>
          <w:i/>
        </w:rPr>
        <w:t>Anotación</w:t>
      </w:r>
      <w:r>
        <w:rPr>
          <w:rStyle w:val="Refdenotaalpie"/>
          <w:i/>
        </w:rPr>
        <w:footnoteReference w:id="19"/>
      </w:r>
      <w:r>
        <w:t xml:space="preserve"> @</w:t>
      </w:r>
      <w:proofErr w:type="spellStart"/>
      <w:r>
        <w:t>Entity</w:t>
      </w:r>
      <w:proofErr w:type="spellEnd"/>
      <w:r>
        <w:t xml:space="preserve"> de tal manera que puede ser catalogada como tal.</w:t>
      </w:r>
    </w:p>
    <w:p w:rsidR="000E0B48" w:rsidRDefault="000E0B48" w:rsidP="0091542B">
      <w:pPr>
        <w:jc w:val="both"/>
      </w:pPr>
    </w:p>
    <w:p w:rsidR="000E0B48" w:rsidRPr="00D42F2F" w:rsidRDefault="000E0B48" w:rsidP="0091542B">
      <w:pPr>
        <w:jc w:val="both"/>
        <w:rPr>
          <w:b/>
        </w:rPr>
      </w:pPr>
      <w:r w:rsidRPr="00D42F2F">
        <w:rPr>
          <w:b/>
        </w:rPr>
        <w:t xml:space="preserve">Campos y Propiedades persistentes en una clase </w:t>
      </w:r>
      <w:proofErr w:type="spellStart"/>
      <w:r w:rsidRPr="00D42F2F">
        <w:rPr>
          <w:b/>
        </w:rPr>
        <w:t>Entity</w:t>
      </w:r>
      <w:proofErr w:type="spellEnd"/>
    </w:p>
    <w:p w:rsidR="000E0B48" w:rsidRDefault="000E0B48" w:rsidP="0091542B">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p>
    <w:p w:rsidR="000E0B48" w:rsidRDefault="000E0B48" w:rsidP="0091542B">
      <w:pPr>
        <w:jc w:val="both"/>
      </w:pP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0E0B48" w:rsidRDefault="000E0B48" w:rsidP="0091542B"/>
    <w:p w:rsidR="000E0B48" w:rsidRPr="000E0B48" w:rsidRDefault="000E0B48" w:rsidP="0091542B">
      <w:pPr>
        <w:pStyle w:val="Ttulo4"/>
        <w:numPr>
          <w:ilvl w:val="3"/>
          <w:numId w:val="1"/>
        </w:numPr>
        <w:ind w:left="993" w:hanging="993"/>
      </w:pPr>
      <w:bookmarkStart w:id="184" w:name="_Toc367125504"/>
      <w:proofErr w:type="spellStart"/>
      <w:r w:rsidRPr="008F6367">
        <w:lastRenderedPageBreak/>
        <w:t>MxGraph</w:t>
      </w:r>
      <w:bookmarkEnd w:id="184"/>
      <w:proofErr w:type="spellEnd"/>
    </w:p>
    <w:p w:rsidR="000E0B48" w:rsidRDefault="000E0B48" w:rsidP="0091542B"/>
    <w:p w:rsidR="000E0B48" w:rsidRDefault="000E0B48" w:rsidP="0091542B">
      <w:pPr>
        <w:jc w:val="both"/>
      </w:pPr>
      <w:r>
        <w:t xml:space="preserve">La librería </w:t>
      </w:r>
      <w:proofErr w:type="spellStart"/>
      <w:r w:rsidRPr="003E5C5F">
        <w:t>mxGraph</w:t>
      </w:r>
      <w:proofErr w:type="spellEnd"/>
      <w:r w:rsidRPr="003E5C5F">
        <w:t xml:space="preserve"> contiene un software de cliente, escrito</w:t>
      </w:r>
      <w:r>
        <w:t xml:space="preserve"> en JavaScript, y una serie de </w:t>
      </w:r>
      <w:proofErr w:type="spellStart"/>
      <w:r>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0E0B48" w:rsidRDefault="000E0B48" w:rsidP="0091542B">
      <w:pPr>
        <w:keepNext/>
        <w:jc w:val="center"/>
      </w:pPr>
      <w:r>
        <w:rPr>
          <w:noProof/>
          <w:lang w:eastAsia="es-CO"/>
        </w:rPr>
        <w:drawing>
          <wp:inline distT="0" distB="0" distL="0" distR="0" wp14:anchorId="22C7B892" wp14:editId="63006F96">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0E0B48" w:rsidRDefault="000E0B48" w:rsidP="0091542B">
      <w:pPr>
        <w:pStyle w:val="Epgrafe"/>
      </w:pPr>
      <w:bookmarkStart w:id="185" w:name="_Toc367123913"/>
      <w:r>
        <w:t xml:space="preserve">Ilustración </w:t>
      </w:r>
      <w:fldSimple w:instr=" SEQ Ilustración \* ARABIC ">
        <w:r w:rsidR="006A4424">
          <w:rPr>
            <w:noProof/>
          </w:rPr>
          <w:t>38</w:t>
        </w:r>
      </w:fldSimple>
      <w:r>
        <w:t xml:space="preserve">. Arquitectura de la librería </w:t>
      </w:r>
      <w:proofErr w:type="spellStart"/>
      <w:r>
        <w:t>mxGraph</w:t>
      </w:r>
      <w:bookmarkEnd w:id="185"/>
      <w:proofErr w:type="spellEnd"/>
    </w:p>
    <w:p w:rsidR="000E0B48" w:rsidRDefault="000E0B48" w:rsidP="0091542B"/>
    <w:p w:rsidR="000E0B48" w:rsidRDefault="000E0B48" w:rsidP="0091542B">
      <w:pPr>
        <w:jc w:val="both"/>
      </w:pPr>
      <w:r>
        <w:t xml:space="preserve">Si existe un </w:t>
      </w:r>
      <w:proofErr w:type="spellStart"/>
      <w:r>
        <w:t>backend</w:t>
      </w:r>
      <w:proofErr w:type="spellEnd"/>
      <w:r>
        <w:t xml:space="preserve">, a continuación, el cliente puede ser configurado para utilizar este </w:t>
      </w:r>
      <w:proofErr w:type="spellStart"/>
      <w:r>
        <w:t>backend</w:t>
      </w:r>
      <w:proofErr w:type="spellEnd"/>
      <w:r>
        <w:t xml:space="preserve"> en diversas formas, tales como:</w:t>
      </w:r>
    </w:p>
    <w:p w:rsidR="00896D56" w:rsidRDefault="00896D56" w:rsidP="0091542B">
      <w:pPr>
        <w:jc w:val="both"/>
      </w:pPr>
    </w:p>
    <w:p w:rsidR="000E0B48" w:rsidRDefault="000E0B48" w:rsidP="00E506F0">
      <w:pPr>
        <w:pStyle w:val="Prrafodelista"/>
        <w:numPr>
          <w:ilvl w:val="0"/>
          <w:numId w:val="53"/>
        </w:numPr>
        <w:jc w:val="both"/>
      </w:pPr>
      <w:r>
        <w:t>La creación de imágenes</w:t>
      </w:r>
    </w:p>
    <w:p w:rsidR="000E0B48" w:rsidRDefault="000E0B48" w:rsidP="00E506F0">
      <w:pPr>
        <w:pStyle w:val="Prrafodelista"/>
        <w:numPr>
          <w:ilvl w:val="0"/>
          <w:numId w:val="53"/>
        </w:numPr>
        <w:jc w:val="both"/>
      </w:pPr>
      <w:r>
        <w:t>Almacenar y cargar diagramas</w:t>
      </w:r>
    </w:p>
    <w:p w:rsidR="000E0B48" w:rsidRDefault="000E0B48" w:rsidP="00E506F0">
      <w:pPr>
        <w:pStyle w:val="Prrafodelista"/>
        <w:numPr>
          <w:ilvl w:val="0"/>
          <w:numId w:val="53"/>
        </w:numPr>
        <w:jc w:val="both"/>
      </w:pPr>
      <w:r>
        <w:t>Creación de una representación de objeto de un gráfico</w:t>
      </w:r>
    </w:p>
    <w:p w:rsidR="000E0B48" w:rsidRDefault="000E0B48" w:rsidP="00E506F0">
      <w:pPr>
        <w:pStyle w:val="Prrafodelista"/>
        <w:numPr>
          <w:ilvl w:val="0"/>
          <w:numId w:val="53"/>
        </w:numPr>
        <w:jc w:val="both"/>
      </w:pPr>
      <w:r>
        <w:t>Compartir diagramas con otros clientes</w:t>
      </w:r>
    </w:p>
    <w:p w:rsidR="00896D56" w:rsidRDefault="00896D56" w:rsidP="00896D56">
      <w:pPr>
        <w:jc w:val="both"/>
      </w:pPr>
    </w:p>
    <w:p w:rsidR="000E0B48" w:rsidRDefault="000E0B48" w:rsidP="0091542B">
      <w:r>
        <w:lastRenderedPageBreak/>
        <w:t xml:space="preserve">Los escenarios anteriores pueden ser combinados de varias maneras, tales como el envío de una descripción XML de cada cambio en el </w:t>
      </w:r>
      <w:proofErr w:type="spellStart"/>
      <w:r>
        <w:t>backend</w:t>
      </w:r>
      <w:proofErr w:type="spellEnd"/>
      <w:r>
        <w:t xml:space="preserve"> como sucede, o guardado automático del diagrama para evitar la pérdida de datos en el cliente. El cliente también puede operar en el modo fuera de línea, en el que no requiere un motor o de un servidor web.</w:t>
      </w:r>
    </w:p>
    <w:p w:rsidR="000E0B48" w:rsidRDefault="000E0B48" w:rsidP="0091542B"/>
    <w:p w:rsidR="000E0B48" w:rsidRPr="000E0B48" w:rsidRDefault="000E0B48" w:rsidP="0091542B">
      <w:pPr>
        <w:pStyle w:val="Ttulo4"/>
        <w:numPr>
          <w:ilvl w:val="3"/>
          <w:numId w:val="1"/>
        </w:numPr>
        <w:ind w:left="993" w:hanging="993"/>
      </w:pPr>
      <w:bookmarkStart w:id="186" w:name="_Toc367125505"/>
      <w:proofErr w:type="spellStart"/>
      <w:r>
        <w:t>Glassfish</w:t>
      </w:r>
      <w:bookmarkEnd w:id="186"/>
      <w:proofErr w:type="spellEnd"/>
    </w:p>
    <w:p w:rsidR="000E0B48" w:rsidRDefault="000E0B48" w:rsidP="0091542B"/>
    <w:p w:rsidR="000E0B48" w:rsidRDefault="000E0B48" w:rsidP="0091542B">
      <w:pPr>
        <w:jc w:val="both"/>
      </w:pPr>
      <w:proofErr w:type="spellStart"/>
      <w:r>
        <w:t>GlassFish</w:t>
      </w:r>
      <w:proofErr w:type="spellEnd"/>
      <w:r>
        <w:t xml:space="preserve"> es un servidor de aplicaciones de software libre desarrollado por </w:t>
      </w:r>
      <w:proofErr w:type="spellStart"/>
      <w:r>
        <w:t>Sun</w:t>
      </w:r>
      <w:proofErr w:type="spellEnd"/>
      <w:r>
        <w:t xml:space="preserve"> Microsystems, compañía adquirida por Oracle </w:t>
      </w:r>
      <w:proofErr w:type="spellStart"/>
      <w:r>
        <w:t>Corporation</w:t>
      </w:r>
      <w:proofErr w:type="spellEnd"/>
      <w:r>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w:t>
      </w:r>
      <w:proofErr w:type="spellStart"/>
      <w:r>
        <w:t>Sun</w:t>
      </w:r>
      <w:proofErr w:type="spellEnd"/>
      <w:r>
        <w:t xml:space="preserve"> </w:t>
      </w:r>
      <w:proofErr w:type="spellStart"/>
      <w:r>
        <w:t>GlassFish</w:t>
      </w:r>
      <w:proofErr w:type="spellEnd"/>
      <w:r>
        <w:t xml:space="preserve"> Enterprise Server).</w:t>
      </w:r>
    </w:p>
    <w:p w:rsidR="000E0B48" w:rsidRDefault="000E0B48" w:rsidP="0091542B">
      <w:pPr>
        <w:jc w:val="both"/>
      </w:pPr>
      <w:proofErr w:type="spellStart"/>
      <w:r>
        <w:t>GlassFish</w:t>
      </w:r>
      <w:proofErr w:type="spellEnd"/>
      <w:r>
        <w:t xml:space="preserve"> está basado en el código fuente donado por </w:t>
      </w:r>
      <w:proofErr w:type="spellStart"/>
      <w:r>
        <w:t>Sun</w:t>
      </w:r>
      <w:proofErr w:type="spellEnd"/>
      <w:r>
        <w:t xml:space="preserve">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w:t>
      </w:r>
      <w:proofErr w:type="spellStart"/>
      <w:r>
        <w:t>Sun</w:t>
      </w:r>
      <w:proofErr w:type="spellEnd"/>
      <w:r>
        <w:t xml:space="preserve"> Java </w:t>
      </w:r>
      <w:proofErr w:type="spellStart"/>
      <w:r>
        <w:t>System</w:t>
      </w:r>
      <w:proofErr w:type="spellEnd"/>
      <w:r>
        <w:t xml:space="preserve">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0E0B48" w:rsidRDefault="000E0B48" w:rsidP="0091542B">
      <w:pPr>
        <w:jc w:val="both"/>
      </w:pPr>
      <w:r>
        <w:t>Este servidor de aplicaciones fue el seleccionado para desplegar la aplicación construida.</w:t>
      </w:r>
    </w:p>
    <w:p w:rsidR="000E0B48" w:rsidRDefault="000E0B48" w:rsidP="0091542B"/>
    <w:p w:rsidR="000E0B48" w:rsidRPr="000E0B48" w:rsidRDefault="000E0B48" w:rsidP="0091542B">
      <w:pPr>
        <w:pStyle w:val="Ttulo4"/>
        <w:numPr>
          <w:ilvl w:val="3"/>
          <w:numId w:val="1"/>
        </w:numPr>
        <w:ind w:left="993" w:hanging="993"/>
      </w:pPr>
      <w:bookmarkStart w:id="187" w:name="_Toc367125506"/>
      <w:proofErr w:type="spellStart"/>
      <w:r>
        <w:t>MySQL</w:t>
      </w:r>
      <w:bookmarkEnd w:id="187"/>
      <w:proofErr w:type="spellEnd"/>
    </w:p>
    <w:p w:rsidR="000E0B48" w:rsidRDefault="000E0B48" w:rsidP="0091542B"/>
    <w:p w:rsidR="000E0B48" w:rsidRDefault="000E0B48" w:rsidP="0091542B">
      <w:pPr>
        <w:jc w:val="both"/>
      </w:pPr>
      <w:proofErr w:type="spellStart"/>
      <w:r>
        <w:t>MySQL</w:t>
      </w:r>
      <w:proofErr w:type="spellEnd"/>
      <w:r>
        <w:t xml:space="preserve">, el sistema manejador de bases de datos SQL open </w:t>
      </w:r>
      <w:proofErr w:type="spellStart"/>
      <w:r>
        <w:t>source</w:t>
      </w:r>
      <w:proofErr w:type="spellEnd"/>
      <w:r>
        <w:t xml:space="preserve"> más popular, es desarrollado, distribuido y soportado por la corporación Oracle.  </w:t>
      </w:r>
      <w:proofErr w:type="spellStart"/>
      <w:r>
        <w:t>MySQL</w:t>
      </w:r>
      <w:proofErr w:type="spellEnd"/>
      <w:r>
        <w:t xml:space="preserve"> es un sistema manejador de bases de datos.  Para agregar, acceder y procesar datos almacenados en un computador de bases de datos, se necesita un DBMS tal como </w:t>
      </w:r>
      <w:proofErr w:type="spellStart"/>
      <w:r>
        <w:t>MySQL</w:t>
      </w:r>
      <w:proofErr w:type="spellEnd"/>
      <w:r>
        <w:t xml:space="preserve"> Server.  Una base de datos relacional almacena datos en tablas separadas en vez de meter todos los datos en una gran sala de almacenamiento.  Esto añade velocidad y flexibilidad.</w:t>
      </w:r>
    </w:p>
    <w:p w:rsidR="000E0B48" w:rsidRDefault="000E0B48" w:rsidP="0091542B">
      <w:pPr>
        <w:jc w:val="both"/>
      </w:pPr>
      <w:proofErr w:type="spellStart"/>
      <w:r>
        <w:t>MySQL</w:t>
      </w:r>
      <w:proofErr w:type="spellEnd"/>
      <w:r>
        <w:t xml:space="preserve"> soporta el lenguaje estructurado de consultas SQL, este es el lenguaje estandarizado más común usado para acceder bases de datos y es definido por el estándar ANSI/ISO SQL.</w:t>
      </w:r>
    </w:p>
    <w:p w:rsidR="000E0B48" w:rsidRDefault="000E0B48" w:rsidP="0091542B">
      <w:pPr>
        <w:jc w:val="both"/>
      </w:pPr>
      <w:r>
        <w:t xml:space="preserve">Al ser </w:t>
      </w:r>
      <w:proofErr w:type="gramStart"/>
      <w:r>
        <w:t>una herramienta</w:t>
      </w:r>
      <w:proofErr w:type="gramEnd"/>
      <w:r>
        <w:t xml:space="preserve"> open </w:t>
      </w:r>
      <w:proofErr w:type="spellStart"/>
      <w:r>
        <w:t>source</w:t>
      </w:r>
      <w:proofErr w:type="spellEnd"/>
      <w:r>
        <w:t xml:space="preserve"> permite que cualquiera pueda usar y modificar el software.  Cualquier persona puede descargar </w:t>
      </w:r>
      <w:proofErr w:type="spellStart"/>
      <w:r>
        <w:t>MySQL</w:t>
      </w:r>
      <w:proofErr w:type="spellEnd"/>
      <w:r>
        <w:t xml:space="preserve"> desde internet y usarlo sin pagar nada.  En caso de así desearlo también se puede estudiar el código fuente y cambiarlo al gusto o necesidad de cada quien.  </w:t>
      </w:r>
      <w:proofErr w:type="spellStart"/>
      <w:r>
        <w:t>MySQL</w:t>
      </w:r>
      <w:proofErr w:type="spellEnd"/>
      <w:r>
        <w:t xml:space="preserve"> usa licencias públicas GPL, para definir lo que el usuario puede o no hacer con el software en diferentes situaciones.   </w:t>
      </w:r>
    </w:p>
    <w:p w:rsidR="000E0B48" w:rsidRDefault="000E0B48" w:rsidP="0091542B">
      <w:pPr>
        <w:jc w:val="both"/>
      </w:pPr>
      <w:r>
        <w:lastRenderedPageBreak/>
        <w:t xml:space="preserve">Este sistema DBMS fue el seleccionado para servir de almacenamiento persistente de la aplicación CLASS </w:t>
      </w:r>
      <w:proofErr w:type="spellStart"/>
      <w:r>
        <w:t>Modeler</w:t>
      </w:r>
      <w:proofErr w:type="spellEnd"/>
      <w:r>
        <w:t>, debido a que sus características se acoplan completamente a las necesidades de la aplicación y adicionando que es un software liviano y muy potente para tal labor.</w:t>
      </w:r>
    </w:p>
    <w:p w:rsidR="000E0B48" w:rsidRDefault="000E0B48" w:rsidP="0091542B">
      <w:pPr>
        <w:jc w:val="both"/>
      </w:pPr>
    </w:p>
    <w:p w:rsidR="000E0B48" w:rsidRPr="000E0B48" w:rsidRDefault="000E0B48" w:rsidP="0091542B">
      <w:pPr>
        <w:pStyle w:val="Ttulo4"/>
        <w:numPr>
          <w:ilvl w:val="3"/>
          <w:numId w:val="1"/>
        </w:numPr>
        <w:ind w:left="993" w:hanging="993"/>
      </w:pPr>
      <w:bookmarkStart w:id="188" w:name="_Toc367125507"/>
      <w:r>
        <w:t>Eclipse</w:t>
      </w:r>
      <w:bookmarkEnd w:id="188"/>
    </w:p>
    <w:p w:rsidR="000E0B48" w:rsidRPr="00A93937" w:rsidRDefault="000E0B48" w:rsidP="0091542B"/>
    <w:p w:rsidR="000E0B48" w:rsidRDefault="000E0B48" w:rsidP="0091542B">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896D56" w:rsidRDefault="00896D56" w:rsidP="0091542B">
      <w:pPr>
        <w:jc w:val="both"/>
      </w:pPr>
    </w:p>
    <w:p w:rsidR="000E0B48" w:rsidRDefault="000E0B48" w:rsidP="0091542B">
      <w:pPr>
        <w:jc w:val="both"/>
      </w:pPr>
      <w:r>
        <w:t xml:space="preserve">Eclipse es también una comunidad de usuarios, extendiendo constantemente las áreas de aplicación cubiertas. Un ejemplo es el recientemente creado Eclipse </w:t>
      </w:r>
      <w:proofErr w:type="spellStart"/>
      <w:r>
        <w:t>Modeling</w:t>
      </w:r>
      <w:proofErr w:type="spellEnd"/>
      <w:r>
        <w:t xml:space="preserve"> Project, cubriendo casi todas las áreas de </w:t>
      </w:r>
      <w:proofErr w:type="spellStart"/>
      <w:r>
        <w:t>Model</w:t>
      </w:r>
      <w:proofErr w:type="spellEnd"/>
      <w:r>
        <w:t xml:space="preserve"> </w:t>
      </w:r>
      <w:proofErr w:type="spellStart"/>
      <w:r>
        <w:t>Driven</w:t>
      </w:r>
      <w:proofErr w:type="spellEnd"/>
      <w:r>
        <w:t xml:space="preserve"> </w:t>
      </w:r>
      <w:proofErr w:type="spellStart"/>
      <w:r>
        <w:t>Engineering</w:t>
      </w:r>
      <w:proofErr w:type="spellEnd"/>
      <w:r>
        <w:t>.</w:t>
      </w:r>
    </w:p>
    <w:p w:rsidR="00896D56" w:rsidRDefault="00896D56" w:rsidP="0091542B">
      <w:pPr>
        <w:jc w:val="both"/>
      </w:pPr>
    </w:p>
    <w:p w:rsidR="000E0B48" w:rsidRDefault="000E0B48" w:rsidP="0091542B">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0E0B48" w:rsidRDefault="000E0B48" w:rsidP="0091542B">
      <w:pPr>
        <w:jc w:val="both"/>
      </w:pPr>
      <w:r>
        <w:t xml:space="preserve">Eclipse fue liberado originalmente bajo la </w:t>
      </w:r>
      <w:proofErr w:type="spellStart"/>
      <w:r>
        <w:t>Common</w:t>
      </w:r>
      <w:proofErr w:type="spellEnd"/>
      <w:r>
        <w:t xml:space="preserve"> </w:t>
      </w:r>
      <w:proofErr w:type="spellStart"/>
      <w:r>
        <w:t>Public</w:t>
      </w:r>
      <w:proofErr w:type="spellEnd"/>
      <w:r>
        <w:t xml:space="preserve"> </w:t>
      </w:r>
      <w:proofErr w:type="spellStart"/>
      <w:r>
        <w:t>License</w:t>
      </w:r>
      <w:proofErr w:type="spellEnd"/>
      <w:r>
        <w:t xml:space="preserve">, pero después fue re-licenciado bajo la Eclipse </w:t>
      </w:r>
      <w:proofErr w:type="spellStart"/>
      <w:r>
        <w:t>Public</w:t>
      </w:r>
      <w:proofErr w:type="spellEnd"/>
      <w:r>
        <w:t xml:space="preserve">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896D56" w:rsidRDefault="00896D56" w:rsidP="0091542B">
      <w:pPr>
        <w:jc w:val="both"/>
      </w:pPr>
    </w:p>
    <w:p w:rsidR="000E0B48" w:rsidRDefault="000E0B48" w:rsidP="0091542B">
      <w:pPr>
        <w:jc w:val="both"/>
      </w:pPr>
      <w:r>
        <w:t xml:space="preserve">Esta herramienta fue seleccionada como ambiente para el desarrollo de la aplicación CLASS </w:t>
      </w:r>
      <w:proofErr w:type="spellStart"/>
      <w:r>
        <w:t>Modeler</w:t>
      </w:r>
      <w:proofErr w:type="spellEnd"/>
      <w:r>
        <w:t>, basado en sus características y servicios esta herramienta permite el desarrollo cómodo de aplicación de todo tipo.  Otro concepto importante para la selección fue la familiaridad que tiene el Equipo de Desarrollo del proyecto con la herramienta.</w:t>
      </w:r>
    </w:p>
    <w:p w:rsidR="00ED0D5E" w:rsidRDefault="00ED0D5E" w:rsidP="0091542B">
      <w:pPr>
        <w:pStyle w:val="Ttulo2"/>
        <w:numPr>
          <w:ilvl w:val="1"/>
          <w:numId w:val="1"/>
        </w:numPr>
        <w:ind w:left="426" w:hanging="426"/>
      </w:pPr>
      <w:bookmarkStart w:id="189" w:name="_Toc367125508"/>
      <w:r>
        <w:t>PLANIFICACIÓN</w:t>
      </w:r>
      <w:bookmarkEnd w:id="189"/>
    </w:p>
    <w:p w:rsidR="00FC4889" w:rsidRDefault="00FC4889" w:rsidP="0091542B"/>
    <w:p w:rsidR="00FC4889" w:rsidRDefault="00FC4889" w:rsidP="0091542B">
      <w:pPr>
        <w:pStyle w:val="Ttulo3"/>
        <w:numPr>
          <w:ilvl w:val="2"/>
          <w:numId w:val="1"/>
        </w:numPr>
        <w:ind w:left="426" w:hanging="426"/>
      </w:pPr>
      <w:bookmarkStart w:id="190" w:name="_Toc367125509"/>
      <w:r>
        <w:t>Priorización de Historias de Usuario</w:t>
      </w:r>
      <w:bookmarkEnd w:id="190"/>
    </w:p>
    <w:p w:rsidR="00490B5B" w:rsidRDefault="00490B5B" w:rsidP="0091542B"/>
    <w:p w:rsidR="005529AE" w:rsidRDefault="005529AE" w:rsidP="0091542B">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w:t>
      </w:r>
      <w:r>
        <w:lastRenderedPageBreak/>
        <w:t xml:space="preserve">interdependencia que pueda existir entre estas y poder definir el orden de </w:t>
      </w:r>
      <w:r w:rsidR="00422098">
        <w:t>implementación</w:t>
      </w:r>
      <w:r>
        <w:t>.</w:t>
      </w:r>
    </w:p>
    <w:p w:rsidR="005529AE" w:rsidRDefault="005529AE" w:rsidP="0091542B">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91542B">
      <w:pPr>
        <w:jc w:val="both"/>
      </w:pPr>
    </w:p>
    <w:p w:rsidR="005529AE" w:rsidRDefault="005529AE" w:rsidP="00E506F0">
      <w:pPr>
        <w:pStyle w:val="Prrafodelista"/>
        <w:numPr>
          <w:ilvl w:val="0"/>
          <w:numId w:val="14"/>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91542B">
      <w:pPr>
        <w:pStyle w:val="Prrafodelista"/>
        <w:jc w:val="both"/>
      </w:pPr>
    </w:p>
    <w:p w:rsidR="00310AFF" w:rsidRDefault="005529AE" w:rsidP="00E506F0">
      <w:pPr>
        <w:pStyle w:val="Prrafodelista"/>
        <w:numPr>
          <w:ilvl w:val="0"/>
          <w:numId w:val="14"/>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91542B">
      <w:pPr>
        <w:pStyle w:val="Prrafodelista"/>
        <w:jc w:val="both"/>
      </w:pPr>
    </w:p>
    <w:p w:rsidR="005529AE" w:rsidRDefault="00310AFF" w:rsidP="00E506F0">
      <w:pPr>
        <w:pStyle w:val="Prrafodelista"/>
        <w:numPr>
          <w:ilvl w:val="0"/>
          <w:numId w:val="14"/>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00422098" w:rsidRPr="00310AFF">
        <w:rPr>
          <w:i/>
        </w:rPr>
        <w:t>Nice</w:t>
      </w:r>
      <w:proofErr w:type="spellEnd"/>
      <w:r w:rsidR="00422098">
        <w:rPr>
          <w:i/>
        </w:rPr>
        <w:t xml:space="preserve"> </w:t>
      </w:r>
      <w:proofErr w:type="spellStart"/>
      <w:r w:rsidR="00422098" w:rsidRPr="00310AFF">
        <w:rPr>
          <w:i/>
        </w:rPr>
        <w:t>to</w:t>
      </w:r>
      <w:proofErr w:type="spellEnd"/>
      <w:r w:rsidR="00422098">
        <w:rPr>
          <w:i/>
        </w:rPr>
        <w:t xml:space="preserve"> </w:t>
      </w:r>
      <w:proofErr w:type="spellStart"/>
      <w:r w:rsidR="00422098" w:rsidRPr="00310AFF">
        <w:rPr>
          <w:i/>
        </w:rPr>
        <w:t>Have</w:t>
      </w:r>
      <w:proofErr w:type="spellEnd"/>
      <w:r w:rsidR="00AE664D">
        <w:t xml:space="preserve"> (bueno </w:t>
      </w:r>
      <w:r>
        <w:t xml:space="preserve">tener) el cual puede aumentar la </w:t>
      </w:r>
      <w:r w:rsidR="00422098">
        <w:t>satisfacción</w:t>
      </w:r>
      <w:r>
        <w:t xml:space="preserve"> del cliente.</w:t>
      </w:r>
    </w:p>
    <w:p w:rsidR="00500565" w:rsidRDefault="00500565" w:rsidP="0091542B">
      <w:pPr>
        <w:jc w:val="both"/>
      </w:pPr>
    </w:p>
    <w:p w:rsidR="00785128" w:rsidRDefault="00500565" w:rsidP="0091542B">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91542B">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91542B">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91542B">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91542B">
            <w:pPr>
              <w:spacing w:after="0"/>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lastRenderedPageBreak/>
              <w:t>H19. Generar imagen del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91542B">
      <w:pPr>
        <w:pStyle w:val="Epgrafe"/>
        <w:tabs>
          <w:tab w:val="center" w:pos="4702"/>
          <w:tab w:val="left" w:pos="7237"/>
        </w:tabs>
        <w:jc w:val="left"/>
      </w:pPr>
      <w:r>
        <w:tab/>
      </w:r>
      <w:bookmarkStart w:id="191" w:name="_Toc367125045"/>
      <w:r w:rsidR="00893904">
        <w:t xml:space="preserve">Tabla </w:t>
      </w:r>
      <w:fldSimple w:instr=" SEQ Tabla \* ARABIC ">
        <w:r w:rsidR="00AF3C7A">
          <w:rPr>
            <w:noProof/>
          </w:rPr>
          <w:t>29</w:t>
        </w:r>
      </w:fldSimple>
      <w:r w:rsidR="00893904">
        <w:t>. Priorización de Historias de Usuario</w:t>
      </w:r>
      <w:bookmarkEnd w:id="191"/>
      <w:r>
        <w:tab/>
      </w:r>
    </w:p>
    <w:p w:rsidR="00BA1A35" w:rsidRPr="00BA1A35" w:rsidRDefault="00BA1A35" w:rsidP="0091542B"/>
    <w:p w:rsidR="00FC4889" w:rsidRDefault="00FC4889" w:rsidP="0091542B">
      <w:pPr>
        <w:pStyle w:val="Ttulo3"/>
        <w:numPr>
          <w:ilvl w:val="2"/>
          <w:numId w:val="1"/>
        </w:numPr>
        <w:ind w:left="426" w:hanging="426"/>
      </w:pPr>
      <w:bookmarkStart w:id="192" w:name="_Toc367125510"/>
      <w:r>
        <w:t>Estimación de Historias de Usuario</w:t>
      </w:r>
      <w:bookmarkEnd w:id="192"/>
    </w:p>
    <w:p w:rsidR="00490B5B" w:rsidRDefault="00490B5B" w:rsidP="0091542B">
      <w:pPr>
        <w:jc w:val="both"/>
      </w:pPr>
    </w:p>
    <w:p w:rsidR="00083CB4" w:rsidRDefault="00083CB4" w:rsidP="0091542B">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p w:rsidR="00A75ABB" w:rsidRDefault="00A75ABB" w:rsidP="0091542B">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91542B">
            <w:pPr>
              <w:spacing w:after="0"/>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91542B">
            <w:pPr>
              <w:spacing w:after="0"/>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91542B">
      <w:pPr>
        <w:pStyle w:val="Epgrafe"/>
      </w:pPr>
      <w:bookmarkStart w:id="193" w:name="_Toc367125046"/>
      <w:r>
        <w:t xml:space="preserve">Tabla </w:t>
      </w:r>
      <w:fldSimple w:instr=" SEQ Tabla \* ARABIC ">
        <w:r w:rsidR="00AF3C7A">
          <w:rPr>
            <w:noProof/>
          </w:rPr>
          <w:t>30</w:t>
        </w:r>
      </w:fldSimple>
      <w:r>
        <w:t>. Estimación de tiempo para Historias de Usuario</w:t>
      </w:r>
      <w:bookmarkEnd w:id="193"/>
    </w:p>
    <w:p w:rsidR="005B6AC9" w:rsidRPr="005B6AC9" w:rsidRDefault="005B6AC9" w:rsidP="0091542B"/>
    <w:p w:rsidR="00490B5B" w:rsidRDefault="00FC4889" w:rsidP="0091542B">
      <w:pPr>
        <w:pStyle w:val="Ttulo3"/>
        <w:numPr>
          <w:ilvl w:val="2"/>
          <w:numId w:val="1"/>
        </w:numPr>
        <w:ind w:left="426" w:hanging="426"/>
      </w:pPr>
      <w:bookmarkStart w:id="194" w:name="_Toc367125511"/>
      <w:r>
        <w:lastRenderedPageBreak/>
        <w:t>Definición de Iteraciones</w:t>
      </w:r>
      <w:bookmarkEnd w:id="194"/>
    </w:p>
    <w:p w:rsidR="00950ADA" w:rsidRDefault="00950ADA" w:rsidP="0091542B"/>
    <w:p w:rsidR="00C6316B" w:rsidRDefault="005B6AC9" w:rsidP="0091542B">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91542B">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91542B">
      <w:pPr>
        <w:jc w:val="both"/>
      </w:pPr>
      <w:r>
        <w:t>La siguiente tabla muestra el plan de iteraciones y la distribución de las historias de usuario en cada una de ellas.</w:t>
      </w:r>
    </w:p>
    <w:p w:rsidR="001F72AE" w:rsidRDefault="001F72AE" w:rsidP="0091542B"/>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91542B">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91542B">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91542B">
      <w:pPr>
        <w:pStyle w:val="Epgrafe"/>
      </w:pPr>
      <w:bookmarkStart w:id="195" w:name="_Toc367125047"/>
      <w:r>
        <w:t xml:space="preserve">Tabla </w:t>
      </w:r>
      <w:fldSimple w:instr=" SEQ Tabla \* ARABIC ">
        <w:r w:rsidR="00AF3C7A">
          <w:rPr>
            <w:noProof/>
          </w:rPr>
          <w:t>31</w:t>
        </w:r>
      </w:fldSimple>
      <w:r>
        <w:t>. Plan de iteraciones</w:t>
      </w:r>
      <w:bookmarkEnd w:id="195"/>
    </w:p>
    <w:p w:rsidR="00C6316B" w:rsidRDefault="00C6316B" w:rsidP="0091542B"/>
    <w:p w:rsidR="00950ADA" w:rsidRDefault="0006059C" w:rsidP="0091542B">
      <w:pPr>
        <w:pStyle w:val="Ttulo3"/>
        <w:numPr>
          <w:ilvl w:val="2"/>
          <w:numId w:val="1"/>
        </w:numPr>
        <w:ind w:left="426" w:hanging="426"/>
      </w:pPr>
      <w:bookmarkStart w:id="196" w:name="_Toc367125512"/>
      <w:r>
        <w:t>Metáfora</w:t>
      </w:r>
      <w:r w:rsidR="00950ADA">
        <w:t xml:space="preserve"> del Sistema</w:t>
      </w:r>
      <w:bookmarkEnd w:id="196"/>
    </w:p>
    <w:p w:rsidR="00950ADA" w:rsidRPr="00950ADA" w:rsidRDefault="00950ADA" w:rsidP="0091542B"/>
    <w:p w:rsidR="00D45A7A" w:rsidRDefault="009D38F4" w:rsidP="0091542B">
      <w:pPr>
        <w:jc w:val="both"/>
      </w:pPr>
      <w:r>
        <w:t>Aplicación web ba</w:t>
      </w:r>
      <w:r w:rsidR="009808F2">
        <w:t xml:space="preserve">sada en ambiente Cloud que asemeja una herramienta CASE desktop para la creación, edición y manejo de Diagramas de Clase UML.  Permite a los 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91542B">
      <w:pPr>
        <w:jc w:val="both"/>
      </w:pPr>
    </w:p>
    <w:p w:rsidR="009B2964" w:rsidRDefault="008317CB" w:rsidP="0091542B">
      <w:pPr>
        <w:pStyle w:val="Ttulo2"/>
        <w:numPr>
          <w:ilvl w:val="1"/>
          <w:numId w:val="1"/>
        </w:numPr>
        <w:ind w:left="426" w:hanging="426"/>
      </w:pPr>
      <w:bookmarkStart w:id="197" w:name="_Toc367125513"/>
      <w:r>
        <w:lastRenderedPageBreak/>
        <w:t>IMPLEMENTACIÓN</w:t>
      </w:r>
      <w:bookmarkEnd w:id="197"/>
    </w:p>
    <w:p w:rsidR="00864963" w:rsidRDefault="00864963" w:rsidP="0091542B"/>
    <w:p w:rsidR="00865BBB" w:rsidRDefault="001A1686" w:rsidP="0091542B">
      <w:pPr>
        <w:jc w:val="both"/>
      </w:pPr>
      <w:r>
        <w:t>En primera instancia se describen los patrones de desarrollo que se utilizaron en la codificación de la herramienta, a</w:t>
      </w:r>
      <w:r w:rsidR="00865BBB">
        <w:t xml:space="preserve"> continuación se menciona cada iteración del proyecto describiendo las historias de usuario que estas abarcan</w:t>
      </w:r>
      <w:r w:rsidR="00BD509B">
        <w:t>.  Para cada iteración se describe los aspectos importantes que permiten su completa ejecución y los artefactos desarrollados, tales como interfaces gráficas, clases del dominio, servicios, persistencia de datos, controles y pruebas.</w:t>
      </w:r>
    </w:p>
    <w:p w:rsidR="000E0B48" w:rsidRDefault="000E0B48" w:rsidP="0091542B">
      <w:pPr>
        <w:jc w:val="both"/>
      </w:pPr>
    </w:p>
    <w:p w:rsidR="001A1686" w:rsidRPr="001A1686" w:rsidRDefault="000E0B48" w:rsidP="0091542B">
      <w:pPr>
        <w:pStyle w:val="Ttulo3"/>
        <w:numPr>
          <w:ilvl w:val="2"/>
          <w:numId w:val="1"/>
        </w:numPr>
        <w:ind w:left="426" w:hanging="426"/>
      </w:pPr>
      <w:bookmarkStart w:id="198" w:name="_Toc367125514"/>
      <w:r>
        <w:t>Patrones de Desarrollo</w:t>
      </w:r>
      <w:bookmarkEnd w:id="198"/>
    </w:p>
    <w:p w:rsidR="00865BBB" w:rsidRDefault="00865BBB" w:rsidP="0091542B"/>
    <w:p w:rsidR="001A1686" w:rsidRPr="001A1686" w:rsidRDefault="001A1686" w:rsidP="0091542B">
      <w:pPr>
        <w:pStyle w:val="Ttulo4"/>
        <w:numPr>
          <w:ilvl w:val="3"/>
          <w:numId w:val="1"/>
        </w:numPr>
        <w:ind w:left="993" w:hanging="993"/>
      </w:pPr>
      <w:bookmarkStart w:id="199" w:name="_Toc367125515"/>
      <w:r w:rsidRPr="00A93937">
        <w:t>Modelo Vista Controlador</w:t>
      </w:r>
      <w:bookmarkEnd w:id="199"/>
    </w:p>
    <w:p w:rsidR="001A1686" w:rsidRDefault="001A1686" w:rsidP="0091542B"/>
    <w:p w:rsidR="001A1686" w:rsidRDefault="001A1686" w:rsidP="0091542B">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91542B">
            <w:rPr>
              <w:noProof/>
            </w:rPr>
            <w:t xml:space="preserve"> [2]</w:t>
          </w:r>
          <w:r>
            <w:fldChar w:fldCharType="end"/>
          </w:r>
        </w:sdtContent>
      </w:sdt>
      <w:r>
        <w:t>.</w:t>
      </w:r>
    </w:p>
    <w:p w:rsidR="001A1686" w:rsidRDefault="001A1686" w:rsidP="0091542B">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1A1686" w:rsidRDefault="001A1686" w:rsidP="00E506F0">
      <w:pPr>
        <w:pStyle w:val="Prrafodelista"/>
        <w:numPr>
          <w:ilvl w:val="0"/>
          <w:numId w:val="4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1A1686" w:rsidRDefault="001A1686" w:rsidP="00E506F0">
      <w:pPr>
        <w:pStyle w:val="Prrafodelista"/>
        <w:numPr>
          <w:ilvl w:val="0"/>
          <w:numId w:val="41"/>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1A1686" w:rsidRDefault="001A1686" w:rsidP="00E506F0">
      <w:pPr>
        <w:pStyle w:val="Prrafodelista"/>
        <w:numPr>
          <w:ilvl w:val="0"/>
          <w:numId w:val="41"/>
        </w:numPr>
        <w:jc w:val="both"/>
      </w:pPr>
      <w:r>
        <w:t>La vista: Presenta el modelo (información y lógica de negocio) en un formato adecuado para interactuar (usualmente la interfaz de usuario).</w:t>
      </w:r>
    </w:p>
    <w:p w:rsidR="001A1686" w:rsidRDefault="001A1686" w:rsidP="0091542B">
      <w:r>
        <w:t>La siguiente imagen ilustra este patrón.</w:t>
      </w:r>
    </w:p>
    <w:p w:rsidR="001A1686" w:rsidRDefault="001A1686" w:rsidP="0091542B">
      <w:pPr>
        <w:keepNext/>
        <w:jc w:val="center"/>
      </w:pPr>
      <w:r>
        <w:rPr>
          <w:noProof/>
          <w:lang w:eastAsia="es-CO"/>
        </w:rPr>
        <w:lastRenderedPageBreak/>
        <w:drawing>
          <wp:inline distT="0" distB="0" distL="0" distR="0" wp14:anchorId="22C5B053" wp14:editId="150A2A09">
            <wp:extent cx="3043555" cy="3329940"/>
            <wp:effectExtent l="0" t="0" r="0" b="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1A1686" w:rsidRDefault="001A1686" w:rsidP="0091542B">
      <w:pPr>
        <w:pStyle w:val="Epgrafe"/>
      </w:pPr>
      <w:bookmarkStart w:id="200" w:name="_Toc367123914"/>
      <w:r>
        <w:t xml:space="preserve">Ilustración </w:t>
      </w:r>
      <w:fldSimple w:instr=" SEQ Ilustración \* ARABIC ">
        <w:r w:rsidR="006A4424">
          <w:rPr>
            <w:noProof/>
          </w:rPr>
          <w:t>39</w:t>
        </w:r>
      </w:fldSimple>
      <w:r>
        <w:t>. Patrón Modelo-Vista-Controlador</w:t>
      </w:r>
      <w:bookmarkEnd w:id="200"/>
    </w:p>
    <w:p w:rsidR="001A1686" w:rsidRPr="001A1686" w:rsidRDefault="001A1686" w:rsidP="0091542B"/>
    <w:p w:rsidR="001A1686" w:rsidRDefault="001A1686" w:rsidP="0091542B">
      <w:r>
        <w:t>En Java, el Framework JSF se basa específicamente en este patrón, siguiendo a cabalidad y forzando al desarrollador a programar en base a este concepto.  De modo que las aplicaciones desarrolladas forzosamente aplican el patrón MVC.</w:t>
      </w:r>
    </w:p>
    <w:p w:rsidR="001A1686" w:rsidRDefault="001A1686" w:rsidP="0091542B"/>
    <w:p w:rsidR="001A1686" w:rsidRPr="001A1686" w:rsidRDefault="001A1686" w:rsidP="0091542B">
      <w:pPr>
        <w:pStyle w:val="Ttulo4"/>
        <w:numPr>
          <w:ilvl w:val="3"/>
          <w:numId w:val="1"/>
        </w:numPr>
        <w:ind w:left="993" w:hanging="993"/>
      </w:pPr>
      <w:bookmarkStart w:id="201" w:name="_Toc367125516"/>
      <w:proofErr w:type="spellStart"/>
      <w:r>
        <w:t>Intercepting</w:t>
      </w:r>
      <w:proofErr w:type="spellEnd"/>
      <w:r w:rsidRPr="00A93937">
        <w:t xml:space="preserve"> </w:t>
      </w:r>
      <w:proofErr w:type="spellStart"/>
      <w:r w:rsidRPr="00A93937">
        <w:t>Filter</w:t>
      </w:r>
      <w:bookmarkEnd w:id="201"/>
      <w:proofErr w:type="spellEnd"/>
    </w:p>
    <w:p w:rsidR="001A1686" w:rsidRDefault="001A1686" w:rsidP="0091542B">
      <w:pPr>
        <w:jc w:val="both"/>
      </w:pPr>
    </w:p>
    <w:p w:rsidR="001A1686" w:rsidRDefault="001A1686" w:rsidP="0091542B">
      <w:pPr>
        <w:jc w:val="both"/>
      </w:pPr>
      <w:r>
        <w:t>Cuando una petición ingresa a la aplicación Web, a menudo esta debe pasar varias pruebas de ingreso antes de llegar a la fase principal de procesamiento.  Por ejemplo,</w:t>
      </w:r>
    </w:p>
    <w:p w:rsidR="001A1686" w:rsidRDefault="001A1686" w:rsidP="00E506F0">
      <w:pPr>
        <w:pStyle w:val="Prrafodelista"/>
        <w:numPr>
          <w:ilvl w:val="0"/>
          <w:numId w:val="40"/>
        </w:numPr>
        <w:jc w:val="both"/>
      </w:pPr>
      <w:r>
        <w:t>¿El cliente ha sido autenticado?</w:t>
      </w:r>
    </w:p>
    <w:p w:rsidR="001A1686" w:rsidRDefault="001A1686" w:rsidP="00E506F0">
      <w:pPr>
        <w:pStyle w:val="Prrafodelista"/>
        <w:numPr>
          <w:ilvl w:val="0"/>
          <w:numId w:val="40"/>
        </w:numPr>
        <w:jc w:val="both"/>
      </w:pPr>
      <w:r>
        <w:t>¿El cliente tiene una sesión valida?</w:t>
      </w:r>
    </w:p>
    <w:p w:rsidR="001A1686" w:rsidRDefault="001A1686" w:rsidP="00E506F0">
      <w:pPr>
        <w:pStyle w:val="Prrafodelista"/>
        <w:numPr>
          <w:ilvl w:val="0"/>
          <w:numId w:val="40"/>
        </w:numPr>
        <w:jc w:val="both"/>
      </w:pPr>
      <w:r>
        <w:t>¿La IP del cliente procede de una red verdadera o valida?</w:t>
      </w:r>
    </w:p>
    <w:p w:rsidR="001A1686" w:rsidRDefault="001A1686" w:rsidP="00E506F0">
      <w:pPr>
        <w:pStyle w:val="Prrafodelista"/>
        <w:numPr>
          <w:ilvl w:val="0"/>
          <w:numId w:val="40"/>
        </w:numPr>
        <w:jc w:val="both"/>
      </w:pPr>
      <w:r>
        <w:t>¿La ruta de la petición web viola alguna restricción?</w:t>
      </w:r>
    </w:p>
    <w:p w:rsidR="001A1686" w:rsidRDefault="001A1686" w:rsidP="00E506F0">
      <w:pPr>
        <w:pStyle w:val="Prrafodelista"/>
        <w:numPr>
          <w:ilvl w:val="0"/>
          <w:numId w:val="40"/>
        </w:numPr>
        <w:jc w:val="both"/>
      </w:pPr>
      <w:r>
        <w:t>¿Qué codificación usa el cliente para enviar los datos?</w:t>
      </w:r>
    </w:p>
    <w:p w:rsidR="001A1686" w:rsidRDefault="001A1686" w:rsidP="00E506F0">
      <w:pPr>
        <w:pStyle w:val="Prrafodelista"/>
        <w:numPr>
          <w:ilvl w:val="0"/>
          <w:numId w:val="40"/>
        </w:numPr>
        <w:jc w:val="both"/>
      </w:pPr>
      <w:r>
        <w:t>¿La aplicación soporta el tipo de navegador del cliente?</w:t>
      </w:r>
    </w:p>
    <w:p w:rsidR="001A1686" w:rsidRDefault="001A1686" w:rsidP="0091542B">
      <w:pPr>
        <w:jc w:val="both"/>
      </w:pPr>
    </w:p>
    <w:p w:rsidR="001A1686" w:rsidRDefault="001A1686" w:rsidP="0091542B">
      <w:pPr>
        <w:jc w:val="both"/>
      </w:pPr>
      <w:r>
        <w:t>Algunos de estos ítems chequeados son pruebas, resultantes en una respuesta SI o NO que determina si el procesamiento continuará.  Otros chequeos manipulan los datos de flujo de entrada en un formulario susceptible de ser procesado.</w:t>
      </w:r>
    </w:p>
    <w:p w:rsidR="001A1686" w:rsidRDefault="001A1686" w:rsidP="0091542B">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w:t>
      </w:r>
      <w:r>
        <w:lastRenderedPageBreak/>
        <w:t>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pPr>
        <w:jc w:val="both"/>
      </w:pPr>
      <w:r>
        <w:t>La llave para resolver este problema en un manera flexible y discreta es tener un mecanismo simple para adicionar y remover componentes de procesamiento, en los cuales cada componente complete una acción específica de filtrado.</w:t>
      </w:r>
    </w:p>
    <w:p w:rsidR="001A1686" w:rsidRDefault="001A1686" w:rsidP="0091542B">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1A1686" w:rsidRDefault="001A1686" w:rsidP="0091542B">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1A1686" w:rsidRDefault="001A1686" w:rsidP="0091542B">
      <w:pPr>
        <w:jc w:val="both"/>
      </w:pPr>
      <w:r>
        <w:t xml:space="preserve">Dentro de la aplicación CLASS </w:t>
      </w:r>
      <w:proofErr w:type="spellStart"/>
      <w:r>
        <w:t>Modeler</w:t>
      </w:r>
      <w:proofErr w:type="spellEnd"/>
      <w:r>
        <w:t xml:space="preserve">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1A1686" w:rsidRDefault="001A1686" w:rsidP="0091542B"/>
    <w:p w:rsidR="001A1686" w:rsidRPr="001A1686" w:rsidRDefault="001A1686" w:rsidP="0091542B">
      <w:pPr>
        <w:pStyle w:val="Ttulo4"/>
        <w:numPr>
          <w:ilvl w:val="3"/>
          <w:numId w:val="1"/>
        </w:numPr>
        <w:ind w:left="993" w:hanging="993"/>
      </w:pPr>
      <w:bookmarkStart w:id="202" w:name="_Toc367125517"/>
      <w:r w:rsidRPr="00A93937">
        <w:t xml:space="preserve">Front </w:t>
      </w:r>
      <w:proofErr w:type="spellStart"/>
      <w:r w:rsidRPr="00A93937">
        <w:t>Controller</w:t>
      </w:r>
      <w:bookmarkEnd w:id="202"/>
      <w:proofErr w:type="spellEnd"/>
    </w:p>
    <w:p w:rsidR="001A1686" w:rsidRDefault="001A1686" w:rsidP="0091542B"/>
    <w:p w:rsidR="001A1686" w:rsidRDefault="001A1686" w:rsidP="0091542B">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1A1686" w:rsidRDefault="001A1686" w:rsidP="00E506F0">
      <w:pPr>
        <w:pStyle w:val="Prrafodelista"/>
        <w:numPr>
          <w:ilvl w:val="0"/>
          <w:numId w:val="39"/>
        </w:numPr>
        <w:jc w:val="both"/>
      </w:pPr>
      <w:r>
        <w:t>Se requiere Cada fin de proporcionar a sus propios servicios del sistema, a menudo dando por resultado duplicar el código.</w:t>
      </w:r>
    </w:p>
    <w:p w:rsidR="001A1686" w:rsidRDefault="001A1686" w:rsidP="00E506F0">
      <w:pPr>
        <w:pStyle w:val="Prrafodelista"/>
        <w:numPr>
          <w:ilvl w:val="0"/>
          <w:numId w:val="39"/>
        </w:numPr>
        <w:jc w:val="both"/>
      </w:pPr>
      <w:r>
        <w:t>Ver navegación se deja a los puntos de vista. Esto puede resultar en vista mezclados contenido y la vista de navegación.</w:t>
      </w:r>
    </w:p>
    <w:p w:rsidR="001A1686" w:rsidRDefault="001A1686" w:rsidP="0091542B">
      <w:pPr>
        <w:jc w:val="both"/>
      </w:pPr>
      <w:r>
        <w:t>Además, el control distribuido es más difícil de mantener, ya que los cambios se a menudo tienen que hacer en muchos lugares.</w:t>
      </w:r>
    </w:p>
    <w:p w:rsidR="001A1686" w:rsidRDefault="001A1686" w:rsidP="0091542B">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1A1686" w:rsidRDefault="001A1686" w:rsidP="0091542B">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1A1686" w:rsidRDefault="001A1686" w:rsidP="0091542B">
      <w:pPr>
        <w:jc w:val="both"/>
      </w:pPr>
      <w:r>
        <w:lastRenderedPageBreak/>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r>
        <w:t xml:space="preserve">Este patrón es típicamente implementado en JSF, ya que existe un control central el cual es un </w:t>
      </w:r>
      <w:proofErr w:type="spellStart"/>
      <w:r>
        <w:t>Servlet</w:t>
      </w:r>
      <w:proofErr w:type="spellEnd"/>
      <w:r>
        <w:t xml:space="preserve"> (Java Server Faces </w:t>
      </w:r>
      <w:proofErr w:type="spellStart"/>
      <w:r>
        <w:t>Servlet</w:t>
      </w:r>
      <w:proofErr w:type="spellEnd"/>
      <w:r>
        <w:t>), al cual llegan todas las peticiones de la aplicación y este se encarga de re direccionarlas al controlador especifico.</w:t>
      </w:r>
    </w:p>
    <w:p w:rsidR="001A1686" w:rsidRDefault="001A1686" w:rsidP="0091542B"/>
    <w:p w:rsidR="001A1686" w:rsidRPr="001A1686" w:rsidRDefault="001A1686" w:rsidP="0091542B">
      <w:pPr>
        <w:pStyle w:val="Ttulo4"/>
        <w:numPr>
          <w:ilvl w:val="3"/>
          <w:numId w:val="1"/>
        </w:numPr>
        <w:ind w:left="993" w:hanging="993"/>
      </w:pPr>
      <w:bookmarkStart w:id="203" w:name="_Toc367125518"/>
      <w:proofErr w:type="spellStart"/>
      <w:r>
        <w:t>Session</w:t>
      </w:r>
      <w:proofErr w:type="spellEnd"/>
      <w:r>
        <w:t xml:space="preserve"> </w:t>
      </w:r>
      <w:proofErr w:type="spellStart"/>
      <w:r w:rsidRPr="00A93937">
        <w:t>Façade</w:t>
      </w:r>
      <w:bookmarkEnd w:id="203"/>
      <w:proofErr w:type="spellEnd"/>
    </w:p>
    <w:p w:rsidR="001A1686" w:rsidRDefault="001A1686" w:rsidP="0091542B"/>
    <w:p w:rsidR="001A1686" w:rsidRDefault="001A1686" w:rsidP="0091542B">
      <w:pPr>
        <w:jc w:val="both"/>
      </w:pPr>
      <w:r>
        <w:t>En un ambiente de aplicación J2EE multicapa, algunos problemas comunes pueden surgir:</w:t>
      </w:r>
    </w:p>
    <w:p w:rsidR="001A1686" w:rsidRDefault="001A1686" w:rsidP="00E506F0">
      <w:pPr>
        <w:pStyle w:val="Prrafodelista"/>
        <w:numPr>
          <w:ilvl w:val="0"/>
          <w:numId w:val="42"/>
        </w:numPr>
        <w:jc w:val="both"/>
      </w:pPr>
      <w:r>
        <w:t>Fuerte acoplamiento, que produce dependencia directa entre objetos del cliente y de negocio.</w:t>
      </w:r>
    </w:p>
    <w:p w:rsidR="001A1686" w:rsidRDefault="001A1686" w:rsidP="00E506F0">
      <w:pPr>
        <w:pStyle w:val="Prrafodelista"/>
        <w:numPr>
          <w:ilvl w:val="0"/>
          <w:numId w:val="42"/>
        </w:numPr>
        <w:jc w:val="both"/>
      </w:pPr>
      <w:r>
        <w:t>Mucha invocación de métodos entre el cliente y el servidor, produciendo problemas de rendimiento de red.</w:t>
      </w:r>
    </w:p>
    <w:p w:rsidR="001A1686" w:rsidRDefault="001A1686" w:rsidP="00E506F0">
      <w:pPr>
        <w:pStyle w:val="Prrafodelista"/>
        <w:numPr>
          <w:ilvl w:val="0"/>
          <w:numId w:val="42"/>
        </w:numPr>
        <w:jc w:val="both"/>
      </w:pPr>
      <w:r>
        <w:t>Falta de una estrategia de acceso uniforme al cliente, exponiendo objetos de negocio que no serán usados.</w:t>
      </w:r>
    </w:p>
    <w:p w:rsidR="001A1686" w:rsidRDefault="001A1686" w:rsidP="0091542B">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1A1686" w:rsidRDefault="001A1686" w:rsidP="0091542B">
      <w:pPr>
        <w:jc w:val="both"/>
      </w:pPr>
      <w:r>
        <w:t xml:space="preserve">Las aplicaciones J2EE implementan objetos de negocio que proveen procesar servicios como </w:t>
      </w:r>
      <w:proofErr w:type="spellStart"/>
      <w:r>
        <w:t>Beans</w:t>
      </w:r>
      <w:proofErr w:type="spellEnd"/>
      <w:r>
        <w:t xml:space="preserve"> de sesión.  Objetos de negocio genéricos que representan un objeto vista del almacenamiento persistente y son compartidos por múltiples usuarios son usualmente implementados como </w:t>
      </w:r>
      <w:proofErr w:type="spellStart"/>
      <w:r>
        <w:t>Beans</w:t>
      </w:r>
      <w:proofErr w:type="spellEnd"/>
      <w:r>
        <w:t xml:space="preserve"> de entidad.</w:t>
      </w:r>
    </w:p>
    <w:p w:rsidR="001A1686" w:rsidRDefault="001A1686" w:rsidP="0091542B">
      <w:pPr>
        <w:jc w:val="both"/>
      </w:pPr>
      <w:r>
        <w:t>Este patrón provee:</w:t>
      </w:r>
    </w:p>
    <w:p w:rsidR="001A1686" w:rsidRDefault="001A1686" w:rsidP="00E506F0">
      <w:pPr>
        <w:pStyle w:val="Prrafodelista"/>
        <w:numPr>
          <w:ilvl w:val="0"/>
          <w:numId w:val="43"/>
        </w:numPr>
        <w:jc w:val="both"/>
      </w:pPr>
      <w:r>
        <w:t>Una interfaz simple para el cliente que esconde toda la complejidad de interacción entre componentes de negocio.</w:t>
      </w:r>
    </w:p>
    <w:p w:rsidR="001A1686" w:rsidRDefault="001A1686" w:rsidP="00E506F0">
      <w:pPr>
        <w:pStyle w:val="Prrafodelista"/>
        <w:numPr>
          <w:ilvl w:val="0"/>
          <w:numId w:val="43"/>
        </w:numPr>
        <w:jc w:val="both"/>
      </w:pPr>
      <w:r>
        <w:t>Reduce el número de objetos de negocio que son expuestos al cliente a lo largo de la capa de servicios sobre la red.</w:t>
      </w:r>
    </w:p>
    <w:p w:rsidR="001A1686" w:rsidRDefault="001A1686" w:rsidP="00E506F0">
      <w:pPr>
        <w:pStyle w:val="Prrafodelista"/>
        <w:numPr>
          <w:ilvl w:val="0"/>
          <w:numId w:val="43"/>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1A1686" w:rsidRDefault="001A1686" w:rsidP="00E506F0">
      <w:pPr>
        <w:pStyle w:val="Prrafodelista"/>
        <w:numPr>
          <w:ilvl w:val="0"/>
          <w:numId w:val="43"/>
        </w:numPr>
        <w:jc w:val="both"/>
      </w:pPr>
      <w:r>
        <w:t>Provee una capa de servicios uniforme y genérica para separar la implementación del objeto de negocio de la abstracción del servicio de negocio.</w:t>
      </w:r>
    </w:p>
    <w:p w:rsidR="001A1686" w:rsidRDefault="001A1686" w:rsidP="00E506F0">
      <w:pPr>
        <w:pStyle w:val="Prrafodelista"/>
        <w:numPr>
          <w:ilvl w:val="0"/>
          <w:numId w:val="43"/>
        </w:numPr>
        <w:jc w:val="both"/>
      </w:pPr>
      <w:r>
        <w:t>Evita exponer los objetos de negocio subyacentes directamente al cliente para mantener el acoplamiento entre dos capas al mínimo.</w:t>
      </w:r>
    </w:p>
    <w:p w:rsidR="001A1686" w:rsidRDefault="001A1686" w:rsidP="0091542B">
      <w:pPr>
        <w:jc w:val="both"/>
      </w:pPr>
      <w:r>
        <w:t>Este patrón tiene varias estrategias de implementación, a continuación se mencionan cada una de las estrategias de implementación:</w:t>
      </w:r>
    </w:p>
    <w:p w:rsidR="001A1686" w:rsidRDefault="001A1686" w:rsidP="00E506F0">
      <w:pPr>
        <w:pStyle w:val="Prrafodelista"/>
        <w:numPr>
          <w:ilvl w:val="0"/>
          <w:numId w:val="44"/>
        </w:numPr>
        <w:jc w:val="both"/>
      </w:pPr>
      <w:proofErr w:type="spellStart"/>
      <w:r>
        <w:lastRenderedPageBreak/>
        <w:t>Stateless</w:t>
      </w:r>
      <w:proofErr w:type="spellEnd"/>
      <w:r>
        <w:t xml:space="preserve"> </w:t>
      </w:r>
      <w:proofErr w:type="spellStart"/>
      <w:r>
        <w:t>Session</w:t>
      </w:r>
      <w:proofErr w:type="spellEnd"/>
      <w:r>
        <w:t xml:space="preserve"> </w:t>
      </w:r>
      <w:proofErr w:type="spellStart"/>
      <w: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1A1686" w:rsidRDefault="001A1686" w:rsidP="00E506F0">
      <w:pPr>
        <w:pStyle w:val="Prrafodelista"/>
        <w:numPr>
          <w:ilvl w:val="0"/>
          <w:numId w:val="44"/>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1A1686" w:rsidRPr="007F0AF2" w:rsidRDefault="001A1686" w:rsidP="0091542B">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xml:space="preserve">,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sidR="0091542B">
            <w:rPr>
              <w:noProof/>
            </w:rPr>
            <w:t xml:space="preserve"> [15]</w:t>
          </w:r>
          <w:r>
            <w:fldChar w:fldCharType="end"/>
          </w:r>
        </w:sdtContent>
      </w:sdt>
      <w:r>
        <w:t>.</w:t>
      </w:r>
    </w:p>
    <w:p w:rsidR="001A1686" w:rsidRDefault="001A1686" w:rsidP="0091542B"/>
    <w:p w:rsidR="001A1686" w:rsidRPr="001A1686" w:rsidRDefault="001A1686" w:rsidP="0091542B">
      <w:pPr>
        <w:pStyle w:val="Ttulo4"/>
        <w:numPr>
          <w:ilvl w:val="3"/>
          <w:numId w:val="1"/>
        </w:numPr>
        <w:ind w:left="993" w:hanging="993"/>
      </w:pPr>
      <w:bookmarkStart w:id="204" w:name="_Toc367125519"/>
      <w:proofErr w:type="spellStart"/>
      <w:r w:rsidRPr="00A93937">
        <w:t>Singleton</w:t>
      </w:r>
      <w:bookmarkEnd w:id="204"/>
      <w:proofErr w:type="spellEnd"/>
    </w:p>
    <w:p w:rsidR="001A1686" w:rsidRDefault="001A1686" w:rsidP="0091542B"/>
    <w:p w:rsidR="001A1686" w:rsidRDefault="001A1686" w:rsidP="0091542B">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1A1686" w:rsidRDefault="001A1686" w:rsidP="0091542B">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1A1686" w:rsidRDefault="001A1686" w:rsidP="0091542B">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1A1686" w:rsidRDefault="001A1686" w:rsidP="0091542B">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1A1686" w:rsidRDefault="001A1686" w:rsidP="0091542B">
      <w:pPr>
        <w:jc w:val="both"/>
      </w:pPr>
      <w:r>
        <w:t xml:space="preserve">El patrón </w:t>
      </w:r>
      <w:proofErr w:type="spellStart"/>
      <w:r>
        <w:t>Singleton</w:t>
      </w:r>
      <w:proofErr w:type="spellEnd"/>
      <w:r>
        <w:t xml:space="preserve"> provee una única instancia global gracias a que:</w:t>
      </w:r>
    </w:p>
    <w:p w:rsidR="001A1686" w:rsidRDefault="001A1686" w:rsidP="00E506F0">
      <w:pPr>
        <w:pStyle w:val="Prrafodelista"/>
        <w:numPr>
          <w:ilvl w:val="0"/>
          <w:numId w:val="45"/>
        </w:numPr>
        <w:jc w:val="both"/>
      </w:pPr>
      <w:r>
        <w:t>La propia clase es responsable de crear la única instancia.</w:t>
      </w:r>
    </w:p>
    <w:p w:rsidR="001A1686" w:rsidRDefault="001A1686" w:rsidP="00E506F0">
      <w:pPr>
        <w:pStyle w:val="Prrafodelista"/>
        <w:numPr>
          <w:ilvl w:val="0"/>
          <w:numId w:val="45"/>
        </w:numPr>
        <w:jc w:val="both"/>
      </w:pPr>
      <w:r>
        <w:t>Permite el acceso global a dicha instancia mediante un método de clase.</w:t>
      </w:r>
    </w:p>
    <w:p w:rsidR="001A1686" w:rsidRDefault="001A1686" w:rsidP="0091542B">
      <w:pPr>
        <w:jc w:val="both"/>
      </w:pPr>
      <w:r>
        <w:t xml:space="preserve">Declara el constructor de clase como privado para que no sea </w:t>
      </w:r>
      <w:proofErr w:type="spellStart"/>
      <w:r>
        <w:t>instanciable</w:t>
      </w:r>
      <w:proofErr w:type="spellEnd"/>
      <w:r>
        <w:t xml:space="preserve"> directamente.</w:t>
      </w:r>
    </w:p>
    <w:p w:rsidR="001A1686" w:rsidRDefault="001A1686" w:rsidP="0091542B"/>
    <w:p w:rsidR="001A1686" w:rsidRPr="001A1686" w:rsidRDefault="001A1686" w:rsidP="0091542B">
      <w:pPr>
        <w:pStyle w:val="Ttulo4"/>
        <w:numPr>
          <w:ilvl w:val="3"/>
          <w:numId w:val="1"/>
        </w:numPr>
        <w:ind w:left="993" w:hanging="993"/>
      </w:pPr>
      <w:bookmarkStart w:id="205" w:name="_Toc367125520"/>
      <w:r w:rsidRPr="00A93937">
        <w:t xml:space="preserve">Data Access </w:t>
      </w:r>
      <w:proofErr w:type="spellStart"/>
      <w:r w:rsidRPr="00A93937">
        <w:t>Object</w:t>
      </w:r>
      <w:bookmarkEnd w:id="205"/>
      <w:proofErr w:type="spellEnd"/>
    </w:p>
    <w:p w:rsidR="001A1686" w:rsidRDefault="001A1686" w:rsidP="0091542B"/>
    <w:p w:rsidR="001A1686" w:rsidRDefault="001A1686" w:rsidP="0091542B">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1A1686" w:rsidRDefault="001A1686" w:rsidP="0091542B">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persistencia auto manejada por el contenedor (Servidor de Aplicaciones usualmente), y entonces dejar al contenedor manejar la </w:t>
      </w:r>
      <w:proofErr w:type="spellStart"/>
      <w:r>
        <w:t>transaccionalidad</w:t>
      </w:r>
      <w:proofErr w:type="spellEnd"/>
      <w:r>
        <w:t xml:space="preserve"> y los detalles de persistencia</w:t>
      </w:r>
      <w:sdt>
        <w:sdtPr>
          <w:id w:val="5332218"/>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pPr>
        <w:jc w:val="both"/>
      </w:pPr>
      <w:r>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1A1686" w:rsidRDefault="001A1686" w:rsidP="0091542B">
      <w:r>
        <w:t xml:space="preserve">El patrón DAO implementa el mecanismo de acceso requerido para trabajar con la fuente de datos (Data </w:t>
      </w:r>
      <w:proofErr w:type="spellStart"/>
      <w:r>
        <w:t>Source</w:t>
      </w:r>
      <w:proofErr w:type="spellEnd"/>
      <w:r>
        <w:t xml:space="preserv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1A1686" w:rsidRDefault="001A1686" w:rsidP="0091542B"/>
    <w:p w:rsidR="001A1686" w:rsidRDefault="001A1686" w:rsidP="0091542B">
      <w:pPr>
        <w:pStyle w:val="Ttulo3"/>
        <w:numPr>
          <w:ilvl w:val="2"/>
          <w:numId w:val="1"/>
        </w:numPr>
        <w:ind w:left="426" w:hanging="426"/>
      </w:pPr>
      <w:bookmarkStart w:id="206" w:name="_Toc367125521"/>
      <w:r>
        <w:t>Estructura</w:t>
      </w:r>
      <w:r w:rsidR="0091542B">
        <w:t xml:space="preserve"> del Código</w:t>
      </w:r>
      <w:r>
        <w:t xml:space="preserve"> del Proyecto</w:t>
      </w:r>
      <w:bookmarkEnd w:id="206"/>
    </w:p>
    <w:p w:rsidR="001A1686" w:rsidRDefault="001A1686" w:rsidP="0091542B"/>
    <w:p w:rsidR="001A1686" w:rsidRDefault="001A1686" w:rsidP="0091542B">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1A1686" w:rsidRDefault="001A1686" w:rsidP="0091542B">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w:t>
      </w:r>
      <w:r>
        <w:lastRenderedPageBreak/>
        <w:t xml:space="preserve">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w:t>
      </w:r>
      <w:proofErr w:type="spellStart"/>
      <w:r>
        <w:t>JavaFX</w:t>
      </w:r>
      <w:proofErr w:type="spellEnd"/>
      <w:r>
        <w:t xml:space="preserve"> la cual accede a los servicios prestados por el proyecto EJB.</w:t>
      </w:r>
    </w:p>
    <w:p w:rsidR="0091542B" w:rsidRPr="00D55A2D" w:rsidRDefault="0091542B" w:rsidP="0091542B">
      <w:pPr>
        <w:jc w:val="both"/>
      </w:pPr>
    </w:p>
    <w:p w:rsidR="001A1686" w:rsidRDefault="001A1686" w:rsidP="0091542B">
      <w:r>
        <w:t>La siguiente imagen describe la estructuración del</w:t>
      </w:r>
      <w:r w:rsidR="0091542B">
        <w:t xml:space="preserve"> código del</w:t>
      </w:r>
      <w:r>
        <w:t xml:space="preserve"> proyecto y sus módulos.</w:t>
      </w:r>
    </w:p>
    <w:p w:rsidR="0091542B" w:rsidRDefault="0091542B" w:rsidP="0091542B"/>
    <w:p w:rsidR="001A1686" w:rsidRDefault="001A1686" w:rsidP="0091542B">
      <w:pPr>
        <w:keepNext/>
        <w:jc w:val="center"/>
      </w:pPr>
      <w:r>
        <w:rPr>
          <w:noProof/>
          <w:lang w:eastAsia="es-CO"/>
        </w:rPr>
        <w:drawing>
          <wp:inline distT="0" distB="0" distL="0" distR="0" wp14:anchorId="41FB527E" wp14:editId="61988097">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1A1686" w:rsidRPr="001A1686" w:rsidRDefault="001A1686" w:rsidP="0091542B">
      <w:pPr>
        <w:pStyle w:val="Epgrafe"/>
      </w:pPr>
      <w:bookmarkStart w:id="207" w:name="_Toc367123915"/>
      <w:r>
        <w:t xml:space="preserve">Ilustración </w:t>
      </w:r>
      <w:fldSimple w:instr=" SEQ Ilustración \* ARABIC ">
        <w:r w:rsidR="006A4424">
          <w:rPr>
            <w:noProof/>
          </w:rPr>
          <w:t>40</w:t>
        </w:r>
      </w:fldSimple>
      <w:r>
        <w:t xml:space="preserve">. Estructura de Módulos de la aplicación CLASS </w:t>
      </w:r>
      <w:proofErr w:type="spellStart"/>
      <w:r>
        <w:t>Modeler</w:t>
      </w:r>
      <w:bookmarkEnd w:id="207"/>
      <w:proofErr w:type="spellEnd"/>
    </w:p>
    <w:p w:rsidR="001A1686" w:rsidRDefault="001A1686" w:rsidP="0091542B"/>
    <w:p w:rsidR="001A1686" w:rsidRDefault="001A1686" w:rsidP="0091542B">
      <w:pPr>
        <w:jc w:val="both"/>
      </w:pPr>
      <w:proofErr w:type="spellStart"/>
      <w:r>
        <w:t>CLASSModeler</w:t>
      </w:r>
      <w:proofErr w:type="spellEnd"/>
      <w:r>
        <w:t xml:space="preserve"> se compone de 3 módulos base, un módulo EJB, un módulo Web y un módulo de </w:t>
      </w:r>
      <w:proofErr w:type="spellStart"/>
      <w:r>
        <w:t>Tests</w:t>
      </w:r>
      <w:proofErr w:type="spellEnd"/>
      <w:r>
        <w:t>; cada uno de ellos aloja los componentes creados para cada capa de la arquitectura del proyecto.</w:t>
      </w:r>
    </w:p>
    <w:p w:rsidR="001A1686" w:rsidRDefault="001A1686" w:rsidP="0091542B">
      <w:pPr>
        <w:jc w:val="both"/>
      </w:pPr>
      <w:r>
        <w:t xml:space="preserve">De esta manera, las capas de Vista, Presentación y Control se encuentran alojadas en el proyecto </w:t>
      </w:r>
      <w:proofErr w:type="spellStart"/>
      <w:r w:rsidRPr="0014090B">
        <w:rPr>
          <w:i/>
        </w:rPr>
        <w:t>CLASSModelerWeb</w:t>
      </w:r>
      <w:proofErr w:type="spellEnd"/>
      <w:r>
        <w:t xml:space="preserve">, y las capas de Lógica de Negocio e Integración están alojadas en el proyecto </w:t>
      </w:r>
      <w:proofErr w:type="spellStart"/>
      <w:r w:rsidRPr="006C40DD">
        <w:rPr>
          <w:i/>
        </w:rPr>
        <w:t>CLASSModelerEJB</w:t>
      </w:r>
      <w:proofErr w:type="spellEnd"/>
      <w:r>
        <w:t>.</w:t>
      </w:r>
    </w:p>
    <w:p w:rsidR="001A1686" w:rsidRDefault="001A1686" w:rsidP="0091542B">
      <w:pPr>
        <w:jc w:val="both"/>
      </w:pPr>
      <w:r>
        <w:t xml:space="preserve">El proyecto </w:t>
      </w:r>
      <w:proofErr w:type="spellStart"/>
      <w:r w:rsidRPr="006C40DD">
        <w:rPr>
          <w:i/>
        </w:rPr>
        <w:t>CLASSModelerTest</w:t>
      </w:r>
      <w:proofErr w:type="spellEnd"/>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w:t>
      </w:r>
      <w:r w:rsidR="00A47A51">
        <w:t xml:space="preserve">  </w:t>
      </w:r>
      <w:r>
        <w:t xml:space="preserve">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w:t>
      </w:r>
    </w:p>
    <w:p w:rsidR="00A47A51" w:rsidRDefault="00A47A51" w:rsidP="0091542B">
      <w:pPr>
        <w:pStyle w:val="Ttulo3"/>
        <w:numPr>
          <w:ilvl w:val="2"/>
          <w:numId w:val="1"/>
        </w:numPr>
        <w:ind w:left="426" w:hanging="426"/>
      </w:pPr>
      <w:bookmarkStart w:id="208" w:name="_Toc367125522"/>
      <w:r>
        <w:t>Interfaz Gráfica de Usuario</w:t>
      </w:r>
      <w:bookmarkEnd w:id="208"/>
    </w:p>
    <w:p w:rsidR="007B5B78" w:rsidRPr="007B5B78" w:rsidRDefault="007B5B78" w:rsidP="0091542B"/>
    <w:p w:rsidR="00A47A51" w:rsidRDefault="00A47A51" w:rsidP="0091542B">
      <w:pPr>
        <w:jc w:val="both"/>
      </w:pPr>
      <w:r>
        <w:lastRenderedPageBreak/>
        <w:t xml:space="preserve">Al tratarse de una aplicación web es común que la interfaz gráfica de usuario se diseñe en lenguaje HTML, sin embargo, y debido al uso de algunos Frameworks como JSF, </w:t>
      </w:r>
      <w:proofErr w:type="spellStart"/>
      <w:r>
        <w:t>Facelets</w:t>
      </w:r>
      <w:proofErr w:type="spellEnd"/>
      <w:r>
        <w:t xml:space="preserve"> y PrimeFaces la interfaz de usuario se realizó de una manera un tanto diferente.</w:t>
      </w:r>
    </w:p>
    <w:p w:rsidR="00A47A51" w:rsidRDefault="00A47A51" w:rsidP="0091542B">
      <w:pPr>
        <w:jc w:val="both"/>
      </w:pPr>
      <w:r>
        <w:t xml:space="preserve">Básicamente las páginas de la aplicación se crearon en base a plantillas, estas plantillas son diseñadas mediante la librería </w:t>
      </w:r>
      <w:proofErr w:type="spellStart"/>
      <w:r>
        <w:t>Facelets</w:t>
      </w:r>
      <w:proofErr w:type="spellEnd"/>
      <w:r>
        <w:t>,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7B5B78" w:rsidRDefault="00A47A51" w:rsidP="0091542B">
      <w:pPr>
        <w:jc w:val="both"/>
      </w:pPr>
      <w:proofErr w:type="spellStart"/>
      <w:r>
        <w:t>Facelets</w:t>
      </w:r>
      <w:proofErr w:type="spellEnd"/>
      <w:r>
        <w:t xml:space="preserve"> permite la inserción de código HTML de una página a otra, definiendo secciones para tal propósito, esto significa que cada página contiene el código especifico correspondiente a su contenido y el contenido de las demás secciones simplemente se “heredan” de la plantilla base.</w:t>
      </w:r>
      <w:r w:rsidR="007B5B78">
        <w:t xml:space="preserve">  </w:t>
      </w:r>
      <w:r>
        <w:t xml:space="preserve">Para la aplicación se crearon en total 2 plantillas: </w:t>
      </w:r>
      <w:proofErr w:type="spellStart"/>
      <w:r>
        <w:t>common.xhtml</w:t>
      </w:r>
      <w:proofErr w:type="spellEnd"/>
      <w:r>
        <w:t xml:space="preserve"> y </w:t>
      </w:r>
      <w:proofErr w:type="spellStart"/>
      <w:r>
        <w:t>portal.xhtml</w:t>
      </w:r>
      <w:proofErr w:type="spellEnd"/>
      <w:r>
        <w:t>.</w:t>
      </w:r>
    </w:p>
    <w:p w:rsidR="00C84DA0" w:rsidRDefault="00C84DA0" w:rsidP="0091542B">
      <w:pPr>
        <w:jc w:val="both"/>
      </w:pPr>
    </w:p>
    <w:p w:rsidR="00A47A51" w:rsidRDefault="00A47A51" w:rsidP="0091542B">
      <w:pPr>
        <w:jc w:val="center"/>
      </w:pPr>
      <w:r>
        <w:rPr>
          <w:noProof/>
          <w:lang w:eastAsia="es-CO"/>
        </w:rPr>
        <w:drawing>
          <wp:inline distT="0" distB="0" distL="0" distR="0" wp14:anchorId="328A125F" wp14:editId="75EFA777">
            <wp:extent cx="5686425" cy="1859494"/>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18752" cy="1870065"/>
                    </a:xfrm>
                    <a:prstGeom prst="rect">
                      <a:avLst/>
                    </a:prstGeom>
                    <a:noFill/>
                  </pic:spPr>
                </pic:pic>
              </a:graphicData>
            </a:graphic>
          </wp:inline>
        </w:drawing>
      </w:r>
    </w:p>
    <w:p w:rsidR="00A47A51" w:rsidRDefault="00A47A51" w:rsidP="0091542B">
      <w:pPr>
        <w:pStyle w:val="Epgrafe"/>
      </w:pPr>
      <w:bookmarkStart w:id="209" w:name="_Toc367123916"/>
      <w:r>
        <w:t xml:space="preserve">Ilustración </w:t>
      </w:r>
      <w:fldSimple w:instr=" SEQ Ilustración \* ARABIC ">
        <w:r w:rsidR="006A4424">
          <w:rPr>
            <w:noProof/>
          </w:rPr>
          <w:t>41</w:t>
        </w:r>
      </w:fldSimple>
      <w:r>
        <w:t>. Plantillas principales para la interfaz grafica</w:t>
      </w:r>
      <w:bookmarkEnd w:id="209"/>
    </w:p>
    <w:p w:rsidR="0091542B" w:rsidRPr="0091542B" w:rsidRDefault="0091542B" w:rsidP="0091542B"/>
    <w:p w:rsidR="00A47A51" w:rsidRPr="00AF7778" w:rsidRDefault="00A47A51" w:rsidP="0091542B">
      <w:pPr>
        <w:jc w:val="both"/>
      </w:pPr>
      <w:r>
        <w:t xml:space="preserve">Estas dos plantillas son la base para todas las paginas HTML de la aplicación, de igual manera es posible que una plantilla se pueda crear en base a otra; en este caso la plantilla </w:t>
      </w:r>
      <w:proofErr w:type="spellStart"/>
      <w:r w:rsidRPr="00AF7778">
        <w:rPr>
          <w:i/>
        </w:rPr>
        <w:t>portal.xhtml</w:t>
      </w:r>
      <w:proofErr w:type="spellEnd"/>
      <w:r>
        <w:t xml:space="preserve"> está basada en la plantilla </w:t>
      </w:r>
      <w:proofErr w:type="spellStart"/>
      <w:r w:rsidRPr="00AF7778">
        <w:rPr>
          <w:i/>
        </w:rPr>
        <w:t>common.xhtml</w:t>
      </w:r>
      <w:proofErr w:type="spellEnd"/>
      <w:r>
        <w:t xml:space="preserve"> y a su vez sirve como plantilla de todas las demás páginas de la aplicación, a excepción de la página creada para el Diseñador, la cual está basada directamente desde </w:t>
      </w:r>
      <w:proofErr w:type="spellStart"/>
      <w:r w:rsidRPr="00AF7778">
        <w:rPr>
          <w:i/>
        </w:rPr>
        <w:t>common.xhtml</w:t>
      </w:r>
      <w:proofErr w:type="spellEnd"/>
      <w:r>
        <w:t>.</w:t>
      </w:r>
    </w:p>
    <w:p w:rsidR="00A47A51" w:rsidRDefault="00A47A51" w:rsidP="0091542B">
      <w:pPr>
        <w:jc w:val="both"/>
      </w:pPr>
      <w:r>
        <w:t>A continuación veremos la distribución de algunas otras páginas y algunas imágenes tomadas de la aplicación real.</w:t>
      </w:r>
    </w:p>
    <w:p w:rsidR="00A47A51" w:rsidRDefault="00A47A51" w:rsidP="0091542B">
      <w:pPr>
        <w:keepNext/>
        <w:jc w:val="center"/>
      </w:pPr>
      <w:r>
        <w:rPr>
          <w:noProof/>
          <w:lang w:eastAsia="es-CO"/>
        </w:rPr>
        <w:lastRenderedPageBreak/>
        <w:drawing>
          <wp:inline distT="0" distB="0" distL="0" distR="0" wp14:anchorId="05F88216" wp14:editId="29A3313A">
            <wp:extent cx="5972175" cy="3908196"/>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72175" cy="3908196"/>
                    </a:xfrm>
                    <a:prstGeom prst="rect">
                      <a:avLst/>
                    </a:prstGeom>
                    <a:noFill/>
                  </pic:spPr>
                </pic:pic>
              </a:graphicData>
            </a:graphic>
          </wp:inline>
        </w:drawing>
      </w:r>
    </w:p>
    <w:p w:rsidR="00A47A51" w:rsidRDefault="00A47A51" w:rsidP="0091542B">
      <w:pPr>
        <w:pStyle w:val="Epgrafe"/>
      </w:pPr>
      <w:bookmarkStart w:id="210" w:name="_Toc367123917"/>
      <w:r>
        <w:t xml:space="preserve">Ilustración </w:t>
      </w:r>
      <w:fldSimple w:instr=" SEQ Ilustración \* ARABIC ">
        <w:r w:rsidR="006A4424">
          <w:rPr>
            <w:noProof/>
          </w:rPr>
          <w:t>42</w:t>
        </w:r>
      </w:fldSimple>
      <w:r>
        <w:t>. Distribución de las páginas basadas en plantillas</w:t>
      </w:r>
      <w:bookmarkEnd w:id="210"/>
    </w:p>
    <w:p w:rsidR="00A47A51" w:rsidRDefault="00A47A51" w:rsidP="0091542B"/>
    <w:p w:rsidR="00A47A51" w:rsidRDefault="00A47A51" w:rsidP="0091542B">
      <w:pPr>
        <w:jc w:val="both"/>
      </w:pPr>
      <w:r>
        <w:t xml:space="preserve">¿Cómo funciona el proceso?, como ya se mencionó anteriormente, las páginas web no son programadas en lenguaje HTML, en su lugar se usan las etiquetas especiales del Framework </w:t>
      </w:r>
      <w:proofErr w:type="spellStart"/>
      <w:r>
        <w:t>Facelets</w:t>
      </w:r>
      <w:proofErr w:type="spellEnd"/>
      <w:r>
        <w:t xml:space="preserve">.  Estas etiquetas son procesadas por el controlador JSF y son convertidas a su equivalente en código HTML nativo al momento de visualizar una página, esto se hace mediante un mecanismo de </w:t>
      </w:r>
      <w:proofErr w:type="spellStart"/>
      <w:r>
        <w:t>Renderizacion</w:t>
      </w:r>
      <w:proofErr w:type="spellEnd"/>
      <w:r>
        <w:t xml:space="preserve"> que permite transformar las etiquetas especiales e insertar el código proveniente de las plantillas base de la página que está siendo procesada.</w:t>
      </w:r>
    </w:p>
    <w:p w:rsidR="00A47A51" w:rsidRDefault="00A47A51" w:rsidP="0091542B">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A47A51" w:rsidRDefault="00A47A51" w:rsidP="0091542B">
      <w:pPr>
        <w:jc w:val="both"/>
      </w:pPr>
      <w:r>
        <w:t xml:space="preserve">Los elementos que normalmente se usan en formularios web tales como Cajas de Texto, Combos, Tablas y otros componentes son personalizado mediante el uso del Framework PrimeFaces, el cual como ya se mencionó anteriormente es una librería de componentes gráficos que permiten diseñar </w:t>
      </w:r>
      <w:r w:rsidR="007B5B78">
        <w:t>páginas web basadas en JSF</w:t>
      </w:r>
      <w:r>
        <w:t xml:space="preserve"> de manera fácil.</w:t>
      </w:r>
    </w:p>
    <w:p w:rsidR="00864963" w:rsidRDefault="00864963" w:rsidP="0091542B">
      <w:pPr>
        <w:pStyle w:val="Ttulo3"/>
        <w:numPr>
          <w:ilvl w:val="2"/>
          <w:numId w:val="1"/>
        </w:numPr>
        <w:ind w:left="426" w:hanging="426"/>
      </w:pPr>
      <w:bookmarkStart w:id="211" w:name="_Toc367125523"/>
      <w:r>
        <w:t>Iteración 1</w:t>
      </w:r>
      <w:bookmarkEnd w:id="211"/>
    </w:p>
    <w:p w:rsidR="00A26B58" w:rsidRDefault="00FB6E15" w:rsidP="0091542B">
      <w:pPr>
        <w:jc w:val="both"/>
      </w:pPr>
      <w:r>
        <w:br/>
      </w:r>
      <w:r w:rsidR="00A26B58">
        <w:t>Las historias de usuario abarcadas por esta iteración son H1, H2 y</w:t>
      </w:r>
      <w:r>
        <w:t xml:space="preserve"> H5.  A continuación se describen las actividades a realizar, el diseño de los componentes necesarios para </w:t>
      </w:r>
      <w:r>
        <w:lastRenderedPageBreak/>
        <w:t xml:space="preserve">cumplir con </w:t>
      </w:r>
      <w:r w:rsidR="00460BA3">
        <w:t>cada historia de usuario y las pruebas realizadas para verificar cada funcionalidad.</w:t>
      </w:r>
    </w:p>
    <w:p w:rsidR="00D056D6" w:rsidRDefault="00D056D6" w:rsidP="0091542B"/>
    <w:p w:rsidR="008F6367" w:rsidRDefault="008F6367" w:rsidP="0091542B">
      <w:pPr>
        <w:pStyle w:val="Ttulo4"/>
        <w:numPr>
          <w:ilvl w:val="3"/>
          <w:numId w:val="1"/>
        </w:numPr>
        <w:ind w:left="993" w:hanging="993"/>
        <w:rPr>
          <w:rFonts w:eastAsia="Times New Roman"/>
          <w:lang w:eastAsia="es-CO"/>
        </w:rPr>
      </w:pPr>
      <w:bookmarkStart w:id="212" w:name="_Toc367125524"/>
      <w:r>
        <w:rPr>
          <w:rFonts w:eastAsia="Times New Roman"/>
          <w:lang w:eastAsia="es-CO"/>
        </w:rPr>
        <w:t xml:space="preserve">Actividades a </w:t>
      </w:r>
      <w:r w:rsidR="00E814E2">
        <w:rPr>
          <w:rFonts w:eastAsia="Times New Roman"/>
          <w:lang w:eastAsia="es-CO"/>
        </w:rPr>
        <w:t>R</w:t>
      </w:r>
      <w:r>
        <w:rPr>
          <w:rFonts w:eastAsia="Times New Roman"/>
          <w:lang w:eastAsia="es-CO"/>
        </w:rPr>
        <w:t>ealizar</w:t>
      </w:r>
      <w:bookmarkEnd w:id="212"/>
    </w:p>
    <w:p w:rsidR="00460BA3" w:rsidRPr="00460BA3" w:rsidRDefault="00460BA3" w:rsidP="0091542B">
      <w:pPr>
        <w:rPr>
          <w:lang w:eastAsia="es-CO"/>
        </w:rPr>
      </w:pPr>
    </w:p>
    <w:p w:rsidR="00FB6E15" w:rsidRPr="00FB6E15" w:rsidRDefault="00FB6E15" w:rsidP="0091542B">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91542B">
      <w:pPr>
        <w:spacing w:after="0"/>
        <w:jc w:val="both"/>
        <w:rPr>
          <w:rFonts w:eastAsia="Times New Roman" w:cs="Arial"/>
          <w:color w:val="000000"/>
          <w:szCs w:val="24"/>
          <w:lang w:eastAsia="es-CO"/>
        </w:rPr>
      </w:pPr>
    </w:p>
    <w:p w:rsidR="0091542B" w:rsidRDefault="00C027AD" w:rsidP="00E506F0">
      <w:pPr>
        <w:pStyle w:val="Prrafodelista"/>
        <w:numPr>
          <w:ilvl w:val="0"/>
          <w:numId w:val="57"/>
        </w:numPr>
        <w:jc w:val="both"/>
      </w:pPr>
      <w:r>
        <w:t>Investigar sobre p</w:t>
      </w:r>
      <w:r w:rsidR="00581105">
        <w:t>atrones de diseño J2EE para el desarrollo de aplicaciones en Java.</w:t>
      </w:r>
    </w:p>
    <w:p w:rsidR="0091542B" w:rsidRDefault="00581105" w:rsidP="00E506F0">
      <w:pPr>
        <w:pStyle w:val="Prrafodelista"/>
        <w:numPr>
          <w:ilvl w:val="0"/>
          <w:numId w:val="57"/>
        </w:numPr>
        <w:jc w:val="both"/>
      </w:pPr>
      <w:r>
        <w:t xml:space="preserve">Investigar las APIs de Java para </w:t>
      </w:r>
      <w:r w:rsidR="00A26B58">
        <w:t>envío</w:t>
      </w:r>
      <w:r>
        <w:t xml:space="preserve"> de correos electrónicos.</w:t>
      </w:r>
    </w:p>
    <w:p w:rsidR="00581105" w:rsidRDefault="00581105" w:rsidP="00E506F0">
      <w:pPr>
        <w:pStyle w:val="Prrafodelista"/>
        <w:numPr>
          <w:ilvl w:val="0"/>
          <w:numId w:val="57"/>
        </w:numPr>
        <w:jc w:val="both"/>
      </w:pPr>
      <w:r>
        <w:t>Investigar las APIs de Java para encriptación de textos.</w:t>
      </w:r>
    </w:p>
    <w:p w:rsidR="00581105" w:rsidRDefault="00581105" w:rsidP="00E506F0">
      <w:pPr>
        <w:pStyle w:val="Prrafodelista"/>
        <w:numPr>
          <w:ilvl w:val="0"/>
          <w:numId w:val="57"/>
        </w:numPr>
        <w:jc w:val="both"/>
      </w:pPr>
      <w:r w:rsidRPr="0091542B">
        <w:rPr>
          <w:rFonts w:eastAsia="Times New Roman" w:cs="Arial"/>
          <w:color w:val="000000"/>
          <w:szCs w:val="24"/>
          <w:lang w:eastAsia="es-CO"/>
        </w:rPr>
        <w:t>Modelar la estructura de clase</w:t>
      </w:r>
      <w:r w:rsidR="00212C5A" w:rsidRPr="0091542B">
        <w:rPr>
          <w:rFonts w:eastAsia="Times New Roman" w:cs="Arial"/>
          <w:color w:val="000000"/>
          <w:szCs w:val="24"/>
          <w:lang w:eastAsia="es-CO"/>
        </w:rPr>
        <w:t>s necesarias para implementar cada</w:t>
      </w:r>
      <w:r w:rsidRPr="0091542B">
        <w:rPr>
          <w:rFonts w:eastAsia="Times New Roman" w:cs="Arial"/>
          <w:color w:val="000000"/>
          <w:szCs w:val="24"/>
          <w:lang w:eastAsia="es-CO"/>
        </w:rPr>
        <w:t xml:space="preserve"> historia de usuario, considerando lógica del negocio y relaciones entre los componentes.</w:t>
      </w:r>
    </w:p>
    <w:p w:rsidR="00C027AD" w:rsidRPr="007B1A3B" w:rsidRDefault="00C027AD" w:rsidP="00E506F0">
      <w:pPr>
        <w:pStyle w:val="Prrafodelista"/>
        <w:numPr>
          <w:ilvl w:val="0"/>
          <w:numId w:val="57"/>
        </w:numPr>
        <w:jc w:val="both"/>
      </w:pPr>
      <w:r w:rsidRPr="0091542B">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E506F0">
      <w:pPr>
        <w:pStyle w:val="Prrafodelista"/>
        <w:numPr>
          <w:ilvl w:val="0"/>
          <w:numId w:val="57"/>
        </w:numPr>
        <w:jc w:val="both"/>
      </w:pPr>
      <w:r w:rsidRPr="0091542B">
        <w:rPr>
          <w:rFonts w:eastAsia="Times New Roman" w:cs="Arial"/>
          <w:color w:val="000000"/>
          <w:szCs w:val="24"/>
          <w:lang w:eastAsia="es-CO"/>
        </w:rPr>
        <w:t>Diseñar la interfaz gráfica principal de la aplicación.</w:t>
      </w:r>
    </w:p>
    <w:p w:rsidR="00C027AD" w:rsidRPr="00B55A1B" w:rsidRDefault="00C027AD" w:rsidP="00E506F0">
      <w:pPr>
        <w:pStyle w:val="Prrafodelista"/>
        <w:numPr>
          <w:ilvl w:val="0"/>
          <w:numId w:val="57"/>
        </w:numPr>
        <w:jc w:val="both"/>
      </w:pPr>
      <w:r w:rsidRPr="0091542B">
        <w:rPr>
          <w:rFonts w:eastAsia="Times New Roman" w:cs="Arial"/>
          <w:color w:val="000000"/>
          <w:szCs w:val="24"/>
          <w:lang w:eastAsia="es-CO"/>
        </w:rPr>
        <w:t>Diseñar el formulario de creación de usuarios.</w:t>
      </w:r>
    </w:p>
    <w:p w:rsidR="00C027AD" w:rsidRPr="00A26B58" w:rsidRDefault="00C027AD" w:rsidP="00E506F0">
      <w:pPr>
        <w:pStyle w:val="Prrafodelista"/>
        <w:numPr>
          <w:ilvl w:val="0"/>
          <w:numId w:val="57"/>
        </w:numPr>
        <w:jc w:val="both"/>
      </w:pPr>
      <w:r w:rsidRPr="0091542B">
        <w:rPr>
          <w:rFonts w:eastAsia="Times New Roman" w:cs="Arial"/>
          <w:color w:val="000000"/>
          <w:szCs w:val="24"/>
          <w:lang w:eastAsia="es-CO"/>
        </w:rPr>
        <w:t>Implementar un mecanismo para enviar correos electrónicos desde la aplicación.</w:t>
      </w:r>
    </w:p>
    <w:p w:rsidR="00A26B58" w:rsidRPr="00691F5A" w:rsidRDefault="00A26B58" w:rsidP="00E506F0">
      <w:pPr>
        <w:pStyle w:val="Prrafodelista"/>
        <w:numPr>
          <w:ilvl w:val="0"/>
          <w:numId w:val="57"/>
        </w:numPr>
        <w:jc w:val="both"/>
      </w:pPr>
      <w:r w:rsidRPr="0091542B">
        <w:rPr>
          <w:rFonts w:eastAsia="Times New Roman" w:cs="Arial"/>
          <w:color w:val="000000"/>
          <w:szCs w:val="24"/>
          <w:lang w:eastAsia="es-CO"/>
        </w:rPr>
        <w:t xml:space="preserve">Implementar un mecanismo para </w:t>
      </w:r>
      <w:proofErr w:type="spellStart"/>
      <w:r w:rsidRPr="0091542B">
        <w:rPr>
          <w:rFonts w:eastAsia="Times New Roman" w:cs="Arial"/>
          <w:color w:val="000000"/>
          <w:szCs w:val="24"/>
          <w:lang w:eastAsia="es-CO"/>
        </w:rPr>
        <w:t>encriptar</w:t>
      </w:r>
      <w:proofErr w:type="spellEnd"/>
      <w:r w:rsidRPr="0091542B">
        <w:rPr>
          <w:rFonts w:eastAsia="Times New Roman" w:cs="Arial"/>
          <w:color w:val="000000"/>
          <w:szCs w:val="24"/>
          <w:lang w:eastAsia="es-CO"/>
        </w:rPr>
        <w:t xml:space="preserve"> textos desde la aplicación.</w:t>
      </w:r>
    </w:p>
    <w:p w:rsidR="00A26B58" w:rsidRPr="00A26B58" w:rsidRDefault="00C027AD" w:rsidP="00E506F0">
      <w:pPr>
        <w:pStyle w:val="Prrafodelista"/>
        <w:numPr>
          <w:ilvl w:val="0"/>
          <w:numId w:val="57"/>
        </w:numPr>
        <w:jc w:val="both"/>
      </w:pPr>
      <w:r w:rsidRPr="0091542B">
        <w:rPr>
          <w:rFonts w:eastAsia="Times New Roman" w:cs="Arial"/>
          <w:color w:val="000000"/>
          <w:szCs w:val="24"/>
          <w:lang w:eastAsia="es-CO"/>
        </w:rPr>
        <w:t>Implementar el mecanismo de guardado para nuevos usuarios.</w:t>
      </w:r>
    </w:p>
    <w:p w:rsidR="00430A9E" w:rsidRDefault="00C027AD" w:rsidP="00E506F0">
      <w:pPr>
        <w:pStyle w:val="Prrafodelista"/>
        <w:numPr>
          <w:ilvl w:val="0"/>
          <w:numId w:val="57"/>
        </w:numPr>
        <w:jc w:val="both"/>
      </w:pPr>
      <w:r w:rsidRPr="0091542B">
        <w:rPr>
          <w:rFonts w:eastAsia="Times New Roman" w:cs="Arial"/>
          <w:color w:val="000000"/>
          <w:szCs w:val="24"/>
          <w:lang w:eastAsia="es-CO"/>
        </w:rPr>
        <w:t>Verificar los resultados mediante los casos de prueba.</w:t>
      </w:r>
    </w:p>
    <w:p w:rsidR="00461E6A" w:rsidRDefault="00461E6A" w:rsidP="0091542B"/>
    <w:p w:rsidR="008F6367" w:rsidRPr="008F6367" w:rsidRDefault="00E814E2" w:rsidP="0091542B">
      <w:pPr>
        <w:pStyle w:val="Ttulo4"/>
        <w:numPr>
          <w:ilvl w:val="3"/>
          <w:numId w:val="1"/>
        </w:numPr>
        <w:ind w:left="993" w:hanging="993"/>
      </w:pPr>
      <w:bookmarkStart w:id="213" w:name="_Toc367125525"/>
      <w:r>
        <w:t>Diagrama de C</w:t>
      </w:r>
      <w:r w:rsidR="005C118F" w:rsidRPr="005C118F">
        <w:t>lase</w:t>
      </w:r>
      <w:r w:rsidR="008F6367">
        <w:t>s</w:t>
      </w:r>
      <w:bookmarkEnd w:id="213"/>
    </w:p>
    <w:p w:rsidR="008F6367" w:rsidRPr="008F6367" w:rsidRDefault="008F6367" w:rsidP="0091542B"/>
    <w:p w:rsidR="005C118F" w:rsidRDefault="00566ADE" w:rsidP="0091542B">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91542B">
      <w:pPr>
        <w:jc w:val="both"/>
      </w:pPr>
      <w:r>
        <w:t>El</w:t>
      </w:r>
      <w:r w:rsidR="00212C5A">
        <w:t xml:space="preserve"> siguiente</w:t>
      </w:r>
      <w:r>
        <w:t xml:space="preserve"> diagrama de clase </w:t>
      </w:r>
      <w:r w:rsidR="00212C5A">
        <w:t xml:space="preserve">incluye las clases del dominio para esta iteración, </w:t>
      </w:r>
      <w:r>
        <w:t xml:space="preserve">básicamente las clases se distribuyen en </w:t>
      </w:r>
      <w:r w:rsidR="00212C5A">
        <w:t>2</w:t>
      </w:r>
      <w:r>
        <w:t xml:space="preserve"> paquetes</w:t>
      </w:r>
      <w:r w:rsidR="00212C5A">
        <w:t xml:space="preserve">, </w:t>
      </w:r>
      <w:proofErr w:type="spellStart"/>
      <w:r w:rsidR="00212C5A" w:rsidRPr="00212C5A">
        <w:rPr>
          <w:i/>
        </w:rPr>
        <w:t>classmodeler.domain.user</w:t>
      </w:r>
      <w:proofErr w:type="spellEnd"/>
      <w:r w:rsidR="00212C5A">
        <w:t xml:space="preserve"> y </w:t>
      </w:r>
      <w:proofErr w:type="spellStart"/>
      <w:r w:rsidR="00212C5A" w:rsidRPr="00212C5A">
        <w:rPr>
          <w:i/>
        </w:rPr>
        <w:t>classmodeler.domain.verification</w:t>
      </w:r>
      <w:proofErr w:type="spellEnd"/>
      <w:r w:rsidR="00212C5A">
        <w:t>:</w:t>
      </w:r>
    </w:p>
    <w:p w:rsidR="001B1194" w:rsidRDefault="001B1194" w:rsidP="0091542B"/>
    <w:p w:rsidR="00C939B3" w:rsidRDefault="00460BA3" w:rsidP="0091542B">
      <w:pPr>
        <w:keepNext/>
      </w:pPr>
      <w:r>
        <w:rPr>
          <w:noProof/>
          <w:lang w:eastAsia="es-CO"/>
        </w:rPr>
        <w:lastRenderedPageBreak/>
        <w:drawing>
          <wp:inline distT="0" distB="0" distL="0" distR="0" wp14:anchorId="74A4507D" wp14:editId="5EB0C41E">
            <wp:extent cx="5942102" cy="6099927"/>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82">
                      <a:extLst>
                        <a:ext uri="{28A0092B-C50C-407E-A947-70E740481C1C}">
                          <a14:useLocalDpi xmlns:a14="http://schemas.microsoft.com/office/drawing/2010/main" val="0"/>
                        </a:ext>
                      </a:extLst>
                    </a:blip>
                    <a:stretch>
                      <a:fillRect/>
                    </a:stretch>
                  </pic:blipFill>
                  <pic:spPr>
                    <a:xfrm>
                      <a:off x="0" y="0"/>
                      <a:ext cx="5942102" cy="6099927"/>
                    </a:xfrm>
                    <a:prstGeom prst="rect">
                      <a:avLst/>
                    </a:prstGeom>
                  </pic:spPr>
                </pic:pic>
              </a:graphicData>
            </a:graphic>
          </wp:inline>
        </w:drawing>
      </w:r>
    </w:p>
    <w:p w:rsidR="005C118F" w:rsidRDefault="00C939B3" w:rsidP="0091542B">
      <w:pPr>
        <w:pStyle w:val="Epgrafe"/>
      </w:pPr>
      <w:bookmarkStart w:id="214" w:name="_Toc367123918"/>
      <w:r>
        <w:t xml:space="preserve">Ilustración </w:t>
      </w:r>
      <w:fldSimple w:instr=" SEQ Ilustración \* ARABIC ">
        <w:r w:rsidR="006A4424">
          <w:rPr>
            <w:noProof/>
          </w:rPr>
          <w:t>43</w:t>
        </w:r>
      </w:fldSimple>
      <w:r w:rsidR="00002876">
        <w:t>. Diagrama de c</w:t>
      </w:r>
      <w:r>
        <w:t>lases</w:t>
      </w:r>
      <w:r w:rsidR="00212C5A">
        <w:t xml:space="preserve"> del dominio</w:t>
      </w:r>
      <w:r w:rsidR="00376D1D">
        <w:t xml:space="preserve"> -</w:t>
      </w:r>
      <w:r>
        <w:t xml:space="preserve"> Iteración 1</w:t>
      </w:r>
      <w:bookmarkEnd w:id="214"/>
    </w:p>
    <w:p w:rsidR="00C939B3" w:rsidRDefault="00C939B3" w:rsidP="0091542B"/>
    <w:p w:rsidR="0091542B" w:rsidRDefault="0091542B" w:rsidP="0091542B"/>
    <w:p w:rsidR="0091542B" w:rsidRDefault="0091542B" w:rsidP="0091542B"/>
    <w:p w:rsidR="0091542B" w:rsidRDefault="0091542B" w:rsidP="0091542B"/>
    <w:p w:rsidR="0091542B" w:rsidRDefault="0091542B" w:rsidP="0091542B"/>
    <w:p w:rsidR="0091542B" w:rsidRPr="00C939B3" w:rsidRDefault="0091542B" w:rsidP="0091542B"/>
    <w:p w:rsidR="008F6367" w:rsidRPr="008F6367" w:rsidRDefault="005C118F" w:rsidP="0091542B">
      <w:pPr>
        <w:pStyle w:val="Ttulo4"/>
        <w:numPr>
          <w:ilvl w:val="3"/>
          <w:numId w:val="1"/>
        </w:numPr>
        <w:ind w:left="993" w:hanging="993"/>
      </w:pPr>
      <w:bookmarkStart w:id="215" w:name="_Toc367125526"/>
      <w:r w:rsidRPr="005C118F">
        <w:lastRenderedPageBreak/>
        <w:t xml:space="preserve">Modelo de </w:t>
      </w:r>
      <w:r w:rsidR="00E814E2">
        <w:t>D</w:t>
      </w:r>
      <w:r w:rsidRPr="005C118F">
        <w:t>atos</w:t>
      </w:r>
      <w:bookmarkEnd w:id="215"/>
    </w:p>
    <w:p w:rsidR="00232DC4" w:rsidRDefault="00232DC4" w:rsidP="0091542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91542B">
      <w:pPr>
        <w:keepNext/>
        <w:jc w:val="center"/>
      </w:pPr>
      <w:r>
        <w:rPr>
          <w:noProof/>
          <w:lang w:eastAsia="es-CO"/>
        </w:rPr>
        <w:drawing>
          <wp:inline distT="0" distB="0" distL="0" distR="0" wp14:anchorId="3E60A4B7" wp14:editId="1C9BD6F3">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83">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91542B">
      <w:pPr>
        <w:pStyle w:val="Epgrafe"/>
      </w:pPr>
      <w:bookmarkStart w:id="216" w:name="_Toc367123919"/>
      <w:r>
        <w:t xml:space="preserve">Ilustración </w:t>
      </w:r>
      <w:fldSimple w:instr=" SEQ Ilustración \* ARABIC ">
        <w:r w:rsidR="006A4424">
          <w:rPr>
            <w:noProof/>
          </w:rPr>
          <w:t>44</w:t>
        </w:r>
      </w:fldSimple>
      <w:r>
        <w:t>. Diagrama Entidad-Relación</w:t>
      </w:r>
      <w:r w:rsidR="00376D1D">
        <w:t xml:space="preserve"> -</w:t>
      </w:r>
      <w:r>
        <w:t xml:space="preserve"> Iteración 1</w:t>
      </w:r>
      <w:bookmarkEnd w:id="216"/>
    </w:p>
    <w:p w:rsidR="00460BA3" w:rsidRDefault="00460BA3" w:rsidP="0091542B"/>
    <w:p w:rsidR="00BA62C6" w:rsidRDefault="00BA62C6" w:rsidP="0091542B">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91542B" w:rsidRDefault="0091542B" w:rsidP="0091542B">
      <w:pPr>
        <w:jc w:val="both"/>
      </w:pPr>
    </w:p>
    <w:p w:rsidR="00BA62C6" w:rsidRDefault="00BA62C6" w:rsidP="0091542B">
      <w:pPr>
        <w:jc w:val="both"/>
      </w:pPr>
      <w:r>
        <w:t xml:space="preserve">La tabla </w:t>
      </w:r>
      <w:proofErr w:type="spellStart"/>
      <w:r w:rsidRPr="00BA62C6">
        <w:rPr>
          <w:i/>
        </w:rPr>
        <w:t>verification</w:t>
      </w:r>
      <w:proofErr w:type="spellEnd"/>
      <w:r>
        <w:t xml:space="preserve"> almacena la información del código</w:t>
      </w:r>
      <w:r w:rsidR="00212C5A">
        <w:t xml:space="preserve"> de verificación,</w:t>
      </w:r>
      <w:r>
        <w:t xml:space="preserve"> utilizado para </w:t>
      </w:r>
      <w:r w:rsidR="00212C5A">
        <w:t>confirmar</w:t>
      </w:r>
      <w:r>
        <w:t xml:space="preserve"> la dirección de correo de</w:t>
      </w:r>
      <w:r w:rsidR="00212C5A">
        <w:t>l diagramador, así como para reasignar la contraseña de la cuenta.  Este incluye el código hash</w:t>
      </w:r>
      <w:r>
        <w:t>, la fecha de expiración y el tipo de verificación, esta tabla almacenará varios tipos de verificación para diferentes opciones de la aplicación.</w:t>
      </w:r>
    </w:p>
    <w:p w:rsidR="0091542B" w:rsidRDefault="0091542B" w:rsidP="0091542B">
      <w:pPr>
        <w:jc w:val="both"/>
      </w:pPr>
    </w:p>
    <w:p w:rsidR="003B6F9B" w:rsidRDefault="00752248" w:rsidP="0091542B">
      <w:pPr>
        <w:jc w:val="both"/>
      </w:pPr>
      <w:r>
        <w:t>La persistencia de los datos se realiza mediante el uso del Framework JPA, este permite interactuar con una abstracción de la base de datos representada por clases entidad (</w:t>
      </w:r>
      <w:proofErr w:type="spellStart"/>
      <w:r>
        <w:t>Entity</w:t>
      </w:r>
      <w:proofErr w:type="spellEnd"/>
      <w:r>
        <w:t xml:space="preserve"> </w:t>
      </w:r>
      <w:proofErr w:type="spellStart"/>
      <w:r>
        <w:t>Beans</w:t>
      </w:r>
      <w:proofErr w:type="spellEnd"/>
      <w:r>
        <w:t xml:space="preserve">).  Hablando específicamente de las tablas mencionadas anteriormente, estas son mapeadas y asociadas directamente con las clases </w:t>
      </w:r>
      <w:proofErr w:type="spellStart"/>
      <w:r>
        <w:t>Diagrammer</w:t>
      </w:r>
      <w:proofErr w:type="spellEnd"/>
      <w:r>
        <w:t xml:space="preserve"> y </w:t>
      </w:r>
      <w:proofErr w:type="spellStart"/>
      <w:r>
        <w:t>Verification</w:t>
      </w:r>
      <w:proofErr w:type="spellEnd"/>
      <w:r>
        <w:t xml:space="preserve"> (ver diagrama de clases anterior), de esta manera se pueden insertar, actualizar, eliminar u obtener registros de la base de datos como si se tratasen de objetos.  Cada fila o registro de la tabla es convertido a un objeto de la clase entidad, de forma que se encapsula completamente el acceso a los datos y permite al programador aislarse de aspectos como sentencias SQL y demás consideraciones de las bases de datos relacionales.</w:t>
      </w:r>
    </w:p>
    <w:p w:rsidR="0091542B" w:rsidRDefault="0091542B" w:rsidP="0091542B">
      <w:pPr>
        <w:jc w:val="both"/>
      </w:pPr>
    </w:p>
    <w:p w:rsidR="003D2A73" w:rsidRPr="00212C5A" w:rsidRDefault="003D2A73" w:rsidP="0091542B">
      <w:pPr>
        <w:pStyle w:val="Ttulo4"/>
        <w:numPr>
          <w:ilvl w:val="3"/>
          <w:numId w:val="1"/>
        </w:numPr>
        <w:tabs>
          <w:tab w:val="left" w:pos="993"/>
        </w:tabs>
        <w:ind w:left="709" w:hanging="709"/>
      </w:pPr>
      <w:bookmarkStart w:id="217" w:name="_Toc367125528"/>
      <w:bookmarkStart w:id="218" w:name="_Toc367125527"/>
      <w:r>
        <w:lastRenderedPageBreak/>
        <w:t>Interfaz grafica</w:t>
      </w:r>
      <w:bookmarkEnd w:id="217"/>
    </w:p>
    <w:p w:rsidR="003D2A73" w:rsidRDefault="003D2A73" w:rsidP="0091542B"/>
    <w:p w:rsidR="003D2A73" w:rsidRDefault="003D2A73" w:rsidP="0091542B">
      <w:pPr>
        <w:jc w:val="both"/>
      </w:pPr>
      <w:r>
        <w:t>Los elementos de interfaz gráfica son básicamente paginas XHTML, estas páginas siguen el mismo concepto descrito en la sección anterior y son implementadas en base a plantillas.  A continuación se muestran algunas imágenes tomadas de las interfaces graficas desarrolladas para esta iteración.</w:t>
      </w:r>
    </w:p>
    <w:p w:rsidR="003D2A73" w:rsidRDefault="003D2A73" w:rsidP="0091542B"/>
    <w:p w:rsidR="00E177D6" w:rsidRDefault="00E177D6" w:rsidP="00E177D6">
      <w:pPr>
        <w:keepNext/>
        <w:jc w:val="center"/>
      </w:pPr>
      <w:r>
        <w:rPr>
          <w:noProof/>
          <w:lang w:eastAsia="es-CO"/>
        </w:rPr>
        <w:drawing>
          <wp:inline distT="0" distB="0" distL="0" distR="0" wp14:anchorId="2191F348" wp14:editId="772EE42C">
            <wp:extent cx="5973445" cy="429895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73445" cy="4298950"/>
                    </a:xfrm>
                    <a:prstGeom prst="rect">
                      <a:avLst/>
                    </a:prstGeom>
                    <a:noFill/>
                    <a:ln>
                      <a:noFill/>
                    </a:ln>
                  </pic:spPr>
                </pic:pic>
              </a:graphicData>
            </a:graphic>
          </wp:inline>
        </w:drawing>
      </w:r>
    </w:p>
    <w:p w:rsidR="003D2A73" w:rsidRDefault="00E177D6" w:rsidP="00E177D6">
      <w:pPr>
        <w:pStyle w:val="Epgrafe"/>
      </w:pPr>
      <w:r>
        <w:t xml:space="preserve">Ilustración </w:t>
      </w:r>
      <w:fldSimple w:instr=" SEQ Ilustración \* ARABIC ">
        <w:r w:rsidR="006A4424">
          <w:rPr>
            <w:noProof/>
          </w:rPr>
          <w:t>45</w:t>
        </w:r>
      </w:fldSimple>
      <w:r>
        <w:t xml:space="preserve">. Página principal de la aplicación CLASS </w:t>
      </w:r>
      <w:proofErr w:type="spellStart"/>
      <w:r>
        <w:t>Modeler</w:t>
      </w:r>
      <w:proofErr w:type="spellEnd"/>
    </w:p>
    <w:p w:rsidR="003D2A73" w:rsidRDefault="003D2A73" w:rsidP="0091542B"/>
    <w:p w:rsidR="00E177D6" w:rsidRDefault="00E177D6" w:rsidP="00E177D6">
      <w:pPr>
        <w:jc w:val="both"/>
      </w:pPr>
      <w:r>
        <w:t>La página principal (index.html) tiene contiene 2 secciones en su parte central, la sección izquierda (</w:t>
      </w:r>
      <w:proofErr w:type="spellStart"/>
      <w:r>
        <w:t>signUp.xhtml</w:t>
      </w:r>
      <w:proofErr w:type="spellEnd"/>
      <w:r>
        <w:t>) contiene el formulario de registro para nuevos diagramadores, el cual fue diseñado para cumplir con la historia de usuario H1, la sección derecha (</w:t>
      </w:r>
      <w:proofErr w:type="spellStart"/>
      <w:r>
        <w:t>tryDemo.xhtml</w:t>
      </w:r>
      <w:proofErr w:type="spellEnd"/>
      <w:r>
        <w:t>) está destinada para una historia de usuario próxima y de momento no realiza ninguna acción.</w:t>
      </w:r>
    </w:p>
    <w:p w:rsidR="00E177D6" w:rsidRDefault="00E177D6" w:rsidP="00E177D6">
      <w:pPr>
        <w:jc w:val="both"/>
      </w:pPr>
    </w:p>
    <w:p w:rsidR="00E177D6" w:rsidRDefault="00E177D6" w:rsidP="00E177D6">
      <w:pPr>
        <w:jc w:val="both"/>
      </w:pPr>
      <w:r>
        <w:t>La parte superior de la página contiene el encabezado de la aplicación, el cual es común para todas las demás páginas, y además contiene en la sección derecha, el formulario para iniciar sesión como un usuario registrado (</w:t>
      </w:r>
      <w:proofErr w:type="spellStart"/>
      <w:r>
        <w:t>login.xhtml</w:t>
      </w:r>
      <w:proofErr w:type="spellEnd"/>
      <w:r>
        <w:t>).  De momento este formulario no realiza ninguna acción y será cubierto en la siguiente iteración.</w:t>
      </w:r>
    </w:p>
    <w:p w:rsidR="0053238E" w:rsidRDefault="0053238E" w:rsidP="0053238E">
      <w:pPr>
        <w:keepNext/>
        <w:jc w:val="center"/>
      </w:pPr>
      <w:r>
        <w:rPr>
          <w:noProof/>
          <w:lang w:eastAsia="es-CO"/>
        </w:rPr>
        <w:lastRenderedPageBreak/>
        <w:drawing>
          <wp:inline distT="0" distB="0" distL="0" distR="0" wp14:anchorId="5CF47613" wp14:editId="2962AE1D">
            <wp:extent cx="4857008" cy="2281428"/>
            <wp:effectExtent l="19050" t="19050" r="127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57540" cy="2281678"/>
                    </a:xfrm>
                    <a:prstGeom prst="rect">
                      <a:avLst/>
                    </a:prstGeom>
                    <a:noFill/>
                    <a:ln>
                      <a:solidFill>
                        <a:schemeClr val="tx1">
                          <a:lumMod val="85000"/>
                          <a:lumOff val="15000"/>
                        </a:schemeClr>
                      </a:solidFill>
                    </a:ln>
                  </pic:spPr>
                </pic:pic>
              </a:graphicData>
            </a:graphic>
          </wp:inline>
        </w:drawing>
      </w:r>
    </w:p>
    <w:p w:rsidR="003D2A73" w:rsidRDefault="0053238E" w:rsidP="0053238E">
      <w:pPr>
        <w:pStyle w:val="Epgrafe"/>
      </w:pPr>
      <w:r>
        <w:t xml:space="preserve">Ilustración </w:t>
      </w:r>
      <w:fldSimple w:instr=" SEQ Ilustración \* ARABIC ">
        <w:r w:rsidR="006A4424">
          <w:rPr>
            <w:noProof/>
          </w:rPr>
          <w:t>46</w:t>
        </w:r>
      </w:fldSimple>
      <w:r>
        <w:t>. Formulario para solicitud de reasignación de contraseña.</w:t>
      </w:r>
    </w:p>
    <w:p w:rsidR="00E177D6" w:rsidRDefault="00E177D6" w:rsidP="0091542B"/>
    <w:p w:rsidR="00E177D6" w:rsidRDefault="0053238E" w:rsidP="0053238E">
      <w:pPr>
        <w:jc w:val="both"/>
      </w:pPr>
      <w:r>
        <w:t>Por medio del formulario (</w:t>
      </w:r>
      <w:proofErr w:type="spellStart"/>
      <w:r>
        <w:t>forgotPassword.xhtml</w:t>
      </w:r>
      <w:proofErr w:type="spellEnd"/>
      <w:r>
        <w:t>) mostrado anteriormente el diagramador puede solicitar la reasignación de la contraseña para su cuenta, el sistema se encarga de enviarle la una confirmación a su dirección de correo y le permite cambiar la contraseña mediante el siguiente formulario.</w:t>
      </w:r>
    </w:p>
    <w:p w:rsidR="0053238E" w:rsidRDefault="0053238E" w:rsidP="0053238E">
      <w:pPr>
        <w:jc w:val="both"/>
      </w:pPr>
    </w:p>
    <w:p w:rsidR="0053238E" w:rsidRDefault="0053238E" w:rsidP="0053238E">
      <w:pPr>
        <w:keepNext/>
        <w:jc w:val="center"/>
      </w:pPr>
      <w:r>
        <w:rPr>
          <w:noProof/>
          <w:lang w:eastAsia="es-CO"/>
        </w:rPr>
        <w:drawing>
          <wp:inline distT="0" distB="0" distL="0" distR="0" wp14:anchorId="49BE6800" wp14:editId="28A89D32">
            <wp:extent cx="4952010" cy="2194726"/>
            <wp:effectExtent l="19050" t="19050" r="127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76047" cy="2205379"/>
                    </a:xfrm>
                    <a:prstGeom prst="rect">
                      <a:avLst/>
                    </a:prstGeom>
                    <a:noFill/>
                    <a:ln>
                      <a:solidFill>
                        <a:schemeClr val="tx1">
                          <a:lumMod val="85000"/>
                          <a:lumOff val="15000"/>
                        </a:schemeClr>
                      </a:solidFill>
                    </a:ln>
                  </pic:spPr>
                </pic:pic>
              </a:graphicData>
            </a:graphic>
          </wp:inline>
        </w:drawing>
      </w:r>
    </w:p>
    <w:p w:rsidR="0053238E" w:rsidRDefault="0053238E" w:rsidP="0053238E">
      <w:pPr>
        <w:pStyle w:val="Epgrafe"/>
      </w:pPr>
      <w:r>
        <w:t xml:space="preserve">Ilustración </w:t>
      </w:r>
      <w:fldSimple w:instr=" SEQ Ilustración \* ARABIC ">
        <w:r w:rsidR="006A4424">
          <w:rPr>
            <w:noProof/>
          </w:rPr>
          <w:t>47</w:t>
        </w:r>
      </w:fldSimple>
      <w:r>
        <w:t>. Formulario para reasignar la contraseña</w:t>
      </w:r>
    </w:p>
    <w:p w:rsidR="00346F4B" w:rsidRDefault="00346F4B" w:rsidP="0091542B"/>
    <w:p w:rsidR="00C02A3F" w:rsidRDefault="00C02A3F" w:rsidP="0091542B"/>
    <w:p w:rsidR="00C02A3F" w:rsidRDefault="00C02A3F" w:rsidP="0091542B"/>
    <w:p w:rsidR="00C02A3F" w:rsidRDefault="00C02A3F" w:rsidP="0091542B"/>
    <w:p w:rsidR="00C02A3F" w:rsidRDefault="00C02A3F" w:rsidP="0091542B"/>
    <w:p w:rsidR="00C02A3F" w:rsidRPr="003B6F9B" w:rsidRDefault="00C02A3F" w:rsidP="0091542B"/>
    <w:p w:rsidR="00BA62C6" w:rsidRDefault="003B6F9B" w:rsidP="0091542B">
      <w:pPr>
        <w:pStyle w:val="Ttulo4"/>
        <w:numPr>
          <w:ilvl w:val="3"/>
          <w:numId w:val="1"/>
        </w:numPr>
        <w:tabs>
          <w:tab w:val="left" w:pos="142"/>
          <w:tab w:val="left" w:pos="993"/>
        </w:tabs>
        <w:ind w:left="426" w:hanging="426"/>
      </w:pPr>
      <w:r>
        <w:lastRenderedPageBreak/>
        <w:t>Servicios</w:t>
      </w:r>
      <w:bookmarkEnd w:id="218"/>
    </w:p>
    <w:p w:rsidR="003B6F9B" w:rsidRDefault="003B6F9B" w:rsidP="0091542B"/>
    <w:p w:rsidR="003B6F9B" w:rsidRDefault="003B6F9B" w:rsidP="0091542B">
      <w:pPr>
        <w:jc w:val="both"/>
      </w:pPr>
      <w:r>
        <w:t>Para esta iteración se definieron varios servicios que componen la capa de lógica de negocio de las historias de usuario abarcadas</w:t>
      </w:r>
      <w:r w:rsidR="00830CDD">
        <w:t xml:space="preserve"> (ver sección </w:t>
      </w:r>
      <w:r w:rsidR="00BD0987">
        <w:t>7</w:t>
      </w:r>
      <w:r w:rsidR="00830CDD">
        <w:t>.1</w:t>
      </w:r>
      <w:r w:rsidR="00BD0987">
        <w:t>.4</w:t>
      </w:r>
      <w:r w:rsidR="00830CDD">
        <w:t xml:space="preserve"> </w:t>
      </w:r>
      <w:r w:rsidR="00BD0987">
        <w:rPr>
          <w:i/>
        </w:rPr>
        <w:t>Arquitectura de la A</w:t>
      </w:r>
      <w:r w:rsidR="00830CDD" w:rsidRPr="00830CDD">
        <w:rPr>
          <w:i/>
        </w:rPr>
        <w:t>plicación</w:t>
      </w:r>
      <w:r w:rsidR="00830CDD">
        <w:t>)</w:t>
      </w:r>
      <w:r>
        <w:t>.  Estos servicios proveen métodos básicos para cada funcionalidad, tales como insertar diagramador, activar la cuenta, enviar el email de activación de la cuenta.</w:t>
      </w:r>
    </w:p>
    <w:p w:rsidR="003B6F9B" w:rsidRDefault="003B6F9B" w:rsidP="0091542B">
      <w:pPr>
        <w:jc w:val="both"/>
      </w:pPr>
      <w:r>
        <w:t xml:space="preserve">Estos servicios están </w:t>
      </w:r>
      <w:r w:rsidR="00830CDD">
        <w:t>definidos por las interfaces</w:t>
      </w:r>
      <w:r>
        <w:t>:</w:t>
      </w:r>
    </w:p>
    <w:p w:rsidR="00C02A3F" w:rsidRDefault="00C02A3F" w:rsidP="0091542B">
      <w:pPr>
        <w:jc w:val="both"/>
      </w:pPr>
    </w:p>
    <w:p w:rsidR="003B6F9B" w:rsidRDefault="003B6F9B" w:rsidP="00E506F0">
      <w:pPr>
        <w:pStyle w:val="Prrafodelista"/>
        <w:numPr>
          <w:ilvl w:val="0"/>
          <w:numId w:val="56"/>
        </w:numPr>
        <w:jc w:val="both"/>
      </w:pPr>
      <w:proofErr w:type="spellStart"/>
      <w:r>
        <w:t>UserService</w:t>
      </w:r>
      <w:proofErr w:type="spellEnd"/>
    </w:p>
    <w:p w:rsidR="003B6F9B" w:rsidRDefault="003B6F9B" w:rsidP="00E506F0">
      <w:pPr>
        <w:pStyle w:val="Prrafodelista"/>
        <w:numPr>
          <w:ilvl w:val="0"/>
          <w:numId w:val="56"/>
        </w:numPr>
        <w:jc w:val="both"/>
      </w:pPr>
      <w:proofErr w:type="spellStart"/>
      <w:r>
        <w:t>VerificationService</w:t>
      </w:r>
      <w:proofErr w:type="spellEnd"/>
    </w:p>
    <w:p w:rsidR="003B6F9B" w:rsidRDefault="00830CDD" w:rsidP="00E506F0">
      <w:pPr>
        <w:pStyle w:val="Prrafodelista"/>
        <w:numPr>
          <w:ilvl w:val="0"/>
          <w:numId w:val="56"/>
        </w:numPr>
        <w:jc w:val="both"/>
      </w:pPr>
      <w:proofErr w:type="spellStart"/>
      <w:r>
        <w:t>EmailService</w:t>
      </w:r>
      <w:proofErr w:type="spellEnd"/>
    </w:p>
    <w:p w:rsidR="00E814E2" w:rsidRDefault="00E814E2" w:rsidP="0091542B">
      <w:pPr>
        <w:jc w:val="both"/>
      </w:pPr>
    </w:p>
    <w:p w:rsidR="003B6F9B" w:rsidRDefault="003B6F9B" w:rsidP="0091542B">
      <w:pPr>
        <w:jc w:val="both"/>
      </w:pPr>
      <w:r>
        <w:t xml:space="preserve">El siguiente diagrama de clases muestra la </w:t>
      </w:r>
      <w:r w:rsidR="00376D1D">
        <w:t>relación</w:t>
      </w:r>
      <w:r>
        <w:t xml:space="preserve"> de los servicios </w:t>
      </w:r>
      <w:r w:rsidR="00E814E2">
        <w:t>para esta iteración, esta relación se mantiene y reutiliza para varias de las otras funcionalidades e iteraciones</w:t>
      </w:r>
      <w:r>
        <w:t>.</w:t>
      </w:r>
    </w:p>
    <w:p w:rsidR="00BD0987" w:rsidRDefault="00BD0987" w:rsidP="0091542B">
      <w:pPr>
        <w:jc w:val="both"/>
      </w:pPr>
    </w:p>
    <w:p w:rsidR="00376D1D" w:rsidRDefault="001A403F" w:rsidP="0091542B">
      <w:pPr>
        <w:keepNext/>
        <w:jc w:val="both"/>
      </w:pPr>
      <w:r>
        <w:rPr>
          <w:noProof/>
          <w:lang w:eastAsia="es-CO"/>
        </w:rPr>
        <w:drawing>
          <wp:inline distT="0" distB="0" distL="0" distR="0" wp14:anchorId="67A34ECB" wp14:editId="7F12B475">
            <wp:extent cx="5972175" cy="3637088"/>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72175" cy="3637088"/>
                    </a:xfrm>
                    <a:prstGeom prst="rect">
                      <a:avLst/>
                    </a:prstGeom>
                    <a:noFill/>
                    <a:ln>
                      <a:noFill/>
                    </a:ln>
                  </pic:spPr>
                </pic:pic>
              </a:graphicData>
            </a:graphic>
          </wp:inline>
        </w:drawing>
      </w:r>
    </w:p>
    <w:p w:rsidR="00BD509B" w:rsidRDefault="00376D1D" w:rsidP="0091542B">
      <w:pPr>
        <w:pStyle w:val="Epgrafe"/>
      </w:pPr>
      <w:bookmarkStart w:id="219" w:name="_Toc367123920"/>
      <w:r>
        <w:t xml:space="preserve">Ilustración </w:t>
      </w:r>
      <w:fldSimple w:instr=" SEQ Ilustración \* ARABIC ">
        <w:r w:rsidR="006A4424">
          <w:rPr>
            <w:noProof/>
          </w:rPr>
          <w:t>48</w:t>
        </w:r>
      </w:fldSimple>
      <w:r>
        <w:t>. Diagrama de clases de Servicios - Iteración 1</w:t>
      </w:r>
      <w:bookmarkEnd w:id="219"/>
    </w:p>
    <w:p w:rsidR="00BD509B" w:rsidRDefault="00BD509B" w:rsidP="0091542B">
      <w:pPr>
        <w:jc w:val="both"/>
      </w:pPr>
    </w:p>
    <w:p w:rsidR="00E814E2" w:rsidRDefault="00E814E2" w:rsidP="0091542B">
      <w:pPr>
        <w:jc w:val="both"/>
      </w:pPr>
      <w:r>
        <w:t>Los</w:t>
      </w:r>
      <w:r w:rsidR="00830CDD">
        <w:t xml:space="preserve"> servicios son implementados como clases</w:t>
      </w:r>
      <w:r>
        <w:t xml:space="preserve"> (EJB)</w:t>
      </w:r>
      <w:r w:rsidR="00830CDD">
        <w:t xml:space="preserve"> Enterprise Java </w:t>
      </w:r>
      <w:proofErr w:type="spellStart"/>
      <w:r w:rsidR="00830CDD">
        <w:t>Beans</w:t>
      </w:r>
      <w:proofErr w:type="spellEnd"/>
      <w:r>
        <w:t xml:space="preserve"> </w:t>
      </w:r>
      <w:proofErr w:type="spellStart"/>
      <w:r>
        <w:t>Stateless</w:t>
      </w:r>
      <w:proofErr w:type="spellEnd"/>
      <w:r w:rsidR="00830CDD">
        <w:t>,</w:t>
      </w:r>
      <w:r>
        <w:t xml:space="preserve"> debido a que estos son métodos utilitarios que contienen lógica de negocio y no necesitan guardar un estado.  </w:t>
      </w:r>
      <w:r w:rsidR="00BD0987">
        <w:t xml:space="preserve">Dichos </w:t>
      </w:r>
      <w:proofErr w:type="spellStart"/>
      <w:r w:rsidR="00BD0987">
        <w:t>EJBs</w:t>
      </w:r>
      <w:proofErr w:type="spellEnd"/>
      <w:r w:rsidR="00BD0987">
        <w:t xml:space="preserve"> hacen us</w:t>
      </w:r>
      <w:r>
        <w:t>o interno de</w:t>
      </w:r>
      <w:r w:rsidR="00830CDD">
        <w:t xml:space="preserve">l Java </w:t>
      </w:r>
      <w:proofErr w:type="spellStart"/>
      <w:r w:rsidR="00830CDD">
        <w:t>Persistence</w:t>
      </w:r>
      <w:proofErr w:type="spellEnd"/>
      <w:r w:rsidR="00830CDD">
        <w:t xml:space="preserve"> API </w:t>
      </w:r>
      <w:r w:rsidR="00830CDD">
        <w:lastRenderedPageBreak/>
        <w:t>para manejar la persistencia</w:t>
      </w:r>
      <w:r w:rsidR="00BD509B">
        <w:t xml:space="preserve"> y comunicarse con la base de datos relacional</w:t>
      </w:r>
      <w:r>
        <w:t>.</w:t>
      </w:r>
      <w:r w:rsidR="00EE66A5">
        <w:t xml:space="preserve">  </w:t>
      </w:r>
      <w:r>
        <w:t>Algunos servicios descritos en las siguientes iteraciones necesitan mantener estado e inclusive necesitan compartir información a través de diferentes sesiones y peticiones de usuarios.</w:t>
      </w:r>
    </w:p>
    <w:p w:rsidR="00E814E2" w:rsidRDefault="00E814E2" w:rsidP="0091542B">
      <w:pPr>
        <w:jc w:val="both"/>
      </w:pPr>
    </w:p>
    <w:p w:rsidR="005E0F7D" w:rsidRDefault="00B62D8F" w:rsidP="0091542B">
      <w:pPr>
        <w:jc w:val="both"/>
      </w:pPr>
      <w:r>
        <w:t>Una vez mencionados los servicios, pasamos a describir la interacción básica de éxito para cada historia de usuario abarcada en esta iteración, los 3 siguientes diagramas de secuencia muestran el flujo de mensajes y los componentes que intervienen</w:t>
      </w:r>
      <w:r w:rsidR="00B56A5F">
        <w:t xml:space="preserve"> en</w:t>
      </w:r>
      <w:r w:rsidR="005E0F7D">
        <w:t xml:space="preserve"> cada una de ellas.  Cada diagrama describe únicamente el flujo principal de la historia de usuario, sin embargo en cada una existen flujos alternativos que conducen a resultados diferentes.</w:t>
      </w:r>
    </w:p>
    <w:p w:rsidR="005E0F7D" w:rsidRDefault="005E0F7D" w:rsidP="0091542B">
      <w:pPr>
        <w:jc w:val="both"/>
      </w:pPr>
    </w:p>
    <w:p w:rsidR="005E0F7D" w:rsidRDefault="005E0F7D" w:rsidP="0091542B">
      <w:pPr>
        <w:jc w:val="both"/>
      </w:pPr>
      <w:r>
        <w:t>En cada diagrama se muestran los servicios utilizados para llevar a cabo la historia de usuario, sin embargo estos son representados a nivel de interfaces y no de la implementación concreta en EJB, esto es debido a que se quiere resaltar el flujo del  proceso global sin mencionar los detalle de implementación.</w:t>
      </w:r>
    </w:p>
    <w:p w:rsidR="004B6EC3" w:rsidRDefault="004B6EC3" w:rsidP="0091542B">
      <w:pPr>
        <w:jc w:val="both"/>
      </w:pPr>
    </w:p>
    <w:p w:rsidR="004B6EC3" w:rsidRDefault="004B6EC3" w:rsidP="0091542B">
      <w:pPr>
        <w:jc w:val="both"/>
        <w:sectPr w:rsidR="004B6EC3" w:rsidSect="00A0388B">
          <w:pgSz w:w="12240" w:h="15840"/>
          <w:pgMar w:top="1701" w:right="1134" w:bottom="1134" w:left="1701" w:header="708" w:footer="708" w:gutter="0"/>
          <w:cols w:space="708"/>
          <w:docGrid w:linePitch="360"/>
        </w:sectPr>
      </w:pPr>
    </w:p>
    <w:p w:rsidR="002139BE" w:rsidRDefault="002139BE" w:rsidP="0091542B">
      <w:pPr>
        <w:keepNext/>
        <w:jc w:val="center"/>
      </w:pPr>
    </w:p>
    <w:p w:rsidR="00B56A5F" w:rsidRDefault="00B42E29" w:rsidP="0091542B">
      <w:pPr>
        <w:keepNext/>
        <w:jc w:val="center"/>
      </w:pPr>
      <w:r>
        <w:rPr>
          <w:noProof/>
          <w:lang w:eastAsia="es-CO"/>
        </w:rPr>
        <w:drawing>
          <wp:inline distT="0" distB="0" distL="0" distR="0" wp14:anchorId="0BA1F03B" wp14:editId="5E89C77F">
            <wp:extent cx="8324602" cy="4686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328479" cy="4688958"/>
                    </a:xfrm>
                    <a:prstGeom prst="rect">
                      <a:avLst/>
                    </a:prstGeom>
                    <a:noFill/>
                    <a:ln>
                      <a:noFill/>
                    </a:ln>
                  </pic:spPr>
                </pic:pic>
              </a:graphicData>
            </a:graphic>
          </wp:inline>
        </w:drawing>
      </w:r>
    </w:p>
    <w:p w:rsidR="004B6EC3" w:rsidRDefault="00B56A5F" w:rsidP="002139BE">
      <w:pPr>
        <w:pStyle w:val="Epgrafe"/>
        <w:sectPr w:rsidR="004B6EC3" w:rsidSect="004B6EC3">
          <w:pgSz w:w="15840" w:h="12240" w:orient="landscape"/>
          <w:pgMar w:top="1701" w:right="1701" w:bottom="1134" w:left="1134" w:header="708" w:footer="708" w:gutter="0"/>
          <w:cols w:space="708"/>
          <w:docGrid w:linePitch="360"/>
        </w:sectPr>
      </w:pPr>
      <w:r>
        <w:t xml:space="preserve">Ilustración </w:t>
      </w:r>
      <w:fldSimple w:instr=" SEQ Ilustración \* ARABIC ">
        <w:r w:rsidR="006A4424">
          <w:rPr>
            <w:noProof/>
          </w:rPr>
          <w:t>49</w:t>
        </w:r>
      </w:fldSimple>
      <w:r>
        <w:t>. Diagrama de secuencia de Historia de Usuario H1</w:t>
      </w:r>
    </w:p>
    <w:p w:rsidR="003D2A73" w:rsidRDefault="00621B8E" w:rsidP="0091542B">
      <w:pPr>
        <w:jc w:val="both"/>
      </w:pPr>
      <w:r>
        <w:rPr>
          <w:b/>
        </w:rPr>
        <w:lastRenderedPageBreak/>
        <w:t xml:space="preserve">Descripción del </w:t>
      </w:r>
      <w:r w:rsidR="002139BE" w:rsidRPr="00D664A2">
        <w:rPr>
          <w:b/>
        </w:rPr>
        <w:t>Proceso</w:t>
      </w:r>
      <w:r w:rsidR="002139BE">
        <w:t>:</w:t>
      </w:r>
    </w:p>
    <w:p w:rsidR="002139BE" w:rsidRDefault="002139BE" w:rsidP="0091542B">
      <w:pPr>
        <w:jc w:val="both"/>
      </w:pPr>
    </w:p>
    <w:p w:rsidR="002139BE" w:rsidRDefault="00621B8E" w:rsidP="00E506F0">
      <w:pPr>
        <w:pStyle w:val="Prrafodelista"/>
        <w:numPr>
          <w:ilvl w:val="0"/>
          <w:numId w:val="58"/>
        </w:numPr>
        <w:jc w:val="both"/>
      </w:pPr>
      <w:r>
        <w:t xml:space="preserve">Una persona en calidad de visitante accede a la página de bienvenida de la aplicación, y diligencia los datos de registro que se encuentran </w:t>
      </w:r>
      <w:r w:rsidR="004056FA">
        <w:t>allí</w:t>
      </w:r>
      <w:r>
        <w:t>.</w:t>
      </w:r>
    </w:p>
    <w:p w:rsidR="00621B8E" w:rsidRDefault="00F42677" w:rsidP="00E506F0">
      <w:pPr>
        <w:pStyle w:val="Prrafodelista"/>
        <w:numPr>
          <w:ilvl w:val="0"/>
          <w:numId w:val="58"/>
        </w:numPr>
        <w:jc w:val="both"/>
      </w:pPr>
      <w:r>
        <w:t>Pulsa sobre el botón “Registrarse”.</w:t>
      </w:r>
    </w:p>
    <w:p w:rsidR="00F42677" w:rsidRDefault="00F42677" w:rsidP="00E506F0">
      <w:pPr>
        <w:pStyle w:val="Prrafodelista"/>
        <w:numPr>
          <w:ilvl w:val="0"/>
          <w:numId w:val="58"/>
        </w:numPr>
        <w:jc w:val="both"/>
      </w:pPr>
      <w:r>
        <w:t>Internamente se envía una petición HTTP (</w:t>
      </w:r>
      <w:proofErr w:type="spellStart"/>
      <w:r>
        <w:t>Request</w:t>
      </w:r>
      <w:proofErr w:type="spellEnd"/>
      <w:r>
        <w:t>) con los datos ingresados por el visitante</w:t>
      </w:r>
      <w:r w:rsidR="00A1745A">
        <w:t>, esta petición es asíncrona por lo tanto la página no se recarga</w:t>
      </w:r>
      <w:r>
        <w:t>.</w:t>
      </w:r>
    </w:p>
    <w:p w:rsidR="00F42677" w:rsidRDefault="00F42677" w:rsidP="00E506F0">
      <w:pPr>
        <w:pStyle w:val="Prrafodelista"/>
        <w:numPr>
          <w:ilvl w:val="0"/>
          <w:numId w:val="58"/>
        </w:numPr>
        <w:jc w:val="both"/>
      </w:pPr>
      <w:r>
        <w:t xml:space="preserve">Los datos son recibidos por el controlador </w:t>
      </w:r>
      <w:proofErr w:type="spellStart"/>
      <w:r>
        <w:t>Servlet</w:t>
      </w:r>
      <w:proofErr w:type="spellEnd"/>
      <w:r>
        <w:t xml:space="preserve"> de JSF (Faces </w:t>
      </w:r>
      <w:proofErr w:type="spellStart"/>
      <w:r>
        <w:t>Servlet</w:t>
      </w:r>
      <w:proofErr w:type="spellEnd"/>
      <w:r>
        <w:t>), el cual se encarga de ejecutar todo el ciclo de vida de las peticiones JSF.</w:t>
      </w:r>
    </w:p>
    <w:p w:rsidR="00F42677" w:rsidRDefault="00F42677" w:rsidP="00E506F0">
      <w:pPr>
        <w:pStyle w:val="Prrafodelista"/>
        <w:numPr>
          <w:ilvl w:val="0"/>
          <w:numId w:val="58"/>
        </w:numPr>
        <w:jc w:val="both"/>
      </w:pPr>
      <w:r>
        <w:t>En primera instancia se ejecutan los validadores, los cu</w:t>
      </w:r>
      <w:r w:rsidR="004056FA">
        <w:t>ales determinan si los datos ingresados</w:t>
      </w:r>
      <w:r>
        <w:t xml:space="preserve"> son correctos. Estos validadores comprueban si los campos marcados como obligat</w:t>
      </w:r>
      <w:r w:rsidR="00C83EBD">
        <w:t xml:space="preserve">orios tienen </w:t>
      </w:r>
      <w:r>
        <w:t>valor, y si la cantidad de caracteres es la correcta.</w:t>
      </w:r>
    </w:p>
    <w:p w:rsidR="00F42677" w:rsidRDefault="004056FA" w:rsidP="00E506F0">
      <w:pPr>
        <w:pStyle w:val="Prrafodelista"/>
        <w:numPr>
          <w:ilvl w:val="0"/>
          <w:numId w:val="58"/>
        </w:numPr>
        <w:jc w:val="both"/>
      </w:pPr>
      <w:r>
        <w:t>Para este formulario s</w:t>
      </w:r>
      <w:r w:rsidR="00F42677">
        <w:t>e desarrollaron 2 validadores JSF personalizados (</w:t>
      </w:r>
      <w:proofErr w:type="spellStart"/>
      <w:r w:rsidR="00F42677" w:rsidRPr="00F42677">
        <w:rPr>
          <w:i/>
        </w:rPr>
        <w:t>SignUpEmailJSFValidator</w:t>
      </w:r>
      <w:proofErr w:type="spellEnd"/>
      <w:r w:rsidR="00F42677">
        <w:t xml:space="preserve"> y </w:t>
      </w:r>
      <w:proofErr w:type="spellStart"/>
      <w:r w:rsidR="00F42677" w:rsidRPr="00F42677">
        <w:rPr>
          <w:i/>
        </w:rPr>
        <w:t>PasswordJSFValidator</w:t>
      </w:r>
      <w:proofErr w:type="spellEnd"/>
      <w:r w:rsidR="00F42677">
        <w:t>), estos validadores comprueban que la dirección email tenga el formato correcto y que la contraseña tenga la cantidad de caracteres mínima obligatoria, respectivamente.</w:t>
      </w:r>
    </w:p>
    <w:p w:rsidR="00F42677" w:rsidRDefault="00F42677" w:rsidP="00E506F0">
      <w:pPr>
        <w:pStyle w:val="Prrafodelista"/>
        <w:numPr>
          <w:ilvl w:val="0"/>
          <w:numId w:val="58"/>
        </w:numPr>
        <w:jc w:val="both"/>
      </w:pPr>
      <w:r>
        <w:t>En caso de que durante los validadores se encuentre algún problema, se notifica a la vista y se muestran mensajes de alerta.</w:t>
      </w:r>
    </w:p>
    <w:p w:rsidR="00F42677" w:rsidRDefault="00F42677" w:rsidP="00E506F0">
      <w:pPr>
        <w:pStyle w:val="Prrafodelista"/>
        <w:numPr>
          <w:ilvl w:val="0"/>
          <w:numId w:val="58"/>
        </w:numPr>
        <w:jc w:val="both"/>
      </w:pPr>
      <w:r>
        <w:t xml:space="preserve">Una vez ha finalizado la fase de validación, se procesan los datos y se envían desde el </w:t>
      </w:r>
      <w:proofErr w:type="spellStart"/>
      <w:r>
        <w:t>Servlet</w:t>
      </w:r>
      <w:proofErr w:type="spellEnd"/>
      <w:r>
        <w:t xml:space="preserve"> controlador de JSF al controlador específico del formulario, llamado </w:t>
      </w:r>
      <w:proofErr w:type="spellStart"/>
      <w:r w:rsidRPr="00F42677">
        <w:rPr>
          <w:i/>
        </w:rPr>
        <w:t>SignUpControllerBean</w:t>
      </w:r>
      <w:proofErr w:type="spellEnd"/>
      <w:r>
        <w:t>.</w:t>
      </w:r>
    </w:p>
    <w:p w:rsidR="00F42677" w:rsidRDefault="00F42677" w:rsidP="00E506F0">
      <w:pPr>
        <w:pStyle w:val="Prrafodelista"/>
        <w:numPr>
          <w:ilvl w:val="0"/>
          <w:numId w:val="58"/>
        </w:numPr>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xml:space="preserve">, el cual será inicializado con </w:t>
      </w:r>
      <w:r w:rsidR="00EC453E">
        <w:t>estos</w:t>
      </w:r>
      <w:r>
        <w:t xml:space="preserve"> los valores.</w:t>
      </w:r>
    </w:p>
    <w:p w:rsidR="004056FA" w:rsidRDefault="004056FA" w:rsidP="00E506F0">
      <w:pPr>
        <w:pStyle w:val="Prrafodelista"/>
        <w:numPr>
          <w:ilvl w:val="0"/>
          <w:numId w:val="58"/>
        </w:numPr>
        <w:jc w:val="both"/>
      </w:pPr>
      <w:r>
        <w:t>Luego</w:t>
      </w:r>
      <w:r w:rsidR="005E09C3">
        <w:t xml:space="preserve"> el</w:t>
      </w:r>
      <w:r>
        <w:t xml:space="preserve"> </w:t>
      </w:r>
      <w:proofErr w:type="spellStart"/>
      <w:r>
        <w:t>Servlet</w:t>
      </w:r>
      <w:proofErr w:type="spellEnd"/>
      <w:r w:rsidR="005E09C3">
        <w:t xml:space="preserve"> de JSF</w:t>
      </w:r>
      <w:r>
        <w:t xml:space="preserve"> invoca el método</w:t>
      </w:r>
      <w:r w:rsidR="00E37378">
        <w:t xml:space="preserve"> en el controlador</w:t>
      </w:r>
      <w:r>
        <w:t xml:space="preserve"> </w:t>
      </w:r>
      <w:proofErr w:type="spellStart"/>
      <w:proofErr w:type="gramStart"/>
      <w:r w:rsidR="00E37378">
        <w:rPr>
          <w:i/>
        </w:rPr>
        <w:t>SignUpControllerBean</w:t>
      </w:r>
      <w:r w:rsidRPr="004056FA">
        <w:rPr>
          <w:i/>
        </w:rPr>
        <w:t>.processAJAX</w:t>
      </w:r>
      <w:proofErr w:type="spellEnd"/>
      <w:r w:rsidRPr="004056FA">
        <w:rPr>
          <w:i/>
        </w:rPr>
        <w:t>(</w:t>
      </w:r>
      <w:proofErr w:type="gramEnd"/>
      <w:r w:rsidRPr="004056FA">
        <w:rPr>
          <w:i/>
        </w:rPr>
        <w:t>)</w:t>
      </w:r>
      <w:r>
        <w:rPr>
          <w:i/>
        </w:rPr>
        <w:t xml:space="preserve">, </w:t>
      </w:r>
      <w:r>
        <w:t>el cual se encarga mediante el uso del servicio (</w:t>
      </w:r>
      <w:proofErr w:type="spellStart"/>
      <w:r w:rsidRPr="005E09C3">
        <w:rPr>
          <w:i/>
        </w:rPr>
        <w:t>UserService</w:t>
      </w:r>
      <w:proofErr w:type="spellEnd"/>
      <w:r>
        <w:t>) de crear la cuenta de diagramador.</w:t>
      </w:r>
      <w:r w:rsidR="00E37378">
        <w:t xml:space="preserve">  Este controlador tiene el ámbito (</w:t>
      </w:r>
      <w:r w:rsidR="00E37378" w:rsidRPr="005E09C3">
        <w:rPr>
          <w:i/>
        </w:rPr>
        <w:t>View</w:t>
      </w:r>
      <w:r w:rsidR="00E37378">
        <w:t>)</w:t>
      </w:r>
      <w:r w:rsidR="005E09C3">
        <w:t xml:space="preserve"> lo que significa que el objeto es </w:t>
      </w:r>
      <w:r w:rsidR="00E37378">
        <w:t xml:space="preserve">instanciado automáticamente </w:t>
      </w:r>
      <w:r w:rsidR="005E09C3">
        <w:t xml:space="preserve">por el contendor una vez se </w:t>
      </w:r>
      <w:proofErr w:type="spellStart"/>
      <w:r w:rsidR="005E09C3">
        <w:t>r</w:t>
      </w:r>
      <w:r w:rsidR="00EC453E">
        <w:t>enderiza</w:t>
      </w:r>
      <w:proofErr w:type="spellEnd"/>
      <w:r w:rsidR="00EC453E">
        <w:t xml:space="preserve"> la página </w:t>
      </w:r>
      <w:r w:rsidR="005E09C3">
        <w:t xml:space="preserve">y permanece vivo mientras el usuario se encuentre visualizando la misma página, el método mencionado anteriormente es enlazado con el evento clic del botón en el formulario. </w:t>
      </w:r>
      <w:r>
        <w:t xml:space="preserve">El servicio es creado mediante inyección de dependencias (CDI, </w:t>
      </w:r>
      <w:proofErr w:type="spellStart"/>
      <w:r>
        <w:t>Context</w:t>
      </w:r>
      <w:proofErr w:type="spellEnd"/>
      <w:r>
        <w:t xml:space="preserve"> </w:t>
      </w:r>
      <w:proofErr w:type="spellStart"/>
      <w:r>
        <w:t>Dependency</w:t>
      </w:r>
      <w:proofErr w:type="spellEnd"/>
      <w:r>
        <w:t xml:space="preserve"> </w:t>
      </w:r>
      <w:proofErr w:type="spellStart"/>
      <w:r>
        <w:t>Inject</w:t>
      </w:r>
      <w:r w:rsidR="005E09C3">
        <w:t>ion</w:t>
      </w:r>
      <w:proofErr w:type="spellEnd"/>
      <w:r w:rsidR="005E09C3">
        <w:t xml:space="preserve">) por el contenedor de </w:t>
      </w:r>
      <w:proofErr w:type="spellStart"/>
      <w:r w:rsidR="005E09C3">
        <w:t>EJBs</w:t>
      </w:r>
      <w:proofErr w:type="spellEnd"/>
      <w:r w:rsidR="005E09C3">
        <w:t xml:space="preserve">.  </w:t>
      </w:r>
      <w:r>
        <w:t>Este concepto permite la instanciación automática de los objetos cada vez que son requeridos, y son destruidos una vez el objeto ya no es necesario.  Además que permiten realizar la inyección de la implementación adecuada para la interfaz definida.</w:t>
      </w:r>
    </w:p>
    <w:p w:rsidR="002139BE" w:rsidRDefault="00C83EBD" w:rsidP="00E506F0">
      <w:pPr>
        <w:pStyle w:val="Prrafodelista"/>
        <w:numPr>
          <w:ilvl w:val="0"/>
          <w:numId w:val="58"/>
        </w:numPr>
        <w:jc w:val="both"/>
      </w:pPr>
      <w:r>
        <w:t xml:space="preserve">La implementación del </w:t>
      </w:r>
      <w:r w:rsidR="004056FA">
        <w:t>servicio (</w:t>
      </w:r>
      <w:proofErr w:type="spellStart"/>
      <w:r w:rsidR="004056FA" w:rsidRPr="00C83EBD">
        <w:rPr>
          <w:i/>
        </w:rPr>
        <w:t>UserService</w:t>
      </w:r>
      <w:r w:rsidRPr="00C83EBD">
        <w:rPr>
          <w:i/>
        </w:rPr>
        <w:t>Bean</w:t>
      </w:r>
      <w:proofErr w:type="spellEnd"/>
      <w:r w:rsidR="004056FA">
        <w:t xml:space="preserve">) contiene toda la lógica necesaria para crear la cuenta de diagramador, realizando las validaciones necesarias, por ejemplo que la dirección email sea única.  Luego de hacer estas validaciones, se </w:t>
      </w:r>
      <w:r w:rsidR="00E37378">
        <w:t>persiste en base de datos el nuevo diagramador, se crea el código de verificación y se envía el correo de confirmación a la dirección ingresada.</w:t>
      </w:r>
    </w:p>
    <w:p w:rsidR="002139BE" w:rsidRDefault="00C83EBD" w:rsidP="0091542B">
      <w:pPr>
        <w:pStyle w:val="Prrafodelista"/>
        <w:numPr>
          <w:ilvl w:val="0"/>
          <w:numId w:val="58"/>
        </w:numPr>
        <w:jc w:val="both"/>
      </w:pPr>
      <w:r>
        <w:t xml:space="preserve">Finalmente se le notifica al </w:t>
      </w:r>
      <w:r w:rsidR="00A1745A">
        <w:t>visitante</w:t>
      </w:r>
      <w:r>
        <w:t xml:space="preserve"> que la cuenta ha sido creada y que debe revisar su dirección de correo para activar la cuenta.</w:t>
      </w:r>
    </w:p>
    <w:p w:rsidR="002139BE" w:rsidRDefault="002139BE" w:rsidP="0091542B">
      <w:pPr>
        <w:jc w:val="both"/>
        <w:sectPr w:rsidR="002139BE" w:rsidSect="00A0388B">
          <w:pgSz w:w="12240" w:h="15840"/>
          <w:pgMar w:top="1701" w:right="1134" w:bottom="1134" w:left="1701" w:header="708" w:footer="708" w:gutter="0"/>
          <w:cols w:space="708"/>
          <w:docGrid w:linePitch="360"/>
        </w:sectPr>
      </w:pPr>
    </w:p>
    <w:p w:rsidR="002139BE" w:rsidRDefault="002139BE" w:rsidP="0091542B">
      <w:pPr>
        <w:jc w:val="both"/>
      </w:pPr>
    </w:p>
    <w:p w:rsidR="00E37378" w:rsidRDefault="00E37378" w:rsidP="0091542B">
      <w:pPr>
        <w:jc w:val="both"/>
      </w:pPr>
    </w:p>
    <w:p w:rsidR="00300905" w:rsidRDefault="002139BE" w:rsidP="0091542B">
      <w:pPr>
        <w:keepNext/>
        <w:jc w:val="center"/>
      </w:pPr>
      <w:r>
        <w:rPr>
          <w:noProof/>
          <w:lang w:eastAsia="es-CO"/>
        </w:rPr>
        <w:drawing>
          <wp:inline distT="0" distB="0" distL="0" distR="0" wp14:anchorId="66B73896" wp14:editId="1E02D073">
            <wp:extent cx="8407730" cy="4643252"/>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412645" cy="4645966"/>
                    </a:xfrm>
                    <a:prstGeom prst="rect">
                      <a:avLst/>
                    </a:prstGeom>
                    <a:noFill/>
                    <a:ln>
                      <a:noFill/>
                    </a:ln>
                  </pic:spPr>
                </pic:pic>
              </a:graphicData>
            </a:graphic>
          </wp:inline>
        </w:drawing>
      </w:r>
    </w:p>
    <w:p w:rsidR="00B56A5F" w:rsidRDefault="00300905" w:rsidP="0091542B">
      <w:pPr>
        <w:pStyle w:val="Epgrafe"/>
      </w:pPr>
      <w:r>
        <w:t xml:space="preserve">Ilustración </w:t>
      </w:r>
      <w:fldSimple w:instr=" SEQ Ilustración \* ARABIC ">
        <w:r w:rsidR="006A4424">
          <w:rPr>
            <w:noProof/>
          </w:rPr>
          <w:t>50</w:t>
        </w:r>
      </w:fldSimple>
      <w:r>
        <w:t>. Diagrama de Secuencia de Historia de Usuario H2</w:t>
      </w:r>
    </w:p>
    <w:p w:rsidR="002139BE" w:rsidRDefault="002139BE" w:rsidP="0091542B">
      <w:pPr>
        <w:jc w:val="both"/>
      </w:pPr>
    </w:p>
    <w:p w:rsidR="002139BE" w:rsidRDefault="002139BE" w:rsidP="0091542B">
      <w:pPr>
        <w:jc w:val="both"/>
        <w:sectPr w:rsidR="002139BE" w:rsidSect="002139BE">
          <w:pgSz w:w="15840" w:h="12240" w:orient="landscape"/>
          <w:pgMar w:top="1701" w:right="1701" w:bottom="1134" w:left="1134" w:header="708" w:footer="708" w:gutter="0"/>
          <w:cols w:space="708"/>
          <w:docGrid w:linePitch="360"/>
        </w:sectPr>
      </w:pPr>
    </w:p>
    <w:p w:rsidR="002139BE" w:rsidRDefault="002B0E0F" w:rsidP="002139BE">
      <w:r w:rsidRPr="002B0E0F">
        <w:rPr>
          <w:b/>
        </w:rPr>
        <w:lastRenderedPageBreak/>
        <w:t>Descripción del proceso</w:t>
      </w:r>
      <w:r w:rsidR="002139BE">
        <w:t>:</w:t>
      </w:r>
    </w:p>
    <w:p w:rsidR="002B0E0F" w:rsidRDefault="002B0E0F" w:rsidP="002139BE"/>
    <w:p w:rsidR="002B0E0F" w:rsidRDefault="002B0E0F" w:rsidP="00E506F0">
      <w:pPr>
        <w:pStyle w:val="Prrafodelista"/>
        <w:numPr>
          <w:ilvl w:val="0"/>
          <w:numId w:val="59"/>
        </w:numPr>
        <w:jc w:val="both"/>
      </w:pPr>
      <w:r>
        <w:t>En la historia de usuario anterior se envió el correo de activación de la cuenta a la dirección email ingresada por el diagramador.</w:t>
      </w:r>
    </w:p>
    <w:p w:rsidR="002B0E0F" w:rsidRDefault="002B0E0F" w:rsidP="00E506F0">
      <w:pPr>
        <w:pStyle w:val="Prrafodelista"/>
        <w:numPr>
          <w:ilvl w:val="0"/>
          <w:numId w:val="59"/>
        </w:numPr>
        <w:jc w:val="both"/>
      </w:pPr>
      <w:r>
        <w:t>El diagramador ingresa a su dirección de correo y pulsa sobre el link de activación, el cual contiene el código de activación y la dirección email para confirmar los datos.</w:t>
      </w:r>
    </w:p>
    <w:p w:rsidR="002B0E0F" w:rsidRDefault="002B0E0F" w:rsidP="00E506F0">
      <w:pPr>
        <w:pStyle w:val="Prrafodelista"/>
        <w:numPr>
          <w:ilvl w:val="0"/>
          <w:numId w:val="59"/>
        </w:numPr>
        <w:jc w:val="both"/>
      </w:pPr>
      <w:r>
        <w:t xml:space="preserve">Cuando se pulsa el link, se envía una petición HTTP al controlador de JSF, </w:t>
      </w:r>
      <w:r w:rsidR="00270759">
        <w:t xml:space="preserve">el cual pasa el flujo de la petición al controlador llamado </w:t>
      </w:r>
      <w:proofErr w:type="spellStart"/>
      <w:r w:rsidR="00270759" w:rsidRPr="00270759">
        <w:rPr>
          <w:i/>
        </w:rPr>
        <w:t>ActivateAccountControllerBean</w:t>
      </w:r>
      <w:proofErr w:type="spellEnd"/>
      <w:r w:rsidR="00270759">
        <w:t>, el cual toma los parámetros de la petición y valida los datos.  En caso de no encontrar la cuenta de diagramador o de no encontrar una dirección valida</w:t>
      </w:r>
      <w:r w:rsidR="00EC453E">
        <w:t xml:space="preserve"> se cancela el proceso y se le notifica a la persona con un mensaje adecuado.</w:t>
      </w:r>
    </w:p>
    <w:p w:rsidR="00C83EBD" w:rsidRDefault="00C83EBD" w:rsidP="00E506F0">
      <w:pPr>
        <w:pStyle w:val="Prrafodelista"/>
        <w:numPr>
          <w:ilvl w:val="0"/>
          <w:numId w:val="59"/>
        </w:numPr>
        <w:jc w:val="both"/>
      </w:pPr>
      <w:r>
        <w:t>La verificación de los datos es realizada por el servicio (</w:t>
      </w:r>
      <w:proofErr w:type="spellStart"/>
      <w:r w:rsidRPr="00C83EBD">
        <w:rPr>
          <w:i/>
        </w:rPr>
        <w:t>UserService</w:t>
      </w:r>
      <w:proofErr w:type="spellEnd"/>
      <w:r>
        <w:t xml:space="preserve">), más específicamente el método </w:t>
      </w:r>
      <w:proofErr w:type="spellStart"/>
      <w:proofErr w:type="gramStart"/>
      <w:r w:rsidRPr="00C83EBD">
        <w:rPr>
          <w:i/>
        </w:rPr>
        <w:t>UserService.activateDiagrammerAccount</w:t>
      </w:r>
      <w:proofErr w:type="spellEnd"/>
      <w:r w:rsidRPr="00C83EBD">
        <w:rPr>
          <w:i/>
        </w:rPr>
        <w:t>(</w:t>
      </w:r>
      <w:proofErr w:type="gramEnd"/>
      <w:r w:rsidRPr="00C83EBD">
        <w:rPr>
          <w:i/>
        </w:rPr>
        <w:t>)</w:t>
      </w:r>
      <w:r>
        <w:t>, el cual es invocado desde el controlador mencionado anteriormente.</w:t>
      </w:r>
    </w:p>
    <w:p w:rsidR="002139BE" w:rsidRDefault="00C83EBD" w:rsidP="002139BE">
      <w:pPr>
        <w:pStyle w:val="Prrafodelista"/>
        <w:numPr>
          <w:ilvl w:val="0"/>
          <w:numId w:val="59"/>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A1745A" w:rsidRDefault="00C83EBD" w:rsidP="00A1745A">
      <w:pPr>
        <w:pStyle w:val="Prrafodelista"/>
        <w:numPr>
          <w:ilvl w:val="0"/>
          <w:numId w:val="59"/>
        </w:numPr>
        <w:jc w:val="both"/>
      </w:pPr>
      <w:r>
        <w:t xml:space="preserve">El código de activación es único y </w:t>
      </w:r>
      <w:r w:rsidR="00A1745A">
        <w:t>está</w:t>
      </w:r>
      <w:r>
        <w:t xml:space="preserve"> unido a la dirección email del diagramador, por lo tanto si</w:t>
      </w:r>
      <w:r w:rsidR="00A1745A">
        <w:t xml:space="preserve"> el código no concuerda con el email, este se considera inválido y no se continúa el proceso.</w:t>
      </w:r>
    </w:p>
    <w:p w:rsidR="00C83EBD" w:rsidRDefault="00A1745A" w:rsidP="00A1745A">
      <w:pPr>
        <w:pStyle w:val="Prrafodelista"/>
        <w:numPr>
          <w:ilvl w:val="0"/>
          <w:numId w:val="59"/>
        </w:numPr>
        <w:jc w:val="both"/>
      </w:pPr>
      <w:r>
        <w:t xml:space="preserve"> Una vez se pasan todas las validaciones se procede a cambiar el estado de la cuenta a ACTIVATED y se actualiza el registro en base de datos.</w:t>
      </w:r>
    </w:p>
    <w:p w:rsidR="00A1745A" w:rsidRDefault="00A1745A" w:rsidP="00A1745A">
      <w:pPr>
        <w:pStyle w:val="Prrafodelista"/>
        <w:numPr>
          <w:ilvl w:val="0"/>
          <w:numId w:val="59"/>
        </w:numPr>
        <w:jc w:val="both"/>
      </w:pPr>
      <w:r>
        <w:t xml:space="preserve">Por último se notifica al diagramador que la cuenta ha sido activada correctamente, esta notificación se realiza re-direccionando al usuario a la página </w:t>
      </w:r>
      <w:proofErr w:type="spellStart"/>
      <w:r w:rsidRPr="00A1745A">
        <w:rPr>
          <w:i/>
        </w:rPr>
        <w:t>activateAccount.xhtml</w:t>
      </w:r>
      <w:proofErr w:type="spellEnd"/>
      <w:r>
        <w:t xml:space="preserve"> en donde se muestra un mensaje con el resultado del proceso.</w:t>
      </w:r>
    </w:p>
    <w:p w:rsidR="00A1745A" w:rsidRDefault="00A1745A" w:rsidP="00A1745A">
      <w:pPr>
        <w:jc w:val="both"/>
      </w:pPr>
    </w:p>
    <w:p w:rsidR="00A1745A" w:rsidRDefault="00A1745A" w:rsidP="00A1745A">
      <w:pPr>
        <w:jc w:val="both"/>
        <w:sectPr w:rsidR="00A1745A" w:rsidSect="002139BE">
          <w:pgSz w:w="12240" w:h="15840"/>
          <w:pgMar w:top="1701" w:right="1134" w:bottom="1134" w:left="1701" w:header="708" w:footer="708" w:gutter="0"/>
          <w:cols w:space="708"/>
          <w:docGrid w:linePitch="360"/>
        </w:sectPr>
      </w:pPr>
    </w:p>
    <w:p w:rsidR="00EF1545" w:rsidRDefault="00EF1545" w:rsidP="002139BE">
      <w:pPr>
        <w:jc w:val="center"/>
      </w:pPr>
    </w:p>
    <w:p w:rsidR="00EF1545" w:rsidRDefault="00104081" w:rsidP="00EF1545">
      <w:pPr>
        <w:keepNext/>
        <w:jc w:val="center"/>
      </w:pPr>
      <w:r>
        <w:rPr>
          <w:noProof/>
          <w:lang w:eastAsia="es-CO"/>
        </w:rPr>
        <w:drawing>
          <wp:inline distT="0" distB="0" distL="0" distR="0" wp14:anchorId="6D038C37" wp14:editId="3C26FBEA">
            <wp:extent cx="8443356" cy="4643252"/>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460275" cy="4652556"/>
                    </a:xfrm>
                    <a:prstGeom prst="rect">
                      <a:avLst/>
                    </a:prstGeom>
                    <a:noFill/>
                    <a:ln>
                      <a:noFill/>
                    </a:ln>
                  </pic:spPr>
                </pic:pic>
              </a:graphicData>
            </a:graphic>
          </wp:inline>
        </w:drawing>
      </w:r>
    </w:p>
    <w:p w:rsidR="002139BE" w:rsidRDefault="00EF1545" w:rsidP="00EF1545">
      <w:pPr>
        <w:pStyle w:val="Epgrafe"/>
      </w:pPr>
      <w:r>
        <w:t xml:space="preserve">Ilustración </w:t>
      </w:r>
      <w:fldSimple w:instr=" SEQ Ilustración \* ARABIC ">
        <w:r w:rsidR="006A4424">
          <w:rPr>
            <w:noProof/>
          </w:rPr>
          <w:t>51</w:t>
        </w:r>
      </w:fldSimple>
      <w:r>
        <w:t xml:space="preserve">. Solicitud </w:t>
      </w:r>
      <w:r w:rsidR="00104081">
        <w:t>de nueva</w:t>
      </w:r>
      <w:r>
        <w:t xml:space="preserve"> contraseña H3</w:t>
      </w:r>
    </w:p>
    <w:p w:rsidR="00EF1545" w:rsidRDefault="00EF1545" w:rsidP="00EF1545"/>
    <w:p w:rsidR="00EF1545" w:rsidRDefault="00EF1545" w:rsidP="00EF1545"/>
    <w:p w:rsidR="00EF1545" w:rsidRDefault="00EF1545" w:rsidP="00EF1545"/>
    <w:p w:rsidR="00EF1545" w:rsidRDefault="00EF1545" w:rsidP="00EF1545"/>
    <w:p w:rsidR="00EF1545" w:rsidRDefault="00EF1545" w:rsidP="00EF1545"/>
    <w:p w:rsidR="00104081" w:rsidRDefault="00104081" w:rsidP="00104081">
      <w:pPr>
        <w:keepNext/>
        <w:jc w:val="center"/>
      </w:pPr>
      <w:r>
        <w:rPr>
          <w:noProof/>
          <w:lang w:eastAsia="es-CO"/>
        </w:rPr>
        <w:drawing>
          <wp:inline distT="0" distB="0" distL="0" distR="0" wp14:anchorId="3E9B0312" wp14:editId="5BD192D1">
            <wp:extent cx="8407730" cy="4500748"/>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412645" cy="4503379"/>
                    </a:xfrm>
                    <a:prstGeom prst="rect">
                      <a:avLst/>
                    </a:prstGeom>
                    <a:noFill/>
                    <a:ln>
                      <a:noFill/>
                    </a:ln>
                  </pic:spPr>
                </pic:pic>
              </a:graphicData>
            </a:graphic>
          </wp:inline>
        </w:drawing>
      </w:r>
    </w:p>
    <w:p w:rsidR="00EF1545" w:rsidRDefault="00104081" w:rsidP="00104081">
      <w:pPr>
        <w:pStyle w:val="Epgrafe"/>
      </w:pPr>
      <w:r>
        <w:t xml:space="preserve">Ilustración </w:t>
      </w:r>
      <w:fldSimple w:instr=" SEQ Ilustración \* ARABIC ">
        <w:r w:rsidR="006A4424">
          <w:rPr>
            <w:noProof/>
          </w:rPr>
          <w:t>52</w:t>
        </w:r>
      </w:fldSimple>
      <w:r>
        <w:t>. Reasignación de contraseña H3</w:t>
      </w:r>
    </w:p>
    <w:p w:rsidR="00104081" w:rsidRDefault="00104081" w:rsidP="00104081"/>
    <w:p w:rsidR="00104081" w:rsidRDefault="00104081" w:rsidP="00104081">
      <w:pPr>
        <w:sectPr w:rsidR="00104081" w:rsidSect="002139BE">
          <w:pgSz w:w="15840" w:h="12240" w:orient="landscape"/>
          <w:pgMar w:top="1701" w:right="1701" w:bottom="1134" w:left="1134" w:header="708" w:footer="708" w:gutter="0"/>
          <w:cols w:space="708"/>
          <w:docGrid w:linePitch="360"/>
        </w:sectPr>
      </w:pPr>
    </w:p>
    <w:p w:rsidR="00104081" w:rsidRDefault="00BF7F14" w:rsidP="00104081">
      <w:pPr>
        <w:rPr>
          <w:b/>
        </w:rPr>
      </w:pPr>
      <w:r w:rsidRPr="00BF7F14">
        <w:rPr>
          <w:b/>
        </w:rPr>
        <w:lastRenderedPageBreak/>
        <w:t>Descripción del Proceso</w:t>
      </w:r>
      <w:r>
        <w:rPr>
          <w:b/>
        </w:rPr>
        <w:t>:</w:t>
      </w:r>
    </w:p>
    <w:p w:rsidR="00BF7F14" w:rsidRDefault="00BF7F14" w:rsidP="00104081">
      <w:pPr>
        <w:rPr>
          <w:b/>
        </w:rPr>
      </w:pPr>
    </w:p>
    <w:p w:rsidR="00BF7F14" w:rsidRDefault="00BF7F14" w:rsidP="00BF7F14">
      <w:pPr>
        <w:jc w:val="both"/>
      </w:pPr>
      <w:r>
        <w:t>El proceso de reasignación de contraseña de divide en 2 partes, inicialmente la solicitud de reasignación de contraseña y posterior el cambio de contraseña por parte del diagramador.</w:t>
      </w:r>
    </w:p>
    <w:p w:rsidR="00BF7F14" w:rsidRDefault="00BF7F14" w:rsidP="00BF7F14">
      <w:pPr>
        <w:jc w:val="both"/>
      </w:pPr>
    </w:p>
    <w:p w:rsidR="00BF7F14" w:rsidRDefault="00BF7F14" w:rsidP="00BF7F14">
      <w:pPr>
        <w:pStyle w:val="Prrafodelista"/>
        <w:numPr>
          <w:ilvl w:val="0"/>
          <w:numId w:val="60"/>
        </w:numPr>
        <w:jc w:val="both"/>
      </w:pPr>
      <w:r>
        <w:t>Solicitud de reasignación de contraseña:</w:t>
      </w:r>
    </w:p>
    <w:p w:rsidR="00BF7F14" w:rsidRDefault="00BF7F14" w:rsidP="00BF7F14">
      <w:pPr>
        <w:pStyle w:val="Prrafodelista"/>
        <w:numPr>
          <w:ilvl w:val="0"/>
          <w:numId w:val="61"/>
        </w:numPr>
        <w:jc w:val="both"/>
      </w:pPr>
      <w:r>
        <w:t>El diagramador inicia el proceso al hacer clic en el link (</w:t>
      </w:r>
      <w:r w:rsidRPr="00BF7F14">
        <w:rPr>
          <w:i/>
        </w:rPr>
        <w:t>Olvidó la contraseña</w:t>
      </w:r>
      <w:proofErr w:type="gramStart"/>
      <w:r w:rsidRPr="00BF7F14">
        <w:rPr>
          <w:i/>
        </w:rPr>
        <w:t>?</w:t>
      </w:r>
      <w:proofErr w:type="gramEnd"/>
      <w:r w:rsidRPr="00BF7F14">
        <w:rPr>
          <w:i/>
        </w:rPr>
        <w:t>)</w:t>
      </w:r>
      <w:r>
        <w:t xml:space="preserve"> ubicado en la página principal de la aplicación.</w:t>
      </w:r>
    </w:p>
    <w:p w:rsidR="00BF7F14" w:rsidRDefault="00BF7F14" w:rsidP="00BF7F14">
      <w:pPr>
        <w:pStyle w:val="Prrafodelista"/>
        <w:numPr>
          <w:ilvl w:val="0"/>
          <w:numId w:val="61"/>
        </w:numPr>
        <w:jc w:val="both"/>
      </w:pPr>
      <w:r>
        <w:t xml:space="preserve">Este link redirige a la </w:t>
      </w:r>
      <w:r w:rsidR="0043328A">
        <w:t>página</w:t>
      </w:r>
      <w:r>
        <w:t xml:space="preserve"> </w:t>
      </w:r>
      <w:proofErr w:type="spellStart"/>
      <w:r w:rsidRPr="0043328A">
        <w:rPr>
          <w:i/>
        </w:rPr>
        <w:t>forgotPassword.xhtml</w:t>
      </w:r>
      <w:proofErr w:type="spellEnd"/>
      <w:r>
        <w:t>, dentro de la cual se solicita únicamente la dirección email usada por el diagramador.</w:t>
      </w:r>
    </w:p>
    <w:p w:rsidR="00BF7F14" w:rsidRDefault="00BF7F14" w:rsidP="00BF7F14">
      <w:pPr>
        <w:pStyle w:val="Prrafodelista"/>
        <w:numPr>
          <w:ilvl w:val="0"/>
          <w:numId w:val="61"/>
        </w:numPr>
        <w:jc w:val="both"/>
      </w:pPr>
      <w:r>
        <w:t xml:space="preserve">Una vez se llena el campo y al presionar clic sobre el botón de aceptar, se envía </w:t>
      </w:r>
      <w:r w:rsidR="0043328A">
        <w:t xml:space="preserve">el formulario con los datos.  Esta petición es recibida y procesada por el </w:t>
      </w:r>
      <w:proofErr w:type="spellStart"/>
      <w:r w:rsidR="0043328A">
        <w:t>bean</w:t>
      </w:r>
      <w:proofErr w:type="spellEnd"/>
      <w:r w:rsidR="0043328A">
        <w:t xml:space="preserve"> JSF </w:t>
      </w:r>
      <w:proofErr w:type="spellStart"/>
      <w:r w:rsidR="0043328A" w:rsidRPr="0043328A">
        <w:rPr>
          <w:i/>
        </w:rPr>
        <w:t>ForgotPasswordControllerBean</w:t>
      </w:r>
      <w:proofErr w:type="spellEnd"/>
      <w:r w:rsidR="0043328A">
        <w:t>, el cual se encarga únicamente de verificar</w:t>
      </w:r>
      <w:r w:rsidR="00396316">
        <w:t xml:space="preserve"> el formato</w:t>
      </w:r>
      <w:r w:rsidR="0043328A">
        <w:t xml:space="preserve"> </w:t>
      </w:r>
      <w:r w:rsidR="00396316">
        <w:t>d</w:t>
      </w:r>
      <w:r w:rsidR="0043328A">
        <w:t xml:space="preserve">el email ingresado y de pasar los datos al servicio </w:t>
      </w:r>
      <w:proofErr w:type="spellStart"/>
      <w:r w:rsidR="0043328A" w:rsidRPr="0043328A">
        <w:rPr>
          <w:i/>
        </w:rPr>
        <w:t>UserService</w:t>
      </w:r>
      <w:r w:rsidR="00396316">
        <w:rPr>
          <w:i/>
        </w:rPr>
        <w:t>.resetPassword</w:t>
      </w:r>
      <w:proofErr w:type="spellEnd"/>
      <w:r w:rsidR="00396316">
        <w:rPr>
          <w:i/>
        </w:rPr>
        <w:t>()</w:t>
      </w:r>
      <w:r w:rsidR="0043328A">
        <w:t>.</w:t>
      </w:r>
    </w:p>
    <w:p w:rsidR="0043328A" w:rsidRDefault="00396316" w:rsidP="00BF7F14">
      <w:pPr>
        <w:pStyle w:val="Prrafodelista"/>
        <w:numPr>
          <w:ilvl w:val="0"/>
          <w:numId w:val="61"/>
        </w:numPr>
        <w:jc w:val="both"/>
      </w:pPr>
      <w:r>
        <w:t>Internamente el servicio implementado (</w:t>
      </w:r>
      <w:proofErr w:type="spellStart"/>
      <w:r w:rsidRPr="00396316">
        <w:rPr>
          <w:i/>
        </w:rPr>
        <w:t>UserServiceBean</w:t>
      </w:r>
      <w:proofErr w:type="spellEnd"/>
      <w:r>
        <w:t xml:space="preserve">) </w:t>
      </w:r>
      <w:proofErr w:type="spellStart"/>
      <w:r>
        <w:t>valida</w:t>
      </w:r>
      <w:proofErr w:type="spellEnd"/>
      <w:r>
        <w:t xml:space="preserve"> la existencia de la cuenta de usuario y verifica que la cuenta se encuentre ACTIVADA.  En caso de que esta verificación no sea válida, entonces se arroja una excepción personalizada y se aborta el proceso, notificando al usuario sobre el problema encontrado.</w:t>
      </w:r>
    </w:p>
    <w:p w:rsidR="00396316" w:rsidRDefault="00396316" w:rsidP="00BF7F14">
      <w:pPr>
        <w:pStyle w:val="Prrafodelista"/>
        <w:numPr>
          <w:ilvl w:val="0"/>
          <w:numId w:val="61"/>
        </w:numPr>
        <w:jc w:val="both"/>
      </w:pPr>
      <w:r>
        <w:t>Una vez ejecutadas las validaciones, se genera el código de verificación y se envía un email a la dirección ingresada.  Esto se realiza para tener constancia que el propietario de la cuenta es quien está intentando recuperar o cambiar la contraseña.</w:t>
      </w:r>
    </w:p>
    <w:p w:rsidR="00BF7F14" w:rsidRDefault="00BF7F14" w:rsidP="00BF7F14">
      <w:pPr>
        <w:ind w:left="360"/>
        <w:jc w:val="both"/>
      </w:pPr>
    </w:p>
    <w:p w:rsidR="00BF7F14" w:rsidRDefault="00BF7F14" w:rsidP="00BF7F14">
      <w:pPr>
        <w:pStyle w:val="Prrafodelista"/>
        <w:numPr>
          <w:ilvl w:val="0"/>
          <w:numId w:val="60"/>
        </w:numPr>
        <w:jc w:val="both"/>
      </w:pPr>
      <w:r>
        <w:t>Reasignación de contraseña:</w:t>
      </w:r>
    </w:p>
    <w:p w:rsidR="00BF7F14" w:rsidRDefault="00396316" w:rsidP="00BF7F14">
      <w:pPr>
        <w:pStyle w:val="Prrafodelista"/>
        <w:numPr>
          <w:ilvl w:val="0"/>
          <w:numId w:val="62"/>
        </w:numPr>
        <w:jc w:val="both"/>
      </w:pPr>
      <w:r>
        <w:t>Como se mencionó anteriormente, el correo de verificación que se envía al email del diagramador contiene la información necesaria para realizar la reasignación.  El diagramador solo tiene que hacer clic en la URL y automáticamente se lanza esta segunda parte el proceso.</w:t>
      </w:r>
    </w:p>
    <w:p w:rsidR="00BF7F14" w:rsidRDefault="00396316" w:rsidP="00104081">
      <w:pPr>
        <w:pStyle w:val="Prrafodelista"/>
        <w:numPr>
          <w:ilvl w:val="0"/>
          <w:numId w:val="62"/>
        </w:numPr>
        <w:jc w:val="both"/>
      </w:pPr>
      <w:r>
        <w:t xml:space="preserve">El link envía una petición que es procesada por el </w:t>
      </w:r>
      <w:proofErr w:type="spellStart"/>
      <w:r>
        <w:t>bean</w:t>
      </w:r>
      <w:proofErr w:type="spellEnd"/>
      <w:r>
        <w:t xml:space="preserve"> controlador </w:t>
      </w:r>
      <w:proofErr w:type="spellStart"/>
      <w:r w:rsidRPr="00396316">
        <w:rPr>
          <w:i/>
        </w:rPr>
        <w:t>ResetPasswordControllerBean</w:t>
      </w:r>
      <w:proofErr w:type="spellEnd"/>
      <w:r>
        <w:t>, el cual válida la información (email y código de verificación) y redirige el proceso a la vista que contiene el formulario de reasignación (</w:t>
      </w:r>
      <w:proofErr w:type="spellStart"/>
      <w:r w:rsidRPr="00396316">
        <w:rPr>
          <w:i/>
        </w:rPr>
        <w:t>resetPassword.xhtml</w:t>
      </w:r>
      <w:proofErr w:type="spellEnd"/>
      <w:r>
        <w:t>).</w:t>
      </w:r>
    </w:p>
    <w:p w:rsidR="00396316" w:rsidRDefault="00396316" w:rsidP="00104081">
      <w:pPr>
        <w:pStyle w:val="Prrafodelista"/>
        <w:numPr>
          <w:ilvl w:val="0"/>
          <w:numId w:val="62"/>
        </w:numPr>
        <w:jc w:val="both"/>
      </w:pPr>
      <w:r>
        <w:t xml:space="preserve">En la vista mencionada el diagramador debe ingresar la nueva contraseña y la confirmación de la misma.  Al hacer clic sobre el botón confirmar, se envía la petición y se procesa por el controlador </w:t>
      </w:r>
      <w:proofErr w:type="spellStart"/>
      <w:r w:rsidRPr="00396316">
        <w:rPr>
          <w:i/>
        </w:rPr>
        <w:t>ResetPasswordControllerBean</w:t>
      </w:r>
      <w:proofErr w:type="spellEnd"/>
      <w:r>
        <w:t xml:space="preserve"> el cual valida que los dos valores sean idénticos y que correspondan con una dirección email válida.</w:t>
      </w:r>
    </w:p>
    <w:p w:rsidR="00396316" w:rsidRDefault="00396316" w:rsidP="00104081">
      <w:pPr>
        <w:pStyle w:val="Prrafodelista"/>
        <w:numPr>
          <w:ilvl w:val="0"/>
          <w:numId w:val="62"/>
        </w:numPr>
        <w:jc w:val="both"/>
      </w:pPr>
      <w:r>
        <w:t>Luego los datos se pasan al servicio (</w:t>
      </w:r>
      <w:proofErr w:type="spellStart"/>
      <w:r w:rsidRPr="00396316">
        <w:rPr>
          <w:i/>
        </w:rPr>
        <w:t>UserServiceBean</w:t>
      </w:r>
      <w:proofErr w:type="spellEnd"/>
      <w:r>
        <w:t xml:space="preserve">) el cual se encarga de modificar los datos de la cuenta. </w:t>
      </w:r>
    </w:p>
    <w:p w:rsidR="00396316" w:rsidRPr="00BF7F14" w:rsidRDefault="00396316" w:rsidP="00104081">
      <w:pPr>
        <w:pStyle w:val="Prrafodelista"/>
        <w:numPr>
          <w:ilvl w:val="0"/>
          <w:numId w:val="62"/>
        </w:numPr>
        <w:jc w:val="both"/>
        <w:sectPr w:rsidR="00396316" w:rsidRPr="00BF7F14" w:rsidSect="00104081">
          <w:pgSz w:w="12240" w:h="15840"/>
          <w:pgMar w:top="1701" w:right="1134" w:bottom="1134" w:left="1701" w:header="708" w:footer="708" w:gutter="0"/>
          <w:cols w:space="708"/>
          <w:docGrid w:linePitch="360"/>
        </w:sectPr>
      </w:pPr>
    </w:p>
    <w:p w:rsidR="008F6367" w:rsidRPr="008F6367" w:rsidRDefault="008F6367" w:rsidP="0091542B">
      <w:pPr>
        <w:pStyle w:val="Ttulo4"/>
        <w:numPr>
          <w:ilvl w:val="3"/>
          <w:numId w:val="1"/>
        </w:numPr>
        <w:ind w:left="993" w:hanging="993"/>
      </w:pPr>
      <w:bookmarkStart w:id="220" w:name="_Toc367125529"/>
      <w:r>
        <w:lastRenderedPageBreak/>
        <w:t>Pruebas</w:t>
      </w:r>
      <w:r w:rsidR="003B6F9B">
        <w:t xml:space="preserve"> de unidad</w:t>
      </w:r>
      <w:bookmarkEnd w:id="220"/>
    </w:p>
    <w:p w:rsidR="005C118F" w:rsidRDefault="005C118F" w:rsidP="0091542B"/>
    <w:p w:rsidR="006D3AE3" w:rsidRDefault="006D3AE3" w:rsidP="0091542B">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w:t>
      </w:r>
      <w:r w:rsidR="003B6F9B">
        <w:t>robar los servicios para crear d</w:t>
      </w:r>
      <w:r>
        <w:t xml:space="preserve">iagramadores, </w:t>
      </w:r>
      <w:r w:rsidR="003B6F9B">
        <w:t>enviar c</w:t>
      </w:r>
      <w:r>
        <w:t xml:space="preserve">orreos electrónicos y </w:t>
      </w:r>
      <w:r w:rsidR="003B6F9B">
        <w:t>g</w:t>
      </w:r>
      <w:r>
        <w:t>enerar códigos de verificación.</w:t>
      </w:r>
    </w:p>
    <w:p w:rsidR="00C155DE" w:rsidRDefault="00C155DE" w:rsidP="0091542B">
      <w:pPr>
        <w:jc w:val="both"/>
      </w:pPr>
    </w:p>
    <w:p w:rsidR="006D3AE3" w:rsidRDefault="00C155DE" w:rsidP="0091542B">
      <w:pPr>
        <w:jc w:val="both"/>
      </w:pPr>
      <w:r>
        <w:t>A continuación se listan en la siguiente tabla, las pruebas unitarias realizadas a los servicios que intervienen en esta iteración.</w:t>
      </w:r>
    </w:p>
    <w:p w:rsidR="00C2212F" w:rsidRDefault="00C2212F" w:rsidP="0091542B">
      <w:pPr>
        <w:jc w:val="both"/>
      </w:pPr>
    </w:p>
    <w:tbl>
      <w:tblPr>
        <w:tblStyle w:val="Tablaconcuadrcula"/>
        <w:tblW w:w="0" w:type="auto"/>
        <w:tblLook w:val="04A0" w:firstRow="1" w:lastRow="0" w:firstColumn="1" w:lastColumn="0" w:noHBand="0" w:noVBand="1"/>
      </w:tblPr>
      <w:tblGrid>
        <w:gridCol w:w="3510"/>
        <w:gridCol w:w="6035"/>
      </w:tblGrid>
      <w:tr w:rsidR="00C2212F" w:rsidTr="00086593">
        <w:trPr>
          <w:trHeight w:val="340"/>
        </w:trPr>
        <w:tc>
          <w:tcPr>
            <w:tcW w:w="3510" w:type="dxa"/>
            <w:shd w:val="clear" w:color="auto" w:fill="F2F2F2" w:themeFill="background1" w:themeFillShade="F2"/>
          </w:tcPr>
          <w:p w:rsidR="00C2212F" w:rsidRPr="000634C5" w:rsidRDefault="00C2212F" w:rsidP="0091542B">
            <w:pPr>
              <w:jc w:val="both"/>
              <w:rPr>
                <w:b/>
              </w:rPr>
            </w:pPr>
            <w:r w:rsidRPr="000634C5">
              <w:rPr>
                <w:b/>
              </w:rPr>
              <w:t>Componente</w:t>
            </w:r>
          </w:p>
        </w:tc>
        <w:tc>
          <w:tcPr>
            <w:tcW w:w="6035" w:type="dxa"/>
            <w:shd w:val="clear" w:color="auto" w:fill="F2F2F2" w:themeFill="background1" w:themeFillShade="F2"/>
          </w:tcPr>
          <w:p w:rsidR="00C2212F" w:rsidRPr="000634C5" w:rsidRDefault="00C2212F" w:rsidP="0091542B">
            <w:pPr>
              <w:jc w:val="both"/>
              <w:rPr>
                <w:b/>
              </w:rPr>
            </w:pPr>
            <w:r w:rsidRPr="000634C5">
              <w:rPr>
                <w:b/>
              </w:rPr>
              <w:t>Pruebas Unitarias</w:t>
            </w:r>
          </w:p>
        </w:tc>
      </w:tr>
      <w:tr w:rsidR="00300905" w:rsidTr="00086593">
        <w:trPr>
          <w:trHeight w:val="144"/>
        </w:trPr>
        <w:tc>
          <w:tcPr>
            <w:tcW w:w="3510" w:type="dxa"/>
            <w:vMerge w:val="restart"/>
          </w:tcPr>
          <w:p w:rsidR="00300905" w:rsidRDefault="00300905" w:rsidP="0091542B">
            <w:pPr>
              <w:jc w:val="both"/>
            </w:pPr>
            <w:proofErr w:type="spellStart"/>
            <w:r>
              <w:t>UserServiceTest</w:t>
            </w:r>
            <w:proofErr w:type="spellEnd"/>
          </w:p>
        </w:tc>
        <w:tc>
          <w:tcPr>
            <w:tcW w:w="6035" w:type="dxa"/>
          </w:tcPr>
          <w:p w:rsidR="00300905" w:rsidRDefault="00300905" w:rsidP="0091542B">
            <w:pPr>
              <w:jc w:val="both"/>
            </w:pPr>
            <w:proofErr w:type="spellStart"/>
            <w:r>
              <w:t>testExistsUser</w:t>
            </w:r>
            <w:proofErr w:type="spellEnd"/>
            <w:r>
              <w:t xml:space="preserve"> ();</w:t>
            </w:r>
          </w:p>
        </w:tc>
      </w:tr>
      <w:tr w:rsidR="00300905" w:rsidTr="00086593">
        <w:trPr>
          <w:trHeight w:val="107"/>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testInsertDiagrammer</w:t>
            </w:r>
            <w:proofErr w:type="spellEnd"/>
            <w:r>
              <w:t xml:space="preserve"> ();</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testInsertDiagrammer_failAlreadyExisting</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testActivateDiagrammerAccount_failNonExisting</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testActivateDiagrammerAccount_invalidAccountStatus</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testActivateDiagrammerAccount_invalidVerificationCode</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testActivateDiagrammerAccount_expiredVerificationCode</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testRequestResetPassword</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testResetPassword</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testGetDiagrammerByEmail</w:t>
            </w:r>
            <w:proofErr w:type="spellEnd"/>
            <w:r>
              <w:t>();</w:t>
            </w:r>
          </w:p>
        </w:tc>
      </w:tr>
      <w:tr w:rsidR="00B62D8F" w:rsidTr="00086593">
        <w:trPr>
          <w:trHeight w:val="340"/>
        </w:trPr>
        <w:tc>
          <w:tcPr>
            <w:tcW w:w="3510" w:type="dxa"/>
            <w:vMerge w:val="restart"/>
          </w:tcPr>
          <w:p w:rsidR="00B62D8F" w:rsidRDefault="00B62D8F" w:rsidP="0091542B">
            <w:pPr>
              <w:jc w:val="both"/>
            </w:pPr>
            <w:proofErr w:type="spellStart"/>
            <w:r>
              <w:t>VerificationServiceTest</w:t>
            </w:r>
            <w:proofErr w:type="spellEnd"/>
          </w:p>
        </w:tc>
        <w:tc>
          <w:tcPr>
            <w:tcW w:w="6035" w:type="dxa"/>
          </w:tcPr>
          <w:p w:rsidR="00B62D8F" w:rsidRDefault="00B62D8F" w:rsidP="0091542B">
            <w:pPr>
              <w:jc w:val="both"/>
            </w:pPr>
            <w:proofErr w:type="spellStart"/>
            <w:r>
              <w:t>testInsertVerification</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jc w:val="both"/>
            </w:pPr>
            <w:proofErr w:type="spellStart"/>
            <w:r>
              <w:t>testGetVerificationCode</w:t>
            </w:r>
            <w:proofErr w:type="spellEnd"/>
            <w:r>
              <w:t>();</w:t>
            </w:r>
          </w:p>
        </w:tc>
      </w:tr>
      <w:tr w:rsidR="00B62D8F" w:rsidTr="00086593">
        <w:trPr>
          <w:trHeight w:val="340"/>
        </w:trPr>
        <w:tc>
          <w:tcPr>
            <w:tcW w:w="3510" w:type="dxa"/>
            <w:vMerge w:val="restart"/>
          </w:tcPr>
          <w:p w:rsidR="00B62D8F" w:rsidRDefault="00B62D8F" w:rsidP="0091542B">
            <w:pPr>
              <w:jc w:val="both"/>
            </w:pPr>
            <w:proofErr w:type="spellStart"/>
            <w:r>
              <w:t>EmailServiceTest</w:t>
            </w:r>
            <w:proofErr w:type="spellEnd"/>
          </w:p>
        </w:tc>
        <w:tc>
          <w:tcPr>
            <w:tcW w:w="6035" w:type="dxa"/>
          </w:tcPr>
          <w:p w:rsidR="00B62D8F" w:rsidRDefault="00B62D8F" w:rsidP="0091542B">
            <w:pPr>
              <w:keepNext/>
              <w:jc w:val="both"/>
            </w:pPr>
            <w:proofErr w:type="spellStart"/>
            <w:r>
              <w:t>testSendEmail</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keepNext/>
              <w:jc w:val="both"/>
            </w:pPr>
            <w:proofErr w:type="spellStart"/>
            <w:r>
              <w:t>testSendAccountActivationEmail</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keepNext/>
              <w:jc w:val="both"/>
            </w:pPr>
            <w:proofErr w:type="spellStart"/>
            <w:r>
              <w:t>testSendResetPasswordEmail</w:t>
            </w:r>
            <w:proofErr w:type="spellEnd"/>
            <w:r>
              <w:t>();</w:t>
            </w:r>
          </w:p>
        </w:tc>
      </w:tr>
    </w:tbl>
    <w:p w:rsidR="00232DC4" w:rsidRDefault="00AF3C7A" w:rsidP="0091542B">
      <w:pPr>
        <w:pStyle w:val="Epgrafe"/>
      </w:pPr>
      <w:r>
        <w:t xml:space="preserve">Tabla </w:t>
      </w:r>
      <w:fldSimple w:instr=" SEQ Tabla \* ARABIC ">
        <w:r>
          <w:rPr>
            <w:noProof/>
          </w:rPr>
          <w:t>32</w:t>
        </w:r>
      </w:fldSimple>
      <w:r>
        <w:t>. Listado de Pruebas Unitarias para la Iteración 1</w:t>
      </w:r>
    </w:p>
    <w:p w:rsidR="00C155DE" w:rsidRDefault="00C155DE" w:rsidP="00C155DE"/>
    <w:p w:rsidR="00C155DE" w:rsidRPr="00C155DE" w:rsidRDefault="00940BEB" w:rsidP="00C63CC7">
      <w:pPr>
        <w:jc w:val="both"/>
      </w:pPr>
      <w:r>
        <w:t xml:space="preserve">El proceso de pruebas unitarias </w:t>
      </w:r>
      <w:r w:rsidR="003F61BA">
        <w:t xml:space="preserve">se realizó mediante el uso de un Framework para pruebas automáticas en Java.  </w:t>
      </w:r>
      <w:proofErr w:type="spellStart"/>
      <w:r w:rsidR="003F61BA">
        <w:t>TestNG</w:t>
      </w:r>
      <w:proofErr w:type="spellEnd"/>
      <w:r w:rsidR="003F61BA">
        <w:t xml:space="preserve"> permite la realización de pruebas automáticas desde las pruebas unitarias hasta las pruebas de integración</w:t>
      </w:r>
      <w:r w:rsidR="00072C74">
        <w:rPr>
          <w:rStyle w:val="Refdenotaalpie"/>
        </w:rPr>
        <w:footnoteReference w:id="20"/>
      </w:r>
      <w:r w:rsidR="003F61BA">
        <w:t>.</w:t>
      </w:r>
    </w:p>
    <w:p w:rsidR="00460BA3" w:rsidRDefault="00460BA3" w:rsidP="00C63CC7">
      <w:pPr>
        <w:jc w:val="both"/>
      </w:pPr>
    </w:p>
    <w:p w:rsidR="00C63CC7" w:rsidRDefault="00C63CC7" w:rsidP="00C63CC7">
      <w:pPr>
        <w:jc w:val="both"/>
      </w:pPr>
      <w:r>
        <w:t xml:space="preserve">En </w:t>
      </w:r>
      <w:proofErr w:type="spellStart"/>
      <w:r>
        <w:t>TestNG</w:t>
      </w:r>
      <w:proofErr w:type="spellEnd"/>
      <w:r>
        <w:t xml:space="preserve"> como en algunos otros Frameworks para </w:t>
      </w:r>
      <w:proofErr w:type="spellStart"/>
      <w:r>
        <w:t>testing</w:t>
      </w:r>
      <w:proofErr w:type="spellEnd"/>
      <w:r>
        <w:t>, basta con marcar las clases con la anotación @Test para que puedan ser reconocidas y ejecutadas por el Framework.</w:t>
      </w:r>
    </w:p>
    <w:p w:rsidR="00CF01AA" w:rsidRDefault="00CF01AA" w:rsidP="00C63CC7">
      <w:pPr>
        <w:jc w:val="both"/>
      </w:pPr>
    </w:p>
    <w:p w:rsidR="003F61BA" w:rsidRDefault="00072C74" w:rsidP="0091542B">
      <w:r>
        <w:lastRenderedPageBreak/>
        <w:t>A continuación se muestra una fracción de código utilizado para una de las pruebas unitarias que se realizaron</w:t>
      </w:r>
      <w:r w:rsidR="00CF01AA">
        <w:t xml:space="preserve">, este se encuentra en la clase </w:t>
      </w:r>
      <w:proofErr w:type="spellStart"/>
      <w:r w:rsidR="00CF01AA" w:rsidRPr="00CF01AA">
        <w:rPr>
          <w:i/>
        </w:rPr>
        <w:t>UserServiceTest</w:t>
      </w:r>
      <w:proofErr w:type="spellEnd"/>
      <w:r>
        <w:t>.</w:t>
      </w:r>
    </w:p>
    <w:p w:rsidR="00C63CC7" w:rsidRDefault="00C63CC7" w:rsidP="0091542B"/>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 Unit test to verify the service method </w:t>
      </w:r>
      <w:r w:rsidRPr="00B5012B">
        <w:rPr>
          <w:rFonts w:ascii="Consolas" w:hAnsi="Consolas" w:cs="Consolas"/>
          <w:color w:val="3F3FBF"/>
          <w:sz w:val="20"/>
          <w:szCs w:val="20"/>
          <w:lang w:val="en-US"/>
        </w:rPr>
        <w:t xml:space="preserve">{@link </w:t>
      </w:r>
      <w:proofErr w:type="spellStart"/>
      <w:r w:rsidRPr="00B5012B">
        <w:rPr>
          <w:rFonts w:ascii="Consolas" w:hAnsi="Consolas" w:cs="Consolas"/>
          <w:color w:val="3F3FBF"/>
          <w:sz w:val="20"/>
          <w:szCs w:val="20"/>
          <w:lang w:val="en-US"/>
        </w:rPr>
        <w:t>UserService#</w:t>
      </w:r>
      <w:proofErr w:type="gramStart"/>
      <w:r w:rsidRPr="00B5012B">
        <w:rPr>
          <w:rFonts w:ascii="Consolas" w:hAnsi="Consolas" w:cs="Consolas"/>
          <w:color w:val="3F3FBF"/>
          <w:sz w:val="20"/>
          <w:szCs w:val="20"/>
          <w:lang w:val="en-US"/>
        </w:rPr>
        <w:t>insertDiagrammer</w:t>
      </w:r>
      <w:proofErr w:type="spellEnd"/>
      <w:r w:rsidRPr="00B5012B">
        <w:rPr>
          <w:rFonts w:ascii="Consolas" w:hAnsi="Consolas" w:cs="Consolas"/>
          <w:color w:val="3F3FBF"/>
          <w:sz w:val="20"/>
          <w:szCs w:val="20"/>
          <w:lang w:val="en-US"/>
        </w:rPr>
        <w:t>(</w:t>
      </w:r>
      <w:proofErr w:type="spellStart"/>
      <w:proofErr w:type="gramEnd"/>
      <w:r w:rsidRPr="00B5012B">
        <w:rPr>
          <w:rFonts w:ascii="Consolas" w:hAnsi="Consolas" w:cs="Consolas"/>
          <w:color w:val="3F3FBF"/>
          <w:sz w:val="20"/>
          <w:szCs w:val="20"/>
          <w:lang w:val="en-US"/>
        </w:rPr>
        <w:t>Diagrammer</w:t>
      </w:r>
      <w:proofErr w:type="spellEnd"/>
      <w:r w:rsidRPr="00B5012B">
        <w:rPr>
          <w:rFonts w:ascii="Consolas" w:hAnsi="Consolas" w:cs="Consolas"/>
          <w:color w:val="3F3FBF"/>
          <w:sz w:val="20"/>
          <w:szCs w:val="20"/>
          <w:lang w:val="en-US"/>
        </w:rPr>
        <w:t>)}</w:t>
      </w:r>
      <w:r w:rsidRPr="00B5012B">
        <w:rPr>
          <w:rFonts w:ascii="Consolas" w:hAnsi="Consolas" w:cs="Consolas"/>
          <w:color w:val="3F5FBF"/>
          <w:sz w:val="20"/>
          <w:szCs w:val="20"/>
          <w:lang w:val="en-US"/>
        </w:rPr>
        <w:t>.</w:t>
      </w:r>
    </w:p>
    <w:p w:rsidR="00B5012B" w:rsidRPr="001621FE"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w:t>
      </w:r>
      <w:r w:rsidRPr="001621FE">
        <w:rPr>
          <w:rFonts w:ascii="Consolas" w:hAnsi="Consolas" w:cs="Consolas"/>
          <w:color w:val="3F5FBF"/>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w:t>
      </w:r>
      <w:proofErr w:type="spellStart"/>
      <w:r w:rsidRPr="00B5012B">
        <w:rPr>
          <w:rFonts w:ascii="Consolas" w:hAnsi="Consolas" w:cs="Consolas"/>
          <w:color w:val="3F5FBF"/>
          <w:sz w:val="20"/>
          <w:szCs w:val="20"/>
          <w:lang w:val="en-US"/>
        </w:rPr>
        <w:t>SendEmailException</w:t>
      </w:r>
      <w:proofErr w:type="spellEnd"/>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w:t>
      </w:r>
      <w:proofErr w:type="spellStart"/>
      <w:r w:rsidRPr="00B5012B">
        <w:rPr>
          <w:rFonts w:ascii="Consolas" w:hAnsi="Consolas" w:cs="Consolas"/>
          <w:color w:val="3F5FBF"/>
          <w:sz w:val="20"/>
          <w:szCs w:val="20"/>
          <w:lang w:val="en-US"/>
        </w:rPr>
        <w:t>InvalidUserAccountException</w:t>
      </w:r>
      <w:proofErr w:type="spellEnd"/>
      <w:r w:rsidRPr="00B5012B">
        <w:rPr>
          <w:rFonts w:ascii="Consolas" w:hAnsi="Consolas" w:cs="Consolas"/>
          <w:color w:val="3F5FBF"/>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w:t>
      </w:r>
      <w:proofErr w:type="gramStart"/>
      <w:r w:rsidRPr="00B5012B">
        <w:rPr>
          <w:rFonts w:ascii="Consolas" w:hAnsi="Consolas" w:cs="Consolas"/>
          <w:color w:val="3F5FBF"/>
          <w:sz w:val="20"/>
          <w:szCs w:val="20"/>
          <w:lang w:val="en-US"/>
        </w:rPr>
        <w:t xml:space="preserve">* </w:t>
      </w:r>
      <w:r w:rsidRPr="00B5012B">
        <w:rPr>
          <w:rFonts w:ascii="Consolas" w:hAnsi="Consolas" w:cs="Consolas"/>
          <w:b/>
          <w:bCs/>
          <w:color w:val="7F9FBF"/>
          <w:sz w:val="20"/>
          <w:szCs w:val="20"/>
          <w:lang w:val="en-US"/>
        </w:rPr>
        <w:t>@author</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Gabriel</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Leonardo</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Diaz</w:t>
      </w:r>
      <w:r w:rsidRPr="00B5012B">
        <w:rPr>
          <w:rFonts w:ascii="Consolas" w:hAnsi="Consolas" w:cs="Consolas"/>
          <w:color w:val="3F5FBF"/>
          <w:sz w:val="20"/>
          <w:szCs w:val="20"/>
          <w:lang w:val="en-US"/>
        </w:rPr>
        <w:t>, 11.09.2013.</w:t>
      </w:r>
      <w:proofErr w:type="gramEnd"/>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public</w:t>
      </w:r>
      <w:proofErr w:type="gramEnd"/>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void</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testInsertDiagrammer</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throws</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InvalidUserAccountException</w:t>
      </w:r>
      <w:proofErr w:type="spellEnd"/>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SendEmailException</w:t>
      </w:r>
      <w:proofErr w:type="spellEnd"/>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String email = </w:t>
      </w:r>
      <w:r w:rsidRPr="00B5012B">
        <w:rPr>
          <w:rFonts w:ascii="Consolas" w:hAnsi="Consolas" w:cs="Consolas"/>
          <w:color w:val="2A00FF"/>
          <w:sz w:val="20"/>
          <w:szCs w:val="20"/>
          <w:lang w:val="en-US"/>
        </w:rPr>
        <w:t>"leonar248@gmail.com"</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new</w:t>
      </w: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diagrammer.setFirstName</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w:t>
      </w:r>
      <w:proofErr w:type="spellStart"/>
      <w:r w:rsidRPr="00B5012B">
        <w:rPr>
          <w:rFonts w:ascii="Consolas" w:hAnsi="Consolas" w:cs="Consolas"/>
          <w:color w:val="2A00FF"/>
          <w:sz w:val="20"/>
          <w:szCs w:val="20"/>
          <w:lang w:val="en-US"/>
        </w:rPr>
        <w:t>Nombre</w:t>
      </w:r>
      <w:proofErr w:type="spellEnd"/>
      <w:r w:rsidRPr="00B5012B">
        <w:rPr>
          <w:rFonts w:ascii="Consolas" w:hAnsi="Consolas" w:cs="Consolas"/>
          <w:color w:val="2A00FF"/>
          <w:sz w:val="20"/>
          <w:szCs w:val="20"/>
          <w:lang w:val="en-US"/>
        </w:rPr>
        <w:t xml:space="preserve"> </w:t>
      </w:r>
      <w:proofErr w:type="spellStart"/>
      <w:r w:rsidRPr="00B5012B">
        <w:rPr>
          <w:rFonts w:ascii="Consolas" w:hAnsi="Consolas" w:cs="Consolas"/>
          <w:color w:val="2A00FF"/>
          <w:sz w:val="20"/>
          <w:szCs w:val="20"/>
          <w:lang w:val="en-US"/>
        </w:rPr>
        <w:t>Diagramador</w:t>
      </w:r>
      <w:proofErr w:type="spellEnd"/>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diagrammer.setLastName</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w:t>
      </w:r>
      <w:proofErr w:type="spellStart"/>
      <w:r w:rsidRPr="00B5012B">
        <w:rPr>
          <w:rFonts w:ascii="Consolas" w:hAnsi="Consolas" w:cs="Consolas"/>
          <w:color w:val="2A00FF"/>
          <w:sz w:val="20"/>
          <w:szCs w:val="20"/>
          <w:lang w:val="en-US"/>
        </w:rPr>
        <w:t>Apellido</w:t>
      </w:r>
      <w:proofErr w:type="spellEnd"/>
      <w:r w:rsidRPr="00B5012B">
        <w:rPr>
          <w:rFonts w:ascii="Consolas" w:hAnsi="Consolas" w:cs="Consolas"/>
          <w:color w:val="2A00FF"/>
          <w:sz w:val="20"/>
          <w:szCs w:val="20"/>
          <w:lang w:val="en-US"/>
        </w:rPr>
        <w:t xml:space="preserve"> </w:t>
      </w:r>
      <w:proofErr w:type="spellStart"/>
      <w:r w:rsidRPr="00B5012B">
        <w:rPr>
          <w:rFonts w:ascii="Consolas" w:hAnsi="Consolas" w:cs="Consolas"/>
          <w:color w:val="2A00FF"/>
          <w:sz w:val="20"/>
          <w:szCs w:val="20"/>
          <w:lang w:val="en-US"/>
        </w:rPr>
        <w:t>Diagramador</w:t>
      </w:r>
      <w:proofErr w:type="spellEnd"/>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diagrammer.setEmail</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email);</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diagrammer.setPassword</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"12345"</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diagrammer.setGender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EGender.</w:t>
      </w:r>
      <w:r w:rsidRPr="00B5012B">
        <w:rPr>
          <w:rFonts w:ascii="Consolas" w:hAnsi="Consolas" w:cs="Consolas"/>
          <w:i/>
          <w:iCs/>
          <w:color w:val="0000C0"/>
          <w:sz w:val="20"/>
          <w:szCs w:val="20"/>
          <w:lang w:val="en-US"/>
        </w:rPr>
        <w:t>MALE</w:t>
      </w:r>
      <w:proofErr w:type="spellEnd"/>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.insertDiagrammer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afterInsert</w:t>
      </w:r>
      <w:proofErr w:type="spellEnd"/>
      <w:r w:rsidRPr="00B5012B">
        <w:rPr>
          <w:rFonts w:ascii="Consolas" w:hAnsi="Consolas" w:cs="Consolas"/>
          <w:color w:val="000000"/>
          <w:sz w:val="20"/>
          <w:szCs w:val="20"/>
          <w:lang w:val="en-US"/>
        </w:rPr>
        <w:t xml:space="preserve"> =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.getDiagrammerByEmail</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email);</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try</w:t>
      </w:r>
      <w:proofErr w:type="gramEnd"/>
      <w:r w:rsidRPr="00B5012B">
        <w:rPr>
          <w:rFonts w:ascii="Consolas" w:hAnsi="Consolas" w:cs="Consolas"/>
          <w:color w:val="000000"/>
          <w:sz w:val="20"/>
          <w:szCs w:val="20"/>
          <w:lang w:val="en-US"/>
        </w:rPr>
        <w:t xml:space="preserve"> {</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afterInsert</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null</w:t>
      </w:r>
      <w:r w:rsidRPr="00B5012B">
        <w:rPr>
          <w:rFonts w:ascii="Consolas" w:hAnsi="Consolas" w:cs="Consolas"/>
          <w:color w:val="000000"/>
          <w:sz w:val="20"/>
          <w:szCs w:val="20"/>
          <w:lang w:val="en-US"/>
        </w:rPr>
        <w:t xml:space="preserve">) : </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 xml:space="preserve">"Error: The </w:t>
      </w:r>
      <w:proofErr w:type="spellStart"/>
      <w:r w:rsidRPr="00B5012B">
        <w:rPr>
          <w:rFonts w:ascii="Consolas" w:hAnsi="Consolas" w:cs="Consolas"/>
          <w:color w:val="2A00FF"/>
          <w:sz w:val="20"/>
          <w:szCs w:val="20"/>
          <w:lang w:val="en-US"/>
        </w:rPr>
        <w:t>diagrammer</w:t>
      </w:r>
      <w:proofErr w:type="spellEnd"/>
      <w:r w:rsidRPr="00B5012B">
        <w:rPr>
          <w:rFonts w:ascii="Consolas" w:hAnsi="Consolas" w:cs="Consolas"/>
          <w:color w:val="2A00FF"/>
          <w:sz w:val="20"/>
          <w:szCs w:val="20"/>
          <w:lang w:val="en-US"/>
        </w:rPr>
        <w:t xml:space="preserve"> was not created"</w:t>
      </w:r>
      <w:r w:rsidRPr="00B5012B">
        <w:rPr>
          <w:rFonts w:ascii="Consolas" w:hAnsi="Consolas" w:cs="Consolas"/>
          <w:color w:val="000000"/>
          <w:sz w:val="20"/>
          <w:szCs w:val="20"/>
          <w:lang w:val="en-US"/>
        </w:rPr>
        <w:t>;</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r>
        <w:rPr>
          <w:rFonts w:ascii="Consolas" w:hAnsi="Consolas" w:cs="Consolas"/>
          <w:color w:val="000000"/>
          <w:sz w:val="20"/>
          <w:szCs w:val="20"/>
          <w:lang w:val="en-US"/>
        </w:rPr>
        <w:t>(afterInsert.getAccountStatus()</w:t>
      </w:r>
      <w:r w:rsidRPr="00B5012B">
        <w:rPr>
          <w:rFonts w:ascii="Consolas" w:hAnsi="Consolas" w:cs="Consolas"/>
          <w:color w:val="000000"/>
          <w:sz w:val="20"/>
          <w:szCs w:val="20"/>
          <w:lang w:val="en-US"/>
        </w:rPr>
        <w:t>==EDiagrammerAccountStatus.</w:t>
      </w:r>
      <w:r w:rsidRPr="00B5012B">
        <w:rPr>
          <w:rFonts w:ascii="Consolas" w:hAnsi="Consolas" w:cs="Consolas"/>
          <w:i/>
          <w:iCs/>
          <w:color w:val="0000C0"/>
          <w:sz w:val="20"/>
          <w:szCs w:val="20"/>
          <w:lang w:val="en-US"/>
        </w:rPr>
        <w:t>INACTIVATED</w:t>
      </w:r>
      <w:r>
        <w:rPr>
          <w:rFonts w:ascii="Consolas" w:hAnsi="Consolas" w:cs="Consolas"/>
          <w:color w:val="000000"/>
          <w:sz w:val="20"/>
          <w:szCs w:val="20"/>
          <w:lang w:val="en-US"/>
        </w:rPr>
        <w:t>)</w:t>
      </w: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2A00FF"/>
          <w:sz w:val="20"/>
          <w:szCs w:val="20"/>
          <w:lang w:val="en-US"/>
        </w:rPr>
        <w:t xml:space="preserve">             </w:t>
      </w:r>
      <w:r w:rsidRPr="00B5012B">
        <w:rPr>
          <w:rFonts w:ascii="Consolas" w:hAnsi="Consolas" w:cs="Consolas"/>
          <w:color w:val="2A00FF"/>
          <w:sz w:val="20"/>
          <w:szCs w:val="20"/>
          <w:lang w:val="en-US"/>
        </w:rPr>
        <w:t>"Error: The account status must be INACTIVATED after inserting"</w:t>
      </w:r>
      <w:r w:rsidRPr="00B5012B">
        <w:rPr>
          <w:rFonts w:ascii="Consolas" w:hAnsi="Consolas" w:cs="Consolas"/>
          <w:color w:val="000000"/>
          <w:sz w:val="20"/>
          <w:szCs w:val="20"/>
          <w:lang w:val="en-US"/>
        </w:rPr>
        <w:t>;</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email.equals</w:t>
      </w:r>
      <w:proofErr w:type="spellEnd"/>
      <w:r w:rsidRPr="00B5012B">
        <w:rPr>
          <w:rFonts w:ascii="Consolas" w:hAnsi="Consolas" w:cs="Consolas"/>
          <w:color w:val="000000"/>
          <w:sz w:val="20"/>
          <w:szCs w:val="20"/>
          <w:lang w:val="en-US"/>
        </w:rPr>
        <w:t>(</w:t>
      </w:r>
      <w:proofErr w:type="spellStart"/>
      <w:r w:rsidRPr="00B5012B">
        <w:rPr>
          <w:rFonts w:ascii="Consolas" w:hAnsi="Consolas" w:cs="Consolas"/>
          <w:color w:val="000000"/>
          <w:sz w:val="20"/>
          <w:szCs w:val="20"/>
          <w:lang w:val="en-US"/>
        </w:rPr>
        <w:t>afterInsert.getEmail</w:t>
      </w:r>
      <w:proofErr w:type="spellEnd"/>
      <w:r w:rsidRPr="00B5012B">
        <w:rPr>
          <w:rFonts w:ascii="Consolas" w:hAnsi="Consolas" w:cs="Consolas"/>
          <w:color w:val="000000"/>
          <w:sz w:val="20"/>
          <w:szCs w:val="20"/>
          <w:lang w:val="en-US"/>
        </w:rPr>
        <w:t xml:space="preserve">())) : </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email does not match with the saved value.</w:t>
      </w:r>
      <w:proofErr w:type="gramStart"/>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roofErr w:type="gramEnd"/>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finally</w:t>
      </w:r>
      <w:proofErr w:type="gramEnd"/>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.deleteDiagrammer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diagrammer.getKey</w:t>
      </w:r>
      <w:proofErr w:type="spellEnd"/>
      <w:r w:rsidRPr="00B5012B">
        <w:rPr>
          <w:rFonts w:ascii="Consolas" w:hAnsi="Consolas" w:cs="Consolas"/>
          <w:color w:val="000000"/>
          <w:sz w:val="20"/>
          <w:szCs w:val="20"/>
          <w:lang w:val="en-US"/>
        </w:rPr>
        <w:t>());</w:t>
      </w:r>
    </w:p>
    <w:p w:rsidR="00B5012B" w:rsidRDefault="00B5012B" w:rsidP="00B5012B">
      <w:pPr>
        <w:autoSpaceDE w:val="0"/>
        <w:autoSpaceDN w:val="0"/>
        <w:adjustRightInd w:val="0"/>
        <w:spacing w:after="0"/>
        <w:rPr>
          <w:rFonts w:ascii="Consolas" w:hAnsi="Consolas" w:cs="Consolas"/>
          <w:sz w:val="20"/>
          <w:szCs w:val="20"/>
        </w:rPr>
      </w:pPr>
      <w:r w:rsidRPr="00B5012B">
        <w:rPr>
          <w:rFonts w:ascii="Consolas" w:hAnsi="Consolas" w:cs="Consolas"/>
          <w:color w:val="000000"/>
          <w:sz w:val="20"/>
          <w:szCs w:val="20"/>
          <w:lang w:val="en-US"/>
        </w:rPr>
        <w:t xml:space="preserve">    </w:t>
      </w:r>
      <w:r>
        <w:rPr>
          <w:rFonts w:ascii="Consolas" w:hAnsi="Consolas" w:cs="Consolas"/>
          <w:color w:val="000000"/>
          <w:sz w:val="20"/>
          <w:szCs w:val="20"/>
        </w:rPr>
        <w:t>}</w:t>
      </w:r>
    </w:p>
    <w:p w:rsidR="00B5012B" w:rsidRDefault="00B5012B" w:rsidP="00B5012B">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B5012B" w:rsidRDefault="00B5012B" w:rsidP="00B5012B">
      <w:r>
        <w:rPr>
          <w:rFonts w:ascii="Consolas" w:hAnsi="Consolas" w:cs="Consolas"/>
          <w:color w:val="000000"/>
          <w:sz w:val="20"/>
          <w:szCs w:val="20"/>
        </w:rPr>
        <w:t xml:space="preserve">  </w:t>
      </w:r>
    </w:p>
    <w:p w:rsidR="00CF01AA" w:rsidRDefault="00CF01AA" w:rsidP="0091542B"/>
    <w:p w:rsidR="00CF01AA" w:rsidRPr="00CF01AA" w:rsidRDefault="00CF01AA" w:rsidP="00CF01AA">
      <w:pPr>
        <w:jc w:val="both"/>
      </w:pPr>
      <w:r>
        <w:t xml:space="preserve">Una vez se invoca el servicio con la información necesaria, se verifican los resultados del mismo mediante sentencias </w:t>
      </w:r>
      <w:proofErr w:type="spellStart"/>
      <w:r w:rsidRPr="00CF01AA">
        <w:rPr>
          <w:i/>
        </w:rPr>
        <w:t>assert</w:t>
      </w:r>
      <w:proofErr w:type="spellEnd"/>
      <w:r>
        <w:rPr>
          <w:i/>
        </w:rPr>
        <w:t xml:space="preserve">.  </w:t>
      </w:r>
      <w:r>
        <w:t>Este es el mismo mecanismo usado para todas las pruebas unitarias realizadas en cada iteración.</w:t>
      </w:r>
      <w:r w:rsidR="00B5012B">
        <w:t xml:space="preserve">  Por último se borra la información creada por la prueba unitaria de tal manera que el ambiente permanezca en el mismo estado con el cual se inició.</w:t>
      </w:r>
    </w:p>
    <w:p w:rsidR="00CF01AA" w:rsidRDefault="00CF01AA" w:rsidP="00CF01AA">
      <w:pPr>
        <w:jc w:val="both"/>
      </w:pPr>
    </w:p>
    <w:p w:rsidR="001621FE" w:rsidRDefault="001621FE" w:rsidP="00CF01AA">
      <w:pPr>
        <w:jc w:val="both"/>
      </w:pPr>
    </w:p>
    <w:p w:rsidR="001621FE" w:rsidRDefault="001621FE" w:rsidP="00CF01AA">
      <w:pPr>
        <w:jc w:val="both"/>
      </w:pPr>
    </w:p>
    <w:p w:rsidR="00072C74" w:rsidRDefault="00072C74" w:rsidP="00CF01AA">
      <w:pPr>
        <w:jc w:val="both"/>
      </w:pPr>
      <w:r>
        <w:lastRenderedPageBreak/>
        <w:t>La</w:t>
      </w:r>
      <w:r w:rsidR="00E15907">
        <w:t>s</w:t>
      </w:r>
      <w:r>
        <w:t xml:space="preserve"> siguiente</w:t>
      </w:r>
      <w:r w:rsidR="00E15907">
        <w:t>s</w:t>
      </w:r>
      <w:r>
        <w:t xml:space="preserve"> </w:t>
      </w:r>
      <w:r w:rsidR="00E15907">
        <w:t>imágenes</w:t>
      </w:r>
      <w:r>
        <w:t xml:space="preserve"> muestra el resultado de las pruebas unitarias hechas para cada servicio.</w:t>
      </w:r>
    </w:p>
    <w:p w:rsidR="003F61BA" w:rsidRDefault="003F61BA" w:rsidP="0091542B"/>
    <w:p w:rsidR="00E15907" w:rsidRDefault="00E15907" w:rsidP="00E15907">
      <w:pPr>
        <w:keepNext/>
        <w:jc w:val="center"/>
      </w:pPr>
      <w:r>
        <w:rPr>
          <w:noProof/>
          <w:lang w:eastAsia="es-CO"/>
        </w:rPr>
        <w:drawing>
          <wp:inline distT="0" distB="0" distL="0" distR="0" wp14:anchorId="11FA4E7F" wp14:editId="4AA20732">
            <wp:extent cx="5294351" cy="2752725"/>
            <wp:effectExtent l="19050" t="1905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01216" cy="2756294"/>
                    </a:xfrm>
                    <a:prstGeom prst="rect">
                      <a:avLst/>
                    </a:prstGeom>
                    <a:noFill/>
                    <a:ln>
                      <a:solidFill>
                        <a:schemeClr val="tx1">
                          <a:lumMod val="85000"/>
                          <a:lumOff val="15000"/>
                        </a:schemeClr>
                      </a:solidFill>
                    </a:ln>
                  </pic:spPr>
                </pic:pic>
              </a:graphicData>
            </a:graphic>
          </wp:inline>
        </w:drawing>
      </w:r>
    </w:p>
    <w:p w:rsidR="00CF01AA" w:rsidRDefault="00E15907" w:rsidP="00E15907">
      <w:pPr>
        <w:pStyle w:val="Epgrafe"/>
      </w:pPr>
      <w:r>
        <w:t xml:space="preserve">Ilustración </w:t>
      </w:r>
      <w:fldSimple w:instr=" SEQ Ilustración \* ARABIC ">
        <w:r w:rsidR="006A4424">
          <w:rPr>
            <w:noProof/>
          </w:rPr>
          <w:t>53</w:t>
        </w:r>
      </w:fldSimple>
      <w:r>
        <w:t xml:space="preserve">. Resultados de las pruebas unitarias en </w:t>
      </w:r>
      <w:proofErr w:type="spellStart"/>
      <w:r>
        <w:t>UserServiceTest</w:t>
      </w:r>
      <w:proofErr w:type="spellEnd"/>
    </w:p>
    <w:p w:rsidR="00DC76DC" w:rsidRPr="00DC76DC" w:rsidRDefault="00DC76DC" w:rsidP="00DC76DC"/>
    <w:p w:rsidR="00DC76DC" w:rsidRDefault="00DC76DC" w:rsidP="00F55B65">
      <w:pPr>
        <w:keepNext/>
        <w:jc w:val="center"/>
      </w:pPr>
      <w:r>
        <w:rPr>
          <w:noProof/>
          <w:lang w:eastAsia="es-CO"/>
        </w:rPr>
        <w:drawing>
          <wp:inline distT="0" distB="0" distL="0" distR="0" wp14:anchorId="44FAF7AF" wp14:editId="6AFCCB57">
            <wp:extent cx="5457825" cy="1691404"/>
            <wp:effectExtent l="19050" t="19050" r="0" b="444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78705" cy="1697875"/>
                    </a:xfrm>
                    <a:prstGeom prst="rect">
                      <a:avLst/>
                    </a:prstGeom>
                    <a:noFill/>
                    <a:ln>
                      <a:solidFill>
                        <a:schemeClr val="tx1">
                          <a:lumMod val="85000"/>
                          <a:lumOff val="15000"/>
                        </a:schemeClr>
                      </a:solidFill>
                    </a:ln>
                  </pic:spPr>
                </pic:pic>
              </a:graphicData>
            </a:graphic>
          </wp:inline>
        </w:drawing>
      </w:r>
    </w:p>
    <w:p w:rsidR="00E15907" w:rsidRDefault="00DC76DC" w:rsidP="00DC76DC">
      <w:pPr>
        <w:pStyle w:val="Epgrafe"/>
      </w:pPr>
      <w:r>
        <w:t xml:space="preserve">Ilustración </w:t>
      </w:r>
      <w:fldSimple w:instr=" SEQ Ilustración \* ARABIC ">
        <w:r w:rsidR="006A4424">
          <w:rPr>
            <w:noProof/>
          </w:rPr>
          <w:t>54</w:t>
        </w:r>
      </w:fldSimple>
      <w:r>
        <w:t xml:space="preserve">. Resultados de las pruebas unitarias en </w:t>
      </w:r>
      <w:proofErr w:type="spellStart"/>
      <w:r>
        <w:t>EmailServiceTest</w:t>
      </w:r>
      <w:proofErr w:type="spellEnd"/>
    </w:p>
    <w:p w:rsidR="00E15907" w:rsidRDefault="00E15907" w:rsidP="0091542B"/>
    <w:p w:rsidR="00F55B65" w:rsidRDefault="00F55B65" w:rsidP="00F55B65">
      <w:pPr>
        <w:keepNext/>
        <w:jc w:val="center"/>
      </w:pPr>
      <w:r>
        <w:rPr>
          <w:noProof/>
          <w:lang w:eastAsia="es-CO"/>
        </w:rPr>
        <w:drawing>
          <wp:inline distT="0" distB="0" distL="0" distR="0" wp14:anchorId="7F11AF7A" wp14:editId="6485EAA8">
            <wp:extent cx="5367151" cy="1749039"/>
            <wp:effectExtent l="19050" t="19050" r="508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67151" cy="1749039"/>
                    </a:xfrm>
                    <a:prstGeom prst="rect">
                      <a:avLst/>
                    </a:prstGeom>
                    <a:noFill/>
                    <a:ln>
                      <a:solidFill>
                        <a:schemeClr val="tx1">
                          <a:lumMod val="85000"/>
                          <a:lumOff val="15000"/>
                        </a:schemeClr>
                      </a:solidFill>
                    </a:ln>
                  </pic:spPr>
                </pic:pic>
              </a:graphicData>
            </a:graphic>
          </wp:inline>
        </w:drawing>
      </w:r>
    </w:p>
    <w:p w:rsidR="00DC76DC" w:rsidRDefault="00F55B65" w:rsidP="00F55B65">
      <w:pPr>
        <w:pStyle w:val="Epgrafe"/>
      </w:pPr>
      <w:r>
        <w:t xml:space="preserve">Ilustración </w:t>
      </w:r>
      <w:fldSimple w:instr=" SEQ Ilustración \* ARABIC ">
        <w:r w:rsidR="006A4424">
          <w:rPr>
            <w:noProof/>
          </w:rPr>
          <w:t>55</w:t>
        </w:r>
      </w:fldSimple>
      <w:r>
        <w:t xml:space="preserve">. Resultados de las pruebas unitarias en </w:t>
      </w:r>
      <w:proofErr w:type="spellStart"/>
      <w:r>
        <w:t>EmailServiceTest</w:t>
      </w:r>
      <w:proofErr w:type="spellEnd"/>
    </w:p>
    <w:p w:rsidR="00490B5B" w:rsidRDefault="00864963" w:rsidP="0091542B">
      <w:pPr>
        <w:pStyle w:val="Ttulo3"/>
        <w:numPr>
          <w:ilvl w:val="2"/>
          <w:numId w:val="1"/>
        </w:numPr>
        <w:ind w:left="426" w:hanging="426"/>
      </w:pPr>
      <w:bookmarkStart w:id="221" w:name="_Toc367125530"/>
      <w:r>
        <w:lastRenderedPageBreak/>
        <w:t>Iteración 2</w:t>
      </w:r>
      <w:bookmarkEnd w:id="221"/>
    </w:p>
    <w:p w:rsidR="004269AC" w:rsidRDefault="004269AC" w:rsidP="0091542B"/>
    <w:p w:rsidR="00AF52C3" w:rsidRDefault="00AF52C3" w:rsidP="00AF52C3">
      <w:pPr>
        <w:jc w:val="both"/>
      </w:pPr>
      <w:r>
        <w:t>Esta iteración incluye únicamente 2 historias de usuarios, H6 y H9.  Con la realización de estas dos historias de usuario, se podrá iniciar sesión en el sistema como diagramador registrado y se podrá crear un nuevo diagrama para el diagramador; el inicio de sesión incluye el mecanismo básico para ingresar como usuario registrado (diagramador) y como usuario invitado.</w:t>
      </w:r>
    </w:p>
    <w:p w:rsidR="00AF52C3" w:rsidRDefault="00AF52C3" w:rsidP="0091542B"/>
    <w:p w:rsidR="00AF52C3" w:rsidRDefault="00AF52C3" w:rsidP="00AF52C3">
      <w:pPr>
        <w:pStyle w:val="Ttulo4"/>
        <w:numPr>
          <w:ilvl w:val="3"/>
          <w:numId w:val="1"/>
        </w:numPr>
        <w:ind w:left="851" w:hanging="851"/>
      </w:pPr>
      <w:r>
        <w:t>Actividades a Realizar</w:t>
      </w:r>
    </w:p>
    <w:p w:rsidR="00AF52C3" w:rsidRDefault="00AF52C3" w:rsidP="0091542B"/>
    <w:p w:rsidR="00AF52C3" w:rsidRDefault="00AF52C3" w:rsidP="009C0352">
      <w:pPr>
        <w:pStyle w:val="Ttulo4"/>
        <w:numPr>
          <w:ilvl w:val="3"/>
          <w:numId w:val="1"/>
        </w:numPr>
        <w:ind w:left="851" w:hanging="851"/>
      </w:pPr>
      <w:r>
        <w:t>Diagrama de Clases</w:t>
      </w:r>
    </w:p>
    <w:p w:rsidR="009C0352" w:rsidRPr="009C0352" w:rsidRDefault="009C0352" w:rsidP="009C0352"/>
    <w:p w:rsidR="00AF52C3" w:rsidRDefault="00AF52C3" w:rsidP="0091542B"/>
    <w:p w:rsidR="00AF52C3" w:rsidRDefault="00AF52C3" w:rsidP="009C0352">
      <w:pPr>
        <w:pStyle w:val="Ttulo4"/>
        <w:numPr>
          <w:ilvl w:val="3"/>
          <w:numId w:val="1"/>
        </w:numPr>
        <w:ind w:left="851" w:hanging="851"/>
      </w:pPr>
      <w:r>
        <w:t>Modelo de Datos</w:t>
      </w:r>
    </w:p>
    <w:p w:rsidR="009C0352" w:rsidRPr="009C0352" w:rsidRDefault="009C0352" w:rsidP="009C0352"/>
    <w:p w:rsidR="00AF52C3" w:rsidRDefault="00AF52C3" w:rsidP="0091542B"/>
    <w:p w:rsidR="00AF52C3" w:rsidRDefault="00AF52C3" w:rsidP="009C0352">
      <w:pPr>
        <w:pStyle w:val="Ttulo4"/>
        <w:numPr>
          <w:ilvl w:val="3"/>
          <w:numId w:val="1"/>
        </w:numPr>
        <w:ind w:left="851" w:hanging="851"/>
      </w:pPr>
      <w:r>
        <w:t>Servicios</w:t>
      </w:r>
    </w:p>
    <w:p w:rsidR="009C0352" w:rsidRPr="009C0352" w:rsidRDefault="009C0352" w:rsidP="009C0352"/>
    <w:p w:rsidR="00AF52C3" w:rsidRDefault="00AF52C3" w:rsidP="0091542B"/>
    <w:p w:rsidR="00AF52C3" w:rsidRDefault="00AF52C3" w:rsidP="009C0352">
      <w:pPr>
        <w:pStyle w:val="Ttulo4"/>
        <w:numPr>
          <w:ilvl w:val="3"/>
          <w:numId w:val="1"/>
        </w:numPr>
        <w:ind w:left="851" w:hanging="851"/>
      </w:pPr>
      <w:r>
        <w:t>Pruebas Unitarias</w:t>
      </w:r>
    </w:p>
    <w:p w:rsidR="00AF52C3" w:rsidRDefault="00AF52C3" w:rsidP="0091542B"/>
    <w:p w:rsidR="004269AC" w:rsidRDefault="004269AC" w:rsidP="0091542B">
      <w:pPr>
        <w:pStyle w:val="Ttulo3"/>
        <w:numPr>
          <w:ilvl w:val="2"/>
          <w:numId w:val="1"/>
        </w:numPr>
        <w:ind w:left="426" w:hanging="426"/>
      </w:pPr>
      <w:bookmarkStart w:id="222" w:name="_Toc367125531"/>
      <w:r>
        <w:t>Iteración 3</w:t>
      </w:r>
      <w:bookmarkEnd w:id="222"/>
    </w:p>
    <w:p w:rsidR="004269AC" w:rsidRPr="004269AC" w:rsidRDefault="004269AC" w:rsidP="0091542B"/>
    <w:p w:rsidR="00ED0D5E" w:rsidRDefault="004269AC" w:rsidP="0091542B">
      <w:pPr>
        <w:pStyle w:val="Ttulo3"/>
        <w:numPr>
          <w:ilvl w:val="2"/>
          <w:numId w:val="1"/>
        </w:numPr>
        <w:ind w:left="426" w:hanging="426"/>
      </w:pPr>
      <w:bookmarkStart w:id="223" w:name="_Toc367125532"/>
      <w:r>
        <w:t>Iteración 4</w:t>
      </w:r>
      <w:bookmarkEnd w:id="223"/>
    </w:p>
    <w:p w:rsidR="004269AC" w:rsidRPr="004269AC" w:rsidRDefault="004269AC" w:rsidP="0091542B"/>
    <w:p w:rsidR="004269AC" w:rsidRDefault="004269AC" w:rsidP="0091542B">
      <w:pPr>
        <w:pStyle w:val="Ttulo3"/>
        <w:numPr>
          <w:ilvl w:val="2"/>
          <w:numId w:val="1"/>
        </w:numPr>
        <w:ind w:left="426" w:hanging="426"/>
      </w:pPr>
      <w:bookmarkStart w:id="224" w:name="_Toc367125533"/>
      <w:r>
        <w:t>Iteración 5</w:t>
      </w:r>
      <w:bookmarkEnd w:id="224"/>
    </w:p>
    <w:p w:rsidR="004269AC" w:rsidRPr="004269AC" w:rsidRDefault="004269AC" w:rsidP="0091542B"/>
    <w:p w:rsidR="004269AC" w:rsidRDefault="004269AC" w:rsidP="0091542B">
      <w:pPr>
        <w:pStyle w:val="Ttulo3"/>
        <w:numPr>
          <w:ilvl w:val="2"/>
          <w:numId w:val="1"/>
        </w:numPr>
        <w:ind w:left="426" w:hanging="426"/>
      </w:pPr>
      <w:bookmarkStart w:id="225" w:name="_Toc367125534"/>
      <w:r>
        <w:t>Iteración 6</w:t>
      </w:r>
      <w:bookmarkEnd w:id="225"/>
    </w:p>
    <w:p w:rsidR="004269AC" w:rsidRPr="004269AC" w:rsidRDefault="004269AC" w:rsidP="0091542B"/>
    <w:p w:rsidR="004269AC" w:rsidRDefault="004269AC" w:rsidP="0091542B">
      <w:pPr>
        <w:pStyle w:val="Ttulo3"/>
        <w:numPr>
          <w:ilvl w:val="2"/>
          <w:numId w:val="1"/>
        </w:numPr>
        <w:ind w:left="426" w:hanging="426"/>
      </w:pPr>
      <w:bookmarkStart w:id="226" w:name="_Toc367125535"/>
      <w:r>
        <w:t>Iteración 7</w:t>
      </w:r>
      <w:bookmarkEnd w:id="226"/>
    </w:p>
    <w:p w:rsidR="004269AC" w:rsidRPr="004269AC" w:rsidRDefault="004269AC" w:rsidP="0091542B"/>
    <w:p w:rsidR="004269AC" w:rsidRDefault="004269AC" w:rsidP="0091542B">
      <w:pPr>
        <w:pStyle w:val="Ttulo3"/>
        <w:numPr>
          <w:ilvl w:val="2"/>
          <w:numId w:val="1"/>
        </w:numPr>
        <w:ind w:left="426" w:hanging="426"/>
      </w:pPr>
      <w:bookmarkStart w:id="227" w:name="_Toc367125536"/>
      <w:r>
        <w:t>Iteración 8</w:t>
      </w:r>
      <w:bookmarkEnd w:id="227"/>
    </w:p>
    <w:p w:rsidR="004269AC" w:rsidRPr="004269AC" w:rsidRDefault="004269AC" w:rsidP="0091542B"/>
    <w:p w:rsidR="004269AC" w:rsidRDefault="004269AC" w:rsidP="0091542B">
      <w:pPr>
        <w:pStyle w:val="Ttulo3"/>
        <w:numPr>
          <w:ilvl w:val="2"/>
          <w:numId w:val="1"/>
        </w:numPr>
        <w:ind w:left="426" w:hanging="426"/>
      </w:pPr>
      <w:bookmarkStart w:id="228" w:name="_Toc367125537"/>
      <w:r>
        <w:lastRenderedPageBreak/>
        <w:t>Iteración 9</w:t>
      </w:r>
      <w:bookmarkEnd w:id="228"/>
    </w:p>
    <w:p w:rsidR="0091542B" w:rsidRDefault="0091542B" w:rsidP="0091542B"/>
    <w:p w:rsidR="0091542B" w:rsidRDefault="0091542B" w:rsidP="0091542B"/>
    <w:p w:rsidR="0091542B" w:rsidRPr="0091542B" w:rsidRDefault="0091542B" w:rsidP="0091542B"/>
    <w:p w:rsidR="0091542B" w:rsidRPr="0091542B" w:rsidRDefault="00895CE8" w:rsidP="0091542B">
      <w:pPr>
        <w:pStyle w:val="Ttulo2"/>
        <w:numPr>
          <w:ilvl w:val="1"/>
          <w:numId w:val="1"/>
        </w:numPr>
        <w:ind w:left="426" w:hanging="426"/>
      </w:pPr>
      <w:bookmarkStart w:id="229" w:name="_Toc367125541"/>
      <w:r w:rsidRPr="00895CE8">
        <w:t>DESPLIEGUE</w:t>
      </w:r>
      <w:bookmarkEnd w:id="229"/>
    </w:p>
    <w:p w:rsidR="00895CE8" w:rsidRDefault="00895CE8" w:rsidP="0091542B"/>
    <w:p w:rsidR="00895CE8" w:rsidRDefault="00895CE8" w:rsidP="0091542B">
      <w:pPr>
        <w:jc w:val="both"/>
      </w:pPr>
      <w:r>
        <w:t>El despliegue de la aplicación consiste en copiar el código fuente compilado, en el servidor de aplicaciones.  Este código fuente puede estar empaquetado en un archivo .EAR</w:t>
      </w:r>
      <w:r>
        <w:rPr>
          <w:rStyle w:val="Refdenotaalpie"/>
        </w:rPr>
        <w:footnoteReference w:id="21"/>
      </w:r>
      <w:r>
        <w:t>, o también se puede hacer mediante el copiado manual de todos los archivos en una carpeta del servidor.</w:t>
      </w:r>
    </w:p>
    <w:p w:rsidR="00895CE8" w:rsidRDefault="00895CE8" w:rsidP="0091542B">
      <w:pPr>
        <w:jc w:val="both"/>
      </w:pPr>
      <w:r>
        <w:t xml:space="preserve">Básicamente este proceso se debe hacer una vez el servidor de aplicaciones </w:t>
      </w:r>
      <w:proofErr w:type="spellStart"/>
      <w:r>
        <w:t>Glassfish</w:t>
      </w:r>
      <w:proofErr w:type="spellEnd"/>
      <w:r>
        <w:t xml:space="preserve"> este en ejecución, inclusive el mismo servidor provee algunos mecanismos para el despliegue de la aplicación.</w:t>
      </w:r>
    </w:p>
    <w:p w:rsidR="00895CE8" w:rsidRDefault="00895CE8" w:rsidP="0091542B">
      <w:pPr>
        <w:jc w:val="both"/>
      </w:pPr>
      <w:r>
        <w:t xml:space="preserve">La segunda tarea importante para el despliegue de la aplicación es la instalación del script de base de datos, el cual contiene la estructura de tablas usadas para almacenar la información persistente de la aplicación.  Esta tarea incluye configurar el Data </w:t>
      </w:r>
      <w:proofErr w:type="spellStart"/>
      <w:r>
        <w:t>Source</w:t>
      </w:r>
      <w:proofErr w:type="spellEnd"/>
      <w:r>
        <w:t xml:space="preserve"> para </w:t>
      </w:r>
      <w:proofErr w:type="spellStart"/>
      <w:r>
        <w:t>MySQL</w:t>
      </w:r>
      <w:proofErr w:type="spellEnd"/>
      <w:r>
        <w:t xml:space="preserve"> en el servidor de aplicaciones </w:t>
      </w:r>
      <w:proofErr w:type="spellStart"/>
      <w:r>
        <w:t>Glassfish</w:t>
      </w:r>
      <w:proofErr w:type="spellEnd"/>
      <w:r>
        <w:t>.</w:t>
      </w:r>
    </w:p>
    <w:p w:rsidR="00895CE8" w:rsidRDefault="00895CE8" w:rsidP="0091542B">
      <w:pPr>
        <w:jc w:val="both"/>
      </w:pPr>
      <w:r>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91542B">
      <w:pPr>
        <w:jc w:val="both"/>
      </w:pPr>
      <w:r>
        <w:t xml:space="preserve">En los anexos del proyecto se encuentra el documento Guía de Instalación llamado </w:t>
      </w:r>
      <w:r w:rsidRPr="005B23BE">
        <w:rPr>
          <w:i/>
        </w:rPr>
        <w:t xml:space="preserve">CLASS </w:t>
      </w:r>
      <w:proofErr w:type="spellStart"/>
      <w:r w:rsidRPr="005B23BE">
        <w:rPr>
          <w:i/>
        </w:rPr>
        <w:t>Modeler</w:t>
      </w:r>
      <w:proofErr w:type="spellEnd"/>
      <w:r w:rsidRPr="005B23BE">
        <w:rPr>
          <w:i/>
        </w:rPr>
        <w:t xml:space="preserve">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895CE8" w:rsidRPr="0013056C" w:rsidRDefault="00895CE8" w:rsidP="0091542B"/>
    <w:p w:rsidR="00895CE8" w:rsidRPr="00864963" w:rsidRDefault="00895CE8" w:rsidP="0091542B"/>
    <w:p w:rsidR="00895CE8" w:rsidRPr="00864963" w:rsidRDefault="00895CE8" w:rsidP="0091542B">
      <w:pPr>
        <w:sectPr w:rsidR="00895CE8" w:rsidRPr="00864963" w:rsidSect="00A0388B">
          <w:pgSz w:w="12240" w:h="15840"/>
          <w:pgMar w:top="1701" w:right="1134" w:bottom="1134" w:left="1701" w:header="708" w:footer="708" w:gutter="0"/>
          <w:cols w:space="708"/>
          <w:docGrid w:linePitch="360"/>
        </w:sectPr>
      </w:pPr>
    </w:p>
    <w:p w:rsidR="005561BA" w:rsidRDefault="006C38FA" w:rsidP="0091542B">
      <w:pPr>
        <w:pStyle w:val="Ttulo1"/>
        <w:rPr>
          <w:rStyle w:val="Hipervnculo"/>
        </w:rPr>
      </w:pPr>
      <w:hyperlink w:anchor="TablaContenido" w:history="1">
        <w:bookmarkStart w:id="230" w:name="_Toc367125542"/>
        <w:r w:rsidR="00030F40" w:rsidRPr="009C2869">
          <w:rPr>
            <w:rStyle w:val="Hipervnculo"/>
          </w:rPr>
          <w:t>CONCLUSIONES</w:t>
        </w:r>
        <w:bookmarkEnd w:id="230"/>
      </w:hyperlink>
    </w:p>
    <w:p w:rsidR="00895CE8" w:rsidRDefault="00895CE8" w:rsidP="0091542B"/>
    <w:p w:rsidR="00895CE8" w:rsidRDefault="00895CE8" w:rsidP="0091542B"/>
    <w:p w:rsidR="00895CE8" w:rsidRPr="00895CE8" w:rsidRDefault="00895CE8" w:rsidP="0091542B">
      <w:pPr>
        <w:sectPr w:rsidR="00895CE8" w:rsidRPr="00895CE8" w:rsidSect="00A0388B">
          <w:pgSz w:w="12240" w:h="15840"/>
          <w:pgMar w:top="1701" w:right="1134" w:bottom="1134" w:left="1701" w:header="708" w:footer="708" w:gutter="0"/>
          <w:cols w:space="708"/>
          <w:docGrid w:linePitch="360"/>
        </w:sectPr>
      </w:pPr>
    </w:p>
    <w:bookmarkStart w:id="231" w:name="_Toc367125543"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rsidP="0091542B">
          <w:pPr>
            <w:pStyle w:val="Ttulo1"/>
            <w:rPr>
              <w:lang w:val="es-ES"/>
            </w:rPr>
          </w:pPr>
          <w:r>
            <w:rPr>
              <w:lang w:val="es-ES"/>
            </w:rPr>
            <w:t>REFERENCIAS BIBLIOGRÁFICAS</w:t>
          </w:r>
          <w:bookmarkEnd w:id="231"/>
        </w:p>
        <w:p w:rsidR="009D2979" w:rsidRPr="009D2979" w:rsidRDefault="009D2979" w:rsidP="0091542B">
          <w:pPr>
            <w:rPr>
              <w:lang w:val="es-ES"/>
            </w:rPr>
          </w:pPr>
        </w:p>
        <w:sdt>
          <w:sdtPr>
            <w:id w:val="111145805"/>
            <w:bibliography/>
          </w:sdtPr>
          <w:sdtContent>
            <w:p w:rsidR="00726677" w:rsidRDefault="009D2979" w:rsidP="00726677">
              <w:pPr>
                <w:pStyle w:val="Bibliografa"/>
                <w:rPr>
                  <w:noProof/>
                  <w:lang w:val="es-ES"/>
                </w:rPr>
              </w:pPr>
              <w:r>
                <w:fldChar w:fldCharType="begin"/>
              </w:r>
              <w:r>
                <w:instrText>BIBLIOGRAPHY</w:instrText>
              </w:r>
              <w:r>
                <w:fldChar w:fldCharType="separate"/>
              </w:r>
              <w:r w:rsidR="00726677">
                <w:rPr>
                  <w:noProof/>
                  <w:lang w:val="es-ES"/>
                </w:rPr>
                <w:t xml:space="preserve">1. </w:t>
              </w:r>
              <w:r w:rsidR="00726677">
                <w:rPr>
                  <w:b/>
                  <w:bCs/>
                  <w:noProof/>
                  <w:lang w:val="es-ES"/>
                </w:rPr>
                <w:t>Amaya Torrado, Yegny Karina y Herrera Angarita, Lady Torcoroma.</w:t>
              </w:r>
              <w:r w:rsidR="00726677">
                <w:rPr>
                  <w:noProof/>
                  <w:lang w:val="es-ES"/>
                </w:rPr>
                <w:t xml:space="preserve"> </w:t>
              </w:r>
              <w:r w:rsidR="00726677">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726677">
                <w:rPr>
                  <w:noProof/>
                  <w:lang w:val="es-ES"/>
                </w:rPr>
                <w:t>Cúcuta N. de S. : Universidad Francisco de Paula Santander, Biblioteca Eduardo Cote Lamus, 2003. TIS 371.334A489i.</w:t>
              </w:r>
            </w:p>
            <w:p w:rsidR="00726677" w:rsidRDefault="00726677" w:rsidP="00726677">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726677" w:rsidRDefault="00726677" w:rsidP="00726677">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726677" w:rsidRDefault="00726677" w:rsidP="00726677">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726677" w:rsidRPr="00726677" w:rsidRDefault="00726677" w:rsidP="00726677">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726677">
                <w:rPr>
                  <w:noProof/>
                  <w:lang w:val="en-US"/>
                </w:rPr>
                <w:t>Mexico : McGraw Hill, 2005. ISBN 9701054733.</w:t>
              </w:r>
            </w:p>
            <w:p w:rsidR="00726677" w:rsidRDefault="00726677" w:rsidP="00726677">
              <w:pPr>
                <w:pStyle w:val="Bibliografa"/>
                <w:rPr>
                  <w:noProof/>
                  <w:lang w:val="es-ES"/>
                </w:rPr>
              </w:pPr>
              <w:r w:rsidRPr="00726677">
                <w:rPr>
                  <w:noProof/>
                  <w:lang w:val="en-US"/>
                </w:rPr>
                <w:t xml:space="preserve">6. </w:t>
              </w:r>
              <w:r w:rsidRPr="00726677">
                <w:rPr>
                  <w:b/>
                  <w:bCs/>
                  <w:noProof/>
                  <w:lang w:val="en-US"/>
                </w:rPr>
                <w:t>Creative Commons.</w:t>
              </w:r>
              <w:r w:rsidRPr="00726677">
                <w:rPr>
                  <w:noProof/>
                  <w:lang w:val="en-US"/>
                </w:rPr>
                <w:t xml:space="preserve"> </w:t>
              </w:r>
              <w:r>
                <w:rPr>
                  <w:noProof/>
                  <w:lang w:val="es-ES"/>
                </w:rPr>
                <w:t>Atribución No Comercial Compartir igual a 2.5 (Colombia). [En línea] http://creativecommons.org/licenses/by-nc-sa/2.5/co/legalcode.</w:t>
              </w:r>
            </w:p>
            <w:p w:rsidR="00726677" w:rsidRDefault="00726677" w:rsidP="00726677">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726677" w:rsidRDefault="00726677" w:rsidP="00726677">
              <w:pPr>
                <w:pStyle w:val="Bibliografa"/>
                <w:rPr>
                  <w:noProof/>
                  <w:lang w:val="es-ES"/>
                </w:rPr>
              </w:pPr>
              <w:r w:rsidRPr="00726677">
                <w:rPr>
                  <w:noProof/>
                  <w:lang w:val="en-US"/>
                </w:rPr>
                <w:t xml:space="preserve">8. </w:t>
              </w:r>
              <w:r w:rsidRPr="00726677">
                <w:rPr>
                  <w:b/>
                  <w:bCs/>
                  <w:noProof/>
                  <w:lang w:val="en-US"/>
                </w:rPr>
                <w:t>Free Software Fundation Inc.</w:t>
              </w:r>
              <w:r w:rsidRPr="00726677">
                <w:rPr>
                  <w:noProof/>
                  <w:lang w:val="en-US"/>
                </w:rPr>
                <w:t xml:space="preserve"> GNU General Public Licence. </w:t>
              </w:r>
              <w:r>
                <w:rPr>
                  <w:noProof/>
                  <w:lang w:val="es-ES"/>
                </w:rPr>
                <w:t>[En línea] 23 de Junio de 2007. http://www.gnu.org/licenses/gpl.txt.</w:t>
              </w:r>
            </w:p>
            <w:p w:rsidR="00726677" w:rsidRDefault="00726677" w:rsidP="00726677">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726677" w:rsidRDefault="00726677" w:rsidP="00726677">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726677" w:rsidRDefault="00726677" w:rsidP="00726677">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726677" w:rsidRDefault="00726677" w:rsidP="00726677">
              <w:pPr>
                <w:pStyle w:val="Bibliografa"/>
                <w:rPr>
                  <w:noProof/>
                  <w:lang w:val="es-ES"/>
                </w:rPr>
              </w:pPr>
              <w:r w:rsidRPr="00726677">
                <w:rPr>
                  <w:noProof/>
                  <w:lang w:val="en-US"/>
                </w:rPr>
                <w:t xml:space="preserve">12. </w:t>
              </w:r>
              <w:r w:rsidRPr="00726677">
                <w:rPr>
                  <w:b/>
                  <w:bCs/>
                  <w:noProof/>
                  <w:lang w:val="en-US"/>
                </w:rPr>
                <w:t>Group, OMG Object Management.</w:t>
              </w:r>
              <w:r w:rsidRPr="00726677">
                <w:rPr>
                  <w:noProof/>
                  <w:lang w:val="en-US"/>
                </w:rPr>
                <w:t xml:space="preserve"> OMG Unified Modeling Language Superstructure. </w:t>
              </w:r>
              <w:r>
                <w:rPr>
                  <w:noProof/>
                  <w:lang w:val="es-ES"/>
                </w:rPr>
                <w:t>[En línea] 6 de Agosto de 2011. http://www.omg.org/spec/UML/2.4.1/Superstructure/PDF/. formal/2011-08-06.</w:t>
              </w:r>
            </w:p>
            <w:p w:rsidR="00726677" w:rsidRDefault="00726677" w:rsidP="00726677">
              <w:pPr>
                <w:pStyle w:val="Bibliografa"/>
                <w:rPr>
                  <w:noProof/>
                  <w:lang w:val="es-ES"/>
                </w:rPr>
              </w:pPr>
              <w:r>
                <w:rPr>
                  <w:noProof/>
                  <w:lang w:val="es-ES"/>
                </w:rPr>
                <w:t xml:space="preserve">13.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726677" w:rsidRDefault="00726677" w:rsidP="00726677">
              <w:pPr>
                <w:pStyle w:val="Bibliografa"/>
                <w:rPr>
                  <w:noProof/>
                  <w:lang w:val="es-ES"/>
                </w:rPr>
              </w:pPr>
              <w:r w:rsidRPr="005E782C">
                <w:rPr>
                  <w:noProof/>
                </w:rPr>
                <w:t xml:space="preserve">14. </w:t>
              </w:r>
              <w:r w:rsidRPr="005E782C">
                <w:rPr>
                  <w:b/>
                  <w:bCs/>
                  <w:noProof/>
                </w:rPr>
                <w:t>Geary, David y Horstmann, Cay.</w:t>
              </w:r>
              <w:r w:rsidRPr="005E782C">
                <w:rPr>
                  <w:noProof/>
                </w:rPr>
                <w:t xml:space="preserve"> </w:t>
              </w:r>
              <w:r w:rsidRPr="00726677">
                <w:rPr>
                  <w:i/>
                  <w:iCs/>
                  <w:noProof/>
                  <w:lang w:val="en-US"/>
                </w:rPr>
                <w:t xml:space="preserve">Core Java Server Faces. </w:t>
              </w:r>
              <w:r w:rsidRPr="00726677">
                <w:rPr>
                  <w:noProof/>
                  <w:lang w:val="en-US"/>
                </w:rPr>
                <w:t xml:space="preserve">Boston : Prentince Hall, 2010. </w:t>
              </w:r>
              <w:r>
                <w:rPr>
                  <w:noProof/>
                  <w:lang w:val="es-ES"/>
                </w:rPr>
                <w:t>ISBN 9780137012893.</w:t>
              </w:r>
            </w:p>
            <w:p w:rsidR="00726677" w:rsidRDefault="00726677" w:rsidP="00726677">
              <w:pPr>
                <w:pStyle w:val="Bibliografa"/>
                <w:rPr>
                  <w:noProof/>
                  <w:lang w:val="es-ES"/>
                </w:rPr>
              </w:pPr>
              <w:r>
                <w:rPr>
                  <w:noProof/>
                  <w:lang w:val="es-ES"/>
                </w:rPr>
                <w:t xml:space="preserve">15. </w:t>
              </w:r>
              <w:r>
                <w:rPr>
                  <w:b/>
                  <w:bCs/>
                  <w:noProof/>
                  <w:lang w:val="es-ES"/>
                </w:rPr>
                <w:t>Civici, Catagay.</w:t>
              </w:r>
              <w:r>
                <w:rPr>
                  <w:noProof/>
                  <w:lang w:val="es-ES"/>
                </w:rPr>
                <w:t xml:space="preserve"> PrimeFaces Documentation. </w:t>
              </w:r>
              <w:r>
                <w:rPr>
                  <w:i/>
                  <w:iCs/>
                  <w:noProof/>
                  <w:lang w:val="es-ES"/>
                </w:rPr>
                <w:t xml:space="preserve">PrimeFaces Guia de Usuario. </w:t>
              </w:r>
              <w:r>
                <w:rPr>
                  <w:noProof/>
                  <w:lang w:val="es-ES"/>
                </w:rPr>
                <w:t>[En línea] 24 de 02 de 2013. [Citado el: 08 de 03 de 2013.] http://www.primefaces.org/documentation.html.</w:t>
              </w:r>
            </w:p>
            <w:p w:rsidR="00726677" w:rsidRPr="00726677" w:rsidRDefault="00726677" w:rsidP="00726677">
              <w:pPr>
                <w:pStyle w:val="Bibliografa"/>
                <w:rPr>
                  <w:noProof/>
                  <w:lang w:val="en-US"/>
                </w:rPr>
              </w:pPr>
              <w:r w:rsidRPr="00726677">
                <w:rPr>
                  <w:noProof/>
                  <w:lang w:val="en-US"/>
                </w:rPr>
                <w:lastRenderedPageBreak/>
                <w:t xml:space="preserve">16. </w:t>
              </w:r>
              <w:r w:rsidRPr="00726677">
                <w:rPr>
                  <w:b/>
                  <w:bCs/>
                  <w:noProof/>
                  <w:lang w:val="en-US"/>
                </w:rPr>
                <w:t>Keith, Mike y Schincariol, Merrick.</w:t>
              </w:r>
              <w:r w:rsidRPr="00726677">
                <w:rPr>
                  <w:noProof/>
                  <w:lang w:val="en-US"/>
                </w:rPr>
                <w:t xml:space="preserve"> </w:t>
              </w:r>
              <w:r w:rsidRPr="00726677">
                <w:rPr>
                  <w:i/>
                  <w:iCs/>
                  <w:noProof/>
                  <w:lang w:val="en-US"/>
                </w:rPr>
                <w:t xml:space="preserve">Pro JPA 2 Mastering the Java Persistence API. </w:t>
              </w:r>
              <w:r w:rsidRPr="00726677">
                <w:rPr>
                  <w:noProof/>
                  <w:lang w:val="en-US"/>
                </w:rPr>
                <w:t>New York : Apress, 2009. ISBN 9781430219569.</w:t>
              </w:r>
            </w:p>
            <w:p w:rsidR="00726677" w:rsidRDefault="00726677" w:rsidP="00726677">
              <w:pPr>
                <w:pStyle w:val="Bibliografa"/>
                <w:rPr>
                  <w:noProof/>
                  <w:lang w:val="es-ES"/>
                </w:rPr>
              </w:pPr>
              <w:r w:rsidRPr="00726677">
                <w:rPr>
                  <w:noProof/>
                  <w:lang w:val="en-US"/>
                </w:rPr>
                <w:t xml:space="preserve">17. </w:t>
              </w:r>
              <w:r w:rsidRPr="00726677">
                <w:rPr>
                  <w:b/>
                  <w:bCs/>
                  <w:noProof/>
                  <w:lang w:val="en-US"/>
                </w:rPr>
                <w:t>Aluk, Deepak, Cupri, Jhon y Malks, Dan.</w:t>
              </w:r>
              <w:r w:rsidRPr="00726677">
                <w:rPr>
                  <w:noProof/>
                  <w:lang w:val="en-US"/>
                </w:rPr>
                <w:t xml:space="preserve"> </w:t>
              </w:r>
              <w:r w:rsidRPr="00726677">
                <w:rPr>
                  <w:i/>
                  <w:iCs/>
                  <w:noProof/>
                  <w:lang w:val="en-US"/>
                </w:rPr>
                <w:t xml:space="preserve">Core J2EE Patterns Best Practices and Design Strategies. </w:t>
              </w:r>
              <w:r>
                <w:rPr>
                  <w:noProof/>
                  <w:lang w:val="es-ES"/>
                </w:rPr>
                <w:t>California : Prentice Hall Professional, 2003. ISBN 0131422464.</w:t>
              </w:r>
            </w:p>
            <w:p w:rsidR="009D2979" w:rsidRDefault="009D2979" w:rsidP="00726677">
              <w:pPr>
                <w:jc w:val="both"/>
              </w:pPr>
              <w:r>
                <w:rPr>
                  <w:b/>
                  <w:bCs/>
                </w:rPr>
                <w:fldChar w:fldCharType="end"/>
              </w:r>
            </w:p>
          </w:sdtContent>
        </w:sdt>
      </w:sdtContent>
    </w:sdt>
    <w:p w:rsidR="00BA4599" w:rsidRPr="00BA4599" w:rsidRDefault="00BA4599" w:rsidP="0091542B"/>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1F69" w:rsidRDefault="008B1F69" w:rsidP="00030F40">
      <w:pPr>
        <w:spacing w:after="0"/>
      </w:pPr>
      <w:r>
        <w:separator/>
      </w:r>
    </w:p>
  </w:endnote>
  <w:endnote w:type="continuationSeparator" w:id="0">
    <w:p w:rsidR="008B1F69" w:rsidRDefault="008B1F69" w:rsidP="00030F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Content>
      <w:p w:rsidR="006C38FA" w:rsidRDefault="006C38FA">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6C38FA" w:rsidRDefault="006C38F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Content>
      <w:p w:rsidR="006C38FA" w:rsidRDefault="006C38FA">
        <w:pPr>
          <w:pStyle w:val="Piedepgina"/>
          <w:jc w:val="center"/>
        </w:pPr>
        <w:r>
          <w:fldChar w:fldCharType="begin"/>
        </w:r>
        <w:r>
          <w:instrText>PAGE   \* MERGEFORMAT</w:instrText>
        </w:r>
        <w:r>
          <w:fldChar w:fldCharType="separate"/>
        </w:r>
        <w:r w:rsidRPr="006C38FA">
          <w:rPr>
            <w:noProof/>
            <w:lang w:val="es-ES"/>
          </w:rPr>
          <w:t>8</w:t>
        </w:r>
        <w:r>
          <w:rPr>
            <w:noProof/>
            <w:lang w:val="es-ES"/>
          </w:rPr>
          <w:fldChar w:fldCharType="end"/>
        </w:r>
      </w:p>
    </w:sdtContent>
  </w:sdt>
  <w:p w:rsidR="006C38FA" w:rsidRDefault="006C38F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912893"/>
      <w:docPartObj>
        <w:docPartGallery w:val="Page Numbers (Bottom of Page)"/>
        <w:docPartUnique/>
      </w:docPartObj>
    </w:sdtPr>
    <w:sdtContent>
      <w:p w:rsidR="006C38FA" w:rsidRDefault="006C38FA">
        <w:pPr>
          <w:pStyle w:val="Piedepgina"/>
          <w:jc w:val="center"/>
        </w:pPr>
        <w:r>
          <w:fldChar w:fldCharType="begin"/>
        </w:r>
        <w:r>
          <w:instrText>PAGE   \* MERGEFORMAT</w:instrText>
        </w:r>
        <w:r>
          <w:fldChar w:fldCharType="separate"/>
        </w:r>
        <w:r w:rsidR="006A4424" w:rsidRPr="006A4424">
          <w:rPr>
            <w:noProof/>
            <w:lang w:val="es-ES"/>
          </w:rPr>
          <w:t>80</w:t>
        </w:r>
        <w:r>
          <w:rPr>
            <w:noProof/>
            <w:lang w:val="es-ES"/>
          </w:rPr>
          <w:fldChar w:fldCharType="end"/>
        </w:r>
      </w:p>
    </w:sdtContent>
  </w:sdt>
  <w:p w:rsidR="006C38FA" w:rsidRDefault="006C38F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1F69" w:rsidRDefault="008B1F69" w:rsidP="00030F40">
      <w:pPr>
        <w:spacing w:after="0"/>
      </w:pPr>
      <w:r>
        <w:separator/>
      </w:r>
    </w:p>
  </w:footnote>
  <w:footnote w:type="continuationSeparator" w:id="0">
    <w:p w:rsidR="008B1F69" w:rsidRDefault="008B1F69" w:rsidP="00030F40">
      <w:pPr>
        <w:spacing w:after="0"/>
      </w:pPr>
      <w:r>
        <w:continuationSeparator/>
      </w:r>
    </w:p>
  </w:footnote>
  <w:footnote w:id="1">
    <w:p w:rsidR="006C38FA" w:rsidRPr="00D57CA3" w:rsidRDefault="006C38FA" w:rsidP="00AC6408">
      <w:pPr>
        <w:pStyle w:val="Textonotapie"/>
      </w:pPr>
      <w:r>
        <w:rPr>
          <w:rStyle w:val="Refdenotaalpie"/>
        </w:rPr>
        <w:footnoteRef/>
      </w:r>
      <w:r w:rsidRPr="00D57CA3">
        <w:rPr>
          <w:sz w:val="18"/>
        </w:rPr>
        <w:t>CASE (</w:t>
      </w:r>
      <w:proofErr w:type="spellStart"/>
      <w:r w:rsidRPr="00D57CA3">
        <w:rPr>
          <w:sz w:val="18"/>
        </w:rPr>
        <w:t>Computer</w:t>
      </w:r>
      <w:proofErr w:type="spellEnd"/>
      <w:r w:rsidRPr="00D57CA3">
        <w:rPr>
          <w:sz w:val="18"/>
        </w:rPr>
        <w:t xml:space="preserve"> </w:t>
      </w:r>
      <w:proofErr w:type="spellStart"/>
      <w:r w:rsidRPr="00D57CA3">
        <w:rPr>
          <w:sz w:val="18"/>
        </w:rPr>
        <w:t>Aided</w:t>
      </w:r>
      <w:proofErr w:type="spellEnd"/>
      <w:r w:rsidRPr="00D57CA3">
        <w:rPr>
          <w:sz w:val="18"/>
        </w:rPr>
        <w:t xml:space="preserve"> Software </w:t>
      </w:r>
      <w:proofErr w:type="spellStart"/>
      <w:r w:rsidRPr="00D57CA3">
        <w:rPr>
          <w:sz w:val="18"/>
        </w:rPr>
        <w:t>Engineering</w:t>
      </w:r>
      <w:proofErr w:type="spellEnd"/>
      <w:r w:rsidRPr="00D57CA3">
        <w:rPr>
          <w:sz w:val="18"/>
        </w:rPr>
        <w:t xml:space="preserve">,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6C38FA" w:rsidRPr="00D05652" w:rsidRDefault="006C38FA" w:rsidP="00AC6408">
      <w:pPr>
        <w:pStyle w:val="Textonotapie"/>
        <w:rPr>
          <w:sz w:val="18"/>
        </w:rPr>
      </w:pPr>
      <w:r>
        <w:rPr>
          <w:rStyle w:val="Refdenotaalpie"/>
        </w:rPr>
        <w:footnoteRef/>
      </w:r>
      <w:r w:rsidRPr="00D05652">
        <w:rPr>
          <w:sz w:val="18"/>
        </w:rPr>
        <w:t xml:space="preserve">Página web oficial de Enterprise </w:t>
      </w:r>
      <w:proofErr w:type="spellStart"/>
      <w:r w:rsidRPr="00D05652">
        <w:rPr>
          <w:sz w:val="18"/>
        </w:rPr>
        <w:t>Architect</w:t>
      </w:r>
      <w:proofErr w:type="spellEnd"/>
      <w:r w:rsidRPr="00D05652">
        <w:rPr>
          <w:sz w:val="18"/>
        </w:rPr>
        <w:t xml:space="preserve">, </w:t>
      </w:r>
      <w:hyperlink r:id="rId1" w:history="1">
        <w:r w:rsidRPr="00D05652">
          <w:rPr>
            <w:rStyle w:val="Hipervnculo"/>
            <w:sz w:val="18"/>
          </w:rPr>
          <w:t>http://www.sparxsystems.com/</w:t>
        </w:r>
      </w:hyperlink>
    </w:p>
  </w:footnote>
  <w:footnote w:id="3">
    <w:p w:rsidR="006C38FA" w:rsidRPr="00D05652" w:rsidRDefault="006C38FA"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6C38FA" w:rsidRPr="00106BB2" w:rsidRDefault="006C38FA"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6C38FA" w:rsidRPr="008958DD" w:rsidRDefault="006C38FA"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6C38FA" w:rsidRPr="00631254" w:rsidRDefault="006C38FA"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6C38FA" w:rsidRDefault="006C38FA">
      <w:pPr>
        <w:pStyle w:val="Textonotapie"/>
      </w:pPr>
      <w:r>
        <w:rPr>
          <w:rStyle w:val="Refdenotaalpie"/>
        </w:rPr>
        <w:footnoteRef/>
      </w:r>
      <w:proofErr w:type="spellStart"/>
      <w:r>
        <w:t>Backend</w:t>
      </w:r>
      <w:proofErr w:type="spellEnd"/>
      <w:r>
        <w:t xml:space="preserve"> se le llama a la parte de la aplicación que se ejecuta en el servidor, la cual está encargada de procesar los datos enviados desde el cliente (</w:t>
      </w:r>
      <w:proofErr w:type="spellStart"/>
      <w:r>
        <w:t>Frontend</w:t>
      </w:r>
      <w:proofErr w:type="spellEnd"/>
      <w:r>
        <w:t>) y generar una respuesta.</w:t>
      </w:r>
    </w:p>
  </w:footnote>
  <w:footnote w:id="7">
    <w:p w:rsidR="006C38FA" w:rsidRPr="007C1ECD" w:rsidRDefault="006C38FA" w:rsidP="003304E7">
      <w:pPr>
        <w:pStyle w:val="Textonotapie"/>
        <w:jc w:val="both"/>
        <w:rPr>
          <w:sz w:val="18"/>
        </w:rPr>
      </w:pPr>
      <w:r w:rsidRPr="007C1ECD">
        <w:rPr>
          <w:rStyle w:val="Refdenotaalpie"/>
          <w:sz w:val="18"/>
        </w:rPr>
        <w:footnoteRef/>
      </w:r>
      <w:r w:rsidRPr="007C1ECD">
        <w:rPr>
          <w:sz w:val="18"/>
        </w:rPr>
        <w:t xml:space="preserve"> API (“</w:t>
      </w:r>
      <w:proofErr w:type="spellStart"/>
      <w:r w:rsidRPr="007C1ECD">
        <w:rPr>
          <w:sz w:val="18"/>
        </w:rPr>
        <w:t>Application</w:t>
      </w:r>
      <w:proofErr w:type="spellEnd"/>
      <w:r w:rsidRPr="007C1ECD">
        <w:rPr>
          <w:sz w:val="18"/>
        </w:rPr>
        <w:t xml:space="preserve"> </w:t>
      </w:r>
      <w:proofErr w:type="spellStart"/>
      <w:r w:rsidRPr="007C1ECD">
        <w:rPr>
          <w:sz w:val="18"/>
        </w:rPr>
        <w:t>Programming</w:t>
      </w:r>
      <w:proofErr w:type="spellEnd"/>
      <w:r w:rsidRPr="007C1ECD">
        <w:rPr>
          <w:sz w:val="18"/>
        </w:rPr>
        <w:t xml:space="preserve"> Interface”, en español “Interfaz de programación de aplicaciones”), se refiere a un conjunto de funciones y procedimientos que ofrece cierta biblioteca para ser utilizada por otro software.</w:t>
      </w:r>
    </w:p>
  </w:footnote>
  <w:footnote w:id="8">
    <w:p w:rsidR="006C38FA" w:rsidRPr="007C1ECD" w:rsidRDefault="006C38FA" w:rsidP="003304E7">
      <w:pPr>
        <w:pStyle w:val="Textonotapie"/>
        <w:jc w:val="both"/>
        <w:rPr>
          <w:sz w:val="18"/>
        </w:rPr>
      </w:pPr>
      <w:r w:rsidRPr="007C1ECD">
        <w:rPr>
          <w:rStyle w:val="Refdenotaalpie"/>
          <w:sz w:val="18"/>
        </w:rPr>
        <w:footnoteRef/>
      </w:r>
      <w:r w:rsidRPr="007C1ECD">
        <w:rPr>
          <w:sz w:val="18"/>
        </w:rPr>
        <w:t xml:space="preserve"> GWT es un </w:t>
      </w:r>
      <w:proofErr w:type="spellStart"/>
      <w:r w:rsidRPr="007C1ECD">
        <w:rPr>
          <w:sz w:val="18"/>
        </w:rPr>
        <w:t>framework</w:t>
      </w:r>
      <w:proofErr w:type="spellEnd"/>
      <w:r w:rsidRPr="007C1ECD">
        <w:rPr>
          <w:sz w:val="18"/>
        </w:rPr>
        <w:t xml:space="preserve"> para la construcción de aplicaciones web en lenguaje Java, el cual permite trabajan con la tecnología AJAX (</w:t>
      </w:r>
      <w:proofErr w:type="spellStart"/>
      <w:r w:rsidRPr="007C1ECD">
        <w:rPr>
          <w:i/>
          <w:sz w:val="18"/>
        </w:rPr>
        <w:t>Asynchronous</w:t>
      </w:r>
      <w:proofErr w:type="spellEnd"/>
      <w:r w:rsidRPr="007C1ECD">
        <w:rPr>
          <w:i/>
          <w:sz w:val="18"/>
        </w:rPr>
        <w:t xml:space="preserve"> </w:t>
      </w:r>
      <w:proofErr w:type="spellStart"/>
      <w:r w:rsidRPr="007C1ECD">
        <w:rPr>
          <w:i/>
          <w:sz w:val="18"/>
        </w:rPr>
        <w:t>Javascript</w:t>
      </w:r>
      <w:proofErr w:type="spellEnd"/>
      <w:r w:rsidRPr="007C1ECD">
        <w:rPr>
          <w:i/>
          <w:sz w:val="18"/>
        </w:rPr>
        <w:t xml:space="preserve">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6C38FA" w:rsidRPr="00CA03FA" w:rsidRDefault="006C38FA">
      <w:pPr>
        <w:pStyle w:val="Textonotapie"/>
        <w:rPr>
          <w:lang w:val="es-MX"/>
        </w:rPr>
      </w:pPr>
      <w:r>
        <w:rPr>
          <w:rStyle w:val="Refdenotaalpie"/>
        </w:rPr>
        <w:footnoteRef/>
      </w:r>
      <w:r>
        <w:t xml:space="preserve"> ORM </w:t>
      </w:r>
      <w:proofErr w:type="spellStart"/>
      <w:r>
        <w:t>Object-Relational</w:t>
      </w:r>
      <w:proofErr w:type="spellEnd"/>
      <w:r>
        <w:t xml:space="preserve"> </w:t>
      </w:r>
      <w:proofErr w:type="spellStart"/>
      <w:r>
        <w:t>Mapping</w:t>
      </w:r>
      <w:proofErr w:type="spellEnd"/>
      <w:r>
        <w:t>, se refiere la técnica de programación para convertir datos entre el sistema de tipos utilizado en lenguajes de programación orientados a objetos y el utilizado en una base de datos relacional, mediante un motor de persistencia.</w:t>
      </w:r>
    </w:p>
  </w:footnote>
  <w:footnote w:id="10">
    <w:p w:rsidR="006C38FA" w:rsidRPr="00661D1C" w:rsidRDefault="006C38FA"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6C38FA" w:rsidRPr="00936AED" w:rsidRDefault="006C38FA"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6C38FA" w:rsidRDefault="006C38FA">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6C38FA" w:rsidRDefault="006C38FA" w:rsidP="00BA6577">
      <w:pPr>
        <w:pStyle w:val="Textonotapie"/>
        <w:jc w:val="both"/>
      </w:pPr>
      <w:r>
        <w:rPr>
          <w:rStyle w:val="Refdenotaalpie"/>
        </w:rPr>
        <w:footnoteRef/>
      </w:r>
      <w:r>
        <w:t xml:space="preserve"> </w:t>
      </w:r>
      <w:proofErr w:type="spellStart"/>
      <w:r>
        <w:t>R</w:t>
      </w:r>
      <w:r w:rsidRPr="00BA6577">
        <w:t>elease</w:t>
      </w:r>
      <w:proofErr w:type="spellEnd"/>
      <w:r w:rsidRPr="00BA6577">
        <w:t xml:space="preserve"> es una versión de lanzamiento</w:t>
      </w:r>
      <w:r>
        <w:t xml:space="preserve"> del software</w:t>
      </w:r>
      <w:r w:rsidRPr="00BA6577">
        <w:t>, es decir, que el software se hace público. En ocasiones una vers</w:t>
      </w:r>
      <w:r>
        <w:t xml:space="preserve">ión del software puede ser una </w:t>
      </w:r>
      <w:proofErr w:type="spellStart"/>
      <w:r>
        <w:t>R</w:t>
      </w:r>
      <w:r w:rsidRPr="00BA6577">
        <w:t>elease</w:t>
      </w:r>
      <w:proofErr w:type="spellEnd"/>
      <w:r w:rsidRPr="00BA6577">
        <w:t xml:space="preserv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4">
    <w:p w:rsidR="006C38FA" w:rsidRPr="00A60FD9" w:rsidRDefault="006C38FA"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6C38FA" w:rsidRPr="00014DF3" w:rsidRDefault="006C38FA"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5">
    <w:p w:rsidR="006C38FA" w:rsidRDefault="006C38FA" w:rsidP="00957C50">
      <w:pPr>
        <w:pStyle w:val="Textonotapie"/>
        <w:jc w:val="both"/>
      </w:pPr>
      <w:r>
        <w:rPr>
          <w:rStyle w:val="Refdenotaalpie"/>
        </w:rPr>
        <w:footnoteRef/>
      </w:r>
      <w:r w:rsidRPr="00903ED8">
        <w:t xml:space="preserve">El </w:t>
      </w:r>
      <w:proofErr w:type="spellStart"/>
      <w:r w:rsidRPr="00903ED8">
        <w:t>Object</w:t>
      </w:r>
      <w:proofErr w:type="spellEnd"/>
      <w:r w:rsidRPr="00903ED8">
        <w:t xml:space="preserve"> Management </w:t>
      </w:r>
      <w:proofErr w:type="spellStart"/>
      <w:r w:rsidRPr="00903ED8">
        <w:t>Group</w:t>
      </w:r>
      <w:proofErr w:type="spellEnd"/>
      <w:r w:rsidRPr="00903ED8">
        <w:t xml:space="preserve">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6">
    <w:p w:rsidR="006C38FA" w:rsidRPr="00B53AB7" w:rsidRDefault="006C38FA" w:rsidP="0060119B">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6C38FA" w:rsidRPr="00A33662" w:rsidRDefault="006C38FA" w:rsidP="000E0B48">
      <w:pPr>
        <w:pStyle w:val="Textonotapie"/>
        <w:jc w:val="both"/>
      </w:pPr>
      <w:r>
        <w:rPr>
          <w:rStyle w:val="Refdenotaalpie"/>
        </w:rPr>
        <w:footnoteRef/>
      </w:r>
      <w:r w:rsidRPr="00A33662">
        <w:rPr>
          <w:lang w:val="en-US"/>
        </w:rPr>
        <w:t xml:space="preserve"> </w:t>
      </w:r>
      <w:proofErr w:type="gramStart"/>
      <w:r w:rsidRPr="00A33662">
        <w:rPr>
          <w:lang w:val="en-US"/>
        </w:rPr>
        <w:t>RIA (Del ingles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6C38FA" w:rsidRDefault="006C38FA" w:rsidP="000E0B48">
      <w:pPr>
        <w:pStyle w:val="Textonotapie"/>
        <w:jc w:val="both"/>
      </w:pPr>
      <w:r>
        <w:rPr>
          <w:rStyle w:val="Refdenotaalpie"/>
        </w:rPr>
        <w:footnoteRef/>
      </w:r>
      <w:r>
        <w:t xml:space="preserve"> POJO (acrónimo de Plan Old Java </w:t>
      </w:r>
      <w:proofErr w:type="spellStart"/>
      <w:r>
        <w:t>Object</w:t>
      </w:r>
      <w:proofErr w:type="spellEnd"/>
      <w:r>
        <w: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19">
    <w:p w:rsidR="006C38FA" w:rsidRDefault="006C38FA" w:rsidP="000E0B48">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0">
    <w:p w:rsidR="006C38FA" w:rsidRPr="00072C74" w:rsidRDefault="006C38FA">
      <w:pPr>
        <w:pStyle w:val="Textonotapie"/>
      </w:pPr>
      <w:r>
        <w:rPr>
          <w:rStyle w:val="Refdenotaalpie"/>
        </w:rPr>
        <w:footnoteRef/>
      </w:r>
      <w:r>
        <w:t xml:space="preserve"> Para más información sobre </w:t>
      </w:r>
      <w:proofErr w:type="spellStart"/>
      <w:r>
        <w:t>TestNG</w:t>
      </w:r>
      <w:proofErr w:type="spellEnd"/>
      <w:r>
        <w:t xml:space="preserve"> puede consultar la página principal de la herramienta: </w:t>
      </w:r>
      <w:r w:rsidRPr="00072C74">
        <w:t>http://testng.org/doc/index.html</w:t>
      </w:r>
    </w:p>
  </w:footnote>
  <w:footnote w:id="21">
    <w:p w:rsidR="006C38FA" w:rsidRDefault="006C38FA"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458154C"/>
    <w:multiLevelType w:val="hybridMultilevel"/>
    <w:tmpl w:val="548E4B6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C0E4348"/>
    <w:multiLevelType w:val="hybridMultilevel"/>
    <w:tmpl w:val="D6B43E8E"/>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23">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5D32984"/>
    <w:multiLevelType w:val="hybridMultilevel"/>
    <w:tmpl w:val="D828F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7">
    <w:nsid w:val="45730E60"/>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8">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653904D5"/>
    <w:multiLevelType w:val="hybridMultilevel"/>
    <w:tmpl w:val="6B040B2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5">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775D04F9"/>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0">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9"/>
  </w:num>
  <w:num w:numId="2">
    <w:abstractNumId w:val="18"/>
  </w:num>
  <w:num w:numId="3">
    <w:abstractNumId w:val="62"/>
  </w:num>
  <w:num w:numId="4">
    <w:abstractNumId w:val="2"/>
  </w:num>
  <w:num w:numId="5">
    <w:abstractNumId w:val="32"/>
  </w:num>
  <w:num w:numId="6">
    <w:abstractNumId w:val="9"/>
  </w:num>
  <w:num w:numId="7">
    <w:abstractNumId w:val="51"/>
  </w:num>
  <w:num w:numId="8">
    <w:abstractNumId w:val="54"/>
  </w:num>
  <w:num w:numId="9">
    <w:abstractNumId w:val="26"/>
  </w:num>
  <w:num w:numId="10">
    <w:abstractNumId w:val="11"/>
  </w:num>
  <w:num w:numId="11">
    <w:abstractNumId w:val="28"/>
  </w:num>
  <w:num w:numId="12">
    <w:abstractNumId w:val="50"/>
  </w:num>
  <w:num w:numId="13">
    <w:abstractNumId w:val="48"/>
  </w:num>
  <w:num w:numId="14">
    <w:abstractNumId w:val="20"/>
  </w:num>
  <w:num w:numId="15">
    <w:abstractNumId w:val="27"/>
  </w:num>
  <w:num w:numId="16">
    <w:abstractNumId w:val="45"/>
  </w:num>
  <w:num w:numId="17">
    <w:abstractNumId w:val="34"/>
  </w:num>
  <w:num w:numId="18">
    <w:abstractNumId w:val="40"/>
  </w:num>
  <w:num w:numId="19">
    <w:abstractNumId w:val="0"/>
  </w:num>
  <w:num w:numId="20">
    <w:abstractNumId w:val="61"/>
  </w:num>
  <w:num w:numId="21">
    <w:abstractNumId w:val="7"/>
  </w:num>
  <w:num w:numId="22">
    <w:abstractNumId w:val="17"/>
  </w:num>
  <w:num w:numId="23">
    <w:abstractNumId w:val="44"/>
  </w:num>
  <w:num w:numId="24">
    <w:abstractNumId w:val="5"/>
  </w:num>
  <w:num w:numId="25">
    <w:abstractNumId w:val="21"/>
  </w:num>
  <w:num w:numId="26">
    <w:abstractNumId w:val="36"/>
  </w:num>
  <w:num w:numId="27">
    <w:abstractNumId w:val="13"/>
  </w:num>
  <w:num w:numId="28">
    <w:abstractNumId w:val="12"/>
  </w:num>
  <w:num w:numId="29">
    <w:abstractNumId w:val="23"/>
  </w:num>
  <w:num w:numId="30">
    <w:abstractNumId w:val="38"/>
  </w:num>
  <w:num w:numId="31">
    <w:abstractNumId w:val="47"/>
  </w:num>
  <w:num w:numId="32">
    <w:abstractNumId w:val="31"/>
  </w:num>
  <w:num w:numId="33">
    <w:abstractNumId w:val="3"/>
  </w:num>
  <w:num w:numId="34">
    <w:abstractNumId w:val="53"/>
  </w:num>
  <w:num w:numId="35">
    <w:abstractNumId w:val="16"/>
  </w:num>
  <w:num w:numId="36">
    <w:abstractNumId w:val="8"/>
  </w:num>
  <w:num w:numId="37">
    <w:abstractNumId w:val="35"/>
  </w:num>
  <w:num w:numId="38">
    <w:abstractNumId w:val="55"/>
  </w:num>
  <w:num w:numId="39">
    <w:abstractNumId w:val="33"/>
  </w:num>
  <w:num w:numId="40">
    <w:abstractNumId w:val="25"/>
  </w:num>
  <w:num w:numId="41">
    <w:abstractNumId w:val="58"/>
  </w:num>
  <w:num w:numId="42">
    <w:abstractNumId w:val="19"/>
  </w:num>
  <w:num w:numId="43">
    <w:abstractNumId w:val="46"/>
  </w:num>
  <w:num w:numId="44">
    <w:abstractNumId w:val="57"/>
  </w:num>
  <w:num w:numId="45">
    <w:abstractNumId w:val="42"/>
  </w:num>
  <w:num w:numId="46">
    <w:abstractNumId w:val="24"/>
  </w:num>
  <w:num w:numId="47">
    <w:abstractNumId w:val="39"/>
  </w:num>
  <w:num w:numId="48">
    <w:abstractNumId w:val="60"/>
  </w:num>
  <w:num w:numId="49">
    <w:abstractNumId w:val="52"/>
  </w:num>
  <w:num w:numId="50">
    <w:abstractNumId w:val="6"/>
  </w:num>
  <w:num w:numId="51">
    <w:abstractNumId w:val="56"/>
  </w:num>
  <w:num w:numId="52">
    <w:abstractNumId w:val="14"/>
  </w:num>
  <w:num w:numId="53">
    <w:abstractNumId w:val="30"/>
  </w:num>
  <w:num w:numId="54">
    <w:abstractNumId w:val="15"/>
  </w:num>
  <w:num w:numId="55">
    <w:abstractNumId w:val="4"/>
  </w:num>
  <w:num w:numId="56">
    <w:abstractNumId w:val="1"/>
  </w:num>
  <w:num w:numId="57">
    <w:abstractNumId w:val="22"/>
  </w:num>
  <w:num w:numId="58">
    <w:abstractNumId w:val="41"/>
  </w:num>
  <w:num w:numId="59">
    <w:abstractNumId w:val="43"/>
  </w:num>
  <w:num w:numId="60">
    <w:abstractNumId w:val="10"/>
  </w:num>
  <w:num w:numId="61">
    <w:abstractNumId w:val="59"/>
  </w:num>
  <w:num w:numId="62">
    <w:abstractNumId w:val="37"/>
  </w:num>
  <w:num w:numId="63">
    <w:abstractNumId w:val="2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876"/>
    <w:rsid w:val="00002D1A"/>
    <w:rsid w:val="00003EB5"/>
    <w:rsid w:val="00010FBC"/>
    <w:rsid w:val="000151ED"/>
    <w:rsid w:val="000159EA"/>
    <w:rsid w:val="000178B0"/>
    <w:rsid w:val="00020BEE"/>
    <w:rsid w:val="00025E44"/>
    <w:rsid w:val="000271EF"/>
    <w:rsid w:val="00027DC9"/>
    <w:rsid w:val="00030C24"/>
    <w:rsid w:val="00030F40"/>
    <w:rsid w:val="00032804"/>
    <w:rsid w:val="00033274"/>
    <w:rsid w:val="00034571"/>
    <w:rsid w:val="00035DC1"/>
    <w:rsid w:val="0004013C"/>
    <w:rsid w:val="00051F03"/>
    <w:rsid w:val="000525AA"/>
    <w:rsid w:val="00057593"/>
    <w:rsid w:val="0006059C"/>
    <w:rsid w:val="000605AD"/>
    <w:rsid w:val="00061632"/>
    <w:rsid w:val="00061F85"/>
    <w:rsid w:val="000634C5"/>
    <w:rsid w:val="00067D0B"/>
    <w:rsid w:val="00072C74"/>
    <w:rsid w:val="00074384"/>
    <w:rsid w:val="000759FC"/>
    <w:rsid w:val="00076AA5"/>
    <w:rsid w:val="00076CA4"/>
    <w:rsid w:val="0008004B"/>
    <w:rsid w:val="00083CB4"/>
    <w:rsid w:val="00084B50"/>
    <w:rsid w:val="00086593"/>
    <w:rsid w:val="00091103"/>
    <w:rsid w:val="00092363"/>
    <w:rsid w:val="00093807"/>
    <w:rsid w:val="000A007F"/>
    <w:rsid w:val="000A0292"/>
    <w:rsid w:val="000A07DD"/>
    <w:rsid w:val="000A08F1"/>
    <w:rsid w:val="000A0A36"/>
    <w:rsid w:val="000A13A3"/>
    <w:rsid w:val="000A1428"/>
    <w:rsid w:val="000A1C51"/>
    <w:rsid w:val="000A2D91"/>
    <w:rsid w:val="000B058B"/>
    <w:rsid w:val="000B21FC"/>
    <w:rsid w:val="000B4F80"/>
    <w:rsid w:val="000B7FCE"/>
    <w:rsid w:val="000C0BD3"/>
    <w:rsid w:val="000C4C3F"/>
    <w:rsid w:val="000C791F"/>
    <w:rsid w:val="000C7DF2"/>
    <w:rsid w:val="000D1955"/>
    <w:rsid w:val="000D1ADF"/>
    <w:rsid w:val="000E0B48"/>
    <w:rsid w:val="000E4EC1"/>
    <w:rsid w:val="000F1DAE"/>
    <w:rsid w:val="000F5869"/>
    <w:rsid w:val="000F6B0B"/>
    <w:rsid w:val="00104081"/>
    <w:rsid w:val="00107E10"/>
    <w:rsid w:val="0011412B"/>
    <w:rsid w:val="00117EDF"/>
    <w:rsid w:val="00120234"/>
    <w:rsid w:val="00122936"/>
    <w:rsid w:val="00123165"/>
    <w:rsid w:val="001259F7"/>
    <w:rsid w:val="00126CE6"/>
    <w:rsid w:val="00127907"/>
    <w:rsid w:val="0013056C"/>
    <w:rsid w:val="00133162"/>
    <w:rsid w:val="0013342A"/>
    <w:rsid w:val="00133B8E"/>
    <w:rsid w:val="001370D8"/>
    <w:rsid w:val="001373F1"/>
    <w:rsid w:val="0014090B"/>
    <w:rsid w:val="001412F0"/>
    <w:rsid w:val="00144863"/>
    <w:rsid w:val="0014587A"/>
    <w:rsid w:val="00147E63"/>
    <w:rsid w:val="00150DAF"/>
    <w:rsid w:val="001511FC"/>
    <w:rsid w:val="001540CD"/>
    <w:rsid w:val="00154322"/>
    <w:rsid w:val="001548CF"/>
    <w:rsid w:val="00154A40"/>
    <w:rsid w:val="00156B26"/>
    <w:rsid w:val="00160A11"/>
    <w:rsid w:val="001621FE"/>
    <w:rsid w:val="00170229"/>
    <w:rsid w:val="00171115"/>
    <w:rsid w:val="00172552"/>
    <w:rsid w:val="00172788"/>
    <w:rsid w:val="0017353A"/>
    <w:rsid w:val="0017378A"/>
    <w:rsid w:val="00183A96"/>
    <w:rsid w:val="0018724B"/>
    <w:rsid w:val="00187676"/>
    <w:rsid w:val="0019060A"/>
    <w:rsid w:val="001A1686"/>
    <w:rsid w:val="001A403F"/>
    <w:rsid w:val="001A511F"/>
    <w:rsid w:val="001B1194"/>
    <w:rsid w:val="001B651D"/>
    <w:rsid w:val="001C0D41"/>
    <w:rsid w:val="001D2D4D"/>
    <w:rsid w:val="001D3A29"/>
    <w:rsid w:val="001D4420"/>
    <w:rsid w:val="001D46D5"/>
    <w:rsid w:val="001E08F5"/>
    <w:rsid w:val="001E6EFF"/>
    <w:rsid w:val="001F2DD6"/>
    <w:rsid w:val="001F3904"/>
    <w:rsid w:val="001F641A"/>
    <w:rsid w:val="001F72AE"/>
    <w:rsid w:val="00201FF8"/>
    <w:rsid w:val="00203C57"/>
    <w:rsid w:val="00207E1D"/>
    <w:rsid w:val="00207ED1"/>
    <w:rsid w:val="0021072F"/>
    <w:rsid w:val="00210E58"/>
    <w:rsid w:val="00212C5A"/>
    <w:rsid w:val="002139BE"/>
    <w:rsid w:val="00217966"/>
    <w:rsid w:val="00220520"/>
    <w:rsid w:val="00226D20"/>
    <w:rsid w:val="00232DC4"/>
    <w:rsid w:val="0023444F"/>
    <w:rsid w:val="00237F86"/>
    <w:rsid w:val="00243DD1"/>
    <w:rsid w:val="00246CBC"/>
    <w:rsid w:val="00252240"/>
    <w:rsid w:val="002549B0"/>
    <w:rsid w:val="002624B2"/>
    <w:rsid w:val="00265280"/>
    <w:rsid w:val="00270759"/>
    <w:rsid w:val="002708E5"/>
    <w:rsid w:val="0027148B"/>
    <w:rsid w:val="002717C7"/>
    <w:rsid w:val="00277A62"/>
    <w:rsid w:val="00281FEC"/>
    <w:rsid w:val="002877E1"/>
    <w:rsid w:val="00287E05"/>
    <w:rsid w:val="00294A4F"/>
    <w:rsid w:val="00294D61"/>
    <w:rsid w:val="002A34F6"/>
    <w:rsid w:val="002A6D8D"/>
    <w:rsid w:val="002B0E0F"/>
    <w:rsid w:val="002B18E6"/>
    <w:rsid w:val="002B27F4"/>
    <w:rsid w:val="002B4F86"/>
    <w:rsid w:val="002B504A"/>
    <w:rsid w:val="002B7B47"/>
    <w:rsid w:val="002C1D49"/>
    <w:rsid w:val="002C5AF4"/>
    <w:rsid w:val="002C6F0A"/>
    <w:rsid w:val="002D1819"/>
    <w:rsid w:val="002D288E"/>
    <w:rsid w:val="002D5551"/>
    <w:rsid w:val="002E1B7C"/>
    <w:rsid w:val="002E301E"/>
    <w:rsid w:val="002E68CE"/>
    <w:rsid w:val="002F2220"/>
    <w:rsid w:val="002F5EF7"/>
    <w:rsid w:val="0030023C"/>
    <w:rsid w:val="00300905"/>
    <w:rsid w:val="00303D17"/>
    <w:rsid w:val="00307575"/>
    <w:rsid w:val="00310AFF"/>
    <w:rsid w:val="00312FEC"/>
    <w:rsid w:val="00314520"/>
    <w:rsid w:val="003156EE"/>
    <w:rsid w:val="00320FB4"/>
    <w:rsid w:val="003238E9"/>
    <w:rsid w:val="00325559"/>
    <w:rsid w:val="00325707"/>
    <w:rsid w:val="00326CAD"/>
    <w:rsid w:val="003304E7"/>
    <w:rsid w:val="00332D47"/>
    <w:rsid w:val="00333B6B"/>
    <w:rsid w:val="00335892"/>
    <w:rsid w:val="00346671"/>
    <w:rsid w:val="00346F4B"/>
    <w:rsid w:val="00351646"/>
    <w:rsid w:val="00352820"/>
    <w:rsid w:val="00352EDF"/>
    <w:rsid w:val="00354E69"/>
    <w:rsid w:val="00355558"/>
    <w:rsid w:val="00363D64"/>
    <w:rsid w:val="00365F7B"/>
    <w:rsid w:val="0036651F"/>
    <w:rsid w:val="0037276B"/>
    <w:rsid w:val="00376D1D"/>
    <w:rsid w:val="00382BA5"/>
    <w:rsid w:val="00387E56"/>
    <w:rsid w:val="00393B6B"/>
    <w:rsid w:val="00396316"/>
    <w:rsid w:val="003966C8"/>
    <w:rsid w:val="003A2102"/>
    <w:rsid w:val="003A22EA"/>
    <w:rsid w:val="003B55BE"/>
    <w:rsid w:val="003B61D5"/>
    <w:rsid w:val="003B6496"/>
    <w:rsid w:val="003B6F9B"/>
    <w:rsid w:val="003B71DC"/>
    <w:rsid w:val="003C00DE"/>
    <w:rsid w:val="003C331B"/>
    <w:rsid w:val="003C7586"/>
    <w:rsid w:val="003D2A73"/>
    <w:rsid w:val="003D346E"/>
    <w:rsid w:val="003D5818"/>
    <w:rsid w:val="003E54CA"/>
    <w:rsid w:val="003E5C5F"/>
    <w:rsid w:val="003F1506"/>
    <w:rsid w:val="003F4430"/>
    <w:rsid w:val="003F61BA"/>
    <w:rsid w:val="003F77EE"/>
    <w:rsid w:val="004009F5"/>
    <w:rsid w:val="004056FA"/>
    <w:rsid w:val="004160DF"/>
    <w:rsid w:val="00417367"/>
    <w:rsid w:val="00422098"/>
    <w:rsid w:val="004247CA"/>
    <w:rsid w:val="00424BD5"/>
    <w:rsid w:val="004269AC"/>
    <w:rsid w:val="004306A5"/>
    <w:rsid w:val="00430A9E"/>
    <w:rsid w:val="0043149A"/>
    <w:rsid w:val="0043328A"/>
    <w:rsid w:val="00433E68"/>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255E"/>
    <w:rsid w:val="00497D67"/>
    <w:rsid w:val="004B4969"/>
    <w:rsid w:val="004B6EC3"/>
    <w:rsid w:val="004B7812"/>
    <w:rsid w:val="004C0659"/>
    <w:rsid w:val="004C5B64"/>
    <w:rsid w:val="004D1D37"/>
    <w:rsid w:val="004D5F81"/>
    <w:rsid w:val="004F312F"/>
    <w:rsid w:val="004F3BC9"/>
    <w:rsid w:val="004F48BA"/>
    <w:rsid w:val="004F4F9A"/>
    <w:rsid w:val="004F54A5"/>
    <w:rsid w:val="00500565"/>
    <w:rsid w:val="00502D0A"/>
    <w:rsid w:val="00503B3A"/>
    <w:rsid w:val="00505A4C"/>
    <w:rsid w:val="00505E79"/>
    <w:rsid w:val="00505FBB"/>
    <w:rsid w:val="0050685B"/>
    <w:rsid w:val="00511204"/>
    <w:rsid w:val="00515586"/>
    <w:rsid w:val="00517E01"/>
    <w:rsid w:val="00517F4D"/>
    <w:rsid w:val="005209B5"/>
    <w:rsid w:val="00527453"/>
    <w:rsid w:val="0052749D"/>
    <w:rsid w:val="0053238E"/>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6DF5"/>
    <w:rsid w:val="00597EF3"/>
    <w:rsid w:val="005A32D2"/>
    <w:rsid w:val="005B23BE"/>
    <w:rsid w:val="005B6AC9"/>
    <w:rsid w:val="005C118F"/>
    <w:rsid w:val="005C122F"/>
    <w:rsid w:val="005C1E7E"/>
    <w:rsid w:val="005C239D"/>
    <w:rsid w:val="005C520A"/>
    <w:rsid w:val="005D6B68"/>
    <w:rsid w:val="005E0116"/>
    <w:rsid w:val="005E08F1"/>
    <w:rsid w:val="005E09C3"/>
    <w:rsid w:val="005E0F7D"/>
    <w:rsid w:val="005E1ECA"/>
    <w:rsid w:val="005E6060"/>
    <w:rsid w:val="005E6B1B"/>
    <w:rsid w:val="005E782C"/>
    <w:rsid w:val="005F1368"/>
    <w:rsid w:val="005F3C99"/>
    <w:rsid w:val="0060119B"/>
    <w:rsid w:val="006018A5"/>
    <w:rsid w:val="006106DD"/>
    <w:rsid w:val="00613726"/>
    <w:rsid w:val="00615694"/>
    <w:rsid w:val="00621907"/>
    <w:rsid w:val="00621B8E"/>
    <w:rsid w:val="00621DAC"/>
    <w:rsid w:val="00623366"/>
    <w:rsid w:val="00631B46"/>
    <w:rsid w:val="00632D52"/>
    <w:rsid w:val="006351B1"/>
    <w:rsid w:val="00636B83"/>
    <w:rsid w:val="00637AE6"/>
    <w:rsid w:val="00647DC2"/>
    <w:rsid w:val="006512C7"/>
    <w:rsid w:val="006517E3"/>
    <w:rsid w:val="006531F4"/>
    <w:rsid w:val="006532C0"/>
    <w:rsid w:val="00654D9B"/>
    <w:rsid w:val="00654E27"/>
    <w:rsid w:val="006606F3"/>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3B23"/>
    <w:rsid w:val="006A4424"/>
    <w:rsid w:val="006A531A"/>
    <w:rsid w:val="006B1063"/>
    <w:rsid w:val="006B1CDD"/>
    <w:rsid w:val="006B2617"/>
    <w:rsid w:val="006C38FA"/>
    <w:rsid w:val="006C40DD"/>
    <w:rsid w:val="006C6C4F"/>
    <w:rsid w:val="006D3AE3"/>
    <w:rsid w:val="006D4DF5"/>
    <w:rsid w:val="006D7647"/>
    <w:rsid w:val="006E15C0"/>
    <w:rsid w:val="006E54AB"/>
    <w:rsid w:val="006E5D48"/>
    <w:rsid w:val="006F049F"/>
    <w:rsid w:val="006F0B00"/>
    <w:rsid w:val="006F5D89"/>
    <w:rsid w:val="007023B2"/>
    <w:rsid w:val="0070495D"/>
    <w:rsid w:val="00704B30"/>
    <w:rsid w:val="00706B9B"/>
    <w:rsid w:val="00706EB8"/>
    <w:rsid w:val="00707CF2"/>
    <w:rsid w:val="0071040C"/>
    <w:rsid w:val="00714876"/>
    <w:rsid w:val="0072003C"/>
    <w:rsid w:val="007206B5"/>
    <w:rsid w:val="00725EFE"/>
    <w:rsid w:val="00726677"/>
    <w:rsid w:val="007321B3"/>
    <w:rsid w:val="00733AAF"/>
    <w:rsid w:val="00743C94"/>
    <w:rsid w:val="0074763B"/>
    <w:rsid w:val="00750EF1"/>
    <w:rsid w:val="00752248"/>
    <w:rsid w:val="00761BD2"/>
    <w:rsid w:val="00762485"/>
    <w:rsid w:val="0077098C"/>
    <w:rsid w:val="00770C37"/>
    <w:rsid w:val="0077186B"/>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B5B78"/>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7F70A2"/>
    <w:rsid w:val="00802C4E"/>
    <w:rsid w:val="00804CBB"/>
    <w:rsid w:val="00806B46"/>
    <w:rsid w:val="00806F01"/>
    <w:rsid w:val="00813BD0"/>
    <w:rsid w:val="0081790C"/>
    <w:rsid w:val="00821B91"/>
    <w:rsid w:val="00823FFD"/>
    <w:rsid w:val="00826AD9"/>
    <w:rsid w:val="00830CDD"/>
    <w:rsid w:val="00830DC8"/>
    <w:rsid w:val="008317CB"/>
    <w:rsid w:val="008344AA"/>
    <w:rsid w:val="00835001"/>
    <w:rsid w:val="008356DC"/>
    <w:rsid w:val="00837384"/>
    <w:rsid w:val="008413DA"/>
    <w:rsid w:val="00851D0C"/>
    <w:rsid w:val="00854EDC"/>
    <w:rsid w:val="00857366"/>
    <w:rsid w:val="00862C01"/>
    <w:rsid w:val="00864963"/>
    <w:rsid w:val="00864A1B"/>
    <w:rsid w:val="008659D9"/>
    <w:rsid w:val="00865BBB"/>
    <w:rsid w:val="00867C64"/>
    <w:rsid w:val="0087150D"/>
    <w:rsid w:val="00874AE9"/>
    <w:rsid w:val="008761E0"/>
    <w:rsid w:val="00882E19"/>
    <w:rsid w:val="00890C7B"/>
    <w:rsid w:val="00891557"/>
    <w:rsid w:val="00893904"/>
    <w:rsid w:val="00893F1F"/>
    <w:rsid w:val="00894DF8"/>
    <w:rsid w:val="00895C6A"/>
    <w:rsid w:val="00895CE8"/>
    <w:rsid w:val="00896D56"/>
    <w:rsid w:val="008A1FE3"/>
    <w:rsid w:val="008A6E4D"/>
    <w:rsid w:val="008A6F06"/>
    <w:rsid w:val="008B1159"/>
    <w:rsid w:val="008B1F69"/>
    <w:rsid w:val="008B5172"/>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542B"/>
    <w:rsid w:val="00916A6E"/>
    <w:rsid w:val="00931CAD"/>
    <w:rsid w:val="00932978"/>
    <w:rsid w:val="009365BA"/>
    <w:rsid w:val="00936AED"/>
    <w:rsid w:val="00936C7C"/>
    <w:rsid w:val="00936D4D"/>
    <w:rsid w:val="009374DD"/>
    <w:rsid w:val="00940BEB"/>
    <w:rsid w:val="00943DBE"/>
    <w:rsid w:val="00950ADA"/>
    <w:rsid w:val="00952E87"/>
    <w:rsid w:val="00954A2C"/>
    <w:rsid w:val="00957C50"/>
    <w:rsid w:val="009639FE"/>
    <w:rsid w:val="00965D8E"/>
    <w:rsid w:val="009665D5"/>
    <w:rsid w:val="009678BC"/>
    <w:rsid w:val="00971F9F"/>
    <w:rsid w:val="009808F2"/>
    <w:rsid w:val="009833C9"/>
    <w:rsid w:val="009918C4"/>
    <w:rsid w:val="00992A00"/>
    <w:rsid w:val="009933B3"/>
    <w:rsid w:val="009943B3"/>
    <w:rsid w:val="00995468"/>
    <w:rsid w:val="00995ED6"/>
    <w:rsid w:val="009964DF"/>
    <w:rsid w:val="0099673D"/>
    <w:rsid w:val="009A03D2"/>
    <w:rsid w:val="009B2964"/>
    <w:rsid w:val="009B7597"/>
    <w:rsid w:val="009B7AF6"/>
    <w:rsid w:val="009C0352"/>
    <w:rsid w:val="009C0488"/>
    <w:rsid w:val="009C2869"/>
    <w:rsid w:val="009C2D20"/>
    <w:rsid w:val="009C657F"/>
    <w:rsid w:val="009D2979"/>
    <w:rsid w:val="009D38F4"/>
    <w:rsid w:val="009D3E25"/>
    <w:rsid w:val="009D3FB9"/>
    <w:rsid w:val="009D5906"/>
    <w:rsid w:val="009E1797"/>
    <w:rsid w:val="009E2CA4"/>
    <w:rsid w:val="009E583C"/>
    <w:rsid w:val="009F096E"/>
    <w:rsid w:val="009F1557"/>
    <w:rsid w:val="009F25D8"/>
    <w:rsid w:val="009F26F6"/>
    <w:rsid w:val="009F53EB"/>
    <w:rsid w:val="00A01EA9"/>
    <w:rsid w:val="00A0388B"/>
    <w:rsid w:val="00A04532"/>
    <w:rsid w:val="00A06F24"/>
    <w:rsid w:val="00A07EA4"/>
    <w:rsid w:val="00A11778"/>
    <w:rsid w:val="00A15E6D"/>
    <w:rsid w:val="00A1745A"/>
    <w:rsid w:val="00A21568"/>
    <w:rsid w:val="00A21CD4"/>
    <w:rsid w:val="00A25860"/>
    <w:rsid w:val="00A26B58"/>
    <w:rsid w:val="00A27871"/>
    <w:rsid w:val="00A319D0"/>
    <w:rsid w:val="00A32373"/>
    <w:rsid w:val="00A33662"/>
    <w:rsid w:val="00A35F4E"/>
    <w:rsid w:val="00A436D7"/>
    <w:rsid w:val="00A47A51"/>
    <w:rsid w:val="00A511A3"/>
    <w:rsid w:val="00A57A5A"/>
    <w:rsid w:val="00A60501"/>
    <w:rsid w:val="00A60FD9"/>
    <w:rsid w:val="00A73AA8"/>
    <w:rsid w:val="00A75ABB"/>
    <w:rsid w:val="00A76263"/>
    <w:rsid w:val="00A80CFD"/>
    <w:rsid w:val="00A80E77"/>
    <w:rsid w:val="00A84AB5"/>
    <w:rsid w:val="00A93937"/>
    <w:rsid w:val="00A9563D"/>
    <w:rsid w:val="00AA01F5"/>
    <w:rsid w:val="00AA4DFF"/>
    <w:rsid w:val="00AA571B"/>
    <w:rsid w:val="00AA6354"/>
    <w:rsid w:val="00AA6865"/>
    <w:rsid w:val="00AB732B"/>
    <w:rsid w:val="00AC108B"/>
    <w:rsid w:val="00AC6408"/>
    <w:rsid w:val="00AC73FD"/>
    <w:rsid w:val="00AE035A"/>
    <w:rsid w:val="00AE5331"/>
    <w:rsid w:val="00AE664D"/>
    <w:rsid w:val="00AF205E"/>
    <w:rsid w:val="00AF3C7A"/>
    <w:rsid w:val="00AF410C"/>
    <w:rsid w:val="00AF4264"/>
    <w:rsid w:val="00AF52C3"/>
    <w:rsid w:val="00AF63AB"/>
    <w:rsid w:val="00AF7547"/>
    <w:rsid w:val="00AF7778"/>
    <w:rsid w:val="00B00B1B"/>
    <w:rsid w:val="00B018FC"/>
    <w:rsid w:val="00B02B7C"/>
    <w:rsid w:val="00B06BBB"/>
    <w:rsid w:val="00B072CC"/>
    <w:rsid w:val="00B10F82"/>
    <w:rsid w:val="00B14A58"/>
    <w:rsid w:val="00B170C9"/>
    <w:rsid w:val="00B2168C"/>
    <w:rsid w:val="00B26C95"/>
    <w:rsid w:val="00B308BF"/>
    <w:rsid w:val="00B32FDD"/>
    <w:rsid w:val="00B42E29"/>
    <w:rsid w:val="00B4309D"/>
    <w:rsid w:val="00B46BE5"/>
    <w:rsid w:val="00B5012B"/>
    <w:rsid w:val="00B5172C"/>
    <w:rsid w:val="00B53AB7"/>
    <w:rsid w:val="00B55A1B"/>
    <w:rsid w:val="00B56A5F"/>
    <w:rsid w:val="00B57BE1"/>
    <w:rsid w:val="00B600ED"/>
    <w:rsid w:val="00B610EF"/>
    <w:rsid w:val="00B618E1"/>
    <w:rsid w:val="00B62D8F"/>
    <w:rsid w:val="00B747AC"/>
    <w:rsid w:val="00B7585F"/>
    <w:rsid w:val="00B87268"/>
    <w:rsid w:val="00B93A3D"/>
    <w:rsid w:val="00BA1867"/>
    <w:rsid w:val="00BA1A35"/>
    <w:rsid w:val="00BA25EA"/>
    <w:rsid w:val="00BA2D5E"/>
    <w:rsid w:val="00BA2FA1"/>
    <w:rsid w:val="00BA4599"/>
    <w:rsid w:val="00BA62C6"/>
    <w:rsid w:val="00BA6577"/>
    <w:rsid w:val="00BA77E9"/>
    <w:rsid w:val="00BB3ADE"/>
    <w:rsid w:val="00BB57FA"/>
    <w:rsid w:val="00BB6145"/>
    <w:rsid w:val="00BC36EB"/>
    <w:rsid w:val="00BC37EF"/>
    <w:rsid w:val="00BC5DC3"/>
    <w:rsid w:val="00BD0987"/>
    <w:rsid w:val="00BD428B"/>
    <w:rsid w:val="00BD509B"/>
    <w:rsid w:val="00BD602E"/>
    <w:rsid w:val="00BD78F7"/>
    <w:rsid w:val="00BE579F"/>
    <w:rsid w:val="00BE6E9E"/>
    <w:rsid w:val="00BF06D5"/>
    <w:rsid w:val="00BF15C0"/>
    <w:rsid w:val="00BF1966"/>
    <w:rsid w:val="00BF4A1B"/>
    <w:rsid w:val="00BF4DC6"/>
    <w:rsid w:val="00BF5D50"/>
    <w:rsid w:val="00BF7F14"/>
    <w:rsid w:val="00C027AD"/>
    <w:rsid w:val="00C02A3F"/>
    <w:rsid w:val="00C02BFE"/>
    <w:rsid w:val="00C03D8F"/>
    <w:rsid w:val="00C076E8"/>
    <w:rsid w:val="00C14002"/>
    <w:rsid w:val="00C155DE"/>
    <w:rsid w:val="00C17569"/>
    <w:rsid w:val="00C21D67"/>
    <w:rsid w:val="00C220F8"/>
    <w:rsid w:val="00C2212F"/>
    <w:rsid w:val="00C2291C"/>
    <w:rsid w:val="00C24889"/>
    <w:rsid w:val="00C27CB5"/>
    <w:rsid w:val="00C322A2"/>
    <w:rsid w:val="00C32AFA"/>
    <w:rsid w:val="00C32CD7"/>
    <w:rsid w:val="00C369DC"/>
    <w:rsid w:val="00C371B2"/>
    <w:rsid w:val="00C43958"/>
    <w:rsid w:val="00C44C11"/>
    <w:rsid w:val="00C4593B"/>
    <w:rsid w:val="00C51FA7"/>
    <w:rsid w:val="00C55741"/>
    <w:rsid w:val="00C57FE8"/>
    <w:rsid w:val="00C615A2"/>
    <w:rsid w:val="00C617C0"/>
    <w:rsid w:val="00C6316B"/>
    <w:rsid w:val="00C63CC7"/>
    <w:rsid w:val="00C64F78"/>
    <w:rsid w:val="00C679B3"/>
    <w:rsid w:val="00C70476"/>
    <w:rsid w:val="00C7075B"/>
    <w:rsid w:val="00C70D26"/>
    <w:rsid w:val="00C71078"/>
    <w:rsid w:val="00C74BCA"/>
    <w:rsid w:val="00C753E0"/>
    <w:rsid w:val="00C80A4D"/>
    <w:rsid w:val="00C81BC2"/>
    <w:rsid w:val="00C81F02"/>
    <w:rsid w:val="00C834DA"/>
    <w:rsid w:val="00C8391D"/>
    <w:rsid w:val="00C83EBD"/>
    <w:rsid w:val="00C84DA0"/>
    <w:rsid w:val="00C85A66"/>
    <w:rsid w:val="00C91E1A"/>
    <w:rsid w:val="00C939B3"/>
    <w:rsid w:val="00C9412A"/>
    <w:rsid w:val="00CA03FA"/>
    <w:rsid w:val="00CA13E1"/>
    <w:rsid w:val="00CA19D5"/>
    <w:rsid w:val="00CA1B2A"/>
    <w:rsid w:val="00CA2473"/>
    <w:rsid w:val="00CA3500"/>
    <w:rsid w:val="00CA5553"/>
    <w:rsid w:val="00CB1FB1"/>
    <w:rsid w:val="00CB69D6"/>
    <w:rsid w:val="00CD14D1"/>
    <w:rsid w:val="00CD23D7"/>
    <w:rsid w:val="00CD302E"/>
    <w:rsid w:val="00CD39D9"/>
    <w:rsid w:val="00CD55EA"/>
    <w:rsid w:val="00CD6634"/>
    <w:rsid w:val="00CD70C6"/>
    <w:rsid w:val="00CE65C4"/>
    <w:rsid w:val="00CF01AA"/>
    <w:rsid w:val="00CF4B9B"/>
    <w:rsid w:val="00CF57DF"/>
    <w:rsid w:val="00CF5B18"/>
    <w:rsid w:val="00CF73C5"/>
    <w:rsid w:val="00D016FC"/>
    <w:rsid w:val="00D03FA3"/>
    <w:rsid w:val="00D056D6"/>
    <w:rsid w:val="00D07A46"/>
    <w:rsid w:val="00D106C6"/>
    <w:rsid w:val="00D11973"/>
    <w:rsid w:val="00D11D8E"/>
    <w:rsid w:val="00D16197"/>
    <w:rsid w:val="00D23089"/>
    <w:rsid w:val="00D3417D"/>
    <w:rsid w:val="00D342FA"/>
    <w:rsid w:val="00D34A4D"/>
    <w:rsid w:val="00D37496"/>
    <w:rsid w:val="00D4126D"/>
    <w:rsid w:val="00D42006"/>
    <w:rsid w:val="00D42F2F"/>
    <w:rsid w:val="00D45A7A"/>
    <w:rsid w:val="00D45C21"/>
    <w:rsid w:val="00D52215"/>
    <w:rsid w:val="00D55A2D"/>
    <w:rsid w:val="00D57FA8"/>
    <w:rsid w:val="00D62F67"/>
    <w:rsid w:val="00D66066"/>
    <w:rsid w:val="00D664A2"/>
    <w:rsid w:val="00D70C74"/>
    <w:rsid w:val="00D735C3"/>
    <w:rsid w:val="00D83231"/>
    <w:rsid w:val="00D86012"/>
    <w:rsid w:val="00D91EEC"/>
    <w:rsid w:val="00DA02EC"/>
    <w:rsid w:val="00DA08F7"/>
    <w:rsid w:val="00DA24F2"/>
    <w:rsid w:val="00DA5CE3"/>
    <w:rsid w:val="00DA6A6D"/>
    <w:rsid w:val="00DB1962"/>
    <w:rsid w:val="00DB1C7C"/>
    <w:rsid w:val="00DB2825"/>
    <w:rsid w:val="00DB2CBA"/>
    <w:rsid w:val="00DB62D6"/>
    <w:rsid w:val="00DB6D92"/>
    <w:rsid w:val="00DC45DF"/>
    <w:rsid w:val="00DC5BD9"/>
    <w:rsid w:val="00DC5CE6"/>
    <w:rsid w:val="00DC76DC"/>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15907"/>
    <w:rsid w:val="00E177D6"/>
    <w:rsid w:val="00E23D6A"/>
    <w:rsid w:val="00E24B45"/>
    <w:rsid w:val="00E24E10"/>
    <w:rsid w:val="00E25671"/>
    <w:rsid w:val="00E27BA9"/>
    <w:rsid w:val="00E3147B"/>
    <w:rsid w:val="00E328EF"/>
    <w:rsid w:val="00E328FE"/>
    <w:rsid w:val="00E3405B"/>
    <w:rsid w:val="00E37378"/>
    <w:rsid w:val="00E42CD8"/>
    <w:rsid w:val="00E45C54"/>
    <w:rsid w:val="00E45D04"/>
    <w:rsid w:val="00E46172"/>
    <w:rsid w:val="00E479E3"/>
    <w:rsid w:val="00E50382"/>
    <w:rsid w:val="00E504EB"/>
    <w:rsid w:val="00E506F0"/>
    <w:rsid w:val="00E50B8E"/>
    <w:rsid w:val="00E51739"/>
    <w:rsid w:val="00E5265A"/>
    <w:rsid w:val="00E56D3F"/>
    <w:rsid w:val="00E5769C"/>
    <w:rsid w:val="00E61059"/>
    <w:rsid w:val="00E61BE2"/>
    <w:rsid w:val="00E625A9"/>
    <w:rsid w:val="00E627B4"/>
    <w:rsid w:val="00E70E70"/>
    <w:rsid w:val="00E71648"/>
    <w:rsid w:val="00E71C2D"/>
    <w:rsid w:val="00E71F0C"/>
    <w:rsid w:val="00E7673A"/>
    <w:rsid w:val="00E77560"/>
    <w:rsid w:val="00E8040E"/>
    <w:rsid w:val="00E812A3"/>
    <w:rsid w:val="00E814E2"/>
    <w:rsid w:val="00E81C7A"/>
    <w:rsid w:val="00E820A7"/>
    <w:rsid w:val="00E84620"/>
    <w:rsid w:val="00E85A15"/>
    <w:rsid w:val="00E9089B"/>
    <w:rsid w:val="00E91899"/>
    <w:rsid w:val="00E94D85"/>
    <w:rsid w:val="00E96712"/>
    <w:rsid w:val="00EA3C35"/>
    <w:rsid w:val="00EA4A1B"/>
    <w:rsid w:val="00EA5EDE"/>
    <w:rsid w:val="00EB1A41"/>
    <w:rsid w:val="00EB7814"/>
    <w:rsid w:val="00EC0A5F"/>
    <w:rsid w:val="00EC1C4C"/>
    <w:rsid w:val="00EC453E"/>
    <w:rsid w:val="00ED00E9"/>
    <w:rsid w:val="00ED08A6"/>
    <w:rsid w:val="00ED0D5E"/>
    <w:rsid w:val="00ED1030"/>
    <w:rsid w:val="00EE1951"/>
    <w:rsid w:val="00EE58C9"/>
    <w:rsid w:val="00EE664C"/>
    <w:rsid w:val="00EE66A5"/>
    <w:rsid w:val="00EE67CA"/>
    <w:rsid w:val="00EE74E9"/>
    <w:rsid w:val="00EF1545"/>
    <w:rsid w:val="00EF56E8"/>
    <w:rsid w:val="00F00E72"/>
    <w:rsid w:val="00F02318"/>
    <w:rsid w:val="00F0380E"/>
    <w:rsid w:val="00F14D13"/>
    <w:rsid w:val="00F161F1"/>
    <w:rsid w:val="00F273B9"/>
    <w:rsid w:val="00F32C1B"/>
    <w:rsid w:val="00F364A3"/>
    <w:rsid w:val="00F42677"/>
    <w:rsid w:val="00F4277E"/>
    <w:rsid w:val="00F43AA9"/>
    <w:rsid w:val="00F44F06"/>
    <w:rsid w:val="00F55886"/>
    <w:rsid w:val="00F55B65"/>
    <w:rsid w:val="00F6390E"/>
    <w:rsid w:val="00F63B8C"/>
    <w:rsid w:val="00F64A84"/>
    <w:rsid w:val="00F6553F"/>
    <w:rsid w:val="00F711FC"/>
    <w:rsid w:val="00F7678A"/>
    <w:rsid w:val="00F77DC9"/>
    <w:rsid w:val="00F81A46"/>
    <w:rsid w:val="00F830C2"/>
    <w:rsid w:val="00F844A7"/>
    <w:rsid w:val="00F92B53"/>
    <w:rsid w:val="00F92BF4"/>
    <w:rsid w:val="00F96326"/>
    <w:rsid w:val="00F9666B"/>
    <w:rsid w:val="00F96997"/>
    <w:rsid w:val="00FA0928"/>
    <w:rsid w:val="00FA66ED"/>
    <w:rsid w:val="00FA7440"/>
    <w:rsid w:val="00FB36BE"/>
    <w:rsid w:val="00FB4E05"/>
    <w:rsid w:val="00FB6E15"/>
    <w:rsid w:val="00FB79A0"/>
    <w:rsid w:val="00FB7E5C"/>
    <w:rsid w:val="00FC0474"/>
    <w:rsid w:val="00FC0B7B"/>
    <w:rsid w:val="00FC2973"/>
    <w:rsid w:val="00FC4889"/>
    <w:rsid w:val="00FD0CFF"/>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936"/>
    <w:rPr>
      <w:rFonts w:ascii="Arial" w:hAnsi="Arial"/>
      <w:sz w:val="24"/>
    </w:rPr>
  </w:style>
  <w:style w:type="paragraph" w:styleId="Ttulo1">
    <w:name w:val="heading 1"/>
    <w:basedOn w:val="Normal"/>
    <w:next w:val="Normal"/>
    <w:link w:val="Ttulo1Car"/>
    <w:uiPriority w:val="9"/>
    <w:qFormat/>
    <w:rsid w:val="00E5265A"/>
    <w:pPr>
      <w:keepNext/>
      <w:keepLines/>
      <w:spacing w:after="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qFormat/>
    <w:rsid w:val="00C4593B"/>
    <w:pPr>
      <w:spacing w:before="120" w:after="0"/>
    </w:pPr>
    <w:rPr>
      <w:rFonts w:asciiTheme="majorHAnsi" w:hAnsiTheme="majorHAnsi" w:cstheme="majorHAnsi"/>
      <w:b/>
      <w:bCs/>
      <w:caps/>
      <w:szCs w:val="24"/>
    </w:r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qFormat/>
    <w:rsid w:val="00C4593B"/>
    <w:pPr>
      <w:spacing w:before="80" w:after="0"/>
    </w:pPr>
    <w:rPr>
      <w:rFonts w:asciiTheme="minorHAnsi" w:hAnsiTheme="minorHAnsi" w:cstheme="minorHAnsi"/>
      <w:b/>
      <w:bCs/>
      <w:sz w:val="20"/>
      <w:szCs w:val="20"/>
    </w:rPr>
  </w:style>
  <w:style w:type="paragraph" w:styleId="TDC3">
    <w:name w:val="toc 3"/>
    <w:basedOn w:val="Normal"/>
    <w:next w:val="Normal"/>
    <w:autoRedefine/>
    <w:uiPriority w:val="39"/>
    <w:unhideWhenUsed/>
    <w:qFormat/>
    <w:rsid w:val="00AC6408"/>
    <w:pPr>
      <w:spacing w:after="0"/>
      <w:ind w:left="240"/>
    </w:pPr>
    <w:rPr>
      <w:rFonts w:asciiTheme="minorHAnsi" w:hAnsiTheme="minorHAnsi" w:cstheme="minorHAnsi"/>
      <w:sz w:val="20"/>
      <w:szCs w:val="20"/>
    </w:rPr>
  </w:style>
  <w:style w:type="paragraph" w:styleId="Mapadeldocumento">
    <w:name w:val="Document Map"/>
    <w:basedOn w:val="Normal"/>
    <w:link w:val="MapadeldocumentoCar"/>
    <w:uiPriority w:val="99"/>
    <w:semiHidden/>
    <w:unhideWhenUsed/>
    <w:rsid w:val="009639FE"/>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pPr>
    <w:rPr>
      <w:rFonts w:ascii="Arial" w:hAnsi="Arial"/>
      <w:sz w:val="24"/>
    </w:rPr>
  </w:style>
  <w:style w:type="table" w:styleId="Tablaconcuadrcula">
    <w:name w:val="Table Grid"/>
    <w:basedOn w:val="Tablanormal"/>
    <w:uiPriority w:val="59"/>
    <w:rsid w:val="00957C5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0"/>
      <w:ind w:left="480"/>
    </w:pPr>
    <w:rPr>
      <w:rFonts w:asciiTheme="minorHAnsi" w:hAnsiTheme="minorHAnsi" w:cstheme="minorHAnsi"/>
      <w:sz w:val="20"/>
      <w:szCs w:val="20"/>
    </w:rPr>
  </w:style>
  <w:style w:type="paragraph" w:styleId="TDC5">
    <w:name w:val="toc 5"/>
    <w:basedOn w:val="Normal"/>
    <w:next w:val="Normal"/>
    <w:autoRedefine/>
    <w:uiPriority w:val="39"/>
    <w:unhideWhenUsed/>
    <w:rsid w:val="00F711FC"/>
    <w:pPr>
      <w:spacing w:after="0"/>
      <w:ind w:left="720"/>
    </w:pPr>
    <w:rPr>
      <w:rFonts w:asciiTheme="minorHAnsi" w:hAnsiTheme="minorHAnsi" w:cstheme="minorHAnsi"/>
      <w:sz w:val="20"/>
      <w:szCs w:val="20"/>
    </w:rPr>
  </w:style>
  <w:style w:type="paragraph" w:styleId="TDC6">
    <w:name w:val="toc 6"/>
    <w:basedOn w:val="Normal"/>
    <w:next w:val="Normal"/>
    <w:autoRedefine/>
    <w:uiPriority w:val="39"/>
    <w:unhideWhenUsed/>
    <w:rsid w:val="00F711FC"/>
    <w:pPr>
      <w:spacing w:after="0"/>
      <w:ind w:left="960"/>
    </w:pPr>
    <w:rPr>
      <w:rFonts w:asciiTheme="minorHAnsi" w:hAnsiTheme="minorHAnsi" w:cstheme="minorHAnsi"/>
      <w:sz w:val="20"/>
      <w:szCs w:val="20"/>
    </w:rPr>
  </w:style>
  <w:style w:type="paragraph" w:styleId="TDC7">
    <w:name w:val="toc 7"/>
    <w:basedOn w:val="Normal"/>
    <w:next w:val="Normal"/>
    <w:autoRedefine/>
    <w:uiPriority w:val="39"/>
    <w:unhideWhenUsed/>
    <w:rsid w:val="00F711FC"/>
    <w:pPr>
      <w:spacing w:after="0"/>
      <w:ind w:left="1200"/>
    </w:pPr>
    <w:rPr>
      <w:rFonts w:asciiTheme="minorHAnsi" w:hAnsiTheme="minorHAnsi" w:cstheme="minorHAnsi"/>
      <w:sz w:val="20"/>
      <w:szCs w:val="20"/>
    </w:rPr>
  </w:style>
  <w:style w:type="paragraph" w:styleId="TDC8">
    <w:name w:val="toc 8"/>
    <w:basedOn w:val="Normal"/>
    <w:next w:val="Normal"/>
    <w:autoRedefine/>
    <w:uiPriority w:val="39"/>
    <w:unhideWhenUsed/>
    <w:rsid w:val="00F711FC"/>
    <w:pPr>
      <w:spacing w:after="0"/>
      <w:ind w:left="1440"/>
    </w:pPr>
    <w:rPr>
      <w:rFonts w:asciiTheme="minorHAnsi" w:hAnsiTheme="minorHAnsi" w:cstheme="minorHAnsi"/>
      <w:sz w:val="20"/>
      <w:szCs w:val="20"/>
    </w:rPr>
  </w:style>
  <w:style w:type="paragraph" w:styleId="TDC9">
    <w:name w:val="toc 9"/>
    <w:basedOn w:val="Normal"/>
    <w:next w:val="Normal"/>
    <w:autoRedefine/>
    <w:uiPriority w:val="39"/>
    <w:unhideWhenUsed/>
    <w:rsid w:val="00F711FC"/>
    <w:pPr>
      <w:spacing w:after="0"/>
      <w:ind w:left="1680"/>
    </w:pPr>
    <w:rPr>
      <w:rFonts w:asciiTheme="minorHAnsi" w:hAnsiTheme="minorHAnsi" w:cstheme="minorHAnsi"/>
      <w:sz w:val="20"/>
      <w:szCs w:val="20"/>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195002518">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emf"/><Relationship Id="rId76" Type="http://schemas.openxmlformats.org/officeDocument/2006/relationships/hyperlink" Target="http://www.primefaces.org/showcase/ui/home.jsf" TargetMode="External"/><Relationship Id="rId84" Type="http://schemas.openxmlformats.org/officeDocument/2006/relationships/image" Target="media/image58.png"/><Relationship Id="rId89" Type="http://schemas.openxmlformats.org/officeDocument/2006/relationships/image" Target="media/image63.emf"/><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emf"/><Relationship Id="rId74" Type="http://schemas.openxmlformats.org/officeDocument/2006/relationships/image" Target="media/image50.png"/><Relationship Id="rId79" Type="http://schemas.openxmlformats.org/officeDocument/2006/relationships/image" Target="media/image53.png"/><Relationship Id="rId87" Type="http://schemas.openxmlformats.org/officeDocument/2006/relationships/image" Target="media/image61.emf"/><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6.bmp"/><Relationship Id="rId90" Type="http://schemas.openxmlformats.org/officeDocument/2006/relationships/image" Target="media/image64.emf"/><Relationship Id="rId95"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emf"/><Relationship Id="rId69" Type="http://schemas.openxmlformats.org/officeDocument/2006/relationships/image" Target="media/image45.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emf"/><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hyperlink" Target="http://www.primefaces.org/" TargetMode="External"/><Relationship Id="rId83" Type="http://schemas.openxmlformats.org/officeDocument/2006/relationships/image" Target="media/image57.png"/><Relationship Id="rId88" Type="http://schemas.openxmlformats.org/officeDocument/2006/relationships/image" Target="media/image62.emf"/><Relationship Id="rId91" Type="http://schemas.openxmlformats.org/officeDocument/2006/relationships/image" Target="media/image65.emf"/><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emf"/><Relationship Id="rId73" Type="http://schemas.openxmlformats.org/officeDocument/2006/relationships/image" Target="media/image49.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4" Type="http://schemas.microsoft.com/office/2007/relationships/stylesWithEffects" Target="stylesWithEffect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13</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17</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16</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14</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15</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12</b:RefOrder>
  </b:Source>
</b:Sources>
</file>

<file path=customXml/itemProps1.xml><?xml version="1.0" encoding="utf-8"?>
<ds:datastoreItem xmlns:ds="http://schemas.openxmlformats.org/officeDocument/2006/customXml" ds:itemID="{B7EBF083-EED1-4152-910A-091D1DA56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7396</TotalTime>
  <Pages>144</Pages>
  <Words>36315</Words>
  <Characters>199734</Characters>
  <Application>Microsoft Office Word</Application>
  <DocSecurity>0</DocSecurity>
  <Lines>1664</Lines>
  <Paragraphs>471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Mayasoft</cp:lastModifiedBy>
  <cp:revision>436</cp:revision>
  <cp:lastPrinted>2013-03-09T20:27:00Z</cp:lastPrinted>
  <dcterms:created xsi:type="dcterms:W3CDTF">2013-03-09T19:40:00Z</dcterms:created>
  <dcterms:modified xsi:type="dcterms:W3CDTF">2013-09-27T18:48:00Z</dcterms:modified>
</cp:coreProperties>
</file>