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80C" w:rsidRPr="00974EE5" w:rsidRDefault="00974EE5">
      <w:pPr>
        <w:rPr>
          <w:lang w:val="pt-BR"/>
        </w:rPr>
      </w:pPr>
      <w:r w:rsidRPr="00974EE5">
        <w:rPr>
          <w:lang w:val="pt-BR"/>
        </w:rPr>
        <w:t>O que o si</w:t>
      </w:r>
      <w:r>
        <w:rPr>
          <w:lang w:val="pt-BR"/>
        </w:rPr>
        <w:t>s</w:t>
      </w:r>
      <w:r w:rsidRPr="00974EE5">
        <w:rPr>
          <w:lang w:val="pt-BR"/>
        </w:rPr>
        <w:t>tema deve fazer?</w:t>
      </w:r>
    </w:p>
    <w:p w:rsidR="00974EE5" w:rsidRPr="00974EE5" w:rsidRDefault="00974EE5">
      <w:pPr>
        <w:rPr>
          <w:lang w:val="pt-BR"/>
        </w:rPr>
      </w:pPr>
    </w:p>
    <w:p w:rsidR="00974EE5" w:rsidRPr="00974EE5" w:rsidRDefault="00974EE5" w:rsidP="00974EE5">
      <w:pPr>
        <w:pStyle w:val="ListParagraph"/>
        <w:numPr>
          <w:ilvl w:val="0"/>
          <w:numId w:val="1"/>
        </w:numPr>
        <w:rPr>
          <w:lang w:val="pt-BR"/>
        </w:rPr>
      </w:pPr>
      <w:r w:rsidRPr="00974EE5">
        <w:rPr>
          <w:lang w:val="pt-BR"/>
        </w:rPr>
        <w:t>Mandar e-mail / SMS</w:t>
      </w:r>
      <w:r>
        <w:rPr>
          <w:lang w:val="pt-BR"/>
        </w:rPr>
        <w:t>;</w:t>
      </w:r>
    </w:p>
    <w:p w:rsidR="00974EE5" w:rsidRPr="00974EE5" w:rsidRDefault="00974EE5" w:rsidP="00974EE5">
      <w:pPr>
        <w:pStyle w:val="ListParagraph"/>
        <w:numPr>
          <w:ilvl w:val="0"/>
          <w:numId w:val="1"/>
        </w:numPr>
        <w:rPr>
          <w:lang w:val="pt-BR"/>
        </w:rPr>
      </w:pPr>
      <w:r w:rsidRPr="00974EE5">
        <w:rPr>
          <w:lang w:val="pt-BR"/>
        </w:rPr>
        <w:t>Criar gráficos em tempo real *</w:t>
      </w:r>
      <w:r>
        <w:rPr>
          <w:lang w:val="pt-BR"/>
        </w:rPr>
        <w:t>;</w:t>
      </w:r>
    </w:p>
    <w:p w:rsidR="00974EE5" w:rsidRPr="00974EE5" w:rsidRDefault="00974EE5" w:rsidP="00974EE5">
      <w:pPr>
        <w:pStyle w:val="ListParagraph"/>
        <w:numPr>
          <w:ilvl w:val="0"/>
          <w:numId w:val="1"/>
        </w:numPr>
        <w:rPr>
          <w:lang w:val="pt-BR"/>
        </w:rPr>
      </w:pPr>
      <w:r w:rsidRPr="00974EE5">
        <w:rPr>
          <w:lang w:val="pt-BR"/>
        </w:rPr>
        <w:t>Realizar Controle de Acesso (</w:t>
      </w:r>
      <w:proofErr w:type="spellStart"/>
      <w:r w:rsidRPr="00974EE5">
        <w:rPr>
          <w:lang w:val="pt-BR"/>
        </w:rPr>
        <w:t>Login</w:t>
      </w:r>
      <w:proofErr w:type="spellEnd"/>
      <w:r w:rsidRPr="00974EE5">
        <w:rPr>
          <w:lang w:val="pt-BR"/>
        </w:rPr>
        <w:t>)</w:t>
      </w:r>
      <w:r>
        <w:rPr>
          <w:lang w:val="pt-BR"/>
        </w:rPr>
        <w:t>;</w:t>
      </w:r>
    </w:p>
    <w:p w:rsidR="00974EE5" w:rsidRPr="00974EE5" w:rsidRDefault="00974EE5" w:rsidP="00974EE5">
      <w:pPr>
        <w:pStyle w:val="ListParagraph"/>
        <w:numPr>
          <w:ilvl w:val="0"/>
          <w:numId w:val="1"/>
        </w:numPr>
        <w:rPr>
          <w:lang w:val="pt-BR"/>
        </w:rPr>
      </w:pPr>
      <w:r w:rsidRPr="00974EE5">
        <w:rPr>
          <w:lang w:val="pt-BR"/>
        </w:rPr>
        <w:t>Gráficos dinâmicos:</w:t>
      </w:r>
    </w:p>
    <w:p w:rsidR="00974EE5" w:rsidRDefault="00974EE5" w:rsidP="00974EE5">
      <w:pPr>
        <w:pStyle w:val="ListParagraph"/>
        <w:numPr>
          <w:ilvl w:val="1"/>
          <w:numId w:val="1"/>
        </w:numPr>
        <w:rPr>
          <w:lang w:val="pt-BR"/>
        </w:rPr>
      </w:pPr>
      <w:r w:rsidRPr="00974EE5">
        <w:rPr>
          <w:lang w:val="pt-BR"/>
        </w:rPr>
        <w:t>Custo instantâneo;</w:t>
      </w:r>
    </w:p>
    <w:p w:rsidR="00974EE5" w:rsidRDefault="00974EE5" w:rsidP="00974EE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Custo acumulado;</w:t>
      </w:r>
    </w:p>
    <w:p w:rsidR="00974EE5" w:rsidRDefault="00974EE5" w:rsidP="00974EE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Consumo instantâneo;</w:t>
      </w:r>
    </w:p>
    <w:p w:rsidR="00974EE5" w:rsidRDefault="00974EE5" w:rsidP="00974EE5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Consumo acumulado;</w:t>
      </w:r>
    </w:p>
    <w:p w:rsidR="00974EE5" w:rsidRDefault="00974EE5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Previsões/Estimativas de Custo e Consumo;</w:t>
      </w:r>
    </w:p>
    <w:p w:rsidR="00974EE5" w:rsidRDefault="00974EE5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CRUD Usuários;</w:t>
      </w:r>
    </w:p>
    <w:p w:rsidR="00974EE5" w:rsidRDefault="00974EE5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Cadastro e Visualização dos Contratos – Irão definir a atuação do Sistema Hibrido;</w:t>
      </w:r>
    </w:p>
    <w:p w:rsidR="00A11A52" w:rsidRPr="00A11A52" w:rsidRDefault="00A11A52" w:rsidP="00A11A52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Cadastro do Enquadramento tarifário;</w:t>
      </w:r>
    </w:p>
    <w:p w:rsidR="00974EE5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Receber dados em Rede (WiFi) – TCP/IP;</w:t>
      </w:r>
    </w:p>
    <w:p w:rsidR="00A11A52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Cadastro dos Parâmetros (</w:t>
      </w:r>
      <w:r>
        <w:rPr>
          <w:u w:val="single"/>
          <w:lang w:val="pt-BR"/>
        </w:rPr>
        <w:t>Quais parâmetros mesmo?</w:t>
      </w:r>
      <w:r>
        <w:rPr>
          <w:lang w:val="pt-BR"/>
        </w:rPr>
        <w:t>);</w:t>
      </w:r>
    </w:p>
    <w:p w:rsidR="00A11A52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Perfil de consumo (Curva de Carga);</w:t>
      </w:r>
    </w:p>
    <w:p w:rsidR="00A11A52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Visualização dos Dados do Consumo;</w:t>
      </w:r>
    </w:p>
    <w:p w:rsidR="00A11A52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Metas diárias e mensais (Avisos e Notificações)</w:t>
      </w:r>
    </w:p>
    <w:p w:rsidR="00A11A52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Atuar quando o sistema hibrido estiver 100% carregado;</w:t>
      </w:r>
    </w:p>
    <w:p w:rsidR="00A11A52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Atuar quando o sistema hibrido não estiver sendo utilizado por ninguém;</w:t>
      </w:r>
    </w:p>
    <w:p w:rsidR="00A11A52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Monitorar sistema hibrido;</w:t>
      </w:r>
    </w:p>
    <w:p w:rsidR="00A11A52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Níveis mínimos e máximos;</w:t>
      </w:r>
    </w:p>
    <w:p w:rsidR="00A11A52" w:rsidRDefault="00A11A52" w:rsidP="00974EE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Monitorar atividade e funcionamento dos sensores;</w:t>
      </w:r>
    </w:p>
    <w:p w:rsidR="00A11A52" w:rsidRPr="00A11A52" w:rsidRDefault="00A11A52" w:rsidP="00974EE5">
      <w:pPr>
        <w:pStyle w:val="ListParagraph"/>
        <w:numPr>
          <w:ilvl w:val="0"/>
          <w:numId w:val="1"/>
        </w:numPr>
        <w:rPr>
          <w:u w:val="single"/>
          <w:lang w:val="pt-BR"/>
        </w:rPr>
      </w:pPr>
      <w:bookmarkStart w:id="0" w:name="_GoBack"/>
      <w:r w:rsidRPr="00A11A52">
        <w:rPr>
          <w:u w:val="single"/>
          <w:lang w:val="pt-BR"/>
        </w:rPr>
        <w:t>Realizar estudo em relação ao contrato;</w:t>
      </w:r>
    </w:p>
    <w:bookmarkEnd w:id="0"/>
    <w:p w:rsidR="00A11A52" w:rsidRPr="00974EE5" w:rsidRDefault="00A11A52" w:rsidP="00A11A52">
      <w:pPr>
        <w:pStyle w:val="ListParagraph"/>
        <w:rPr>
          <w:lang w:val="pt-BR"/>
        </w:rPr>
      </w:pPr>
    </w:p>
    <w:sectPr w:rsidR="00A11A52" w:rsidRPr="00974EE5" w:rsidSect="007838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C16AA"/>
    <w:multiLevelType w:val="hybridMultilevel"/>
    <w:tmpl w:val="51E8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EE5"/>
    <w:rsid w:val="0078380C"/>
    <w:rsid w:val="00974EE5"/>
    <w:rsid w:val="00A1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334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Itallo Rossi Lucas</dc:creator>
  <cp:keywords/>
  <dc:description/>
  <cp:lastModifiedBy>Itallo Rossi Lucas</cp:lastModifiedBy>
  <cp:revision>1</cp:revision>
  <dcterms:created xsi:type="dcterms:W3CDTF">2013-06-11T02:11:00Z</dcterms:created>
  <dcterms:modified xsi:type="dcterms:W3CDTF">2013-06-11T02:26:00Z</dcterms:modified>
</cp:coreProperties>
</file>