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89" w:rsidRPr="00812C7A" w:rsidRDefault="008C2789" w:rsidP="00812C7A">
      <w:pPr>
        <w:spacing w:after="0" w:line="240" w:lineRule="auto"/>
        <w:rPr>
          <w:rFonts w:ascii="Verdana" w:hAnsi="Verdana"/>
          <w:sz w:val="18"/>
          <w:szCs w:val="18"/>
        </w:rPr>
      </w:pPr>
      <w:r w:rsidRPr="00812C7A">
        <w:rPr>
          <w:rFonts w:ascii="Verdana" w:hAnsi="Verdana"/>
          <w:sz w:val="18"/>
          <w:szCs w:val="18"/>
        </w:rPr>
        <w:t>Cleveland Metro Parks #336</w:t>
      </w:r>
    </w:p>
    <w:p w:rsidR="008C2789" w:rsidRPr="00812C7A" w:rsidRDefault="008C2789" w:rsidP="00812C7A">
      <w:pPr>
        <w:spacing w:after="0" w:line="240" w:lineRule="auto"/>
        <w:rPr>
          <w:rFonts w:ascii="Verdana" w:hAnsi="Verdana"/>
          <w:sz w:val="18"/>
          <w:szCs w:val="18"/>
        </w:rPr>
      </w:pPr>
      <w:r w:rsidRPr="00812C7A">
        <w:rPr>
          <w:rFonts w:ascii="Verdana" w:hAnsi="Verdana"/>
          <w:sz w:val="18"/>
          <w:szCs w:val="18"/>
        </w:rPr>
        <w:t>BGSU #519</w:t>
      </w:r>
    </w:p>
    <w:p w:rsidR="008C2789" w:rsidRPr="00812C7A" w:rsidRDefault="008C2789" w:rsidP="00812C7A">
      <w:pPr>
        <w:spacing w:after="0" w:line="240" w:lineRule="auto"/>
        <w:rPr>
          <w:rFonts w:ascii="Verdana" w:hAnsi="Verdana"/>
          <w:sz w:val="18"/>
          <w:szCs w:val="18"/>
        </w:rPr>
      </w:pPr>
      <w:r w:rsidRPr="00812C7A">
        <w:rPr>
          <w:rFonts w:ascii="Verdana" w:hAnsi="Verdana"/>
          <w:sz w:val="18"/>
          <w:szCs w:val="18"/>
        </w:rPr>
        <w:t>Regional Science Consortium #55</w:t>
      </w:r>
    </w:p>
    <w:p w:rsidR="008C2789" w:rsidRPr="00812C7A" w:rsidRDefault="008C2789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</w:p>
    <w:p w:rsidR="008C2789" w:rsidRPr="00812C7A" w:rsidRDefault="008C2789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</w:p>
    <w:p w:rsidR="00446040" w:rsidRPr="00812C7A" w:rsidRDefault="0044604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  <w:t>CLEVELAND METRO PARKS</w:t>
      </w:r>
    </w:p>
    <w:p w:rsidR="00F12E48" w:rsidRPr="00812C7A" w:rsidRDefault="0044604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  <w:t>Greathouse Wetlands</w:t>
      </w:r>
    </w:p>
    <w:tbl>
      <w:tblPr>
        <w:tblW w:w="118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8"/>
        <w:gridCol w:w="274"/>
      </w:tblGrid>
      <w:tr w:rsidR="00446040" w:rsidRPr="00812C7A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W w:w="1015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1"/>
              <w:gridCol w:w="5503"/>
            </w:tblGrid>
            <w:tr w:rsidR="00446040" w:rsidRPr="00812C7A" w:rsidTr="00446040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</w:pPr>
                  <w:proofErr w:type="spellStart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>SensorID</w:t>
                  </w:r>
                  <w:proofErr w:type="spellEnd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>ExternalID</w:t>
                  </w:r>
                  <w:proofErr w:type="spellEnd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 xml:space="preserve"> - Sensors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</w:pPr>
                  <w:proofErr w:type="spellStart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>ParameterID</w:t>
                  </w:r>
                  <w:proofErr w:type="spellEnd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>ExternalID</w:t>
                  </w:r>
                  <w:proofErr w:type="spellEnd"/>
                  <w:r w:rsidRPr="00812C7A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18"/>
                      <w:szCs w:val="18"/>
                    </w:rPr>
                    <w:t xml:space="preserve"> - Parameters</w:t>
                  </w:r>
                </w:p>
              </w:tc>
            </w:tr>
            <w:tr w:rsidR="00446040" w:rsidRPr="00812C7A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893 - 1 - 2150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3980 - 19 - Level (m)</w:t>
                  </w:r>
                </w:p>
              </w:tc>
            </w:tr>
            <w:tr w:rsidR="00446040" w:rsidRPr="00812C7A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894 - 2 - 2150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3981 - 20 - Velocity (m/s)</w:t>
                  </w:r>
                </w:p>
              </w:tc>
            </w:tr>
            <w:tr w:rsidR="00446040" w:rsidRPr="00812C7A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895 - 3 - 2150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3982 - 21 - Flow (m3/s)</w:t>
                  </w:r>
                </w:p>
              </w:tc>
            </w:tr>
            <w:tr w:rsidR="00446040" w:rsidRPr="00812C7A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896 - 4 - 2150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3983 - 22 - Volume (m3)</w:t>
                  </w:r>
                </w:p>
              </w:tc>
            </w:tr>
            <w:tr w:rsidR="00446040" w:rsidRPr="00812C7A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 xml:space="preserve">897 - 5 - </w:t>
                  </w:r>
                  <w:proofErr w:type="spellStart"/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iSIC</w:t>
                  </w:r>
                  <w:proofErr w:type="spellEnd"/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 xml:space="preserve"> Battery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812C7A" w:rsidRDefault="00446040" w:rsidP="00812C7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</w:pPr>
                  <w:r w:rsidRPr="00812C7A">
                    <w:rPr>
                      <w:rFonts w:ascii="Helvetica" w:eastAsia="Times New Roman" w:hAnsi="Helvetica" w:cs="Helvetica"/>
                      <w:color w:val="4D4D4D"/>
                      <w:sz w:val="18"/>
                      <w:szCs w:val="18"/>
                    </w:rPr>
                    <w:t>3984 - 23 - Battery (V)</w:t>
                  </w:r>
                </w:p>
              </w:tc>
            </w:tr>
          </w:tbl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</w:p>
        </w:tc>
      </w:tr>
      <w:tr w:rsidR="00446040" w:rsidRPr="00812C7A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</w:p>
        </w:tc>
      </w:tr>
    </w:tbl>
    <w:p w:rsidR="00446040" w:rsidRPr="00812C7A" w:rsidRDefault="0044604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  <w:t>Ridgewood</w:t>
      </w:r>
    </w:p>
    <w:tbl>
      <w:tblPr>
        <w:tblW w:w="97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5923"/>
      </w:tblGrid>
      <w:tr w:rsidR="00446040" w:rsidRPr="00812C7A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884 - 0 - 6920V2-2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7170 - 29 - Solar Rad (W/m2)</w:t>
            </w:r>
          </w:p>
        </w:tc>
      </w:tr>
      <w:tr w:rsidR="00446040" w:rsidRPr="00812C7A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885 - 1 - 2150 (Modbus)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7171 - 30 - Wind Direction (Degree)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7172 - 31 - Wind Speed (mph)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7173 - 32 - Air Temperature (F)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7174 - 33 - Relative Humidity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7175 - 34 - Barometric Pressure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inHg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7176 - 35 - Daily Rain (in)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7177 - 36 - Rain Duration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7178 - 37 - Rain Intensity (in/h)</w:t>
            </w:r>
          </w:p>
        </w:tc>
      </w:tr>
      <w:tr w:rsidR="00446040" w:rsidRPr="00812C7A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886 - 2 - 2150 (Modbus)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812C7A" w:rsidRDefault="0044604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7179 - 38 - Battery (V)</w:t>
            </w:r>
          </w:p>
        </w:tc>
      </w:tr>
    </w:tbl>
    <w:p w:rsidR="00EB1968" w:rsidRPr="00812C7A" w:rsidRDefault="00EB1968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</w:p>
    <w:p w:rsidR="00EB1968" w:rsidRPr="00812C7A" w:rsidRDefault="00EB1968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</w:p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</w:p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B050"/>
          <w:sz w:val="18"/>
          <w:szCs w:val="18"/>
        </w:rPr>
      </w:pPr>
    </w:p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REGIONAL SCIENCE CONSORTIUM</w:t>
      </w:r>
    </w:p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TREC Tower</w:t>
      </w:r>
    </w:p>
    <w:tbl>
      <w:tblPr>
        <w:tblW w:w="101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  <w:gridCol w:w="5503"/>
      </w:tblGrid>
      <w:tr w:rsidR="00ED4EC1" w:rsidRPr="00812C7A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SensorID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ParameterID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Parameters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367 - 0 - WXT510/WXT520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2084 - 0 - Wind Direction (Degree)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2085 - 1 - Wind Speed (mph)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2086 - 2 - Max Wind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(mph)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2087 - 3 - Air Temperature (F)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2088 - 4 - Relative Humidity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2089 - 5 - Barometric Pressure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inHg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2090 - 6 - Daily Rain (in)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2091 - 7 - Rain Duration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2092 - 8 - Rain Intensity (in/h)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368 - 1 -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2093 - 9 - Solar Rad (W/m2)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396 - 2 -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2392 - 18 - Battery (V)</w:t>
            </w:r>
          </w:p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</w:p>
        </w:tc>
      </w:tr>
    </w:tbl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lastRenderedPageBreak/>
        <w:t>Beach 2 Tower</w:t>
      </w:r>
    </w:p>
    <w:tbl>
      <w:tblPr>
        <w:tblW w:w="97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2"/>
        <w:gridCol w:w="5570"/>
      </w:tblGrid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369 - 0 - WXT510/WXT520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2094 - 0 - Wind Direction (Degree)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2095 - 1 - Wind Speed (mph)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2096 - 2 - Max Wind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(mph)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2097 - 3 - Air Temperature (F)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2098 - 4 - Relative Humidity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2099 - 5 - Barometric Pressure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inHg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2100 - 6 - Daily Rain (in)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2101 - 7 - Rain Duration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2102 - 8 - Rain Intensity (in/h)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370 - 1 -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2103 - 9 - Solar Rad (W/m2)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397 - 2 -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2393 - 11 - Battery (V)</w:t>
            </w:r>
          </w:p>
        </w:tc>
      </w:tr>
    </w:tbl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Beach 2 Buoy</w:t>
      </w:r>
    </w:p>
    <w:tbl>
      <w:tblPr>
        <w:tblW w:w="101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  <w:gridCol w:w="5503"/>
      </w:tblGrid>
      <w:tr w:rsidR="00ED4EC1" w:rsidRPr="00812C7A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SensorID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ParameterID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Parameters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371 - 0 - 6920V2-2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2104 - 0 -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2105 - 1 -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Cond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/cm)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2106 - 2 - pH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2107 - 3 - Turbidity+ (NTU+)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2108 - 4 -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ODOSat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2109 - 5 - ODO (mg/L)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5570 - 40 - BGA-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Phycocyanin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(Cell/mL)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18701 - 41 - pH mV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18702 - 42 -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Sonde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 (V)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372 - 1 -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2110 - 6 -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 (V)</w:t>
            </w:r>
          </w:p>
        </w:tc>
      </w:tr>
    </w:tbl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Beach 6 Buoy</w:t>
      </w: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6014"/>
      </w:tblGrid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4197 - 1 - X2 Meta Parameters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27614 - 1 - Processor Power (V)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27615 - 2 - RTC Power (V)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27616 - 3 - Primary Power (V)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27617 - 4 - Secondary Power (V)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27618 - 5 - Sensor Power (V)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27619 - 6 - Total System Current (mA)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27620 - 7 - Sensor Current (mA)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27621 - 8 - Internal Pressure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mBar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27622 - 9 - Internal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27623 - 10 - Internal Humidity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27624 - 11 - Cell Signal Strength (dB)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27625 - 12 - Cell Status (N/A)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4198 - 2 - 6920V2-1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27626 - 13 - Temperature (F)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27627 - 14 -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Cond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/cm)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27628 - 15 - pH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27629 - 16 - pH mV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27630 - 17 - Turbidity+ (NTU+)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27631 - 18 -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ODOSat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27632 - 19 - ODO (mg/L) 27633 - 20 - Battery (V)</w:t>
            </w:r>
          </w:p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</w:p>
        </w:tc>
      </w:tr>
    </w:tbl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ED4EC1" w:rsidRPr="00812C7A" w:rsidRDefault="00ED4EC1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Near</w:t>
      </w:r>
      <w:r w:rsidR="000722B0"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 xml:space="preserve"> </w:t>
      </w: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Shore Buoy</w:t>
      </w:r>
    </w:p>
    <w:tbl>
      <w:tblPr>
        <w:tblW w:w="10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3"/>
        <w:gridCol w:w="5622"/>
      </w:tblGrid>
      <w:tr w:rsidR="00ED4EC1" w:rsidRPr="00812C7A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SensorID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ParameterID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Parameters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391 - 0 -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2284 - 0 - Battery (V)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lastRenderedPageBreak/>
              <w:t>392 - 1 -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2285 - 18 -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Num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Zero Crossing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2286 - 19 -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Havg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2287 - 20 -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Tz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Mean Spectral Period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2288 - 21 - Maximum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2289 - 22 - Significant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2290 - 23 - Dominant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2291 - 24 - H10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2292 - 25 - T10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2293 - 26 -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Tavg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2294 - 27 -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2295 - 28 - Tp5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2296 - 29 -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Hmo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2297 - 30 - Mean Wave Direction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Deg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2298 - 31 - Mean Spread (N/A)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393 - 2 - WS501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2299 - 32 - Air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2300 - 33 - Relative Humidity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2301 - 34 - Barometric Pressure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hPa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2302 - 35 - Wind Speed (m/s)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2303 - 36 - Maximum Wind Speed (m/s)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2304 - 37 - Wind Direction (Degree)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2305 - 38 - Solar Radiation (W/m2)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2306 - 39 - Heading (Degree)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394 - 3 -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2307 - 40 - Water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2308 - 41 - Specific Conductivity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/cm)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2309 - 42 - pH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2310 - 43 - Turbidity (NTU)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2311 - 44 - DO % Saturation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2312 - 45 - Dissolved Oxygen (mg/L)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4959 - 49 - BGA-PC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/L)</w:t>
            </w:r>
          </w:p>
        </w:tc>
      </w:tr>
      <w:tr w:rsidR="00ED4EC1" w:rsidRPr="00812C7A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395 - 4 - 19HVS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812C7A" w:rsidRDefault="00ED4EC1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2313 - 46 - Latitude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Deg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2314 - 47 - Longitude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Deg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2315 - 48 - Altitude (m)</w:t>
            </w:r>
          </w:p>
        </w:tc>
      </w:tr>
    </w:tbl>
    <w:p w:rsidR="00ED4EC1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Bay Buoy</w:t>
      </w:r>
    </w:p>
    <w:tbl>
      <w:tblPr>
        <w:tblW w:w="95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6002"/>
      </w:tblGrid>
      <w:tr w:rsidR="000722B0" w:rsidRPr="00812C7A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1547 - 0 -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6200 - 0 - Battery (V)</w:t>
            </w:r>
          </w:p>
        </w:tc>
      </w:tr>
      <w:tr w:rsidR="000722B0" w:rsidRPr="00812C7A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1548 - 1 -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6201 - 1 - Water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6202 - 2 - Specific Conductivity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/cm)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6203 - 3 - pH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6204 - 4 - Turbidity (NTU)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6205 - 5 - DO % Saturation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6206 - 6 - Dissolved Oxygen (mg/L)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6207 - 7 - BGA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6208 - 8 - BGA RFU (RFU)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6209 - 9 - Chlorophyll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6210 - 10 - Chlorophyll RFU (RFU)</w:t>
            </w:r>
          </w:p>
        </w:tc>
      </w:tr>
    </w:tbl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812C7A" w:rsidRDefault="00812C7A">
      <w:pPr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br w:type="page"/>
      </w:r>
    </w:p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bookmarkStart w:id="0" w:name="_GoBack"/>
      <w:bookmarkEnd w:id="0"/>
    </w:p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  <w:t>Walnut Creek Buoy</w:t>
      </w:r>
    </w:p>
    <w:tbl>
      <w:tblPr>
        <w:tblW w:w="10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6120"/>
      </w:tblGrid>
      <w:tr w:rsidR="000722B0" w:rsidRPr="00812C7A" w:rsidTr="000722B0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SensorID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ParameterID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Parameters</w:t>
            </w:r>
          </w:p>
        </w:tc>
      </w:tr>
      <w:tr w:rsidR="000722B0" w:rsidRPr="00812C7A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1674 - 0 -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6737 - 0 - Battery (V)</w:t>
            </w:r>
          </w:p>
        </w:tc>
      </w:tr>
      <w:tr w:rsidR="000722B0" w:rsidRPr="00812C7A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1675 - 1 - WS501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6738 - 1 - Air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6739 - 2 - Relative Humidity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6740 - 3 - Barometric Pressure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hPa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6741 - 4 - Wind Speed (m/s)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6742 - 5 - Maximum Wind Speed (m/s)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6743 - 6 - Wind Direction (Degree)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6744 - 7 - Solar Rad (W/m2)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6745 - 8 - Heading (Degree)</w:t>
            </w:r>
          </w:p>
        </w:tc>
      </w:tr>
      <w:tr w:rsidR="000722B0" w:rsidRPr="00812C7A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1676 - 2 - S500 IWMS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6746 - 9 - Hm0 (WVHT)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6747 - 10 -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(DPD)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6748 - 11 -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Tz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(APD) Mean Spectral Period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6749 - 12 - Mean Wave Direction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Deg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6750 - 13 - Significant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6751 - 14 - H10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6752 - 15 -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Havg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6753 - 16 - Maximum Wave Height (m)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6754 - 17 - Dominant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6755 - 18 - T10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6756 - 19 -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Tavg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6757 - 20 - Tp5 Wave Period (sec)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6758 - 21 -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Num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Zero Crossing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6759 - 22 - Wave Steepness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6760 - 23 - Mean Spread (N/A)</w:t>
            </w:r>
          </w:p>
        </w:tc>
      </w:tr>
      <w:tr w:rsidR="000722B0" w:rsidRPr="00812C7A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4190 - 3 - 19HVS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812C7A" w:rsidRDefault="000722B0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27573 - 24 - UTC Time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hhmmss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27574 - 25 - Latitude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Deg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27575 - 26 - Longitude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Deg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27576 - 27 - Altitude (m)</w:t>
            </w:r>
          </w:p>
        </w:tc>
      </w:tr>
    </w:tbl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0722B0" w:rsidRPr="00812C7A" w:rsidRDefault="000722B0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  <w:t>BGSU</w:t>
      </w:r>
    </w:p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  <w:t>BGSU Sandusky [Last uploaded data 9-2017]</w:t>
      </w:r>
    </w:p>
    <w:tbl>
      <w:tblPr>
        <w:tblW w:w="10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  <w:gridCol w:w="5643"/>
      </w:tblGrid>
      <w:tr w:rsidR="00812C7A" w:rsidRPr="00812C7A" w:rsidTr="00E97F57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SensorID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ParameterID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</w:t>
            </w:r>
            <w:proofErr w:type="spellStart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ExternalID</w:t>
            </w:r>
            <w:proofErr w:type="spellEnd"/>
            <w:r w:rsidRPr="00812C7A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 xml:space="preserve"> - Parameters</w:t>
            </w:r>
          </w:p>
        </w:tc>
      </w:tr>
      <w:tr w:rsidR="00812C7A" w:rsidRPr="00812C7A" w:rsidTr="00E97F57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1288 - 0 -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5311 - 0 - Battery (V)</w:t>
            </w:r>
          </w:p>
        </w:tc>
      </w:tr>
      <w:tr w:rsidR="00812C7A" w:rsidRPr="00812C7A" w:rsidTr="00E97F57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1290 - 2 -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5321 - 10 -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5322 - 21 -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Cond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/cm)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5323 - 12 - pH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5324 - 13 - Turbidity (NTU)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5325 - 14 - Chlorophyll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5326 - 15 - Chlorophyll RFU (RFU)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5327 - 16 - BGA-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Phycocyanin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5328 - 17 - BGA-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Phycocyanin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RFU (RFU)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5329 - 18 -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ODOSat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5330 - 19 - ODO (mg/L)</w:t>
            </w:r>
          </w:p>
        </w:tc>
      </w:tr>
    </w:tbl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</w:pPr>
    </w:p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</w:pPr>
      <w:r w:rsidRPr="00812C7A">
        <w:rPr>
          <w:rFonts w:ascii="Helvetica" w:eastAsia="Times New Roman" w:hAnsi="Helvetica" w:cs="Helvetica"/>
          <w:b/>
          <w:bCs/>
          <w:color w:val="0070C0"/>
          <w:sz w:val="18"/>
          <w:szCs w:val="18"/>
        </w:rPr>
        <w:t>Sandusky Bay Intake [Last uploaded data 9-2017]</w:t>
      </w:r>
    </w:p>
    <w:tbl>
      <w:tblPr>
        <w:tblW w:w="96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3"/>
        <w:gridCol w:w="6086"/>
      </w:tblGrid>
      <w:tr w:rsidR="00812C7A" w:rsidRPr="00812C7A" w:rsidTr="00E97F57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lastRenderedPageBreak/>
              <w:t>1434 - 0 -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5839 - 0 - Temperature (C)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5840 - 1 -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Cond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uS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/cm)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5841 - 2 - pH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5842 - 3 - Turbidity (NTU)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5843 - 4 - BGA-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Phycocyanin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RFU (RFU)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5844 - 5 - BGA-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Phycocyanin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(N/A)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5845 - 6 - Chlorophyll (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ug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/L)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5846 - 7 - Chlorophyll RFU (RFU)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 xml:space="preserve">5847 - 8 -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ODOSat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(%)</w:t>
            </w: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br/>
              <w:t>5848 - 9 - ODO (mg/L)</w:t>
            </w:r>
          </w:p>
        </w:tc>
      </w:tr>
      <w:tr w:rsidR="00812C7A" w:rsidRPr="00812C7A" w:rsidTr="00812C7A">
        <w:trPr>
          <w:trHeight w:val="25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1435 - 1 - </w:t>
            </w:r>
            <w:proofErr w:type="spellStart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iSIC</w:t>
            </w:r>
            <w:proofErr w:type="spellEnd"/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C7A" w:rsidRPr="00812C7A" w:rsidRDefault="00812C7A" w:rsidP="00812C7A">
            <w:pPr>
              <w:spacing w:after="0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812C7A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5849 - 10 - Battery (V)</w:t>
            </w:r>
          </w:p>
        </w:tc>
      </w:tr>
    </w:tbl>
    <w:p w:rsidR="00812C7A" w:rsidRPr="00812C7A" w:rsidRDefault="00812C7A" w:rsidP="00812C7A">
      <w:pPr>
        <w:spacing w:after="0" w:line="240" w:lineRule="auto"/>
        <w:rPr>
          <w:rFonts w:ascii="Helvetica" w:eastAsia="Times New Roman" w:hAnsi="Helvetica" w:cs="Helvetica"/>
          <w:b/>
          <w:bCs/>
          <w:color w:val="7030A0"/>
          <w:sz w:val="18"/>
          <w:szCs w:val="18"/>
        </w:rPr>
      </w:pPr>
    </w:p>
    <w:sectPr w:rsidR="00812C7A" w:rsidRPr="0081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68"/>
    <w:rsid w:val="000722B0"/>
    <w:rsid w:val="00446040"/>
    <w:rsid w:val="00511292"/>
    <w:rsid w:val="00812C7A"/>
    <w:rsid w:val="008C2789"/>
    <w:rsid w:val="00EB1968"/>
    <w:rsid w:val="00ED4EC1"/>
    <w:rsid w:val="00F12E48"/>
    <w:rsid w:val="00F1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Rhodes</dc:creator>
  <cp:lastModifiedBy>ki8al</cp:lastModifiedBy>
  <cp:revision>4</cp:revision>
  <dcterms:created xsi:type="dcterms:W3CDTF">2019-09-17T17:51:00Z</dcterms:created>
  <dcterms:modified xsi:type="dcterms:W3CDTF">2019-09-20T19:29:00Z</dcterms:modified>
</cp:coreProperties>
</file>