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FF66DC">
            <w: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C2A8F">
            <w:r>
              <w:t>Alerts include a configurable date heading (HH:MM:SS etc.)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260FA">
            <w:r>
              <w:t xml:space="preserve">Clicking on the Alert info goes the URL defined in the </w:t>
            </w:r>
            <w:proofErr w:type="spellStart"/>
            <w:r>
              <w:t>AlertDetailURL</w:t>
            </w:r>
            <w:proofErr w:type="spellEnd"/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Default="00BB086E" w:rsidP="00BB086E">
            <w:r>
              <w:t>All display features can be adjusted using an vdab_alertwidget.css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FF66DC">
            <w:r>
              <w:t>Clicking on the Alert expand/contract icon causes the details to be inserted or removed.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>refactoring based on requirement changes during</w:t>
            </w:r>
            <w:bookmarkStart w:id="0" w:name="_GoBack"/>
            <w:bookmarkEnd w:id="0"/>
            <w:r>
              <w:t xml:space="preserve">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50"/>
        <w:gridCol w:w="1262"/>
        <w:gridCol w:w="6210"/>
      </w:tblGrid>
      <w:tr w:rsidR="00E00EBB" w:rsidTr="007776F5">
        <w:tc>
          <w:tcPr>
            <w:tcW w:w="1348" w:type="dxa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210" w:type="dxa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E00EBB" w:rsidTr="007776F5">
        <w:tc>
          <w:tcPr>
            <w:tcW w:w="1348" w:type="dxa"/>
          </w:tcPr>
          <w:p w:rsidR="00E00EBB" w:rsidRDefault="00E00EBB" w:rsidP="00E00EBB">
            <w:proofErr w:type="spellStart"/>
            <w:r>
              <w:t>Alert</w:t>
            </w:r>
            <w:r w:rsidR="00FF66DC">
              <w:t>Data</w:t>
            </w:r>
            <w:r>
              <w:t>URL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210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7776F5">
        <w:tc>
          <w:tcPr>
            <w:tcW w:w="1348" w:type="dxa"/>
          </w:tcPr>
          <w:p w:rsidR="00E00EBB" w:rsidRDefault="00B260FA" w:rsidP="00B260FA">
            <w:proofErr w:type="spellStart"/>
            <w:r>
              <w:t>DisplayRows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210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7776F5">
        <w:tc>
          <w:tcPr>
            <w:tcW w:w="1348" w:type="dxa"/>
          </w:tcPr>
          <w:p w:rsidR="00B260FA" w:rsidRDefault="00B260FA" w:rsidP="00FF66DC">
            <w:proofErr w:type="spellStart"/>
            <w:r>
              <w:t>DateFormat</w:t>
            </w:r>
            <w:proofErr w:type="spellEnd"/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210" w:type="dxa"/>
          </w:tcPr>
          <w:p w:rsidR="00B260FA" w:rsidRDefault="00B260FA" w:rsidP="00E00EBB">
            <w:r>
              <w:t>Format to use for the data column</w:t>
            </w:r>
          </w:p>
        </w:tc>
      </w:tr>
      <w:tr w:rsidR="00E00EBB" w:rsidTr="007776F5">
        <w:tc>
          <w:tcPr>
            <w:tcW w:w="1348" w:type="dxa"/>
          </w:tcPr>
          <w:p w:rsidR="00E00EBB" w:rsidRDefault="00FF66DC" w:rsidP="00FF66DC">
            <w:proofErr w:type="spellStart"/>
            <w:r>
              <w:t>AlertDisplayURL</w:t>
            </w:r>
            <w:proofErr w:type="spellEnd"/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210" w:type="dxa"/>
          </w:tcPr>
          <w:p w:rsidR="00E00EBB" w:rsidRDefault="00FF66DC" w:rsidP="00E00EBB">
            <w:r>
              <w:t>The URL that will display the alert detail</w:t>
            </w:r>
          </w:p>
        </w:tc>
      </w:tr>
      <w:tr w:rsidR="00EE6DBF" w:rsidTr="007776F5">
        <w:tc>
          <w:tcPr>
            <w:tcW w:w="1348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210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</w:t>
      </w: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</w:t>
      </w:r>
      <w:r>
        <w:t xml:space="preserve"> - Initial</w:t>
      </w:r>
      <w:r>
        <w:t xml:space="preserve"> </w:t>
      </w:r>
      <w:r>
        <w:t>Appearance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 w:rsidRPr="00FF66DC">
        <w:rPr>
          <w:color w:val="000000"/>
          <w:highlight w:val="lightGray"/>
        </w:rPr>
        <w:t>&gt;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13:05</w:t>
      </w:r>
      <w:r w:rsidR="00B260FA" w:rsidRPr="00BC2A8F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FF66DC">
        <w:rPr>
          <w:color w:val="000000"/>
          <w:highlight w:val="lightGray"/>
        </w:rPr>
        <w:t>&gt;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11:05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FF66DC">
        <w:rPr>
          <w:color w:val="000000"/>
          <w:highlight w:val="lightGray"/>
        </w:rPr>
        <w:t>&gt;</w:t>
      </w:r>
      <w:r w:rsidR="007776F5" w:rsidRP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09:45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597AD4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 w:rsidRPr="00FF66DC">
        <w:rPr>
          <w:color w:val="000000"/>
          <w:highlight w:val="lightGray"/>
        </w:rPr>
        <w:t>&gt;</w:t>
      </w:r>
      <w:r w:rsidR="007776F5">
        <w:rPr>
          <w:color w:val="000000"/>
        </w:rPr>
        <w:t xml:space="preserve"> </w:t>
      </w:r>
      <w:r w:rsidR="00BC2A8F" w:rsidRPr="00BC2A8F">
        <w:rPr>
          <w:b/>
          <w:color w:val="000000"/>
          <w:highlight w:val="cyan"/>
        </w:rPr>
        <w:t>0</w:t>
      </w:r>
      <w:r w:rsidR="00BC2A8F">
        <w:rPr>
          <w:b/>
          <w:color w:val="000000"/>
          <w:highlight w:val="cyan"/>
        </w:rPr>
        <w:t>8</w:t>
      </w:r>
      <w:r w:rsidR="00BC2A8F" w:rsidRPr="00BC2A8F">
        <w:rPr>
          <w:b/>
          <w:color w:val="000000"/>
          <w:highlight w:val="cyan"/>
        </w:rPr>
        <w:t>:45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597AD4">
        <w:rPr>
          <w:color w:val="000000"/>
        </w:rPr>
        <w:t xml:space="preserve">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RIVER NEAR BEAVERTON</w:t>
      </w:r>
      <w:r w:rsidR="007776F5" w:rsidRPr="007776F5">
        <w:rPr>
          <w:color w:val="000000"/>
        </w:rPr>
        <w:t xml:space="preserve"> MI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7AD4" w:rsidRDefault="00597AD4" w:rsidP="00597AD4">
      <w:pPr>
        <w:pStyle w:val="Heading2"/>
      </w:pPr>
      <w:r>
        <w:lastRenderedPageBreak/>
        <w:t xml:space="preserve">Alert Widget </w:t>
      </w:r>
      <w:r>
        <w:t>–</w:t>
      </w:r>
      <w:r>
        <w:t xml:space="preserve"> </w:t>
      </w:r>
      <w:r>
        <w:t>After clicking on Expansion Icon for Alert</w:t>
      </w:r>
    </w:p>
    <w:p w:rsidR="00597AD4" w:rsidRDefault="00597AD4" w:rsidP="00597AD4"/>
    <w:p w:rsidR="00BC2A8F" w:rsidRDefault="00BC2A8F" w:rsidP="00BC2A8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BC2A8F">
        <w:rPr>
          <w:color w:val="000000"/>
          <w:highlight w:val="lightGray"/>
        </w:rPr>
        <w:t>V</w:t>
      </w:r>
      <w:r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13:05</w:t>
      </w:r>
      <w:r w:rsidRPr="00BC2A8F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 xml:space="preserve">FARMINGTON </w:t>
      </w:r>
      <w:r w:rsidRPr="007776F5">
        <w:rPr>
          <w:color w:val="000000"/>
        </w:rPr>
        <w:t>MI</w:t>
      </w:r>
    </w:p>
    <w:p w:rsidR="00BC2A8F" w:rsidRP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     </w:t>
      </w:r>
      <w:r w:rsidRPr="00BC2A8F">
        <w:rPr>
          <w:b/>
          <w:color w:val="000000"/>
        </w:rPr>
        <w:t>Source:</w:t>
      </w:r>
      <w:r w:rsidRPr="00BC2A8F">
        <w:rPr>
          <w:color w:val="000000"/>
        </w:rPr>
        <w:t xml:space="preserve"> CheckFlow</w:t>
      </w:r>
    </w:p>
    <w:p w:rsidR="00BC2A8F" w:rsidRPr="00BC2A8F" w:rsidRDefault="00BC2A8F" w:rsidP="00BC2A8F">
      <w:pPr>
        <w:pStyle w:val="HTMLPreformatted"/>
        <w:rPr>
          <w:color w:val="000000"/>
        </w:rPr>
      </w:pPr>
      <w:r w:rsidRPr="00BC2A8F">
        <w:rPr>
          <w:color w:val="000000"/>
        </w:rPr>
        <w:tab/>
        <w:t xml:space="preserve">    </w:t>
      </w:r>
      <w:r>
        <w:rPr>
          <w:color w:val="000000"/>
        </w:rPr>
        <w:t xml:space="preserve"> </w:t>
      </w:r>
      <w:r w:rsidRPr="00BC2A8F">
        <w:rPr>
          <w:b/>
          <w:color w:val="000000"/>
        </w:rPr>
        <w:t>Categrory:</w:t>
      </w:r>
      <w:r w:rsidRPr="00BC2A8F">
        <w:rPr>
          <w:color w:val="000000"/>
        </w:rPr>
        <w:t xml:space="preserve"> Environmental</w:t>
      </w:r>
    </w:p>
    <w:p w:rsidR="00BC2A8F" w:rsidRDefault="00BC2A8F" w:rsidP="00BC2A8F">
      <w:pPr>
        <w:pStyle w:val="HTMLPreformatted"/>
        <w:rPr>
          <w:color w:val="000000"/>
        </w:rPr>
      </w:pPr>
      <w:r w:rsidRPr="00BC2A8F">
        <w:rPr>
          <w:color w:val="000000"/>
        </w:rPr>
        <w:t xml:space="preserve">            </w:t>
      </w:r>
      <w:r>
        <w:rPr>
          <w:color w:val="000000"/>
        </w:rPr>
        <w:t xml:space="preserve"> </w:t>
      </w:r>
      <w:r w:rsidRPr="00BC2A8F">
        <w:rPr>
          <w:b/>
          <w:color w:val="000000"/>
        </w:rPr>
        <w:t>Severity:</w:t>
      </w:r>
      <w:r w:rsidRPr="00BC2A8F">
        <w:rPr>
          <w:color w:val="000000"/>
        </w:rPr>
        <w:t xml:space="preserve"> Informational</w:t>
      </w:r>
      <w:r>
        <w:rPr>
          <w:color w:val="000000"/>
        </w:rPr>
        <w:tab/>
      </w: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FF66DC">
        <w:rPr>
          <w:color w:val="000000"/>
          <w:highlight w:val="lightGray"/>
        </w:rPr>
        <w:t>&gt;</w:t>
      </w:r>
      <w:r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11:05</w:t>
      </w:r>
      <w:r>
        <w:rPr>
          <w:color w:val="000000"/>
        </w:rPr>
        <w:t xml:space="preserve"> </w:t>
      </w:r>
      <w:r w:rsidRPr="007776F5">
        <w:rPr>
          <w:color w:val="000000"/>
        </w:rPr>
        <w:t xml:space="preserve">Flooding at SOUTH BRANCH TOBACCO </w:t>
      </w:r>
    </w:p>
    <w:p w:rsidR="00BC2A8F" w:rsidRPr="007776F5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RIVER NEAR BEAVERTON </w:t>
      </w:r>
      <w:r w:rsidRPr="007776F5">
        <w:rPr>
          <w:color w:val="000000"/>
        </w:rPr>
        <w:t>MI</w:t>
      </w: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Pr="00FF66DC">
        <w:rPr>
          <w:color w:val="000000"/>
          <w:highlight w:val="lightGray"/>
        </w:rPr>
        <w:t>&gt;</w:t>
      </w:r>
      <w:r w:rsidRPr="007776F5"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09:45</w:t>
      </w:r>
      <w:r>
        <w:rPr>
          <w:color w:val="000000"/>
        </w:rPr>
        <w:t xml:space="preserve"> </w:t>
      </w:r>
      <w:r w:rsidRPr="007776F5">
        <w:rPr>
          <w:color w:val="000000"/>
        </w:rPr>
        <w:t xml:space="preserve">Buoy4327: The dissolved O2 at this </w:t>
      </w: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BC2A8F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 w:rsidRPr="00FF66DC">
        <w:rPr>
          <w:color w:val="000000"/>
          <w:highlight w:val="lightGray"/>
        </w:rPr>
        <w:t>&gt;</w:t>
      </w:r>
      <w:r>
        <w:rPr>
          <w:color w:val="000000"/>
        </w:rPr>
        <w:t xml:space="preserve"> </w:t>
      </w:r>
      <w:r w:rsidRPr="00BC2A8F">
        <w:rPr>
          <w:b/>
          <w:color w:val="000000"/>
          <w:highlight w:val="cyan"/>
        </w:rPr>
        <w:t>0</w:t>
      </w:r>
      <w:r>
        <w:rPr>
          <w:b/>
          <w:color w:val="000000"/>
          <w:highlight w:val="cyan"/>
        </w:rPr>
        <w:t>8</w:t>
      </w:r>
      <w:r w:rsidRPr="00BC2A8F">
        <w:rPr>
          <w:b/>
          <w:color w:val="000000"/>
          <w:highlight w:val="cyan"/>
        </w:rPr>
        <w:t>:45</w:t>
      </w:r>
      <w:r>
        <w:rPr>
          <w:color w:val="000000"/>
        </w:rPr>
        <w:t xml:space="preserve"> </w:t>
      </w:r>
      <w:r w:rsidRPr="007776F5">
        <w:rPr>
          <w:color w:val="000000"/>
        </w:rPr>
        <w:t>Flooding at SOUTH BRANCH TO</w:t>
      </w:r>
      <w:r>
        <w:rPr>
          <w:color w:val="000000"/>
        </w:rPr>
        <w:t xml:space="preserve">BACCO </w:t>
      </w:r>
    </w:p>
    <w:p w:rsidR="00BC2A8F" w:rsidRPr="007776F5" w:rsidRDefault="00BC2A8F" w:rsidP="00BC2A8F">
      <w:pPr>
        <w:pStyle w:val="HTMLPreformatted"/>
        <w:rPr>
          <w:color w:val="000000"/>
        </w:rPr>
      </w:pPr>
      <w:r>
        <w:rPr>
          <w:color w:val="000000"/>
        </w:rPr>
        <w:t xml:space="preserve">            RIVER NEAR BEAVERTON</w:t>
      </w:r>
      <w:r w:rsidRPr="007776F5">
        <w:rPr>
          <w:color w:val="000000"/>
        </w:rPr>
        <w:t xml:space="preserve"> MI</w:t>
      </w:r>
    </w:p>
    <w:p w:rsidR="00597AD4" w:rsidRPr="00597AD4" w:rsidRDefault="00BC2A8F" w:rsidP="00597AD4">
      <w:pPr>
        <w:pStyle w:val="HTMLPreformatted"/>
      </w:pPr>
      <w:r>
        <w:t>D</w:t>
      </w:r>
    </w:p>
    <w:p w:rsidR="007776F5" w:rsidRDefault="007776F5" w:rsidP="007776F5">
      <w:pPr>
        <w:pStyle w:val="Heading2"/>
      </w:pPr>
    </w:p>
    <w:p w:rsidR="007776F5" w:rsidRDefault="007776F5" w:rsidP="007776F5">
      <w:pPr>
        <w:pStyle w:val="Heading2"/>
      </w:pPr>
      <w:r>
        <w:t>Alert Widget – Alert Clickable Areas</w:t>
      </w:r>
    </w:p>
    <w:p w:rsidR="00597AD4" w:rsidRDefault="00597AD4" w:rsidP="00597AD4"/>
    <w:p w:rsidR="00597AD4" w:rsidRPr="00597AD4" w:rsidRDefault="00597AD4" w:rsidP="00597AD4"/>
    <w:p w:rsidR="007776F5" w:rsidRDefault="007776F5" w:rsidP="007776F5"/>
    <w:p w:rsidR="007776F5" w:rsidRDefault="007776F5" w:rsidP="007776F5">
      <w:r>
        <w:t>The Alert Widget will respond to two types of clicking in different ways</w:t>
      </w:r>
    </w:p>
    <w:p w:rsidR="0003752F" w:rsidRPr="0003752F" w:rsidRDefault="00BC2A8F" w:rsidP="0003752F">
      <w:pPr>
        <w:rPr>
          <w:rFonts w:ascii="Arial" w:hAnsi="Arial" w:cs="Arial"/>
        </w:rPr>
      </w:pPr>
      <w:r>
        <w:t>D</w:t>
      </w:r>
    </w:p>
    <w:p w:rsidR="0003752F" w:rsidRDefault="0003752F" w:rsidP="0003752F">
      <w:pPr>
        <w:rPr>
          <w:rFonts w:ascii="Arial" w:hAnsi="Arial" w:cs="Arial"/>
        </w:rPr>
      </w:pPr>
      <w:r w:rsidRPr="0003752F">
        <w:rPr>
          <w:rFonts w:ascii="Arial" w:hAnsi="Arial" w:cs="Arial"/>
        </w:rPr>
        <w:t>Add division</w:t>
      </w:r>
    </w:p>
    <w:p w:rsidR="0003752F" w:rsidRDefault="0003752F" w:rsidP="0003752F">
      <w:pPr>
        <w:rPr>
          <w:rFonts w:ascii="Arial" w:hAnsi="Arial" w:cs="Arial"/>
        </w:rPr>
      </w:pPr>
    </w:p>
    <w:p w:rsidR="0003752F" w:rsidRDefault="0003752F" w:rsidP="0003752F">
      <w:pPr>
        <w:rPr>
          <w:rFonts w:ascii="Arial" w:hAnsi="Arial" w:cs="Arial"/>
        </w:rPr>
      </w:pPr>
      <w:r>
        <w:rPr>
          <w:rFonts w:ascii="Arial" w:hAnsi="Arial" w:cs="Arial"/>
        </w:rPr>
        <w:t>&lt;div class</w:t>
      </w:r>
      <w:r w:rsidR="006E324A">
        <w:rPr>
          <w:rFonts w:ascii="Arial" w:hAnsi="Arial" w:cs="Arial"/>
        </w:rPr>
        <w:t>=”</w:t>
      </w:r>
      <w:proofErr w:type="spellStart"/>
      <w:r w:rsidR="006E324A">
        <w:rPr>
          <w:rFonts w:ascii="Arial" w:hAnsi="Arial" w:cs="Arial"/>
        </w:rPr>
        <w:t>vdabalert_table</w:t>
      </w:r>
      <w:proofErr w:type="spellEnd"/>
      <w:r w:rsidR="006E324A">
        <w:rPr>
          <w:rFonts w:ascii="Arial" w:hAnsi="Arial" w:cs="Arial"/>
        </w:rPr>
        <w:t>”&gt;</w:t>
      </w:r>
    </w:p>
    <w:p w:rsidR="006E324A" w:rsidRDefault="006E324A" w:rsidP="0003752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 HTML HERE.</w:t>
      </w:r>
      <w:proofErr w:type="gramEnd"/>
    </w:p>
    <w:p w:rsidR="006E324A" w:rsidRDefault="006E324A" w:rsidP="0003752F">
      <w:pPr>
        <w:rPr>
          <w:rFonts w:ascii="Arial" w:hAnsi="Arial" w:cs="Arial"/>
        </w:rPr>
      </w:pPr>
      <w:r>
        <w:rPr>
          <w:rFonts w:ascii="Arial" w:hAnsi="Arial" w:cs="Arial"/>
        </w:rPr>
        <w:t>&lt;/div&gt;</w:t>
      </w:r>
    </w:p>
    <w:p w:rsidR="000B2A8C" w:rsidRDefault="000B2A8C" w:rsidP="0003752F">
      <w:pPr>
        <w:rPr>
          <w:rFonts w:ascii="Arial" w:hAnsi="Arial" w:cs="Arial"/>
        </w:rPr>
      </w:pPr>
    </w:p>
    <w:p w:rsidR="000B2A8C" w:rsidRPr="0003752F" w:rsidRDefault="000B2A8C" w:rsidP="00037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59605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EE6DBF" w:rsidP="00EE6DBF">
      <w:pPr>
        <w:pStyle w:val="Heading2"/>
      </w:pPr>
      <w:r>
        <w:lastRenderedPageBreak/>
        <w:t>Code Review (6/27/19</w:t>
      </w:r>
      <w:proofErr w:type="gramStart"/>
      <w:r>
        <w:t>)  Refactoring</w:t>
      </w:r>
      <w:proofErr w:type="gramEnd"/>
      <w:r w:rsidR="00F36C33">
        <w:t xml:space="preserve"> </w:t>
      </w:r>
    </w:p>
    <w:p w:rsidR="00EE6DBF" w:rsidRDefault="00EE6DBF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759"/>
        <w:gridCol w:w="1489"/>
      </w:tblGrid>
      <w:tr w:rsidR="00EE6DBF" w:rsidTr="008F4BCC">
        <w:tc>
          <w:tcPr>
            <w:tcW w:w="1998" w:type="dxa"/>
          </w:tcPr>
          <w:p w:rsidR="00EE6DBF" w:rsidRPr="002D59FA" w:rsidRDefault="00EE6DBF" w:rsidP="008F4BCC">
            <w:r w:rsidRPr="002D59FA">
              <w:t>Change filename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t xml:space="preserve">Filename should be </w:t>
            </w:r>
            <w:r w:rsidRPr="002D59FA">
              <w:rPr>
                <w:b/>
              </w:rPr>
              <w:t>vdabalert_plugin.ph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proofErr w:type="spellStart"/>
            <w:r>
              <w:rPr>
                <w:b/>
              </w:rPr>
              <w:t>displayAlert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Modify to do one alert in this function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EE6DBF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proofErr w:type="spellStart"/>
            <w:r>
              <w:rPr>
                <w:b/>
              </w:rPr>
              <w:t>fixupJSON</w:t>
            </w:r>
            <w:proofErr w:type="spellEnd"/>
            <w:r>
              <w:rPr>
                <w:b/>
              </w:rPr>
              <w:t xml:space="preserve"> routine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a separate </w:t>
            </w:r>
            <w:proofErr w:type="spellStart"/>
            <w:r>
              <w:rPr>
                <w:b/>
              </w:rPr>
              <w:t>subfunction</w:t>
            </w:r>
            <w:proofErr w:type="spellEnd"/>
            <w:r>
              <w:rPr>
                <w:b/>
              </w:rPr>
              <w:t xml:space="preserve"> to clean up the JSON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 </w:t>
            </w:r>
            <w:proofErr w:type="spellStart"/>
            <w:r>
              <w:rPr>
                <w:b/>
              </w:rPr>
              <w:t>removeDuplicateAlerts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</w:tbl>
    <w:p w:rsidR="00EE6DBF" w:rsidRPr="00E00EBB" w:rsidRDefault="00EE6DBF" w:rsidP="00E00EBB"/>
    <w:sectPr w:rsidR="00EE6DBF" w:rsidRPr="00E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3752F"/>
    <w:rsid w:val="00056DDE"/>
    <w:rsid w:val="000B2A8C"/>
    <w:rsid w:val="000C2B03"/>
    <w:rsid w:val="00597AD4"/>
    <w:rsid w:val="006E324A"/>
    <w:rsid w:val="007776F5"/>
    <w:rsid w:val="008315CD"/>
    <w:rsid w:val="00951B27"/>
    <w:rsid w:val="00A35793"/>
    <w:rsid w:val="00A91C5D"/>
    <w:rsid w:val="00B260FA"/>
    <w:rsid w:val="00BB086E"/>
    <w:rsid w:val="00BC2A8F"/>
    <w:rsid w:val="00D341D1"/>
    <w:rsid w:val="00D71AA8"/>
    <w:rsid w:val="00E00EBB"/>
    <w:rsid w:val="00EE6DBF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10</cp:revision>
  <dcterms:created xsi:type="dcterms:W3CDTF">2019-06-19T12:36:00Z</dcterms:created>
  <dcterms:modified xsi:type="dcterms:W3CDTF">2019-07-08T14:45:00Z</dcterms:modified>
</cp:coreProperties>
</file>