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694238">
        <w:t>Ohio Watershed</w:t>
      </w:r>
      <w:r w:rsidR="00101DAA">
        <w:t xml:space="preserve">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</w:t>
      </w:r>
      <w:r w:rsidR="00694238">
        <w:t>age that will display a map of all the USGS data for Ohio.</w:t>
      </w:r>
    </w:p>
    <w:p w:rsidR="00694238" w:rsidRDefault="00694238" w:rsidP="00E00EBB">
      <w:proofErr w:type="spellStart"/>
      <w:r>
        <w:t>Their</w:t>
      </w:r>
      <w:proofErr w:type="spellEnd"/>
      <w:r>
        <w:t xml:space="preserve"> will be two icon colors. One will be used to highlight stations going the Great Lakes Watershed (HU4) and a second will be used to highlight stations going to the Ohio River Watershed.</w:t>
      </w:r>
    </w:p>
    <w:p w:rsidR="00694238" w:rsidRDefault="00694238" w:rsidP="00E00EBB">
      <w:r>
        <w:t xml:space="preserve">Other characteristics of the ICON will be used to </w:t>
      </w:r>
      <w:proofErr w:type="gramStart"/>
      <w:r>
        <w:t>indicated</w:t>
      </w:r>
      <w:proofErr w:type="gramEnd"/>
      <w:r>
        <w:t xml:space="preserve"> the amount of flow. </w:t>
      </w:r>
      <w:proofErr w:type="gramStart"/>
      <w:r>
        <w:t>(Keyed on the percentile).</w:t>
      </w:r>
      <w:proofErr w:type="gramEnd"/>
    </w:p>
    <w:p w:rsidR="00694238" w:rsidRDefault="00694238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694238" w:rsidP="00E00EBB">
            <w:r>
              <w:t>Ohio Watershed Page.</w:t>
            </w:r>
          </w:p>
        </w:tc>
        <w:tc>
          <w:tcPr>
            <w:tcW w:w="7668" w:type="dxa"/>
          </w:tcPr>
          <w:p w:rsidR="00101DAA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</w:t>
            </w:r>
            <w:r w:rsidR="00694238">
              <w:t>stations in Ohio with a color highlighting which watershed it applies to.</w:t>
            </w:r>
          </w:p>
        </w:tc>
      </w:tr>
      <w:tr w:rsidR="008315CD" w:rsidTr="008315CD">
        <w:tc>
          <w:tcPr>
            <w:tcW w:w="1908" w:type="dxa"/>
          </w:tcPr>
          <w:p w:rsidR="008315CD" w:rsidRDefault="00101DAA" w:rsidP="00101DAA">
            <w:proofErr w:type="spellStart"/>
            <w:r>
              <w:t>returnBuoyData</w:t>
            </w:r>
            <w:proofErr w:type="spellEnd"/>
            <w:r>
              <w:t xml:space="preserve"> </w:t>
            </w:r>
          </w:p>
        </w:tc>
        <w:tc>
          <w:tcPr>
            <w:tcW w:w="7668" w:type="dxa"/>
          </w:tcPr>
          <w:p w:rsidR="00101DAA" w:rsidRDefault="00101DAA" w:rsidP="00694238">
            <w:r>
              <w:t xml:space="preserve">This is a flow on the </w:t>
            </w:r>
            <w:proofErr w:type="spellStart"/>
            <w:r>
              <w:t>ptap</w:t>
            </w:r>
            <w:proofErr w:type="spellEnd"/>
            <w:r>
              <w:t xml:space="preserve"> system that returns all the</w:t>
            </w:r>
            <w:r w:rsidR="00694238">
              <w:t xml:space="preserve"> USGS station data for Ohio.</w:t>
            </w:r>
          </w:p>
          <w:p w:rsidR="00C9564E" w:rsidRPr="00C9564E" w:rsidRDefault="00C9564E" w:rsidP="00A91C5D">
            <w:pPr>
              <w:rPr>
                <w:b/>
              </w:rPr>
            </w:pPr>
            <w:r w:rsidRPr="00C9564E">
              <w:rPr>
                <w:b/>
              </w:rPr>
              <w:t>http://ptap.gldw.org/vdab/get_</w:t>
            </w:r>
            <w:r w:rsidR="00694238">
              <w:rPr>
                <w:b/>
              </w:rPr>
              <w:t>OhioUSGS</w:t>
            </w:r>
          </w:p>
          <w:p w:rsidR="00A91C5D" w:rsidRDefault="00A91C5D" w:rsidP="00A91C5D"/>
        </w:tc>
      </w:tr>
      <w:tr w:rsidR="00694238" w:rsidTr="008315CD">
        <w:tc>
          <w:tcPr>
            <w:tcW w:w="1908" w:type="dxa"/>
          </w:tcPr>
          <w:p w:rsidR="00694238" w:rsidRDefault="00694238" w:rsidP="00101DAA"/>
        </w:tc>
        <w:tc>
          <w:tcPr>
            <w:tcW w:w="7668" w:type="dxa"/>
          </w:tcPr>
          <w:p w:rsidR="00694238" w:rsidRDefault="00694238" w:rsidP="00694238"/>
        </w:tc>
      </w:tr>
    </w:tbl>
    <w:p w:rsidR="008315CD" w:rsidRDefault="008315CD" w:rsidP="00E00EBB"/>
    <w:p w:rsidR="00E00EBB" w:rsidRDefault="00101DAA" w:rsidP="00E00EBB">
      <w:pPr>
        <w:pStyle w:val="ListParagraph"/>
        <w:numPr>
          <w:ilvl w:val="0"/>
          <w:numId w:val="1"/>
        </w:numPr>
      </w:pPr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AA63F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AA63F6" w:rsidRDefault="00BC2A8F" w:rsidP="00FF66DC">
            <w:pPr>
              <w:rPr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101DAA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211C47" w:rsidRDefault="00211C47" w:rsidP="00211C47">
      <w:pPr>
        <w:pStyle w:val="Heading2"/>
      </w:pPr>
      <w:proofErr w:type="gramStart"/>
      <w:r>
        <w:t>Issues for refinement.</w:t>
      </w:r>
      <w:proofErr w:type="gramEnd"/>
    </w:p>
    <w:p w:rsidR="00211C47" w:rsidRPr="00AA63F6" w:rsidRDefault="00211C47" w:rsidP="00211C47">
      <w:pPr>
        <w:rPr>
          <w:strike/>
        </w:rPr>
      </w:pPr>
    </w:p>
    <w:p w:rsidR="00211C47" w:rsidRPr="00AA63F6" w:rsidRDefault="00211C47" w:rsidP="00211C47">
      <w:pPr>
        <w:pStyle w:val="ListParagraph"/>
        <w:numPr>
          <w:ilvl w:val="0"/>
          <w:numId w:val="6"/>
        </w:numPr>
        <w:rPr>
          <w:strike/>
        </w:rPr>
      </w:pPr>
      <w:bookmarkStart w:id="0" w:name="_GoBack"/>
      <w:r w:rsidRPr="00AA63F6">
        <w:rPr>
          <w:strike/>
        </w:rPr>
        <w:t xml:space="preserve">The main code in this should be in its own </w:t>
      </w:r>
      <w:proofErr w:type="spellStart"/>
      <w:r w:rsidRPr="00AA63F6">
        <w:rPr>
          <w:strike/>
        </w:rPr>
        <w:t>javascript</w:t>
      </w:r>
      <w:proofErr w:type="spellEnd"/>
      <w:r w:rsidRPr="00AA63F6">
        <w:rPr>
          <w:strike/>
        </w:rPr>
        <w:t xml:space="preserve"> file. Easier to edit.</w:t>
      </w:r>
    </w:p>
    <w:p w:rsidR="00211C47" w:rsidRDefault="00A63F5F" w:rsidP="00211C47">
      <w:pPr>
        <w:pStyle w:val="ListParagraph"/>
        <w:numPr>
          <w:ilvl w:val="0"/>
          <w:numId w:val="6"/>
        </w:numPr>
      </w:pPr>
      <w:r>
        <w:t>We can load the code for each page. Avoid backward reference from calling page.</w:t>
      </w:r>
    </w:p>
    <w:p w:rsidR="00211C47" w:rsidRDefault="00211C47" w:rsidP="00211C47">
      <w:pPr>
        <w:pStyle w:val="ListParagraph"/>
        <w:numPr>
          <w:ilvl w:val="0"/>
          <w:numId w:val="6"/>
        </w:numPr>
      </w:pPr>
      <w:r>
        <w:t>Need to decide what can be reused on other maps.</w:t>
      </w:r>
    </w:p>
    <w:p w:rsidR="00A63F5F" w:rsidRPr="00AA63F6" w:rsidRDefault="00A63F5F" w:rsidP="00211C47">
      <w:pPr>
        <w:pStyle w:val="ListParagraph"/>
        <w:numPr>
          <w:ilvl w:val="0"/>
          <w:numId w:val="6"/>
        </w:numPr>
        <w:rPr>
          <w:strike/>
        </w:rPr>
      </w:pPr>
      <w:proofErr w:type="gramStart"/>
      <w:r w:rsidRPr="00AA63F6">
        <w:rPr>
          <w:strike/>
        </w:rPr>
        <w:t>Get</w:t>
      </w:r>
      <w:proofErr w:type="gramEnd"/>
      <w:r w:rsidRPr="00AA63F6">
        <w:rPr>
          <w:strike/>
        </w:rPr>
        <w:t xml:space="preserve"> a different ICON working.</w:t>
      </w:r>
    </w:p>
    <w:bookmarkEnd w:id="0"/>
    <w:p w:rsidR="00C9564E" w:rsidRDefault="00C9564E" w:rsidP="00C9564E">
      <w:pPr>
        <w:pStyle w:val="Heading2"/>
      </w:pPr>
      <w:r>
        <w:t>Display in Popup</w:t>
      </w:r>
    </w:p>
    <w:p w:rsidR="009D7956" w:rsidRPr="00C57704" w:rsidRDefault="009D7956" w:rsidP="00101DAA">
      <w:pPr>
        <w:spacing w:after="0"/>
      </w:pP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211C47"/>
    <w:rsid w:val="00227584"/>
    <w:rsid w:val="00247B10"/>
    <w:rsid w:val="003B2269"/>
    <w:rsid w:val="00475BEE"/>
    <w:rsid w:val="004A40BD"/>
    <w:rsid w:val="00597AD4"/>
    <w:rsid w:val="005B675D"/>
    <w:rsid w:val="00676CDA"/>
    <w:rsid w:val="00694238"/>
    <w:rsid w:val="006A291C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63F5F"/>
    <w:rsid w:val="00A91C5D"/>
    <w:rsid w:val="00AA63F6"/>
    <w:rsid w:val="00B260FA"/>
    <w:rsid w:val="00BB086E"/>
    <w:rsid w:val="00BC2A8F"/>
    <w:rsid w:val="00BE0A1D"/>
    <w:rsid w:val="00C57704"/>
    <w:rsid w:val="00C9564E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32</cp:revision>
  <dcterms:created xsi:type="dcterms:W3CDTF">2019-06-19T12:36:00Z</dcterms:created>
  <dcterms:modified xsi:type="dcterms:W3CDTF">2019-09-30T13:24:00Z</dcterms:modified>
</cp:coreProperties>
</file>