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proofErr w:type="spellStart"/>
      <w:r>
        <w:t>DESIGN</w:t>
      </w:r>
      <w:proofErr w:type="gramStart"/>
      <w:r>
        <w:t>:</w:t>
      </w:r>
      <w:r w:rsidR="008E463E">
        <w:t>State</w:t>
      </w:r>
      <w:proofErr w:type="spellEnd"/>
      <w:proofErr w:type="gramEnd"/>
      <w:r w:rsidR="00694238">
        <w:t xml:space="preserve"> Watershed</w:t>
      </w:r>
      <w:r w:rsidR="00101DAA">
        <w:t xml:space="preserve">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</w:t>
      </w:r>
      <w:r w:rsidR="00694238">
        <w:t>age that will display a map of all the USGS data</w:t>
      </w:r>
      <w:r w:rsidR="008E463E">
        <w:t xml:space="preserve"> for a requested state.</w:t>
      </w:r>
    </w:p>
    <w:p w:rsidR="00694238" w:rsidRDefault="00D23689" w:rsidP="00E00EBB">
      <w:r>
        <w:t>It will feature</w:t>
      </w:r>
      <w:r w:rsidR="008E463E">
        <w:t xml:space="preserve"> different icon colors to highlight different major hydrologic regions in the state.</w:t>
      </w:r>
    </w:p>
    <w:p w:rsidR="00694238" w:rsidRDefault="00694238" w:rsidP="00E00EBB">
      <w:r>
        <w:t>Other characteristics of th</w:t>
      </w:r>
      <w:r w:rsidR="00D23689">
        <w:t>e ICON will be used to indicate</w:t>
      </w:r>
      <w:r>
        <w:t xml:space="preserve"> the amount of flow. </w:t>
      </w:r>
      <w:proofErr w:type="gramStart"/>
      <w:r>
        <w:t>(Keyed on the percentile).</w:t>
      </w:r>
      <w:proofErr w:type="gramEnd"/>
    </w:p>
    <w:p w:rsidR="00694238" w:rsidRDefault="00D23689" w:rsidP="00E00EBB">
      <w:r>
        <w:t>The first time you access the page, it display a form that allow you to pick a state from the dropdown.</w:t>
      </w:r>
    </w:p>
    <w:p w:rsidR="00D23689" w:rsidRDefault="00D23689" w:rsidP="00E00EBB">
      <w:r>
        <w:t>When the form is edited, it calls itself with the state as a parameter</w:t>
      </w:r>
    </w:p>
    <w:p w:rsidR="00D23689" w:rsidRDefault="00D23689" w:rsidP="00E00EBB"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called with a state as parameter, it displays the map for that state.</w:t>
      </w:r>
    </w:p>
    <w:p w:rsidR="00D23689" w:rsidRDefault="00D23689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F29A3" w:rsidP="003F2BE5">
            <w:r>
              <w:t>USGS State Maps</w:t>
            </w:r>
          </w:p>
        </w:tc>
        <w:tc>
          <w:tcPr>
            <w:tcW w:w="7668" w:type="dxa"/>
          </w:tcPr>
          <w:p w:rsidR="00101DAA" w:rsidRDefault="00101DAA" w:rsidP="008F29A3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</w:t>
            </w:r>
            <w:r w:rsidR="008F29A3">
              <w:t xml:space="preserve"> allows you to select any state from a dropdown.</w:t>
            </w:r>
          </w:p>
          <w:p w:rsidR="008F29A3" w:rsidRDefault="001A00A6" w:rsidP="008F29A3">
            <w:hyperlink r:id="rId6" w:history="1">
              <w:r w:rsidR="008F29A3">
                <w:rPr>
                  <w:rStyle w:val="Hyperlink"/>
                </w:rPr>
                <w:t>http://gldw.org/state-usgs-data-map/</w:t>
              </w:r>
            </w:hyperlink>
          </w:p>
          <w:p w:rsidR="008F29A3" w:rsidRDefault="008F29A3" w:rsidP="008F29A3"/>
          <w:p w:rsidR="008F29A3" w:rsidRDefault="008F29A3" w:rsidP="008F29A3">
            <w:r>
              <w:t xml:space="preserve">If </w:t>
            </w:r>
            <w:proofErr w:type="spellStart"/>
            <w:r>
              <w:t>its</w:t>
            </w:r>
            <w:proofErr w:type="spellEnd"/>
            <w:r>
              <w:t xml:space="preserve"> called after being selected then </w:t>
            </w:r>
          </w:p>
          <w:p w:rsidR="008F29A3" w:rsidRDefault="008F29A3" w:rsidP="008F29A3">
            <w:r w:rsidRPr="008F29A3">
              <w:t>http://gldw.org/state-usgs-data-map/</w:t>
            </w:r>
            <w:r>
              <w:t>?state=CA</w:t>
            </w:r>
          </w:p>
          <w:p w:rsidR="008F29A3" w:rsidRDefault="008F29A3" w:rsidP="008F29A3"/>
        </w:tc>
      </w:tr>
      <w:tr w:rsidR="00D56377" w:rsidTr="008315CD">
        <w:tc>
          <w:tcPr>
            <w:tcW w:w="1908" w:type="dxa"/>
          </w:tcPr>
          <w:p w:rsidR="00D56377" w:rsidRPr="00D56377" w:rsidRDefault="008E463E" w:rsidP="002D33D2">
            <w:pPr>
              <w:rPr>
                <w:b/>
              </w:rPr>
            </w:pPr>
            <w:proofErr w:type="spellStart"/>
            <w:r>
              <w:rPr>
                <w:b/>
              </w:rPr>
              <w:t>getUSGS</w:t>
            </w:r>
            <w:r w:rsidR="002D33D2">
              <w:rPr>
                <w:b/>
              </w:rPr>
              <w:t>B</w:t>
            </w:r>
            <w:r>
              <w:rPr>
                <w:b/>
              </w:rPr>
              <w:t>yState</w:t>
            </w:r>
            <w:proofErr w:type="spellEnd"/>
          </w:p>
        </w:tc>
        <w:tc>
          <w:tcPr>
            <w:tcW w:w="7668" w:type="dxa"/>
          </w:tcPr>
          <w:p w:rsidR="008E463E" w:rsidRPr="00D56377" w:rsidRDefault="008E463E" w:rsidP="008E463E">
            <w:pPr>
              <w:rPr>
                <w:b/>
              </w:rPr>
            </w:pPr>
            <w:r w:rsidRPr="00D56377">
              <w:rPr>
                <w:b/>
              </w:rPr>
              <w:t xml:space="preserve">This is a flow on the mirror1 system that returns all the USGS station data </w:t>
            </w:r>
            <w:r>
              <w:rPr>
                <w:b/>
              </w:rPr>
              <w:t>for a specified</w:t>
            </w:r>
          </w:p>
          <w:p w:rsidR="008E463E" w:rsidRPr="00D56377" w:rsidRDefault="008E463E" w:rsidP="008E463E">
            <w:pPr>
              <w:rPr>
                <w:b/>
              </w:rPr>
            </w:pPr>
            <w:r w:rsidRPr="00D56377">
              <w:rPr>
                <w:b/>
              </w:rPr>
              <w:t>http://</w:t>
            </w:r>
            <w:r w:rsidR="008F29A3">
              <w:rPr>
                <w:b/>
              </w:rPr>
              <w:t>mirror1</w:t>
            </w:r>
            <w:r w:rsidRPr="00D56377">
              <w:rPr>
                <w:b/>
              </w:rPr>
              <w:t>.gldw.org/vdab/get_</w:t>
            </w:r>
            <w:r>
              <w:rPr>
                <w:b/>
              </w:rPr>
              <w:t>USGSByState?state=OH;</w:t>
            </w:r>
          </w:p>
          <w:p w:rsidR="00D56377" w:rsidRPr="00D56377" w:rsidRDefault="00D56377" w:rsidP="00694238">
            <w:pPr>
              <w:rPr>
                <w:b/>
              </w:rPr>
            </w:pPr>
          </w:p>
        </w:tc>
      </w:tr>
      <w:tr w:rsidR="00694238" w:rsidTr="008315CD">
        <w:tc>
          <w:tcPr>
            <w:tcW w:w="1908" w:type="dxa"/>
          </w:tcPr>
          <w:p w:rsidR="00694238" w:rsidRDefault="00694238" w:rsidP="00101DAA"/>
        </w:tc>
        <w:tc>
          <w:tcPr>
            <w:tcW w:w="7668" w:type="dxa"/>
          </w:tcPr>
          <w:p w:rsidR="00694238" w:rsidRDefault="00694238" w:rsidP="00694238"/>
        </w:tc>
      </w:tr>
    </w:tbl>
    <w:p w:rsidR="008315CD" w:rsidRDefault="008315CD" w:rsidP="00E00EBB"/>
    <w:p w:rsidR="00E00EBB" w:rsidRDefault="0089704C" w:rsidP="0089704C">
      <w:r>
        <w:t xml:space="preserve">While it </w:t>
      </w:r>
      <w:r w:rsidR="000910C7">
        <w:t>doesn’t necessarily appear</w:t>
      </w:r>
      <w:r>
        <w:t xml:space="preserve"> </w:t>
      </w:r>
      <w:r w:rsidR="000910C7">
        <w:t>to be a form, the page should show the following;</w:t>
      </w:r>
    </w:p>
    <w:p w:rsidR="000910C7" w:rsidRDefault="000910C7" w:rsidP="0089704C"/>
    <w:p w:rsidR="000910C7" w:rsidRDefault="000910C7" w:rsidP="0089704C">
      <w:r>
        <w:t>Enter the state name for the map   [Drop Down with all states]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8E463E" w:rsidP="00BB086E"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AA63F6" w:rsidRDefault="008E463E" w:rsidP="00FF66DC">
            <w:pPr>
              <w:rPr>
                <w:strike/>
              </w:rPr>
            </w:pPr>
            <w:r>
              <w:rPr>
                <w:strike/>
              </w:rPr>
              <w:t xml:space="preserve">Create </w:t>
            </w:r>
            <w:proofErr w:type="spellStart"/>
            <w:r>
              <w:rPr>
                <w:strike/>
              </w:rPr>
              <w:t>ohio</w:t>
            </w:r>
            <w:proofErr w:type="spellEnd"/>
            <w:r>
              <w:rPr>
                <w:strike/>
              </w:rPr>
              <w:t xml:space="preserve"> watershed </w:t>
            </w:r>
            <w:proofErr w:type="spellStart"/>
            <w:r>
              <w:rPr>
                <w:strike/>
              </w:rPr>
              <w:t>map</w:t>
            </w:r>
            <w:r w:rsidR="000F7379">
              <w:rPr>
                <w:strike/>
              </w:rPr>
              <w:t>b</w:t>
            </w:r>
            <w:proofErr w:type="spellEnd"/>
          </w:p>
        </w:tc>
      </w:tr>
      <w:tr w:rsidR="00BC2A8F" w:rsidTr="00BB086E">
        <w:tc>
          <w:tcPr>
            <w:tcW w:w="828" w:type="dxa"/>
          </w:tcPr>
          <w:p w:rsidR="00BC2A8F" w:rsidRDefault="00914B4F" w:rsidP="00BB086E">
            <w:pPr>
              <w:jc w:val="center"/>
            </w:pPr>
            <w:r>
              <w:t>2</w:t>
            </w:r>
          </w:p>
        </w:tc>
        <w:tc>
          <w:tcPr>
            <w:tcW w:w="7612" w:type="dxa"/>
          </w:tcPr>
          <w:p w:rsidR="004A40BD" w:rsidRPr="00101DAA" w:rsidRDefault="00914B4F" w:rsidP="00BC2A8F">
            <w:r>
              <w:t>Create initial page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914B4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4A40BD" w:rsidRPr="00676CDA" w:rsidRDefault="00914B4F" w:rsidP="00676CDA">
            <w:pPr>
              <w:rPr>
                <w:b/>
              </w:rPr>
            </w:pPr>
            <w:r w:rsidRPr="00914B4F">
              <w:t>Refine page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D23689" w:rsidRDefault="00D23689" w:rsidP="00D23689">
      <w:pPr>
        <w:pStyle w:val="Heading2"/>
      </w:pPr>
      <w:r>
        <w:t>Implementation Notes</w:t>
      </w:r>
    </w:p>
    <w:p w:rsidR="00D23689" w:rsidRDefault="00D23689" w:rsidP="00D23689"/>
    <w:p w:rsidR="00D23689" w:rsidRDefault="00D23689" w:rsidP="00D23689">
      <w:pPr>
        <w:pStyle w:val="ListParagraph"/>
        <w:numPr>
          <w:ilvl w:val="0"/>
          <w:numId w:val="9"/>
        </w:numPr>
      </w:pPr>
      <w:r>
        <w:t>The initial map routine will be in the page itself.</w:t>
      </w:r>
      <w:r w:rsidR="00914B4F">
        <w:t xml:space="preserve"> (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proofErr w:type="gramStart"/>
      <w:r w:rsidRPr="00914B4F">
        <w:rPr>
          <w:sz w:val="16"/>
          <w:szCs w:val="16"/>
        </w:rPr>
        <w:t>function</w:t>
      </w:r>
      <w:proofErr w:type="gramEnd"/>
      <w:r w:rsidRPr="00914B4F">
        <w:rPr>
          <w:sz w:val="16"/>
          <w:szCs w:val="16"/>
        </w:rPr>
        <w:t xml:space="preserve"> </w:t>
      </w:r>
      <w:proofErr w:type="spellStart"/>
      <w:r w:rsidRPr="00914B4F">
        <w:rPr>
          <w:sz w:val="16"/>
          <w:szCs w:val="16"/>
        </w:rPr>
        <w:t>stateUSGSMap</w:t>
      </w:r>
      <w:proofErr w:type="spellEnd"/>
      <w:r w:rsidRPr="00914B4F">
        <w:rPr>
          <w:sz w:val="16"/>
          <w:szCs w:val="16"/>
        </w:rPr>
        <w:t>()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getJSON(</w:t>
      </w:r>
      <w:proofErr w:type="gramEnd"/>
      <w:r w:rsidRPr="00914B4F">
        <w:rPr>
          <w:sz w:val="16"/>
          <w:szCs w:val="16"/>
        </w:rPr>
        <w:t>'http://mirror1.gldw.org/vdab/get_USGSByAnyState?state='+state, function (err, data)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if</w:t>
      </w:r>
      <w:proofErr w:type="gramEnd"/>
      <w:r w:rsidRPr="00914B4F">
        <w:rPr>
          <w:sz w:val="16"/>
          <w:szCs w:val="16"/>
        </w:rPr>
        <w:t xml:space="preserve"> (err != null)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gramStart"/>
      <w:r w:rsidRPr="00914B4F">
        <w:rPr>
          <w:sz w:val="16"/>
          <w:szCs w:val="16"/>
        </w:rPr>
        <w:t>alert(</w:t>
      </w:r>
      <w:proofErr w:type="gramEnd"/>
      <w:r w:rsidRPr="00914B4F">
        <w:rPr>
          <w:sz w:val="16"/>
          <w:szCs w:val="16"/>
        </w:rPr>
        <w:t>"FAILED "+err);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spellStart"/>
      <w:proofErr w:type="gramStart"/>
      <w:r w:rsidRPr="00914B4F">
        <w:rPr>
          <w:sz w:val="16"/>
          <w:szCs w:val="16"/>
        </w:rPr>
        <w:t>console.error</w:t>
      </w:r>
      <w:proofErr w:type="spellEnd"/>
      <w:r w:rsidRPr="00914B4F">
        <w:rPr>
          <w:sz w:val="16"/>
          <w:szCs w:val="16"/>
        </w:rPr>
        <w:t>(</w:t>
      </w:r>
      <w:proofErr w:type="gramEnd"/>
      <w:r w:rsidRPr="00914B4F">
        <w:rPr>
          <w:sz w:val="16"/>
          <w:szCs w:val="16"/>
        </w:rPr>
        <w:t>err);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} else {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//get and build the map.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</w:r>
      <w:proofErr w:type="spellStart"/>
      <w:proofErr w:type="gramStart"/>
      <w:r w:rsidRPr="00914B4F">
        <w:rPr>
          <w:sz w:val="16"/>
          <w:szCs w:val="16"/>
        </w:rPr>
        <w:t>buildMap</w:t>
      </w:r>
      <w:proofErr w:type="spellEnd"/>
      <w:r w:rsidRPr="00914B4F">
        <w:rPr>
          <w:sz w:val="16"/>
          <w:szCs w:val="16"/>
        </w:rPr>
        <w:t>(</w:t>
      </w:r>
      <w:proofErr w:type="gramEnd"/>
      <w:r w:rsidRPr="00914B4F">
        <w:rPr>
          <w:sz w:val="16"/>
          <w:szCs w:val="16"/>
        </w:rPr>
        <w:t xml:space="preserve">data, </w:t>
      </w:r>
      <w:proofErr w:type="spellStart"/>
      <w:r w:rsidR="001A00A6">
        <w:rPr>
          <w:sz w:val="16"/>
          <w:szCs w:val="16"/>
        </w:rPr>
        <w:t>buildIcon_USGS_State</w:t>
      </w:r>
      <w:proofErr w:type="spellEnd"/>
      <w:r w:rsidRPr="00914B4F">
        <w:rPr>
          <w:sz w:val="16"/>
          <w:szCs w:val="16"/>
        </w:rPr>
        <w:t xml:space="preserve">, </w:t>
      </w:r>
      <w:proofErr w:type="spellStart"/>
      <w:r w:rsidRPr="00914B4F">
        <w:rPr>
          <w:sz w:val="16"/>
          <w:szCs w:val="16"/>
        </w:rPr>
        <w:t>buildContent_USGS</w:t>
      </w:r>
      <w:proofErr w:type="spellEnd"/>
      <w:r w:rsidRPr="00914B4F">
        <w:rPr>
          <w:sz w:val="16"/>
          <w:szCs w:val="16"/>
        </w:rPr>
        <w:t>, 9);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</w:r>
      <w:r w:rsidRPr="00914B4F">
        <w:rPr>
          <w:sz w:val="16"/>
          <w:szCs w:val="16"/>
        </w:rPr>
        <w:tab/>
        <w:t>}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ab/>
        <w:t>});</w:t>
      </w:r>
    </w:p>
    <w:p w:rsidR="00914B4F" w:rsidRPr="00914B4F" w:rsidRDefault="00914B4F" w:rsidP="00914B4F">
      <w:pPr>
        <w:spacing w:after="0"/>
        <w:rPr>
          <w:sz w:val="16"/>
          <w:szCs w:val="16"/>
        </w:rPr>
      </w:pPr>
      <w:r w:rsidRPr="00914B4F">
        <w:rPr>
          <w:sz w:val="16"/>
          <w:szCs w:val="16"/>
        </w:rPr>
        <w:t>}</w:t>
      </w:r>
    </w:p>
    <w:p w:rsidR="00D56377" w:rsidRDefault="00D56377" w:rsidP="00914B4F">
      <w:pPr>
        <w:pStyle w:val="ListParagraph"/>
      </w:pPr>
    </w:p>
    <w:p w:rsidR="00914B4F" w:rsidRDefault="00914B4F" w:rsidP="00914B4F">
      <w:pPr>
        <w:pStyle w:val="Heading2"/>
      </w:pPr>
      <w:r>
        <w:t>Steps</w:t>
      </w:r>
    </w:p>
    <w:p w:rsidR="00914B4F" w:rsidRPr="00914B4F" w:rsidRDefault="00914B4F" w:rsidP="00914B4F"/>
    <w:p w:rsidR="00914B4F" w:rsidRDefault="00914B4F" w:rsidP="00914B4F">
      <w:pPr>
        <w:pStyle w:val="ListParagraph"/>
        <w:numPr>
          <w:ilvl w:val="0"/>
          <w:numId w:val="11"/>
        </w:numPr>
      </w:pPr>
      <w:r>
        <w:t>Add the form to the page.</w:t>
      </w:r>
    </w:p>
    <w:p w:rsidR="00914B4F" w:rsidRDefault="00914B4F" w:rsidP="00914B4F">
      <w:pPr>
        <w:pStyle w:val="ListParagraph"/>
        <w:numPr>
          <w:ilvl w:val="0"/>
          <w:numId w:val="11"/>
        </w:numPr>
      </w:pPr>
      <w:r>
        <w:t>Call the page itself with the state from the form.</w:t>
      </w:r>
    </w:p>
    <w:p w:rsidR="00914B4F" w:rsidRDefault="00914B4F" w:rsidP="00914B4F">
      <w:pPr>
        <w:pStyle w:val="ListParagraph"/>
        <w:numPr>
          <w:ilvl w:val="0"/>
          <w:numId w:val="11"/>
        </w:numPr>
      </w:pPr>
      <w:r>
        <w:t xml:space="preserve">Create a routine in mapsupport.js that </w:t>
      </w:r>
      <w:proofErr w:type="gramStart"/>
      <w:r>
        <w:t>displays  the</w:t>
      </w:r>
      <w:proofErr w:type="gramEnd"/>
      <w:r>
        <w:t xml:space="preserve"> icons as described below. (</w:t>
      </w:r>
      <w:proofErr w:type="spellStart"/>
      <w:r>
        <w:t>buildIcon_USGS_State</w:t>
      </w:r>
      <w:proofErr w:type="spellEnd"/>
      <w:r>
        <w:t>).</w:t>
      </w:r>
    </w:p>
    <w:p w:rsidR="00914B4F" w:rsidRPr="00914B4F" w:rsidRDefault="00914B4F" w:rsidP="00914B4F">
      <w:pPr>
        <w:pStyle w:val="ListParagraph"/>
        <w:numPr>
          <w:ilvl w:val="0"/>
          <w:numId w:val="11"/>
        </w:numPr>
      </w:pPr>
    </w:p>
    <w:p w:rsidR="001A19ED" w:rsidRDefault="001A19ED" w:rsidP="001A19ED">
      <w:pPr>
        <w:pStyle w:val="ListParagraph"/>
      </w:pPr>
    </w:p>
    <w:p w:rsidR="003F2BE5" w:rsidRDefault="003F2BE5" w:rsidP="00FF66DC">
      <w:pPr>
        <w:ind w:left="360"/>
      </w:pPr>
    </w:p>
    <w:p w:rsidR="005C431C" w:rsidRDefault="005C43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11C47" w:rsidRDefault="005C431C" w:rsidP="00211C47">
      <w:pPr>
        <w:pStyle w:val="Heading2"/>
      </w:pPr>
      <w:r>
        <w:lastRenderedPageBreak/>
        <w:t>Icon Appearance</w:t>
      </w:r>
    </w:p>
    <w:p w:rsidR="005C431C" w:rsidRDefault="005C431C" w:rsidP="005C431C"/>
    <w:p w:rsidR="005C431C" w:rsidRDefault="005C431C" w:rsidP="005C431C">
      <w:r>
        <w:t xml:space="preserve">The Icons should have a different color for </w:t>
      </w:r>
      <w:r w:rsidR="00304697">
        <w:t>different major HU</w:t>
      </w:r>
    </w:p>
    <w:p w:rsidR="005C431C" w:rsidRDefault="005C431C" w:rsidP="005C431C">
      <w:r>
        <w:t>The Icons should have a different appearance based on percentile</w:t>
      </w:r>
    </w:p>
    <w:p w:rsidR="005C431C" w:rsidRDefault="005C431C" w:rsidP="005C431C">
      <w:r>
        <w:t>Make the 20x20 centered at 10x10</w:t>
      </w:r>
    </w:p>
    <w:p w:rsidR="005C431C" w:rsidRDefault="00B16570" w:rsidP="005C431C">
      <w:proofErr w:type="gramStart"/>
      <w:r>
        <w:t>public</w:t>
      </w:r>
      <w:proofErr w:type="gramEnd"/>
      <w:r>
        <w:t xml:space="preserve"> static final double VERYHIGH  = 97.0D; </w:t>
      </w:r>
    </w:p>
    <w:p w:rsidR="00304697" w:rsidRDefault="00304697" w:rsidP="00304697">
      <w:pPr>
        <w:spacing w:after="0"/>
      </w:pPr>
      <w:r>
        <w:t>// GO THROUGH THE LIST OF STATIONS ONCE</w:t>
      </w:r>
    </w:p>
    <w:p w:rsidR="00304697" w:rsidRDefault="00304697" w:rsidP="00304697">
      <w:pPr>
        <w:spacing w:after="0"/>
      </w:pPr>
      <w:r>
        <w:t>// Find all the unique hydrologic unit major codes. (Unique codes found in the first two digits.)</w:t>
      </w:r>
    </w:p>
    <w:p w:rsidR="00304697" w:rsidRDefault="00304697" w:rsidP="00304697">
      <w:pPr>
        <w:spacing w:after="0"/>
      </w:pPr>
      <w:r>
        <w:t xml:space="preserve">// </w:t>
      </w:r>
      <w:proofErr w:type="spellStart"/>
      <w:r>
        <w:t>ie</w:t>
      </w:r>
      <w:proofErr w:type="spellEnd"/>
      <w:r>
        <w:t xml:space="preserve"> for Ohio you would find 04 and 05 (put in array?)</w:t>
      </w:r>
    </w:p>
    <w:p w:rsidR="00304697" w:rsidRDefault="00304697" w:rsidP="00304697">
      <w:pPr>
        <w:spacing w:after="0"/>
      </w:pPr>
      <w:r>
        <w:t>// GO THROUGH THE LIST OF STATIONS A SECOND TIME</w:t>
      </w:r>
    </w:p>
    <w:p w:rsidR="00304697" w:rsidRDefault="00304697" w:rsidP="00304697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that is in the first HU code (in the array), use images in the table below for HU Code A.</w:t>
      </w:r>
      <w:r w:rsidR="00914B4F">
        <w:t xml:space="preserve"> </w:t>
      </w:r>
    </w:p>
    <w:p w:rsidR="00914B4F" w:rsidRDefault="00914B4F" w:rsidP="00914B4F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iconName</w:t>
      </w:r>
      <w:proofErr w:type="spellEnd"/>
      <w:r>
        <w:t>;</w:t>
      </w:r>
    </w:p>
    <w:p w:rsidR="00914B4F" w:rsidRDefault="00914B4F" w:rsidP="00914B4F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HUCode.startWith</w:t>
      </w:r>
      <w:proofErr w:type="spellEnd"/>
      <w:r>
        <w:t>(codes[0]){</w:t>
      </w:r>
    </w:p>
    <w:p w:rsidR="00914B4F" w:rsidRDefault="00914B4F" w:rsidP="00914B4F">
      <w:pPr>
        <w:spacing w:after="0"/>
        <w:ind w:firstLine="720"/>
      </w:pPr>
      <w:proofErr w:type="gramStart"/>
      <w:r>
        <w:t>if</w:t>
      </w:r>
      <w:proofErr w:type="gramEnd"/>
      <w:r>
        <w:t xml:space="preserve"> (percentile &gt;= VERYHIGH)</w:t>
      </w:r>
    </w:p>
    <w:p w:rsidR="00914B4F" w:rsidRDefault="00914B4F" w:rsidP="00914B4F">
      <w:pPr>
        <w:spacing w:after="0"/>
        <w:ind w:firstLine="720"/>
      </w:pPr>
      <w:r>
        <w:t>// Use very high icon</w:t>
      </w:r>
    </w:p>
    <w:p w:rsidR="00914B4F" w:rsidRDefault="00914B4F" w:rsidP="00914B4F">
      <w:pPr>
        <w:spacing w:after="0"/>
        <w:ind w:firstLine="720"/>
      </w:pPr>
      <w:r>
        <w:tab/>
      </w:r>
      <w:proofErr w:type="spellStart"/>
      <w:proofErr w:type="gramStart"/>
      <w:r>
        <w:t>iconName</w:t>
      </w:r>
      <w:proofErr w:type="spellEnd"/>
      <w:proofErr w:type="gramEnd"/>
      <w:r>
        <w:t xml:space="preserve"> = “ huA_veryhighpcnt.png”</w:t>
      </w:r>
    </w:p>
    <w:p w:rsidR="00914B4F" w:rsidRDefault="00914B4F" w:rsidP="00914B4F">
      <w:pPr>
        <w:spacing w:after="0"/>
        <w:ind w:firstLine="720"/>
      </w:pPr>
      <w:proofErr w:type="gramStart"/>
      <w:r>
        <w:t>else</w:t>
      </w:r>
      <w:proofErr w:type="gramEnd"/>
      <w:r>
        <w:t xml:space="preserve"> if (percentile &gt;= HIGH)</w:t>
      </w:r>
    </w:p>
    <w:p w:rsidR="00914B4F" w:rsidRDefault="00914B4F" w:rsidP="00914B4F">
      <w:pPr>
        <w:spacing w:after="0"/>
        <w:ind w:firstLine="720"/>
      </w:pPr>
      <w:r>
        <w:t>// Use high icon</w:t>
      </w:r>
    </w:p>
    <w:p w:rsidR="00914B4F" w:rsidRDefault="00914B4F" w:rsidP="00304697">
      <w:pPr>
        <w:spacing w:after="0"/>
      </w:pPr>
    </w:p>
    <w:p w:rsidR="00914B4F" w:rsidRDefault="00914B4F" w:rsidP="00304697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this is in the second HU code (in the array), use the images in the table below for HU Code B.</w:t>
      </w:r>
    </w:p>
    <w:p w:rsidR="00914B4F" w:rsidRDefault="00914B4F" w:rsidP="00914B4F">
      <w:pPr>
        <w:spacing w:after="0"/>
      </w:pPr>
      <w:r>
        <w:t xml:space="preserve">// </w:t>
      </w:r>
      <w:proofErr w:type="gramStart"/>
      <w:r>
        <w:t>For</w:t>
      </w:r>
      <w:proofErr w:type="gramEnd"/>
      <w:r>
        <w:t xml:space="preserve"> every station this is in the third HU code (in the array), use the images in the table below for HU Code C.</w:t>
      </w:r>
    </w:p>
    <w:p w:rsidR="00914B4F" w:rsidRDefault="00914B4F" w:rsidP="00304697">
      <w:pPr>
        <w:spacing w:after="0"/>
      </w:pPr>
    </w:p>
    <w:p w:rsidR="00304697" w:rsidRDefault="00304697" w:rsidP="00304697">
      <w:pPr>
        <w:spacing w:after="0"/>
      </w:pPr>
    </w:p>
    <w:p w:rsidR="00304697" w:rsidRDefault="00304697" w:rsidP="005C431C"/>
    <w:p w:rsidR="00B16570" w:rsidRDefault="00B16570" w:rsidP="005C431C">
      <w:r>
        <w:t>Do comparison based on a defined level</w:t>
      </w:r>
    </w:p>
    <w:p w:rsidR="005C431C" w:rsidRDefault="005C431C" w:rsidP="005C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609"/>
      </w:tblGrid>
      <w:tr w:rsidR="005C431C" w:rsidTr="008E463E">
        <w:tc>
          <w:tcPr>
            <w:tcW w:w="2394" w:type="dxa"/>
          </w:tcPr>
          <w:p w:rsidR="005C431C" w:rsidRDefault="005C431C" w:rsidP="005C431C">
            <w:r>
              <w:t>HU</w:t>
            </w:r>
          </w:p>
        </w:tc>
        <w:tc>
          <w:tcPr>
            <w:tcW w:w="2394" w:type="dxa"/>
          </w:tcPr>
          <w:p w:rsidR="005C431C" w:rsidRDefault="005C431C" w:rsidP="005C431C">
            <w:r>
              <w:t>Percentile</w:t>
            </w:r>
          </w:p>
        </w:tc>
        <w:tc>
          <w:tcPr>
            <w:tcW w:w="2601" w:type="dxa"/>
          </w:tcPr>
          <w:p w:rsidR="005C431C" w:rsidRDefault="005C431C" w:rsidP="005C431C">
            <w:r>
              <w:t>Icon name (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97-100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huA_veryhighpcnt.png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92-97</w:t>
            </w:r>
          </w:p>
        </w:tc>
        <w:tc>
          <w:tcPr>
            <w:tcW w:w="2601" w:type="dxa"/>
          </w:tcPr>
          <w:p w:rsidR="005C431C" w:rsidRDefault="005C431C" w:rsidP="005C431C">
            <w:r>
              <w:t>huA_highpcnt.png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90-92</w:t>
            </w:r>
          </w:p>
        </w:tc>
        <w:tc>
          <w:tcPr>
            <w:tcW w:w="2601" w:type="dxa"/>
          </w:tcPr>
          <w:p w:rsidR="005C431C" w:rsidRDefault="005C431C" w:rsidP="005C431C">
            <w:r>
              <w:t>huA_mediumhighpcnt.png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50-90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huA_mediumpcnt.png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5C431C">
            <w:r>
              <w:t>A</w:t>
            </w:r>
          </w:p>
        </w:tc>
        <w:tc>
          <w:tcPr>
            <w:tcW w:w="2394" w:type="dxa"/>
          </w:tcPr>
          <w:p w:rsidR="005C431C" w:rsidRDefault="005C431C" w:rsidP="005C431C">
            <w:r>
              <w:t>0-50</w:t>
            </w:r>
          </w:p>
        </w:tc>
        <w:tc>
          <w:tcPr>
            <w:tcW w:w="2601" w:type="dxa"/>
          </w:tcPr>
          <w:p w:rsidR="005C431C" w:rsidRDefault="005C431C" w:rsidP="005C431C">
            <w:r>
              <w:t>huA_lowpcnt.png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97-100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huB_veryhighpcnt.png</w:t>
            </w:r>
          </w:p>
        </w:tc>
      </w:tr>
      <w:tr w:rsidR="005C431C" w:rsidTr="008E463E">
        <w:tc>
          <w:tcPr>
            <w:tcW w:w="2394" w:type="dxa"/>
          </w:tcPr>
          <w:p w:rsid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92-97</w:t>
            </w:r>
          </w:p>
        </w:tc>
        <w:tc>
          <w:tcPr>
            <w:tcW w:w="2601" w:type="dxa"/>
          </w:tcPr>
          <w:p w:rsidR="005C431C" w:rsidRDefault="005C431C" w:rsidP="005C431C">
            <w:r>
              <w:t>huB_highpcnt.png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lastRenderedPageBreak/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90-92</w:t>
            </w:r>
          </w:p>
        </w:tc>
        <w:tc>
          <w:tcPr>
            <w:tcW w:w="2601" w:type="dxa"/>
          </w:tcPr>
          <w:p w:rsidR="005C431C" w:rsidRDefault="005C431C" w:rsidP="005C431C">
            <w:r>
              <w:t>huB_mediumhighpcnt.png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50-90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huB_mediumpcnt.png</w:t>
            </w:r>
          </w:p>
        </w:tc>
      </w:tr>
      <w:tr w:rsidR="005C431C" w:rsidTr="008E463E">
        <w:tc>
          <w:tcPr>
            <w:tcW w:w="2394" w:type="dxa"/>
          </w:tcPr>
          <w:p w:rsidR="005C431C" w:rsidRPr="005C431C" w:rsidRDefault="008E463E" w:rsidP="004C4E7D">
            <w:r>
              <w:t>B</w:t>
            </w:r>
          </w:p>
        </w:tc>
        <w:tc>
          <w:tcPr>
            <w:tcW w:w="2394" w:type="dxa"/>
          </w:tcPr>
          <w:p w:rsidR="005C431C" w:rsidRDefault="005C431C" w:rsidP="004C4E7D">
            <w:r>
              <w:t>0-50</w:t>
            </w:r>
          </w:p>
        </w:tc>
        <w:tc>
          <w:tcPr>
            <w:tcW w:w="2601" w:type="dxa"/>
          </w:tcPr>
          <w:p w:rsidR="005C431C" w:rsidRDefault="005C431C" w:rsidP="005C431C">
            <w:r>
              <w:t>huB_lowpcnt.png</w:t>
            </w:r>
          </w:p>
        </w:tc>
      </w:tr>
      <w:tr w:rsidR="008E463E" w:rsidTr="008E463E">
        <w:tc>
          <w:tcPr>
            <w:tcW w:w="2394" w:type="dxa"/>
          </w:tcPr>
          <w:p w:rsidR="008E463E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97-100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huC_veryhighpcnt.png</w:t>
            </w:r>
          </w:p>
        </w:tc>
      </w:tr>
      <w:tr w:rsidR="008E463E" w:rsidTr="008E463E">
        <w:tc>
          <w:tcPr>
            <w:tcW w:w="2394" w:type="dxa"/>
          </w:tcPr>
          <w:p w:rsidR="008E463E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92-97</w:t>
            </w:r>
          </w:p>
        </w:tc>
        <w:tc>
          <w:tcPr>
            <w:tcW w:w="2601" w:type="dxa"/>
          </w:tcPr>
          <w:p w:rsidR="008E463E" w:rsidRDefault="008E463E" w:rsidP="008E463E">
            <w:r>
              <w:t>huC_highpcnt.png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90-92</w:t>
            </w:r>
          </w:p>
        </w:tc>
        <w:tc>
          <w:tcPr>
            <w:tcW w:w="2601" w:type="dxa"/>
          </w:tcPr>
          <w:p w:rsidR="008E463E" w:rsidRDefault="008E463E" w:rsidP="008E463E">
            <w:r>
              <w:t>huC_mediumhighpcnt.png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50-90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huC_mediumpcnt.png</w:t>
            </w:r>
          </w:p>
        </w:tc>
      </w:tr>
      <w:tr w:rsidR="008E463E" w:rsidTr="008E463E">
        <w:tc>
          <w:tcPr>
            <w:tcW w:w="2394" w:type="dxa"/>
          </w:tcPr>
          <w:p w:rsidR="008E463E" w:rsidRPr="005C431C" w:rsidRDefault="008E463E" w:rsidP="00C27B3F">
            <w:r>
              <w:t>C</w:t>
            </w:r>
          </w:p>
        </w:tc>
        <w:tc>
          <w:tcPr>
            <w:tcW w:w="2394" w:type="dxa"/>
          </w:tcPr>
          <w:p w:rsidR="008E463E" w:rsidRDefault="008E463E" w:rsidP="00C27B3F">
            <w:r>
              <w:t>0-50</w:t>
            </w:r>
          </w:p>
        </w:tc>
        <w:tc>
          <w:tcPr>
            <w:tcW w:w="2601" w:type="dxa"/>
          </w:tcPr>
          <w:p w:rsidR="008E463E" w:rsidRDefault="008E463E" w:rsidP="008E463E">
            <w:r>
              <w:t>huC_lowpcnt.png</w:t>
            </w:r>
          </w:p>
        </w:tc>
      </w:tr>
      <w:tr w:rsidR="001A00A6" w:rsidTr="008E463E">
        <w:tc>
          <w:tcPr>
            <w:tcW w:w="2394" w:type="dxa"/>
          </w:tcPr>
          <w:p w:rsidR="001A00A6" w:rsidRDefault="001A00A6" w:rsidP="00E536F7">
            <w:r>
              <w:t>D</w:t>
            </w:r>
          </w:p>
        </w:tc>
        <w:tc>
          <w:tcPr>
            <w:tcW w:w="2394" w:type="dxa"/>
          </w:tcPr>
          <w:p w:rsidR="001A00A6" w:rsidRDefault="001A00A6" w:rsidP="00E536F7">
            <w:r>
              <w:t>97-100</w:t>
            </w:r>
          </w:p>
        </w:tc>
        <w:tc>
          <w:tcPr>
            <w:tcW w:w="2601" w:type="dxa"/>
          </w:tcPr>
          <w:p w:rsidR="001A00A6" w:rsidRDefault="001A00A6" w:rsidP="00E536F7">
            <w:r>
              <w:t>huD_veryhighpcnt.png</w:t>
            </w:r>
          </w:p>
        </w:tc>
      </w:tr>
      <w:tr w:rsidR="001A00A6" w:rsidTr="008E463E">
        <w:tc>
          <w:tcPr>
            <w:tcW w:w="2394" w:type="dxa"/>
          </w:tcPr>
          <w:p w:rsidR="001A00A6" w:rsidRDefault="001A00A6" w:rsidP="00E536F7">
            <w:r>
              <w:t>D</w:t>
            </w:r>
          </w:p>
        </w:tc>
        <w:tc>
          <w:tcPr>
            <w:tcW w:w="2394" w:type="dxa"/>
          </w:tcPr>
          <w:p w:rsidR="001A00A6" w:rsidRDefault="001A00A6" w:rsidP="00E536F7">
            <w:r>
              <w:t>92-97</w:t>
            </w:r>
          </w:p>
        </w:tc>
        <w:tc>
          <w:tcPr>
            <w:tcW w:w="2601" w:type="dxa"/>
          </w:tcPr>
          <w:p w:rsidR="001A00A6" w:rsidRDefault="001A00A6" w:rsidP="00E536F7">
            <w:r>
              <w:t>huD_highpcnt.png</w:t>
            </w:r>
          </w:p>
        </w:tc>
      </w:tr>
      <w:tr w:rsidR="001A00A6" w:rsidTr="008E463E">
        <w:tc>
          <w:tcPr>
            <w:tcW w:w="2394" w:type="dxa"/>
          </w:tcPr>
          <w:p w:rsidR="001A00A6" w:rsidRPr="005C431C" w:rsidRDefault="001A00A6" w:rsidP="00E536F7">
            <w:r>
              <w:t>D</w:t>
            </w:r>
          </w:p>
        </w:tc>
        <w:tc>
          <w:tcPr>
            <w:tcW w:w="2394" w:type="dxa"/>
          </w:tcPr>
          <w:p w:rsidR="001A00A6" w:rsidRDefault="001A00A6" w:rsidP="00E536F7">
            <w:r>
              <w:t>90-92</w:t>
            </w:r>
          </w:p>
        </w:tc>
        <w:tc>
          <w:tcPr>
            <w:tcW w:w="2601" w:type="dxa"/>
          </w:tcPr>
          <w:p w:rsidR="001A00A6" w:rsidRDefault="001A00A6" w:rsidP="00E536F7">
            <w:r>
              <w:t>huD_mediumhighpcnt.png</w:t>
            </w:r>
          </w:p>
        </w:tc>
      </w:tr>
      <w:tr w:rsidR="001A00A6" w:rsidTr="008E463E">
        <w:tc>
          <w:tcPr>
            <w:tcW w:w="2394" w:type="dxa"/>
          </w:tcPr>
          <w:p w:rsidR="001A00A6" w:rsidRPr="005C431C" w:rsidRDefault="001A00A6" w:rsidP="00E536F7">
            <w:r>
              <w:t>D</w:t>
            </w:r>
          </w:p>
        </w:tc>
        <w:tc>
          <w:tcPr>
            <w:tcW w:w="2394" w:type="dxa"/>
          </w:tcPr>
          <w:p w:rsidR="001A00A6" w:rsidRDefault="001A00A6" w:rsidP="00E536F7">
            <w:r>
              <w:t>50-90</w:t>
            </w:r>
          </w:p>
        </w:tc>
        <w:tc>
          <w:tcPr>
            <w:tcW w:w="2601" w:type="dxa"/>
          </w:tcPr>
          <w:p w:rsidR="001A00A6" w:rsidRDefault="001A00A6" w:rsidP="00E536F7">
            <w:r>
              <w:t>huD_mediumpcnt.png</w:t>
            </w:r>
          </w:p>
        </w:tc>
      </w:tr>
      <w:tr w:rsidR="001A00A6" w:rsidTr="008E463E">
        <w:tc>
          <w:tcPr>
            <w:tcW w:w="2394" w:type="dxa"/>
          </w:tcPr>
          <w:p w:rsidR="001A00A6" w:rsidRPr="005C431C" w:rsidRDefault="001A00A6" w:rsidP="00E536F7">
            <w:r>
              <w:t>D</w:t>
            </w:r>
          </w:p>
        </w:tc>
        <w:tc>
          <w:tcPr>
            <w:tcW w:w="2394" w:type="dxa"/>
          </w:tcPr>
          <w:p w:rsidR="001A00A6" w:rsidRDefault="001A00A6" w:rsidP="00E536F7">
            <w:r>
              <w:t>0-50</w:t>
            </w:r>
          </w:p>
        </w:tc>
        <w:tc>
          <w:tcPr>
            <w:tcW w:w="2601" w:type="dxa"/>
          </w:tcPr>
          <w:p w:rsidR="001A00A6" w:rsidRDefault="001A00A6" w:rsidP="00E536F7">
            <w:r>
              <w:t>huD</w:t>
            </w:r>
            <w:bookmarkStart w:id="0" w:name="_GoBack"/>
            <w:bookmarkEnd w:id="0"/>
            <w:r>
              <w:t>_lowpcnt.png</w:t>
            </w:r>
          </w:p>
        </w:tc>
      </w:tr>
    </w:tbl>
    <w:p w:rsidR="005C431C" w:rsidRPr="005C431C" w:rsidRDefault="005C431C" w:rsidP="005C431C"/>
    <w:sectPr w:rsidR="005C431C" w:rsidRPr="005C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50A4"/>
    <w:multiLevelType w:val="hybridMultilevel"/>
    <w:tmpl w:val="EB6A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626EE"/>
    <w:multiLevelType w:val="hybridMultilevel"/>
    <w:tmpl w:val="6F90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85CAB"/>
    <w:multiLevelType w:val="hybridMultilevel"/>
    <w:tmpl w:val="2958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F35766"/>
    <w:multiLevelType w:val="hybridMultilevel"/>
    <w:tmpl w:val="2958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837B0"/>
    <w:multiLevelType w:val="hybridMultilevel"/>
    <w:tmpl w:val="CFD8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910C7"/>
    <w:rsid w:val="000B2A8C"/>
    <w:rsid w:val="000C2B03"/>
    <w:rsid w:val="000F012B"/>
    <w:rsid w:val="000F2DBD"/>
    <w:rsid w:val="000F7379"/>
    <w:rsid w:val="00101496"/>
    <w:rsid w:val="00101DAA"/>
    <w:rsid w:val="001A00A6"/>
    <w:rsid w:val="001A19ED"/>
    <w:rsid w:val="00211C47"/>
    <w:rsid w:val="00227584"/>
    <w:rsid w:val="00247B10"/>
    <w:rsid w:val="002D33D2"/>
    <w:rsid w:val="00304697"/>
    <w:rsid w:val="003B2269"/>
    <w:rsid w:val="003F2BE5"/>
    <w:rsid w:val="00475BEE"/>
    <w:rsid w:val="004A40BD"/>
    <w:rsid w:val="00597AD4"/>
    <w:rsid w:val="005B675D"/>
    <w:rsid w:val="005C431C"/>
    <w:rsid w:val="00614403"/>
    <w:rsid w:val="00676CDA"/>
    <w:rsid w:val="00694238"/>
    <w:rsid w:val="006A291C"/>
    <w:rsid w:val="006E324A"/>
    <w:rsid w:val="006E663B"/>
    <w:rsid w:val="007236F3"/>
    <w:rsid w:val="007776F5"/>
    <w:rsid w:val="007F7EB9"/>
    <w:rsid w:val="008315CD"/>
    <w:rsid w:val="0089704C"/>
    <w:rsid w:val="008B730A"/>
    <w:rsid w:val="008E463E"/>
    <w:rsid w:val="008F29A3"/>
    <w:rsid w:val="00914B4F"/>
    <w:rsid w:val="00951B27"/>
    <w:rsid w:val="00956BE0"/>
    <w:rsid w:val="009D62B0"/>
    <w:rsid w:val="009D7956"/>
    <w:rsid w:val="00A35793"/>
    <w:rsid w:val="00A63F5F"/>
    <w:rsid w:val="00A91C5D"/>
    <w:rsid w:val="00AA63F6"/>
    <w:rsid w:val="00B16570"/>
    <w:rsid w:val="00B260FA"/>
    <w:rsid w:val="00B81570"/>
    <w:rsid w:val="00BB086E"/>
    <w:rsid w:val="00BC2A8F"/>
    <w:rsid w:val="00BE0A1D"/>
    <w:rsid w:val="00C57704"/>
    <w:rsid w:val="00C9564E"/>
    <w:rsid w:val="00CE6711"/>
    <w:rsid w:val="00D23689"/>
    <w:rsid w:val="00D341D1"/>
    <w:rsid w:val="00D405AD"/>
    <w:rsid w:val="00D56377"/>
    <w:rsid w:val="00D71AA8"/>
    <w:rsid w:val="00D729EA"/>
    <w:rsid w:val="00E00EBB"/>
    <w:rsid w:val="00E43343"/>
    <w:rsid w:val="00EE6DBF"/>
    <w:rsid w:val="00F277F4"/>
    <w:rsid w:val="00F36C33"/>
    <w:rsid w:val="00FA1945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dw.org/state-usgs-data-m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ki8al</dc:creator>
  <cp:lastModifiedBy>ki8al</cp:lastModifiedBy>
  <cp:revision>2</cp:revision>
  <dcterms:created xsi:type="dcterms:W3CDTF">2019-10-14T14:35:00Z</dcterms:created>
  <dcterms:modified xsi:type="dcterms:W3CDTF">2019-10-14T14:35:00Z</dcterms:modified>
</cp:coreProperties>
</file>