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DD6C69">
        <w:rPr>
          <w:sz w:val="28"/>
        </w:rPr>
        <w:t>6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F839D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734CD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7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1.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ATORES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2.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8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_Toc468386378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9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_Toc468386379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0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_Toc468386380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1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_Toc468386381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4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Listar Categorias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_Toc468386384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Inserir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6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Alterar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10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E964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4.4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Visualizar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3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 w:rsidP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Funcionário </w:t>
            </w:r>
            <w:r w:rsidR="00380B2B"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3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inserir a 1º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“2º Categoria”</w:t>
      </w:r>
      <w:r>
        <w:t xml:space="preserve"> [A1], [A2], [A3].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838638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2840369"/>
      <w:bookmarkStart w:id="39" w:name="_Toc462930191"/>
      <w:bookmarkStart w:id="40" w:name="_Toc46838638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3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  <w:bookmarkEnd w:id="41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2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667E6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EF532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CE4F9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</w:t>
            </w:r>
            <w:bookmarkStart w:id="43" w:name="_GoBack"/>
            <w:bookmarkEnd w:id="43"/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83863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34C7D" w:rsidRDefault="00534C7D" w:rsidP="00534C7D"/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tem interesse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Poluição e cuidados: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lastRenderedPageBreak/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34C7D" w:rsidTr="00E46F99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83863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precisa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E5050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4E" w:rsidRDefault="00E9644E">
      <w:pPr>
        <w:spacing w:after="0" w:line="240" w:lineRule="auto"/>
      </w:pPr>
      <w:r>
        <w:separator/>
      </w:r>
    </w:p>
  </w:endnote>
  <w:endnote w:type="continuationSeparator" w:id="0">
    <w:p w:rsidR="00E9644E" w:rsidRDefault="00E9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4E" w:rsidRDefault="00E9644E">
      <w:pPr>
        <w:spacing w:after="0" w:line="240" w:lineRule="auto"/>
      </w:pPr>
      <w:r>
        <w:separator/>
      </w:r>
    </w:p>
  </w:footnote>
  <w:footnote w:type="continuationSeparator" w:id="0">
    <w:p w:rsidR="00E9644E" w:rsidRDefault="00E9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FE1217" w:rsidRDefault="00FE121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CE4F9C">
          <w:rPr>
            <w:rFonts w:ascii="Arial" w:hAnsi="Arial" w:cs="Arial"/>
            <w:bCs/>
            <w:noProof/>
            <w:szCs w:val="24"/>
          </w:rPr>
          <w:t>15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CE4F9C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E1217" w:rsidRDefault="0098524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UC006</w:t>
    </w:r>
    <w:r w:rsidR="00FE1217">
      <w:rPr>
        <w:rFonts w:ascii="Arial" w:hAnsi="Arial" w:cs="Arial"/>
        <w:b/>
        <w:szCs w:val="24"/>
      </w:rPr>
      <w:t xml:space="preserve"> – CONTROLAR AT</w:t>
    </w:r>
    <w:r w:rsidR="00B65D14">
      <w:rPr>
        <w:rFonts w:ascii="Arial" w:hAnsi="Arial" w:cs="Arial"/>
        <w:b/>
        <w:szCs w:val="24"/>
      </w:rPr>
      <w:t>I</w:t>
    </w:r>
    <w:r w:rsidR="00FE1217">
      <w:rPr>
        <w:rFonts w:ascii="Arial" w:hAnsi="Arial" w:cs="Arial"/>
        <w:b/>
        <w:szCs w:val="24"/>
      </w:rPr>
      <w:t>VIDADES SOCIOEDU</w:t>
    </w:r>
    <w:r w:rsidR="00B65D14">
      <w:rPr>
        <w:rFonts w:ascii="Arial" w:hAnsi="Arial" w:cs="Arial"/>
        <w:b/>
        <w:szCs w:val="24"/>
      </w:rPr>
      <w:t>C</w:t>
    </w:r>
    <w:r w:rsidR="00FE1217">
      <w:rPr>
        <w:rFonts w:ascii="Arial" w:hAnsi="Arial" w:cs="Arial"/>
        <w:b/>
        <w:szCs w:val="24"/>
      </w:rPr>
      <w:t>ATIVAS</w:t>
    </w:r>
    <w:r w:rsidR="00FE1217">
      <w:rPr>
        <w:rFonts w:ascii="Arial" w:hAnsi="Arial" w:cs="Arial"/>
        <w:szCs w:val="24"/>
      </w:rPr>
      <w:tab/>
    </w:r>
    <w:r w:rsidR="00FE1217">
      <w:rPr>
        <w:rFonts w:ascii="Arial" w:hAnsi="Arial" w:cs="Arial"/>
        <w:szCs w:val="24"/>
      </w:rPr>
      <w:tab/>
      <w:t>Versão 0.1</w:t>
    </w:r>
  </w:p>
  <w:p w:rsidR="00FE1217" w:rsidRDefault="00FE12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2468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1E0A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02A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4CD1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247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65D14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E4F9C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A5F3A"/>
    <w:rsid w:val="00DB0D06"/>
    <w:rsid w:val="00DB2A99"/>
    <w:rsid w:val="00DB5E00"/>
    <w:rsid w:val="00DD29E0"/>
    <w:rsid w:val="00DD4716"/>
    <w:rsid w:val="00DD6C69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9644E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39D9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18</Pages>
  <Words>3452</Words>
  <Characters>18641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78</cp:revision>
  <cp:lastPrinted>2015-06-24T14:52:00Z</cp:lastPrinted>
  <dcterms:created xsi:type="dcterms:W3CDTF">2016-09-29T18:39:00Z</dcterms:created>
  <dcterms:modified xsi:type="dcterms:W3CDTF">2017-05-31T19:20:00Z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