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61714C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61714C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8A041D" w:rsidRPr="00A639B5" w:rsidTr="002C221E">
        <w:trPr>
          <w:trHeight w:val="173"/>
        </w:trPr>
        <w:tc>
          <w:tcPr>
            <w:tcW w:w="1203" w:type="pct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5.1.16</w:t>
            </w:r>
            <w:r w:rsidRPr="00D01FB7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AE3258">
              <w:rPr>
                <w:rFonts w:asciiTheme="minorHAnsi" w:hAnsiTheme="minorHAnsi" w:cstheme="minorHAnsi"/>
                <w:sz w:val="24"/>
              </w:rPr>
              <w:t>Кур'єрська доставка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8A041D" w:rsidRP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Начальник управління кур’єрської доставки</w:t>
            </w:r>
          </w:p>
          <w:p w:rsid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Департаменту транспорту і логістики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</w:p>
          <w:p w:rsidR="00581EB7" w:rsidRPr="00A639B5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Корінецький Петро Андрійович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8A041D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041D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914A88" w:rsidRPr="00A639B5" w:rsidTr="00AA2CAF">
        <w:trPr>
          <w:cantSplit/>
          <w:trHeight w:val="271"/>
        </w:trPr>
        <w:tc>
          <w:tcPr>
            <w:tcW w:w="7523" w:type="dxa"/>
            <w:vAlign w:val="center"/>
          </w:tcPr>
          <w:p w:rsidR="00D34BF2" w:rsidRPr="00A639B5" w:rsidRDefault="008A041D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Довідник поштових адрес</w:t>
            </w:r>
          </w:p>
        </w:tc>
        <w:tc>
          <w:tcPr>
            <w:tcW w:w="2126" w:type="dxa"/>
            <w:vAlign w:val="center"/>
          </w:tcPr>
          <w:p w:rsidR="00D34BF2" w:rsidRPr="00A639B5" w:rsidRDefault="00D34BF2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Про поштовий зв'язок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>
              <w:rPr>
                <w:rFonts w:asciiTheme="minorHAnsi" w:hAnsiTheme="minorHAnsi" w:cstheme="minorHAnsi"/>
                <w:sz w:val="24"/>
              </w:rPr>
              <w:t xml:space="preserve"> 270 </w:t>
            </w:r>
            <w:r w:rsidR="008E656A">
              <w:rPr>
                <w:rFonts w:asciiTheme="minorHAnsi" w:hAnsiTheme="minorHAnsi" w:cs="Times New Roman"/>
                <w:sz w:val="24"/>
              </w:rPr>
              <w:t>в</w:t>
            </w:r>
            <w:r>
              <w:rPr>
                <w:rFonts w:asciiTheme="minorHAnsi" w:hAnsiTheme="minorHAnsi" w:cs="Times New Roman"/>
                <w:sz w:val="24"/>
              </w:rPr>
              <w:t>ід 05.03.2009 року</w:t>
            </w:r>
          </w:p>
        </w:tc>
        <w:tc>
          <w:tcPr>
            <w:tcW w:w="6938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AA2CAF" w:rsidRPr="00B6387A" w:rsidRDefault="009E6FCC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  <w:lang w:val="en-US"/>
              </w:rPr>
              <w:t>ERP</w:t>
            </w:r>
            <w:r w:rsidRPr="00B6387A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6A4CA1" w:rsidRPr="00B6387A">
              <w:rPr>
                <w:rFonts w:asciiTheme="minorHAnsi" w:hAnsiTheme="minorHAnsi" w:cstheme="minorHAnsi"/>
                <w:sz w:val="24"/>
              </w:rPr>
              <w:t xml:space="preserve">система для формування </w:t>
            </w:r>
            <w:r w:rsidRPr="00B6387A">
              <w:rPr>
                <w:rFonts w:asciiTheme="minorHAnsi" w:hAnsiTheme="minorHAnsi" w:cstheme="minorHAnsi"/>
                <w:sz w:val="24"/>
              </w:rPr>
              <w:t xml:space="preserve">системного документу продажу, </w:t>
            </w:r>
            <w:r w:rsidR="00443ABC" w:rsidRPr="00B6387A">
              <w:rPr>
                <w:rFonts w:asciiTheme="minorHAnsi" w:hAnsiTheme="minorHAnsi" w:cstheme="minorHAnsi"/>
                <w:sz w:val="24"/>
              </w:rPr>
              <w:t xml:space="preserve">отримує </w:t>
            </w:r>
            <w:r w:rsidR="00206ED2" w:rsidRPr="00B6387A">
              <w:rPr>
                <w:rFonts w:asciiTheme="minorHAnsi" w:hAnsiTheme="minorHAnsi" w:cstheme="minorHAnsi"/>
                <w:sz w:val="24"/>
              </w:rPr>
              <w:t>підтвердженням надання послуги</w:t>
            </w:r>
            <w:r w:rsidR="00F0423A" w:rsidRPr="00B6387A">
              <w:rPr>
                <w:rFonts w:asciiTheme="minorHAnsi" w:hAnsiTheme="minorHAnsi" w:cstheme="minorHAnsi"/>
                <w:sz w:val="24"/>
              </w:rPr>
              <w:t xml:space="preserve"> з</w:t>
            </w:r>
            <w:r w:rsidR="00206ED2" w:rsidRPr="00B6387A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206ED2"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>ЦОКК/ДКД/ВПЗ</w:t>
            </w:r>
            <w:r w:rsidR="00206ED2" w:rsidRPr="00B6387A">
              <w:rPr>
                <w:rFonts w:asciiTheme="minorHAnsi" w:hAnsiTheme="minorHAnsi" w:cstheme="minorHAnsi"/>
                <w:sz w:val="24"/>
              </w:rPr>
              <w:t>, та факт оплати.</w:t>
            </w:r>
            <w:r w:rsidR="006A4CA1" w:rsidRPr="00B6387A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B6387A" w:rsidRDefault="00B6387A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B6387A" w:rsidRPr="00B6387A" w:rsidRDefault="00581EB7" w:rsidP="00662BBB">
            <w:pPr>
              <w:spacing w:before="0" w:beforeAutospacing="0" w:after="0" w:afterAutospacing="0"/>
              <w:jc w:val="left"/>
              <w:rPr>
                <w:rFonts w:asciiTheme="minorHAnsi" w:eastAsiaTheme="minorHAnsi" w:hAnsiTheme="minorHAnsi" w:cstheme="minorHAnsi"/>
                <w:color w:val="000000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 xml:space="preserve">Джерело </w:t>
            </w:r>
            <w:r w:rsidR="00B6387A"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 w:rsidR="00662BBB" w:rsidRPr="00B6387A">
              <w:rPr>
                <w:rFonts w:asciiTheme="minorHAnsi" w:hAnsiTheme="minorHAnsi" w:cstheme="minorHAnsi"/>
                <w:sz w:val="24"/>
              </w:rPr>
              <w:t>інформаційні системи</w:t>
            </w:r>
            <w:r w:rsidR="00F0423A" w:rsidRPr="00B6387A">
              <w:rPr>
                <w:rFonts w:asciiTheme="minorHAnsi" w:hAnsiTheme="minorHAnsi" w:cstheme="minorHAnsi"/>
                <w:sz w:val="24"/>
              </w:rPr>
              <w:t xml:space="preserve">: АС Обробки замовлень, </w:t>
            </w:r>
            <w:r w:rsidR="00B45EFB"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>ЦОКК/ДКД/ВПЗ</w:t>
            </w:r>
            <w:r w:rsidR="00B6387A"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/ </w:t>
            </w:r>
          </w:p>
          <w:p w:rsidR="00AA2CAF" w:rsidRPr="00B6387A" w:rsidRDefault="00B6387A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  <w:lang w:val="ru-RU"/>
              </w:rPr>
            </w:pP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Отримувач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—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en-US"/>
              </w:rPr>
              <w:t>ERP</w:t>
            </w:r>
          </w:p>
        </w:tc>
        <w:tc>
          <w:tcPr>
            <w:tcW w:w="2409" w:type="dxa"/>
            <w:vAlign w:val="center"/>
          </w:tcPr>
          <w:p w:rsidR="00B6387A" w:rsidRDefault="00B6387A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  <w:lang w:val="ru-RU"/>
              </w:rPr>
            </w:pPr>
          </w:p>
          <w:p w:rsidR="00B45EFB" w:rsidRPr="00B6387A" w:rsidRDefault="00F0423A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>2.ПШТ-1.Поштові послуги: ВПЗ, Листоноша</w:t>
            </w:r>
          </w:p>
          <w:p w:rsidR="002F109B" w:rsidRPr="00B6387A" w:rsidRDefault="00B45EFB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br/>
            </w:r>
            <w:r w:rsidRPr="00B6387A">
              <w:rPr>
                <w:rFonts w:asciiTheme="minorHAnsi" w:hAnsiTheme="minorHAnsi" w:cstheme="minorHAnsi"/>
                <w:sz w:val="24"/>
              </w:rPr>
              <w:t>АС Обробки замовлень</w:t>
            </w:r>
          </w:p>
        </w:tc>
      </w:tr>
      <w:tr w:rsidR="00FA2503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FA2503" w:rsidRPr="00A639B5" w:rsidRDefault="00FA2503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Вхідні</w:t>
            </w:r>
          </w:p>
        </w:tc>
        <w:tc>
          <w:tcPr>
            <w:tcW w:w="3827" w:type="dxa"/>
            <w:vAlign w:val="center"/>
          </w:tcPr>
          <w:p w:rsidR="00FA2503" w:rsidRPr="00C70953" w:rsidRDefault="00C70953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авансовий платіж від юридичної особи за послуги</w:t>
            </w:r>
          </w:p>
        </w:tc>
        <w:tc>
          <w:tcPr>
            <w:tcW w:w="2410" w:type="dxa"/>
            <w:vAlign w:val="center"/>
          </w:tcPr>
          <w:p w:rsidR="00FA2503" w:rsidRPr="00FE1A46" w:rsidRDefault="00FE1A46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 xml:space="preserve">Джерело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 w:rsidRPr="00FE1A46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>регламентовані звіти/ Отримувач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en-US"/>
              </w:rPr>
              <w:t>ERP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FA2503" w:rsidRPr="00F0423A" w:rsidRDefault="00FA2503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FA2503">
              <w:rPr>
                <w:rFonts w:asciiTheme="minorHAnsi" w:hAnsiTheme="minorHAnsi" w:cs="Times New Roman"/>
                <w:sz w:val="24"/>
              </w:rPr>
              <w:t>6.4.2.1 Надходження коштів з банку - контрагенти та суми ідентифіковані</w:t>
            </w:r>
          </w:p>
        </w:tc>
      </w:tr>
      <w:tr w:rsidR="00C70953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C70953" w:rsidRDefault="00C70953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C70953" w:rsidRDefault="00895318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надання послуги, оплат</w:t>
            </w:r>
            <w:r w:rsidR="00844AB6">
              <w:rPr>
                <w:rFonts w:asciiTheme="minorHAnsi" w:hAnsiTheme="minorHAnsi" w:cs="Times New Roman"/>
                <w:sz w:val="24"/>
              </w:rPr>
              <w:t xml:space="preserve">у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="00844AB6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844AB6">
              <w:rPr>
                <w:rFonts w:asciiTheme="minorHAnsi" w:hAnsiTheme="minorHAnsi" w:cs="Times New Roman"/>
                <w:sz w:val="24"/>
              </w:rPr>
              <w:t>передається у відділ бухгалтерії у вигляді системний та первинних документів.</w:t>
            </w:r>
          </w:p>
        </w:tc>
        <w:tc>
          <w:tcPr>
            <w:tcW w:w="2410" w:type="dxa"/>
            <w:vAlign w:val="center"/>
          </w:tcPr>
          <w:p w:rsidR="00C70953" w:rsidRPr="00B6387A" w:rsidRDefault="00895318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Джерело — первинні та системні документ/ Отримувач  — відповідальний співробітник бухгалтерії </w:t>
            </w:r>
          </w:p>
        </w:tc>
        <w:tc>
          <w:tcPr>
            <w:tcW w:w="2409" w:type="dxa"/>
            <w:vAlign w:val="center"/>
          </w:tcPr>
          <w:p w:rsidR="00C70953" w:rsidRPr="00FA2503" w:rsidRDefault="00895318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95318">
              <w:rPr>
                <w:rFonts w:asciiTheme="minorHAnsi" w:hAnsiTheme="minorHAnsi" w:cs="Times New Roman"/>
                <w:sz w:val="24"/>
              </w:rPr>
              <w:t>6.6.2 Реалізація послуг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844AB6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Первинні документи </w:t>
            </w:r>
            <w:r w:rsidR="00075DAB">
              <w:rPr>
                <w:rFonts w:asciiTheme="minorHAnsi" w:hAnsiTheme="minorHAnsi" w:cstheme="minorHAnsi"/>
                <w:sz w:val="24"/>
              </w:rPr>
              <w:t>реалізації послуги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</w:p>
    <w:p w:rsidR="00084D2B" w:rsidRPr="00A639B5" w:rsidRDefault="00FA49D9" w:rsidP="00233057">
      <w:r>
        <w:object w:dxaOrig="11161" w:dyaOrig="13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4" type="#_x0000_t75" style="width:380.15pt;height:445.45pt" o:ole="">
            <v:imagedata r:id="rId10" o:title=""/>
          </v:shape>
          <o:OLEObject Type="Embed" ProgID="Visio.Drawing.15" ShapeID="_x0000_i1354" DrawAspect="Content" ObjectID="_1675690215" r:id="rId11"/>
        </w:object>
      </w:r>
    </w:p>
    <w:p w:rsidR="00FF1DE4" w:rsidRPr="00A639B5" w:rsidRDefault="00E640E4" w:rsidP="007B6724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1869"/>
        <w:gridCol w:w="1806"/>
        <w:gridCol w:w="1356"/>
        <w:gridCol w:w="1548"/>
        <w:gridCol w:w="1594"/>
      </w:tblGrid>
      <w:tr w:rsidR="00754B41" w:rsidRPr="00A639B5" w:rsidTr="004627FA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7B6724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4627FA" w:rsidRPr="00A639B5" w:rsidTr="004627FA">
        <w:trPr>
          <w:cantSplit/>
        </w:trPr>
        <w:tc>
          <w:tcPr>
            <w:tcW w:w="3397" w:type="dxa"/>
          </w:tcPr>
          <w:p w:rsidR="004627FA" w:rsidRDefault="008624EC" w:rsidP="00867ABE">
            <w:pPr>
              <w:jc w:val="center"/>
            </w:pPr>
            <w:r>
              <w:object w:dxaOrig="691" w:dyaOrig="840">
                <v:shape id="_x0000_i1577" type="#_x0000_t75" style="width:34.55pt;height:42.25pt" o:ole="">
                  <v:imagedata r:id="rId12" o:title=""/>
                </v:shape>
                <o:OLEObject Type="Embed" ProgID="Visio.Drawing.15" ShapeID="_x0000_i1577" DrawAspect="Content" ObjectID="_1675690216" r:id="rId13"/>
              </w:object>
            </w:r>
          </w:p>
        </w:tc>
        <w:tc>
          <w:tcPr>
            <w:tcW w:w="3686" w:type="dxa"/>
          </w:tcPr>
          <w:p w:rsidR="004627FA" w:rsidRPr="008624EC" w:rsidRDefault="008624EC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Початок процессу</w:t>
            </w:r>
          </w:p>
        </w:tc>
        <w:tc>
          <w:tcPr>
            <w:tcW w:w="1869" w:type="dxa"/>
          </w:tcPr>
          <w:p w:rsidR="004627FA" w:rsidRPr="00455203" w:rsidRDefault="004627FA" w:rsidP="00754B4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6" w:type="dxa"/>
          </w:tcPr>
          <w:p w:rsidR="004627FA" w:rsidRPr="00455203" w:rsidRDefault="004627FA" w:rsidP="002217C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56" w:type="dxa"/>
          </w:tcPr>
          <w:p w:rsidR="004627FA" w:rsidRPr="00455203" w:rsidRDefault="004627FA" w:rsidP="0042143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48" w:type="dxa"/>
          </w:tcPr>
          <w:p w:rsidR="004627FA" w:rsidRPr="00455203" w:rsidRDefault="004627FA" w:rsidP="00C520D9">
            <w:pPr>
              <w:rPr>
                <w:rFonts w:asciiTheme="minorHAnsi" w:hAnsiTheme="minorHAnsi"/>
              </w:rPr>
            </w:pPr>
          </w:p>
        </w:tc>
        <w:tc>
          <w:tcPr>
            <w:tcW w:w="1594" w:type="dxa"/>
          </w:tcPr>
          <w:p w:rsidR="004627FA" w:rsidRPr="00455203" w:rsidRDefault="004627FA" w:rsidP="00622174">
            <w:pPr>
              <w:rPr>
                <w:rFonts w:asciiTheme="minorHAnsi" w:hAnsiTheme="minorHAnsi"/>
              </w:rPr>
            </w:pPr>
          </w:p>
        </w:tc>
      </w:tr>
      <w:tr w:rsidR="000710E4" w:rsidRPr="00A639B5" w:rsidTr="004627FA">
        <w:trPr>
          <w:cantSplit/>
        </w:trPr>
        <w:tc>
          <w:tcPr>
            <w:tcW w:w="3397" w:type="dxa"/>
          </w:tcPr>
          <w:p w:rsidR="00622174" w:rsidRPr="00A639B5" w:rsidRDefault="007B6724" w:rsidP="00867ABE">
            <w:pPr>
              <w:jc w:val="center"/>
            </w:pPr>
            <w:r>
              <w:object w:dxaOrig="1456" w:dyaOrig="1126">
                <v:shape id="_x0000_i1556" type="#_x0000_t75" style="width:72.95pt;height:56.15pt" o:ole="">
                  <v:imagedata r:id="rId14" o:title=""/>
                </v:shape>
                <o:OLEObject Type="Embed" ProgID="Visio.Drawing.15" ShapeID="_x0000_i1556" DrawAspect="Content" ObjectID="_1675690217" r:id="rId15"/>
              </w:object>
            </w:r>
            <w:r w:rsidR="003E106B">
              <w:br/>
            </w:r>
            <w:r w:rsidR="003E106B">
              <w:br/>
            </w:r>
            <w:r w:rsidR="003E106B">
              <w:object w:dxaOrig="1456" w:dyaOrig="1126">
                <v:shape id="_x0000_i1557" type="#_x0000_t75" style="width:72.95pt;height:56.15pt" o:ole="">
                  <v:imagedata r:id="rId16" o:title=""/>
                </v:shape>
                <o:OLEObject Type="Embed" ProgID="Visio.Drawing.15" ShapeID="_x0000_i1557" DrawAspect="Content" ObjectID="_1675690218" r:id="rId17"/>
              </w:object>
            </w:r>
            <w:r w:rsidR="003E106B">
              <w:br/>
            </w:r>
            <w:r w:rsidR="003E106B">
              <w:br/>
            </w:r>
            <w:r w:rsidR="003E106B">
              <w:object w:dxaOrig="1456" w:dyaOrig="1126">
                <v:shape id="_x0000_i1558" type="#_x0000_t75" style="width:72.95pt;height:56.15pt" o:ole="">
                  <v:imagedata r:id="rId18" o:title=""/>
                </v:shape>
                <o:OLEObject Type="Embed" ProgID="Visio.Drawing.15" ShapeID="_x0000_i1558" DrawAspect="Content" ObjectID="_1675690219" r:id="rId19"/>
              </w:object>
            </w:r>
            <w:r w:rsidR="003E106B">
              <w:br/>
            </w:r>
            <w:r w:rsidR="003E106B">
              <w:br/>
            </w:r>
            <w:r w:rsidR="003E106B">
              <w:object w:dxaOrig="1456" w:dyaOrig="1126">
                <v:shape id="_x0000_i1559" type="#_x0000_t75" style="width:72.95pt;height:56.15pt" o:ole="">
                  <v:imagedata r:id="rId20" o:title=""/>
                </v:shape>
                <o:OLEObject Type="Embed" ProgID="Visio.Drawing.15" ShapeID="_x0000_i1559" DrawAspect="Content" ObjectID="_1675690220" r:id="rId21"/>
              </w:object>
            </w:r>
          </w:p>
        </w:tc>
        <w:tc>
          <w:tcPr>
            <w:tcW w:w="3686" w:type="dxa"/>
          </w:tcPr>
          <w:p w:rsidR="00622174" w:rsidRPr="00455203" w:rsidRDefault="003E106B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 xml:space="preserve">В АС Обробки замовлень — створюються замовлення на кур’єрську доставку, які були сформовані </w:t>
            </w:r>
            <w:r w:rsidR="00C520D9" w:rsidRPr="00455203">
              <w:rPr>
                <w:rFonts w:asciiTheme="minorHAnsi" w:hAnsiTheme="minorHAnsi" w:cstheme="minorHAnsi"/>
              </w:rPr>
              <w:t xml:space="preserve">на сайті, </w:t>
            </w:r>
            <w:r w:rsidR="00C520D9" w:rsidRPr="00455203">
              <w:rPr>
                <w:rFonts w:asciiTheme="minorHAnsi" w:hAnsiTheme="minorHAnsi" w:cstheme="minorHAnsi"/>
                <w:lang w:val="en-US"/>
              </w:rPr>
              <w:t>API</w:t>
            </w:r>
            <w:r w:rsidR="00C520D9" w:rsidRPr="00455203">
              <w:rPr>
                <w:rFonts w:asciiTheme="minorHAnsi" w:hAnsiTheme="minorHAnsi" w:cstheme="minorHAnsi"/>
              </w:rPr>
              <w:t>, особистому кабінеті, колл-центрі.</w:t>
            </w:r>
            <w:r w:rsidR="00C520D9" w:rsidRPr="00455203">
              <w:rPr>
                <w:rFonts w:asciiTheme="minorHAnsi" w:hAnsiTheme="minorHAnsi" w:cstheme="minorHAnsi"/>
              </w:rPr>
              <w:br/>
            </w:r>
            <w:r w:rsidR="00C520D9" w:rsidRPr="00455203">
              <w:rPr>
                <w:rFonts w:asciiTheme="minorHAnsi" w:hAnsiTheme="minorHAnsi" w:cstheme="minorHAnsi"/>
              </w:rPr>
              <w:br/>
            </w:r>
            <w:r w:rsidR="00C520D9" w:rsidRPr="00455203">
              <w:rPr>
                <w:rFonts w:asciiTheme="minorHAnsi" w:hAnsiTheme="minorHAnsi" w:cstheme="minorHAnsi"/>
              </w:rPr>
              <w:br/>
              <w:t xml:space="preserve">Клієнт може створити замовлення на сайті, </w:t>
            </w:r>
            <w:r w:rsidR="00C520D9" w:rsidRPr="00455203">
              <w:rPr>
                <w:rFonts w:asciiTheme="minorHAnsi" w:hAnsiTheme="minorHAnsi" w:cstheme="minorHAnsi"/>
                <w:lang w:val="en-US"/>
              </w:rPr>
              <w:t>API</w:t>
            </w:r>
            <w:r w:rsidR="00C520D9" w:rsidRPr="00455203">
              <w:rPr>
                <w:rFonts w:asciiTheme="minorHAnsi" w:hAnsiTheme="minorHAnsi" w:cstheme="minorHAnsi"/>
                <w:lang w:val="ru-RU"/>
              </w:rPr>
              <w:t>,</w:t>
            </w:r>
            <w:r w:rsidR="00195D64" w:rsidRPr="00455203">
              <w:rPr>
                <w:rFonts w:asciiTheme="minorHAnsi" w:hAnsiTheme="minorHAnsi" w:cstheme="minorHAnsi"/>
              </w:rPr>
              <w:t>особистому кабінеті,</w:t>
            </w:r>
            <w:r w:rsidR="00C520D9" w:rsidRPr="00455203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C520D9" w:rsidRPr="00455203">
              <w:rPr>
                <w:rFonts w:asciiTheme="minorHAnsi" w:hAnsiTheme="minorHAnsi" w:cstheme="minorHAnsi"/>
              </w:rPr>
              <w:t>колл-центрі</w:t>
            </w:r>
            <w:r w:rsidR="00195D64" w:rsidRPr="00455203">
              <w:rPr>
                <w:rFonts w:asciiTheme="minorHAnsi" w:hAnsiTheme="minorHAnsi" w:cstheme="minorHAnsi"/>
              </w:rPr>
              <w:t>.</w:t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  <w:t>Дана послуга може бути о</w:t>
            </w:r>
            <w:r w:rsidR="00E358FB" w:rsidRPr="00455203">
              <w:rPr>
                <w:rFonts w:asciiTheme="minorHAnsi" w:hAnsiTheme="minorHAnsi" w:cstheme="minorHAnsi"/>
              </w:rPr>
              <w:t xml:space="preserve">формлена в автоматизованому </w:t>
            </w:r>
            <w:r w:rsidR="003C4C25" w:rsidRPr="00455203">
              <w:rPr>
                <w:rFonts w:asciiTheme="minorHAnsi" w:hAnsiTheme="minorHAnsi" w:cstheme="minorHAnsi"/>
              </w:rPr>
              <w:t xml:space="preserve"> відділені поштового зв’язку.</w:t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t xml:space="preserve">Дана послуга може бути оформлена в </w:t>
            </w:r>
            <w:r w:rsidR="00E358FB" w:rsidRPr="00455203">
              <w:rPr>
                <w:rFonts w:asciiTheme="minorHAnsi" w:hAnsiTheme="minorHAnsi" w:cstheme="minorHAnsi"/>
              </w:rPr>
              <w:t>не</w:t>
            </w:r>
            <w:r w:rsidR="00E358FB" w:rsidRPr="00455203">
              <w:rPr>
                <w:rFonts w:asciiTheme="minorHAnsi" w:hAnsiTheme="minorHAnsi" w:cstheme="minorHAnsi"/>
              </w:rPr>
              <w:t>автоматизованому  відділені поштового зв’язку.</w:t>
            </w:r>
          </w:p>
        </w:tc>
        <w:tc>
          <w:tcPr>
            <w:tcW w:w="1869" w:type="dxa"/>
          </w:tcPr>
          <w:p w:rsidR="000710E4" w:rsidRPr="00455203" w:rsidRDefault="00C520D9" w:rsidP="00754B41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Інформація про намір замовити послугу</w:t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  <w:t xml:space="preserve">Інформація від клієнта </w:t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t>Інформація від клієнта</w:t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t>Інформація від клієнта</w:t>
            </w:r>
          </w:p>
        </w:tc>
        <w:tc>
          <w:tcPr>
            <w:tcW w:w="1806" w:type="dxa"/>
          </w:tcPr>
          <w:p w:rsidR="00622174" w:rsidRPr="00455203" w:rsidRDefault="00C520D9" w:rsidP="002217C9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 xml:space="preserve">Сформоване замовлення </w:t>
            </w:r>
            <w:r w:rsidR="00195D64" w:rsidRPr="00455203">
              <w:rPr>
                <w:rFonts w:asciiTheme="minorHAnsi" w:hAnsiTheme="minorHAnsi"/>
              </w:rPr>
              <w:br/>
            </w:r>
            <w:r w:rsidRPr="00455203">
              <w:rPr>
                <w:rFonts w:asciiTheme="minorHAnsi" w:hAnsiTheme="minorHAnsi"/>
              </w:rPr>
              <w:t>послуги</w:t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  <w:t>Передача інформації в АС Обробки замовлень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  <w:t>Дані про доставку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t>Дані про доставку</w:t>
            </w:r>
          </w:p>
        </w:tc>
        <w:tc>
          <w:tcPr>
            <w:tcW w:w="1356" w:type="dxa"/>
          </w:tcPr>
          <w:p w:rsidR="00622174" w:rsidRPr="00455203" w:rsidRDefault="00C520D9" w:rsidP="00421432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Оператор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  <w:t>Автоматично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t>Автоматично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t>Автоматично</w:t>
            </w:r>
            <w:r w:rsidR="00E358FB" w:rsidRPr="00455203">
              <w:rPr>
                <w:rFonts w:asciiTheme="minorHAnsi" w:hAnsiTheme="minorHAnsi"/>
              </w:rPr>
              <w:br/>
            </w:r>
          </w:p>
        </w:tc>
        <w:tc>
          <w:tcPr>
            <w:tcW w:w="1548" w:type="dxa"/>
          </w:tcPr>
          <w:p w:rsidR="00622174" w:rsidRPr="00455203" w:rsidRDefault="00C520D9" w:rsidP="00C520D9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ЦОКК/ДКД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  <w:t>Оператор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455203" w:rsidRPr="00455203">
              <w:rPr>
                <w:rFonts w:asciiTheme="minorHAnsi" w:hAnsiTheme="minorHAnsi"/>
              </w:rPr>
              <w:t>ЦОКК/ДКД/ВПЗ</w:t>
            </w:r>
            <w:r w:rsidR="00E358FB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455203" w:rsidRPr="00455203">
              <w:rPr>
                <w:rFonts w:asciiTheme="minorHAnsi" w:hAnsiTheme="minorHAnsi"/>
              </w:rPr>
              <w:t>ЦОКК/ДКД/ВПЗ</w:t>
            </w:r>
          </w:p>
        </w:tc>
        <w:tc>
          <w:tcPr>
            <w:tcW w:w="1594" w:type="dxa"/>
          </w:tcPr>
          <w:p w:rsidR="00622174" w:rsidRPr="00455203" w:rsidRDefault="00C520D9" w:rsidP="00622174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Згідно регламентів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  <w:t>Згідно регламентів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t>Згідно регламентів</w:t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t>Згідно регламентів</w:t>
            </w:r>
          </w:p>
        </w:tc>
      </w:tr>
      <w:tr w:rsidR="000710E4" w:rsidRPr="00A639B5" w:rsidTr="004627FA">
        <w:trPr>
          <w:cantSplit/>
        </w:trPr>
        <w:tc>
          <w:tcPr>
            <w:tcW w:w="3397" w:type="dxa"/>
          </w:tcPr>
          <w:p w:rsidR="00BC53D3" w:rsidRPr="00A639B5" w:rsidRDefault="00083FF9" w:rsidP="00BC53D3">
            <w:pPr>
              <w:spacing w:before="0" w:beforeAutospacing="0" w:after="0" w:afterAutospacing="0"/>
              <w:jc w:val="center"/>
            </w:pPr>
            <w:r>
              <w:object w:dxaOrig="1441" w:dyaOrig="1111">
                <v:shape id="_x0000_i1560" type="#_x0000_t75" style="width:1in;height:55.7pt" o:ole="">
                  <v:imagedata r:id="rId22" o:title=""/>
                </v:shape>
                <o:OLEObject Type="Embed" ProgID="Visio.Drawing.15" ShapeID="_x0000_i1560" DrawAspect="Content" ObjectID="_1675690221" r:id="rId23"/>
              </w:object>
            </w:r>
          </w:p>
        </w:tc>
        <w:tc>
          <w:tcPr>
            <w:tcW w:w="3686" w:type="dxa"/>
          </w:tcPr>
          <w:p w:rsidR="00BC53D3" w:rsidRPr="00455203" w:rsidRDefault="00083FF9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 xml:space="preserve">Інформація консолідується у розрізі </w:t>
            </w:r>
            <w:r w:rsidR="00FB6A24" w:rsidRPr="00455203">
              <w:rPr>
                <w:rFonts w:asciiTheme="minorHAnsi" w:hAnsiTheme="minorHAnsi" w:cstheme="minorHAnsi"/>
              </w:rPr>
              <w:t>замовлення послуги, а також оплати</w:t>
            </w:r>
            <w:r w:rsidR="00870BFB" w:rsidRPr="00455203">
              <w:rPr>
                <w:rFonts w:asciiTheme="minorHAnsi" w:hAnsiTheme="minorHAnsi" w:cstheme="minorHAnsi"/>
              </w:rPr>
              <w:t xml:space="preserve">, та розподілення доходів. </w:t>
            </w:r>
          </w:p>
        </w:tc>
        <w:tc>
          <w:tcPr>
            <w:tcW w:w="1869" w:type="dxa"/>
          </w:tcPr>
          <w:p w:rsidR="00BC53D3" w:rsidRPr="00455203" w:rsidRDefault="00870BFB" w:rsidP="00BC53D3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Інформація з АС Обробки замовлень,</w:t>
            </w:r>
            <w:r w:rsidR="00536B15" w:rsidRPr="00455203">
              <w:rPr>
                <w:rFonts w:asciiTheme="minorHAnsi" w:hAnsiTheme="minorHAnsi" w:cstheme="minorHAnsi"/>
              </w:rPr>
              <w:t xml:space="preserve"> </w:t>
            </w:r>
            <w:r w:rsidRPr="00455203">
              <w:rPr>
                <w:rFonts w:asciiTheme="minorHAnsi" w:hAnsiTheme="minorHAnsi" w:cstheme="minorHAnsi"/>
              </w:rPr>
              <w:t xml:space="preserve"> </w:t>
            </w:r>
            <w:r w:rsidR="00536B15" w:rsidRPr="00455203">
              <w:rPr>
                <w:rFonts w:asciiTheme="minorHAnsi" w:hAnsiTheme="minorHAnsi" w:cstheme="minorHAnsi"/>
              </w:rPr>
              <w:t>А</w:t>
            </w:r>
            <w:r w:rsidRPr="00455203">
              <w:rPr>
                <w:rFonts w:asciiTheme="minorHAnsi" w:hAnsiTheme="minorHAnsi" w:cstheme="minorHAnsi"/>
              </w:rPr>
              <w:t>ВПЗ</w:t>
            </w:r>
            <w:r w:rsidR="00536B15" w:rsidRPr="00455203">
              <w:rPr>
                <w:rFonts w:asciiTheme="minorHAnsi" w:hAnsiTheme="minorHAnsi" w:cstheme="minorHAnsi"/>
              </w:rPr>
              <w:t>, НВПЗ</w:t>
            </w:r>
          </w:p>
        </w:tc>
        <w:tc>
          <w:tcPr>
            <w:tcW w:w="1806" w:type="dxa"/>
          </w:tcPr>
          <w:p w:rsidR="00BC53D3" w:rsidRPr="00455203" w:rsidRDefault="00536B15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Дані про оплату послуги</w:t>
            </w:r>
          </w:p>
        </w:tc>
        <w:tc>
          <w:tcPr>
            <w:tcW w:w="1356" w:type="dxa"/>
          </w:tcPr>
          <w:p w:rsidR="00BC53D3" w:rsidRPr="00455203" w:rsidRDefault="00536B15" w:rsidP="00847F48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Автоматично</w:t>
            </w:r>
          </w:p>
        </w:tc>
        <w:tc>
          <w:tcPr>
            <w:tcW w:w="1548" w:type="dxa"/>
          </w:tcPr>
          <w:p w:rsidR="00BC53D3" w:rsidRPr="00455203" w:rsidRDefault="00455203" w:rsidP="00972A3B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/>
              </w:rPr>
              <w:t>ЦОКК/ДКД</w:t>
            </w:r>
            <w:r w:rsidRPr="00455203">
              <w:rPr>
                <w:rFonts w:asciiTheme="minorHAnsi" w:hAnsiTheme="minorHAnsi"/>
                <w:lang w:val="ru-RU"/>
              </w:rPr>
              <w:t>/ВПЗ</w:t>
            </w:r>
          </w:p>
        </w:tc>
        <w:tc>
          <w:tcPr>
            <w:tcW w:w="1594" w:type="dxa"/>
          </w:tcPr>
          <w:p w:rsidR="00BC53D3" w:rsidRPr="00455203" w:rsidRDefault="00536B15" w:rsidP="00BC53D3">
            <w:pPr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Згідно регламентів</w:t>
            </w:r>
          </w:p>
        </w:tc>
      </w:tr>
      <w:tr w:rsidR="00536B15" w:rsidRPr="00A639B5" w:rsidTr="004627FA">
        <w:trPr>
          <w:cantSplit/>
        </w:trPr>
        <w:tc>
          <w:tcPr>
            <w:tcW w:w="3397" w:type="dxa"/>
          </w:tcPr>
          <w:p w:rsidR="00536B15" w:rsidRPr="00A418AA" w:rsidRDefault="00536B15" w:rsidP="00BC53D3">
            <w:pPr>
              <w:spacing w:before="0" w:beforeAutospacing="0" w:after="0" w:afterAutospacing="0"/>
              <w:jc w:val="center"/>
              <w:rPr>
                <w:lang w:val="ru-RU"/>
              </w:rPr>
            </w:pPr>
            <w:r>
              <w:object w:dxaOrig="1441" w:dyaOrig="1111">
                <v:shape id="_x0000_i1561" type="#_x0000_t75" style="width:1in;height:55.7pt" o:ole="">
                  <v:imagedata r:id="rId24" o:title=""/>
                </v:shape>
                <o:OLEObject Type="Embed" ProgID="Visio.Drawing.15" ShapeID="_x0000_i1561" DrawAspect="Content" ObjectID="_1675690222" r:id="rId25"/>
              </w:object>
            </w:r>
          </w:p>
        </w:tc>
        <w:tc>
          <w:tcPr>
            <w:tcW w:w="3686" w:type="dxa"/>
          </w:tcPr>
          <w:p w:rsidR="00536B15" w:rsidRPr="00455203" w:rsidRDefault="00A418AA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/>
              </w:rPr>
              <w:t>ЦОКК/ДКД</w:t>
            </w:r>
            <w:r w:rsidRPr="00455203">
              <w:rPr>
                <w:rFonts w:asciiTheme="minorHAnsi" w:hAnsiTheme="minorHAnsi"/>
                <w:lang w:val="ru-RU"/>
              </w:rPr>
              <w:t>/</w:t>
            </w:r>
            <w:r w:rsidR="00455203" w:rsidRPr="00455203">
              <w:rPr>
                <w:rFonts w:asciiTheme="minorHAnsi" w:hAnsiTheme="minorHAnsi"/>
                <w:lang w:val="ru-RU"/>
              </w:rPr>
              <w:t xml:space="preserve">ВПЗ </w:t>
            </w:r>
            <w:r w:rsidR="00455203">
              <w:rPr>
                <w:rFonts w:asciiTheme="minorHAnsi" w:hAnsiTheme="minorHAnsi"/>
                <w:lang w:val="ru-RU"/>
              </w:rPr>
              <w:t xml:space="preserve"> </w:t>
            </w:r>
            <w:r w:rsidR="00455203">
              <w:rPr>
                <w:rFonts w:asciiTheme="minorHAnsi" w:hAnsiTheme="minorHAnsi"/>
              </w:rPr>
              <w:t>підтверджують факт надання послуги кур’єрської доставки.</w:t>
            </w:r>
          </w:p>
        </w:tc>
        <w:tc>
          <w:tcPr>
            <w:tcW w:w="1869" w:type="dxa"/>
          </w:tcPr>
          <w:p w:rsidR="00536B15" w:rsidRPr="00455203" w:rsidRDefault="00455203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оплату, відображення замовлення послуги</w:t>
            </w:r>
          </w:p>
        </w:tc>
        <w:tc>
          <w:tcPr>
            <w:tcW w:w="1806" w:type="dxa"/>
          </w:tcPr>
          <w:p w:rsidR="00536B15" w:rsidRPr="00455203" w:rsidRDefault="00455203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про надання послуги</w:t>
            </w:r>
          </w:p>
        </w:tc>
        <w:tc>
          <w:tcPr>
            <w:tcW w:w="1356" w:type="dxa"/>
          </w:tcPr>
          <w:p w:rsidR="00536B15" w:rsidRPr="00455203" w:rsidRDefault="00455203" w:rsidP="00847F4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48" w:type="dxa"/>
          </w:tcPr>
          <w:p w:rsidR="00536B15" w:rsidRPr="00455203" w:rsidRDefault="000E77E6" w:rsidP="00972A3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536B15" w:rsidRPr="000E77E6" w:rsidRDefault="000E77E6" w:rsidP="00BC5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Після відображення надання послуги</w:t>
            </w:r>
          </w:p>
        </w:tc>
      </w:tr>
      <w:tr w:rsidR="00DB4D55" w:rsidRPr="00A639B5" w:rsidTr="004627FA">
        <w:trPr>
          <w:cantSplit/>
          <w:trHeight w:val="3543"/>
        </w:trPr>
        <w:tc>
          <w:tcPr>
            <w:tcW w:w="3397" w:type="dxa"/>
          </w:tcPr>
          <w:p w:rsidR="00DB4D55" w:rsidRPr="00A639B5" w:rsidRDefault="000E77E6" w:rsidP="00DB4D55">
            <w:pPr>
              <w:spacing w:before="0" w:beforeAutospacing="0" w:after="0" w:afterAutospacing="0"/>
              <w:jc w:val="center"/>
            </w:pPr>
            <w:r>
              <w:object w:dxaOrig="1441" w:dyaOrig="1111">
                <v:shape id="_x0000_i1562" type="#_x0000_t75" style="width:1in;height:55.7pt" o:ole="">
                  <v:imagedata r:id="rId26" o:title=""/>
                </v:shape>
                <o:OLEObject Type="Embed" ProgID="Visio.Drawing.15" ShapeID="_x0000_i1562" DrawAspect="Content" ObjectID="_1675690223" r:id="rId27"/>
              </w:object>
            </w:r>
          </w:p>
        </w:tc>
        <w:tc>
          <w:tcPr>
            <w:tcW w:w="3686" w:type="dxa"/>
          </w:tcPr>
          <w:p w:rsidR="00DB4D55" w:rsidRPr="000E77E6" w:rsidRDefault="000E77E6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0E77E6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формує системний документ продажу, який містить інформацію про оплату послуги, а також її надання.</w:t>
            </w:r>
          </w:p>
        </w:tc>
        <w:tc>
          <w:tcPr>
            <w:tcW w:w="1869" w:type="dxa"/>
          </w:tcPr>
          <w:p w:rsidR="00DB4D55" w:rsidRPr="00A639B5" w:rsidRDefault="000B6CF9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про надання послуги</w:t>
            </w:r>
          </w:p>
        </w:tc>
        <w:tc>
          <w:tcPr>
            <w:tcW w:w="1806" w:type="dxa"/>
          </w:tcPr>
          <w:p w:rsidR="00DB4D55" w:rsidRPr="00A639B5" w:rsidRDefault="000B6CF9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Первинні та системні документи продажу</w:t>
            </w:r>
          </w:p>
        </w:tc>
        <w:tc>
          <w:tcPr>
            <w:tcW w:w="1356" w:type="dxa"/>
          </w:tcPr>
          <w:p w:rsidR="00DB4D55" w:rsidRPr="000B6CF9" w:rsidRDefault="000B6CF9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48" w:type="dxa"/>
          </w:tcPr>
          <w:p w:rsidR="00DB4D55" w:rsidRPr="004627FA" w:rsidRDefault="000B6CF9" w:rsidP="00DB4D55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0B6CF9">
              <w:rPr>
                <w:rFonts w:asciiTheme="minorHAnsi" w:hAnsiTheme="minorHAnsi" w:cstheme="minorHAnsi"/>
              </w:rPr>
              <w:t>Бухгалтер відповідальний за проведення операцій з реалізації</w:t>
            </w:r>
          </w:p>
        </w:tc>
        <w:tc>
          <w:tcPr>
            <w:tcW w:w="1594" w:type="dxa"/>
          </w:tcPr>
          <w:p w:rsidR="00DB4D55" w:rsidRPr="00A639B5" w:rsidRDefault="000B6CF9" w:rsidP="00DB4D55">
            <w:pPr>
              <w:rPr>
                <w:rFonts w:asciiTheme="minorHAnsi" w:hAnsiTheme="minorHAnsi" w:cstheme="minorHAnsi"/>
              </w:rPr>
            </w:pPr>
            <w:r w:rsidRPr="000B6CF9">
              <w:rPr>
                <w:rFonts w:asciiTheme="minorHAnsi" w:hAnsiTheme="minorHAnsi" w:cstheme="minorHAnsi"/>
              </w:rPr>
              <w:t>Згідно графіку документообігу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1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1560"/>
        <w:gridCol w:w="8051"/>
        <w:gridCol w:w="4235"/>
      </w:tblGrid>
      <w:tr w:rsidR="00914A88" w:rsidRPr="00A639B5" w:rsidTr="004D2A41">
        <w:trPr>
          <w:trHeight w:val="68"/>
        </w:trPr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F649F5" w:rsidP="001E0555">
            <w:pPr>
              <w:jc w:val="center"/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21</w:t>
            </w:r>
            <w:r w:rsidR="001E0555" w:rsidRPr="00A639B5">
              <w:rPr>
                <w:rFonts w:asciiTheme="minorHAnsi" w:hAnsiTheme="minorHAnsi" w:cstheme="minorHAnsi"/>
              </w:rPr>
              <w:t>.09.2020р.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4D2A41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inorHAnsi" w:hAnsiTheme="minorHAnsi" w:cstheme="minorHAnsi"/>
              </w:rPr>
              <w:t xml:space="preserve">Аналітик </w:t>
            </w:r>
          </w:p>
        </w:tc>
        <w:tc>
          <w:tcPr>
            <w:tcW w:w="1584" w:type="dxa"/>
          </w:tcPr>
          <w:p w:rsidR="00E31B28" w:rsidRPr="004D2A41" w:rsidRDefault="004D2A41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Руденко Г.Б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2A41" w:rsidRPr="00A639B5" w:rsidTr="00E31B28">
        <w:tc>
          <w:tcPr>
            <w:tcW w:w="2122" w:type="dxa"/>
            <w:vMerge w:val="restart"/>
            <w:vAlign w:val="center"/>
          </w:tcPr>
          <w:p w:rsidR="004D2A41" w:rsidRPr="00A639B5" w:rsidRDefault="004D2A41" w:rsidP="004D2A4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4D2A41" w:rsidRPr="004D2A41" w:rsidRDefault="004D2A41" w:rsidP="004D2A4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2"/>
              </w:rPr>
            </w:pPr>
            <w:r w:rsidRPr="004D2A41">
              <w:rPr>
                <w:rFonts w:asciiTheme="minorHAnsi" w:hAnsiTheme="minorHAnsi" w:cstheme="minorHAnsi"/>
                <w:sz w:val="22"/>
              </w:rPr>
              <w:t>Начальник управління кур’єрської доставки</w:t>
            </w:r>
          </w:p>
          <w:p w:rsidR="004D2A41" w:rsidRPr="00A639B5" w:rsidRDefault="004D2A41" w:rsidP="004D2A4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4D2A41">
              <w:rPr>
                <w:rFonts w:asciiTheme="minorHAnsi" w:hAnsiTheme="minorHAnsi" w:cstheme="minorHAnsi"/>
                <w:sz w:val="22"/>
              </w:rPr>
              <w:t xml:space="preserve">Департаменту транспорту і логістики, </w:t>
            </w:r>
          </w:p>
        </w:tc>
        <w:tc>
          <w:tcPr>
            <w:tcW w:w="1584" w:type="dxa"/>
          </w:tcPr>
          <w:p w:rsidR="004D2A41" w:rsidRPr="004D2A41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Корінецький П.А</w:t>
            </w:r>
          </w:p>
        </w:tc>
        <w:tc>
          <w:tcPr>
            <w:tcW w:w="2127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D2A41" w:rsidRPr="00A639B5" w:rsidRDefault="002C3C6E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24.02.2021</w:t>
            </w:r>
            <w:bookmarkStart w:id="1" w:name="_GoBack"/>
            <w:bookmarkEnd w:id="1"/>
          </w:p>
        </w:tc>
      </w:tr>
      <w:tr w:rsidR="004D2A41" w:rsidRPr="00A639B5" w:rsidTr="00E31B28">
        <w:tc>
          <w:tcPr>
            <w:tcW w:w="2122" w:type="dxa"/>
            <w:vMerge/>
          </w:tcPr>
          <w:p w:rsidR="004D2A41" w:rsidRPr="00A639B5" w:rsidRDefault="004D2A41" w:rsidP="004D2A4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4D2A41" w:rsidRPr="00A639B5" w:rsidRDefault="002C3C6E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4D2A41" w:rsidRPr="00A639B5" w:rsidRDefault="002C3C6E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C3C6E"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2127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D2A41" w:rsidRPr="00A639B5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3C6E" w:rsidRPr="00A639B5" w:rsidTr="00E31B28">
        <w:tc>
          <w:tcPr>
            <w:tcW w:w="2122" w:type="dxa"/>
          </w:tcPr>
          <w:p w:rsidR="002C3C6E" w:rsidRPr="00A639B5" w:rsidRDefault="002C3C6E" w:rsidP="002C3C6E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Палій М.О.</w:t>
            </w:r>
          </w:p>
        </w:tc>
        <w:tc>
          <w:tcPr>
            <w:tcW w:w="2127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2C3C6E" w:rsidRPr="00A639B5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CF2" w:rsidRDefault="00293CF2" w:rsidP="00D6047B">
      <w:pPr>
        <w:spacing w:before="0" w:after="0"/>
      </w:pPr>
      <w:r>
        <w:separator/>
      </w:r>
    </w:p>
  </w:endnote>
  <w:endnote w:type="continuationSeparator" w:id="0">
    <w:p w:rsidR="00293CF2" w:rsidRDefault="00293CF2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CF2" w:rsidRDefault="00293CF2" w:rsidP="00D6047B">
      <w:pPr>
        <w:spacing w:before="0" w:after="0"/>
      </w:pPr>
      <w:r>
        <w:separator/>
      </w:r>
    </w:p>
  </w:footnote>
  <w:footnote w:type="continuationSeparator" w:id="0">
    <w:p w:rsidR="00293CF2" w:rsidRDefault="00293CF2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8A041D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8A041D">
            <w:rPr>
              <w:rFonts w:asciiTheme="minorHAnsi" w:hAnsiTheme="minorHAnsi" w:cstheme="minorHAnsi"/>
              <w:szCs w:val="20"/>
            </w:rPr>
            <w:t>5.1.16 Кур'єрська доставка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8A041D">
            <w:rPr>
              <w:rFonts w:ascii="Calibri" w:hAnsi="Calibri" w:cs="Calibri"/>
              <w:szCs w:val="20"/>
            </w:rPr>
            <w:t>24.02.2021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DE56FA">
            <w:rPr>
              <w:rFonts w:ascii="Calibri" w:hAnsi="Calibri" w:cs="Calibri"/>
              <w:noProof/>
              <w:szCs w:val="20"/>
            </w:rPr>
            <w:t>1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DE56FA">
            <w:rPr>
              <w:rFonts w:ascii="Calibri" w:hAnsi="Calibri" w:cs="Calibri"/>
              <w:noProof/>
              <w:szCs w:val="20"/>
            </w:rPr>
            <w:t>5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FA49D9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FA49D9">
            <w:rPr>
              <w:rFonts w:asciiTheme="minorHAnsi" w:hAnsiTheme="minorHAnsi" w:cstheme="minorHAnsi"/>
              <w:szCs w:val="20"/>
            </w:rPr>
            <w:t>5.1.16 Кур'єрська доставка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FA49D9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>
            <w:rPr>
              <w:rFonts w:ascii="Calibri" w:hAnsi="Calibri" w:cs="Calibri"/>
              <w:szCs w:val="20"/>
            </w:rPr>
            <w:t>24.02.2021</w:t>
          </w:r>
          <w:r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DE56FA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DE56FA">
            <w:rPr>
              <w:rFonts w:asciiTheme="minorHAnsi" w:hAnsiTheme="minorHAnsi" w:cstheme="minorHAnsi"/>
              <w:noProof/>
              <w:szCs w:val="20"/>
            </w:rPr>
            <w:t>5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2EA0"/>
    <w:rsid w:val="00003435"/>
    <w:rsid w:val="00003E6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5DAB"/>
    <w:rsid w:val="000768D8"/>
    <w:rsid w:val="0007799B"/>
    <w:rsid w:val="00077E9E"/>
    <w:rsid w:val="00077FDE"/>
    <w:rsid w:val="00080AA7"/>
    <w:rsid w:val="00082079"/>
    <w:rsid w:val="000825EB"/>
    <w:rsid w:val="000839C6"/>
    <w:rsid w:val="00083FF9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96FD6"/>
    <w:rsid w:val="000A168A"/>
    <w:rsid w:val="000A63A8"/>
    <w:rsid w:val="000A64F8"/>
    <w:rsid w:val="000B0FF2"/>
    <w:rsid w:val="000B5077"/>
    <w:rsid w:val="000B69E1"/>
    <w:rsid w:val="000B6CF9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7E6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5D64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63F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06ED2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000B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3CF2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3C6E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0E71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184F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4C2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6F3C"/>
    <w:rsid w:val="003E106B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ABC"/>
    <w:rsid w:val="00443DC1"/>
    <w:rsid w:val="00444608"/>
    <w:rsid w:val="00444F82"/>
    <w:rsid w:val="00445DD7"/>
    <w:rsid w:val="004469CD"/>
    <w:rsid w:val="0044745D"/>
    <w:rsid w:val="004502FB"/>
    <w:rsid w:val="00450381"/>
    <w:rsid w:val="00450BB9"/>
    <w:rsid w:val="00450EE8"/>
    <w:rsid w:val="004541BA"/>
    <w:rsid w:val="00455203"/>
    <w:rsid w:val="00455A82"/>
    <w:rsid w:val="0046114B"/>
    <w:rsid w:val="00461DFD"/>
    <w:rsid w:val="004627FA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4FA6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A41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6B15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0A0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2D3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14C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2BBB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4CA1"/>
    <w:rsid w:val="006A54A2"/>
    <w:rsid w:val="006A680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724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4AB6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24EC"/>
    <w:rsid w:val="00864FE2"/>
    <w:rsid w:val="00866266"/>
    <w:rsid w:val="00866422"/>
    <w:rsid w:val="00866731"/>
    <w:rsid w:val="00866DDA"/>
    <w:rsid w:val="00867ABE"/>
    <w:rsid w:val="00870519"/>
    <w:rsid w:val="00870BFB"/>
    <w:rsid w:val="00871FD5"/>
    <w:rsid w:val="00872CEC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318"/>
    <w:rsid w:val="00895413"/>
    <w:rsid w:val="00896DAA"/>
    <w:rsid w:val="008A041D"/>
    <w:rsid w:val="008A10BE"/>
    <w:rsid w:val="008A41D1"/>
    <w:rsid w:val="008A491F"/>
    <w:rsid w:val="008A5BD2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E656A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E6FCC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61D2"/>
    <w:rsid w:val="00A3632C"/>
    <w:rsid w:val="00A36655"/>
    <w:rsid w:val="00A404C5"/>
    <w:rsid w:val="00A418AA"/>
    <w:rsid w:val="00A4331B"/>
    <w:rsid w:val="00A460DC"/>
    <w:rsid w:val="00A4767D"/>
    <w:rsid w:val="00A4770B"/>
    <w:rsid w:val="00A4782F"/>
    <w:rsid w:val="00A51500"/>
    <w:rsid w:val="00A521E1"/>
    <w:rsid w:val="00A522C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5EFB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7A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1014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20D9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0953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37981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5762C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6FA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358FB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423A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C31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D77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503"/>
    <w:rsid w:val="00FA2662"/>
    <w:rsid w:val="00FA2BBE"/>
    <w:rsid w:val="00FA455E"/>
    <w:rsid w:val="00FA49D9"/>
    <w:rsid w:val="00FA535F"/>
    <w:rsid w:val="00FA7A5F"/>
    <w:rsid w:val="00FA7BDD"/>
    <w:rsid w:val="00FB0C8D"/>
    <w:rsid w:val="00FB18F7"/>
    <w:rsid w:val="00FB1961"/>
    <w:rsid w:val="00FB35B6"/>
    <w:rsid w:val="00FB6A24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1A46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60AC0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6EE5-738D-43B8-A535-27EF9249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2638</Words>
  <Characters>1505</Characters>
  <Application>Microsoft Office Word</Application>
  <DocSecurity>0</DocSecurity>
  <Lines>12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3</cp:revision>
  <cp:lastPrinted>2020-09-02T09:54:00Z</cp:lastPrinted>
  <dcterms:created xsi:type="dcterms:W3CDTF">2021-02-23T16:18:00Z</dcterms:created>
  <dcterms:modified xsi:type="dcterms:W3CDTF">2021-02-24T14:40:00Z</dcterms:modified>
</cp:coreProperties>
</file>