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60"/>
          <w:szCs w:val="60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Станислав 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0" w:line="240" w:lineRule="auto"/>
        <w:rPr>
          <w:rFonts w:ascii="Montserrat" w:cs="Montserrat" w:eastAsia="Montserrat" w:hAnsi="Montserrat"/>
          <w:b w:val="1"/>
          <w:bCs w:val="1"/>
          <w:color w:val="000000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                                       AQA Java, Senior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                                     Ижевск, 35 лет</w:t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005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Ind w:w="-566.929133858267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60"/>
        <w:gridCol w:w="5160"/>
        <w:tblGridChange w:id="0">
          <w:tblGrid>
            <w:gridCol w:w="5160"/>
            <w:gridCol w:w="5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f3f3f3" w:space="0" w:sz="8" w:val="single"/>
              <w:left w:color="f3f3f3" w:space="0" w:sz="8" w:val="single"/>
              <w:bottom w:color="8e7cc3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Навыки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8e7cc3" w:space="0" w:sz="12" w:val="single"/>
              <w:left w:color="f3f3f3" w:space="0" w:sz="8" w:val="single"/>
              <w:bottom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Ключевой стек: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Виды тестирования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Функциональное, регрессионное, интеграционное, нагрузочное, API-тестирование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Соотношение ручного/авто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Ручное тестирование ~30%, автоматизация ~70%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Методологии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Agile/Scrum, работа в кросс-функциональных командах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Артефакты тестирования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Тест-кейсы, тест-планы, чек-листы, баг-репорты, тестовые сценарии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Управление тест-кейсами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TestRail, TestIT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Баг-трекинг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Jira (заведение дефектов, отслеживание статусов, связь с задачами)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Документирование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Confluence (аудит требований, написание инструкций, тестовой документации)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Планирование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Составление тест-планов, оценка усилий, приоритизация тестирования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Язык программирования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Java (Core, OOP principles)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Фреймворки для автотестов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REST Assured, JUnit Jupiter, Selenium IDE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Библиотеки и утилиты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Lombok, Jdbi, Slf4j/Logback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Среда разработки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IntelliJ IDEA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Подход к автоматизации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POJO-модели для JSON, десериализация ответов, работа со Swagger-спецификациями, извлечение эндпоинтов из DevTools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Оптимизация запуска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Реализация многопоточности для параллельного выполнения автотестов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Протоколы и форматы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REST, SOAP, HTTP/HTTPS, JSON, XML, cURL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API-клиенты и отладка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Postman (коллекции, переменные, импорт/экспорт), Swagger/OpenAPI, Browser DevTools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Мокирование и стабы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WireMock (создание заглушек для интеграционных тестов, изоляция зависимостей)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Сценарии тестирования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Валидация входных/выходных объектов, проверка статус-кодов, маппинг данных, негативные сценарии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СУБД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PostgreSQL, MS SQL Server, Oracle DB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Клиенты для работы с БД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pgAdmin, SQL Server Management Studio, Oracle Developer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Навыки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Написание сложных SQL-запросов (SELECT, JOIN, GROUP BY), валидация данных, подготовка тестовых наборов, базовое администрирование (развёртывание БД-сервера)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Брокеры сообщений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RabbitMQ, Apache Kafka, ActiveMQ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Навыки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Просмотр очередей и сообщений, валидация доставки, установка и базовая настройка брокеров, интеграционное тестирование event-driven сценариев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Нагрузочное тестирование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Apache JMeter 5 (составление сценариев, параметризация, корреляция переменных, анализ результатов)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Мониторинг и логи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Kibana (ELK Stack) — поиск и анализ логов, отладка ошибок, трассировка запросов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Контейнеризация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Docker (базовое использование для развёртывания тестовых окружений)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Электронная подпись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Работа с ЭП, генерация ключей, валидация подписанных сообщений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Криптопровайдеры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КриптоПро, MessagePro, RSA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Контекст применения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Тестирование защищённых каналов передачи данных в ДБО для юрлиц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истемы контроля версий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Git (базовые операции: clone, pull, commit, branch)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CI/CD (базовый уровень)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Понимание принципов непрерывной интеграции, взаимодействие с пайплайнами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Тестовые окружения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Развёртывание и сопровождение тестовых стендов, конфигурация сред, работа с конфигами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f3f3f3" w:space="0" w:sz="8" w:val="single"/>
              <w:left w:color="f3f3f3" w:space="0" w:sz="8" w:val="single"/>
              <w:bottom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f3f3f3" w:space="0" w:sz="8" w:val="single"/>
              <w:left w:color="f3f3f3" w:space="0" w:sz="8" w:val="single"/>
              <w:bottom w:color="8e7cc3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Английский -  В1</w:t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                      </w:t>
      </w:r>
    </w:p>
    <w:tbl>
      <w:tblPr>
        <w:tblStyle w:val="Table2"/>
        <w:tblW w:w="10344.929133858268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44.929133858268"/>
        <w:tblGridChange w:id="0">
          <w:tblGrid>
            <w:gridCol w:w="10344.929133858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3f3" w:space="0" w:sz="8" w:val="single"/>
              <w:left w:color="f3f3f3" w:space="0" w:sz="8" w:val="single"/>
              <w:bottom w:color="8e7cc3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ind w:left="-566.9291338582677" w:right="283.937007874016" w:firstLine="141.73228346456682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Опыт работы - 11 лет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ind w:left="-566.9291338582677" w:right="570.4724409448835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66.9291338582677" w:right="570.4724409448835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 Decart IT</w:t>
      </w:r>
    </w:p>
    <w:p w:rsidR="00000000" w:rsidDel="00000000" w:rsidP="00000000" w:rsidRDefault="00000000" w:rsidRPr="00000000" w14:paraId="00000055">
      <w:pPr>
        <w:ind w:left="-566.9291338582677" w:right="570.4724409448835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Проект: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Разработка и автоматизация тестирования платформы курьерской доставки и логистики</w:t>
      </w:r>
    </w:p>
    <w:p w:rsidR="00000000" w:rsidDel="00000000" w:rsidP="00000000" w:rsidRDefault="00000000" w:rsidRPr="00000000" w14:paraId="00000056">
      <w:pPr>
        <w:ind w:right="570.4724409448835"/>
        <w:jc w:val="both"/>
        <w:rPr>
          <w:rFonts w:ascii="Montserrat" w:cs="Montserrat" w:eastAsia="Montserrat" w:hAnsi="Montserrat"/>
          <w:i w:val="1"/>
          <w:iCs w:val="1"/>
          <w:sz w:val="20"/>
          <w:szCs w:val="20"/>
          <w:shd w:fill="f3f3f3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Роль: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Ведущий инженер автоматизированного тестирования (Java)</w:t>
        <w:tab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  <w:tab/>
        <w:tab/>
        <w:t xml:space="preserve">                      </w:t>
        <w:tab/>
        <w:tab/>
        <w:tab/>
        <w:tab/>
        <w:tab/>
        <w:tab/>
      </w:r>
      <w:r w:rsidDel="00000000" w:rsidR="00000000" w:rsidRPr="00000000">
        <w:rPr>
          <w:rFonts w:ascii="Montserrat" w:cs="Montserrat" w:eastAsia="Montserrat" w:hAnsi="Montserrat"/>
          <w:color w:val="2a3137"/>
          <w:sz w:val="20"/>
          <w:szCs w:val="20"/>
          <w:shd w:fill="f3f3f3" w:val="clear"/>
          <w:rtl w:val="0"/>
        </w:rPr>
        <w:t xml:space="preserve">Май 2021- н/вр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35.0" w:type="dxa"/>
        <w:jc w:val="left"/>
        <w:tblInd w:w="-581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8625"/>
        <w:tblGridChange w:id="0">
          <w:tblGrid>
            <w:gridCol w:w="1710"/>
            <w:gridCol w:w="8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3f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0" w:before="0" w:lineRule="auto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bookmarkStart w:colFirst="0" w:colLast="0" w:name="_54bfx2xtldd5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Задачи: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Стратегия автоматизации</w:t>
            </w:r>
          </w:p>
          <w:p w:rsidR="00000000" w:rsidDel="00000000" w:rsidP="00000000" w:rsidRDefault="00000000" w:rsidRPr="00000000" w14:paraId="0000005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-Разработка и поддержка фреймворка автотестов на Java (REST Assured + JUnit Jupiter), проектирование архитектуры тестов, внедрение паттернов (Page Object, POJO-модели), настройка параллельного запуска</w:t>
            </w:r>
          </w:p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API-тестирование</w:t>
            </w:r>
          </w:p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-Покрытие автотестами бэкенд-функциональности: валидация REST/SOAP-эндпоинтов, работа со Swagger-спецификациями, десериализация JSON/XML в POJO, проверка бизнес-логики на уровне интеграционных сценариев</w:t>
            </w:r>
          </w:p>
          <w:p w:rsidR="00000000" w:rsidDel="00000000" w:rsidP="00000000" w:rsidRDefault="00000000" w:rsidRPr="00000000" w14:paraId="0000005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Интеграционное тестирование</w:t>
            </w:r>
          </w:p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-Моделирование зависимостей через WireMock (стабы для внешних сервисов), тестирование асинхронных взаимодействий через RabbitMQ, валидация сквозных потоков данных между микросервисами</w:t>
            </w:r>
          </w:p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Работа с данными</w:t>
            </w:r>
          </w:p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-Написание сложных SQL-запросов (PostgreSQL) для подготовки тестовых данных и валидации результатов, настройка изоляции тестовых окружений</w:t>
            </w:r>
          </w:p>
          <w:p w:rsidR="00000000" w:rsidDel="00000000" w:rsidP="00000000" w:rsidRDefault="00000000" w:rsidRPr="00000000" w14:paraId="0000006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Нагрузочное тестирование</w:t>
            </w:r>
          </w:p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-Разработка сценариев в JMeter 5: параметризация, корреляция переменных, анализ производительности эндпоинтов под нагрузкой</w:t>
            </w:r>
          </w:p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Мониторинг и отладка</w:t>
            </w:r>
          </w:p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-Анализ логов в Kibana (ELK), трассировка запросов через DevTools, оперативная локализация причин падений автотестов и дефектов в системе</w:t>
            </w:r>
          </w:p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Управление качеством</w:t>
            </w:r>
          </w:p>
          <w:p w:rsidR="00000000" w:rsidDel="00000000" w:rsidP="00000000" w:rsidRDefault="00000000" w:rsidRPr="00000000" w14:paraId="0000006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-Аудит требований и тест-кейсов (TestRail/TestIT), ведение баг-репортов в Jira, участие в планировании спринтов, оценка рисков качества</w:t>
            </w:r>
          </w:p>
          <w:p w:rsidR="00000000" w:rsidDel="00000000" w:rsidP="00000000" w:rsidRDefault="00000000" w:rsidRPr="00000000" w14:paraId="0000006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Наставничество и процессы</w:t>
            </w:r>
          </w:p>
          <w:p w:rsidR="00000000" w:rsidDel="00000000" w:rsidP="00000000" w:rsidRDefault="00000000" w:rsidRPr="00000000" w14:paraId="0000006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-Обучение новых сотрудников, код-ревью автотестов, проведение демо-сессий для заказчиков, оптимизация CI/CD-пайплайнов для запуска тестов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Проект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Комплексная информационная система для автоматизации процессов отправки, маршрутизации и приёма курьерских заказов с интеграцией во внешние сервисы (платёжные шлюзы, гео-сервисы, CRM, системы уведомлений). Платформа обеспечивает сквозное управление заказами: от создания заявки клиентом до финальной доставки, включая трекинг, перераспределение нагрузки между курьерами и аналитику в реальном времени.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Результат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-Внедрение параллельного выполнения автотестов: Реализовал многопоточный запуск тестовых сценариев, что сократило время прогона регрессионной сборки на ~40-60% и ускорило обратную связь для разработчиков.</w:t>
            </w:r>
          </w:p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-Изоляция интеграционных тестов через WireMock: Внедрил использование заглушек для внешних зависимостей, что повысило стабильность автотестов на ~30%, исключило ложные срабатывания из-за недоступности смежных систем и позволило тестировать сценарии ошибок.</w:t>
            </w:r>
          </w:p>
          <w:p w:rsidR="00000000" w:rsidDel="00000000" w:rsidP="00000000" w:rsidRDefault="00000000" w:rsidRPr="00000000" w14:paraId="0000006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-Стандартизация подхода к API-автотестам: Разработал единый шаблон работы с POJO-моделями и Swagger-спецификациями, что упростило поддержку кода, ускорило онбординг новых инженеров и снизило порог входа в проект.</w:t>
            </w:r>
          </w:p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-Повышение покрытия критических сценариев: За период работы обеспечил ~70% автоматизации тестирования (при соотношении ручное/авто 30/70), сфокусировавшись на интеграционных и регрессионных проверках, что значительно снизило количество дефектов в продакшене.</w:t>
            </w:r>
          </w:p>
          <w:p w:rsidR="00000000" w:rsidDel="00000000" w:rsidP="00000000" w:rsidRDefault="00000000" w:rsidRPr="00000000" w14:paraId="0000007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-Эффективное наставничество: Подготовил и ввёл в проект нескольких новых инженеров по тестированию, передав знания по фреймворку, домену логистики и лучшим практикам автоматизации.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Технологии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Язык и фреймворки</w:t>
            </w:r>
          </w:p>
          <w:p w:rsidR="00000000" w:rsidDel="00000000" w:rsidP="00000000" w:rsidRDefault="00000000" w:rsidRPr="00000000" w14:paraId="0000007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Java (Core, OOP), REST Assured, JUnit Jupiter, Lombok, Jdbi, Slf4j</w:t>
            </w:r>
          </w:p>
          <w:p w:rsidR="00000000" w:rsidDel="00000000" w:rsidP="00000000" w:rsidRDefault="00000000" w:rsidRPr="00000000" w14:paraId="0000007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Среда разработки</w:t>
            </w:r>
          </w:p>
          <w:p w:rsidR="00000000" w:rsidDel="00000000" w:rsidP="00000000" w:rsidRDefault="00000000" w:rsidRPr="00000000" w14:paraId="0000007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IntelliJ Iция требований, приемка функционала, участие в демо-сессиях</w:t>
            </w:r>
          </w:p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Менеджер проекта / Product Owner</w:t>
            </w:r>
          </w:p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Приоритизация бэклога, планирование спринтов, управление ожиданиями стейкхолдеров</w:t>
            </w:r>
          </w:p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Ведущий инженер автотестов </w:t>
            </w:r>
          </w:p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Стратегия автоматизации, архитектура фреймворка, код-ревью, наставничество, интеграции</w:t>
            </w:r>
          </w:p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Инженеры по тестированию (ручное + авто)</w:t>
            </w:r>
          </w:p>
          <w:p w:rsidR="00000000" w:rsidDel="00000000" w:rsidP="00000000" w:rsidRDefault="00000000" w:rsidRPr="00000000" w14:paraId="0000007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Написание тест-кейсов, выполнение ручных проверок, поддержка части автотестов</w:t>
            </w:r>
          </w:p>
          <w:p w:rsidR="00000000" w:rsidDel="00000000" w:rsidP="00000000" w:rsidRDefault="00000000" w:rsidRPr="00000000" w14:paraId="0000007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Backend-разработчики (Java)</w:t>
            </w:r>
          </w:p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Реализация бизнес-логики, совместная проработка контрактов, оперативный фикс дефектов</w:t>
            </w:r>
          </w:p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Frontend-разработчики / Мобильная разработка</w:t>
            </w:r>
          </w:p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Интеграция с бэкендом, валидация клиентских сценариев, совместное тестирование</w:t>
            </w:r>
          </w:p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Аналитики / Архитекторы</w:t>
            </w:r>
          </w:p>
          <w:p w:rsidR="00000000" w:rsidDel="00000000" w:rsidP="00000000" w:rsidRDefault="00000000" w:rsidRPr="00000000" w14:paraId="0000008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Формализация требований, проектирование интеграций, аудит спецификаций</w:t>
            </w:r>
          </w:p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DevOps-инженеры</w:t>
            </w:r>
          </w:p>
          <w:p w:rsidR="00000000" w:rsidDel="00000000" w:rsidP="00000000" w:rsidRDefault="00000000" w:rsidRPr="00000000" w14:paraId="0000008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Поддержка CI/CD-пайплайнов, развёртывание тестовых окружений, мониторинг инфраструктуры</w:t>
            </w:r>
          </w:p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Смежные команды (платёжные системы, гео-сервисы, уведомления)</w:t>
            </w:r>
          </w:p>
          <w:p w:rsidR="00000000" w:rsidDel="00000000" w:rsidP="00000000" w:rsidRDefault="00000000" w:rsidRPr="00000000" w14:paraId="0000008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Согласование контрактов, координация по интеграционным сценариям, совместное устранение инцидентовDEA, Git (version control)</w:t>
            </w:r>
          </w:p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 и протоколы</w:t>
            </w:r>
          </w:p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REST, SOAP, HTTP/HTTPS, JSON, XML, cURL, Swagger/OpenAPI</w:t>
            </w:r>
          </w:p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API-клиенты и отладка</w:t>
            </w:r>
          </w:p>
          <w:p w:rsidR="00000000" w:rsidDel="00000000" w:rsidP="00000000" w:rsidRDefault="00000000" w:rsidRPr="00000000" w14:paraId="0000008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Postman (коллекции, переменные, экспорт), Browser DevTools</w:t>
            </w:r>
          </w:p>
          <w:p w:rsidR="00000000" w:rsidDel="00000000" w:rsidP="00000000" w:rsidRDefault="00000000" w:rsidRPr="00000000" w14:paraId="0000008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Мокирование</w:t>
            </w:r>
          </w:p>
          <w:p w:rsidR="00000000" w:rsidDel="00000000" w:rsidP="00000000" w:rsidRDefault="00000000" w:rsidRPr="00000000" w14:paraId="0000008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WireMock (создание стабов, изоляция зависимостей, сценарии ошибок)</w:t>
            </w:r>
          </w:p>
          <w:p w:rsidR="00000000" w:rsidDel="00000000" w:rsidP="00000000" w:rsidRDefault="00000000" w:rsidRPr="00000000" w14:paraId="0000008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Базы данных</w:t>
            </w:r>
          </w:p>
          <w:p w:rsidR="00000000" w:rsidDel="00000000" w:rsidP="00000000" w:rsidRDefault="00000000" w:rsidRPr="00000000" w14:paraId="0000008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PostgreSQL, pgAdmin (сложные запросы, валидация данных, подготовка тестовых наборов)</w:t>
            </w:r>
          </w:p>
          <w:p w:rsidR="00000000" w:rsidDel="00000000" w:rsidP="00000000" w:rsidRDefault="00000000" w:rsidRPr="00000000" w14:paraId="0000008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Очереди сообщений</w:t>
            </w:r>
          </w:p>
          <w:p w:rsidR="00000000" w:rsidDel="00000000" w:rsidP="00000000" w:rsidRDefault="00000000" w:rsidRPr="00000000" w14:paraId="0000008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RabbitMQ (просмотр очередей, валидация доставки, интеграционное тестирование)</w:t>
            </w:r>
          </w:p>
          <w:p w:rsidR="00000000" w:rsidDel="00000000" w:rsidP="00000000" w:rsidRDefault="00000000" w:rsidRPr="00000000" w14:paraId="0000009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Нагрузочное тестирование</w:t>
            </w:r>
          </w:p>
          <w:p w:rsidR="00000000" w:rsidDel="00000000" w:rsidP="00000000" w:rsidRDefault="00000000" w:rsidRPr="00000000" w14:paraId="0000009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Apache JMeter 5 (сценарии, параметризация, корреляция, анализ результатов)</w:t>
            </w:r>
          </w:p>
          <w:p w:rsidR="00000000" w:rsidDel="00000000" w:rsidP="00000000" w:rsidRDefault="00000000" w:rsidRPr="00000000" w14:paraId="0000009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Мониторинг и логи</w:t>
            </w:r>
          </w:p>
          <w:p w:rsidR="00000000" w:rsidDel="00000000" w:rsidP="00000000" w:rsidRDefault="00000000" w:rsidRPr="00000000" w14:paraId="0000009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Kibana (ELK Stack) — поиск, фильтрация и анализ логов, трассировка ошибок</w:t>
            </w:r>
          </w:p>
          <w:p w:rsidR="00000000" w:rsidDel="00000000" w:rsidP="00000000" w:rsidRDefault="00000000" w:rsidRPr="00000000" w14:paraId="0000009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Управление тестированием</w:t>
            </w:r>
          </w:p>
          <w:p w:rsidR="00000000" w:rsidDel="00000000" w:rsidP="00000000" w:rsidRDefault="00000000" w:rsidRPr="00000000" w14:paraId="0000009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TestRail, TestIT (тест-кейсы, тест-планы, запуск, отчётность)</w:t>
            </w:r>
          </w:p>
          <w:p w:rsidR="00000000" w:rsidDel="00000000" w:rsidP="00000000" w:rsidRDefault="00000000" w:rsidRPr="00000000" w14:paraId="0000009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Баг-трекинг и документация</w:t>
            </w:r>
          </w:p>
          <w:p w:rsidR="00000000" w:rsidDel="00000000" w:rsidP="00000000" w:rsidRDefault="00000000" w:rsidRPr="00000000" w14:paraId="0000009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Jira (дефекты, задачи, связи), Confluence (аудит требований, инструкции, тестовая документация)</w:t>
            </w:r>
          </w:p>
          <w:p w:rsidR="00000000" w:rsidDel="00000000" w:rsidP="00000000" w:rsidRDefault="00000000" w:rsidRPr="00000000" w14:paraId="0000009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Методологии</w:t>
            </w:r>
          </w:p>
          <w:p w:rsidR="00000000" w:rsidDel="00000000" w:rsidP="00000000" w:rsidRDefault="00000000" w:rsidRPr="00000000" w14:paraId="0000009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Agile/Scrum, CI/CD-практики, параллельное выполнение тестов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Состав команды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Заказчик / Бизнес-представители (Почта России)</w:t>
            </w:r>
          </w:p>
          <w:p w:rsidR="00000000" w:rsidDel="00000000" w:rsidP="00000000" w:rsidRDefault="00000000" w:rsidRPr="00000000" w14:paraId="0000009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Валида</w:t>
            </w:r>
          </w:p>
        </w:tc>
      </w:tr>
    </w:tbl>
    <w:p w:rsidR="00000000" w:rsidDel="00000000" w:rsidP="00000000" w:rsidRDefault="00000000" w:rsidRPr="00000000" w14:paraId="0000009D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566.9291338582677" w:firstLine="0"/>
        <w:jc w:val="both"/>
        <w:rPr>
          <w:rFonts w:ascii="Montserrat" w:cs="Montserrat" w:eastAsia="Montserrat" w:hAnsi="Montserrat"/>
          <w:b w:val="1"/>
          <w:bCs w:val="1"/>
          <w:color w:val="2a3137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BSS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566.9291338582677" w:right="570.4724409448835" w:firstLine="0"/>
        <w:jc w:val="both"/>
        <w:rPr>
          <w:rFonts w:ascii="Montserrat" w:cs="Montserrat" w:eastAsia="Montserrat" w:hAnsi="Montserrat"/>
          <w:color w:val="2a3137"/>
          <w:sz w:val="20"/>
          <w:szCs w:val="20"/>
          <w:shd w:fill="f3f3f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a3137"/>
          <w:sz w:val="20"/>
          <w:szCs w:val="20"/>
          <w:shd w:fill="f3f3f3" w:val="clear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color w:val="2a3137"/>
          <w:sz w:val="20"/>
          <w:szCs w:val="20"/>
          <w:shd w:fill="f3f3f3" w:val="clear"/>
          <w:rtl w:val="0"/>
        </w:rPr>
        <w:t xml:space="preserve">Старший инженер по автоматизированному тестированию (Java)   </w:t>
      </w:r>
    </w:p>
    <w:p w:rsidR="00000000" w:rsidDel="00000000" w:rsidP="00000000" w:rsidRDefault="00000000" w:rsidRPr="00000000" w14:paraId="000000A0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color w:val="2a3137"/>
          <w:sz w:val="20"/>
          <w:szCs w:val="20"/>
          <w:shd w:fill="f3f3f3" w:val="clear"/>
          <w:rtl w:val="0"/>
        </w:rPr>
        <w:t xml:space="preserve">                                                                                                                            Март 2015- Апрель 2021</w:t>
        <w:tab/>
        <w:tab/>
        <w:tab/>
        <w:tab/>
        <w:t xml:space="preserve">                                             </w:t>
      </w:r>
      <w:r w:rsidDel="00000000" w:rsidR="00000000" w:rsidRPr="00000000">
        <w:rPr>
          <w:rtl w:val="0"/>
        </w:rPr>
      </w:r>
    </w:p>
    <w:tbl>
      <w:tblPr>
        <w:tblStyle w:val="Table4"/>
        <w:tblW w:w="10320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8625"/>
        <w:tblGridChange w:id="0">
          <w:tblGrid>
            <w:gridCol w:w="1695"/>
            <w:gridCol w:w="8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3f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2"/>
              <w:keepNext w:val="0"/>
              <w:keepLines w:val="0"/>
              <w:spacing w:after="0" w:before="0" w:lineRule="auto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bookmarkStart w:colFirst="0" w:colLast="0" w:name="_qi7ulonvc6oo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Задачи: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 Стратегия и планирование тестирования</w:t>
            </w:r>
          </w:p>
          <w:p w:rsidR="00000000" w:rsidDel="00000000" w:rsidP="00000000" w:rsidRDefault="00000000" w:rsidRPr="00000000" w14:paraId="000000A3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-Разработка тест-планов для функционального, регрессионного и интеграционного тестирования; оценка усилий, приоритизация сценариев, анализ рисков качества</w:t>
            </w:r>
          </w:p>
          <w:p w:rsidR="00000000" w:rsidDel="00000000" w:rsidP="00000000" w:rsidRDefault="00000000" w:rsidRPr="00000000" w14:paraId="000000A4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 Интеграционное и API-тестирование</w:t>
            </w:r>
          </w:p>
          <w:p w:rsidR="00000000" w:rsidDel="00000000" w:rsidP="00000000" w:rsidRDefault="00000000" w:rsidRPr="00000000" w14:paraId="000000A5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-Валидация REST/SOAP-эндпоинтов через Postman, анализ запросов/ответов в DevTools, проверка контрактов между модулями ДБО и внешними системами (платёжные шлюзы, ЭДО, АБС)</w:t>
            </w:r>
          </w:p>
          <w:p w:rsidR="00000000" w:rsidDel="00000000" w:rsidP="00000000" w:rsidRDefault="00000000" w:rsidRPr="00000000" w14:paraId="000000A6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  Работа с данными и БД</w:t>
            </w:r>
          </w:p>
          <w:p w:rsidR="00000000" w:rsidDel="00000000" w:rsidP="00000000" w:rsidRDefault="00000000" w:rsidRPr="00000000" w14:paraId="000000A7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-Написание сложных SQL-запросов (MSSQL, Oracle) для подготовки тестовых данных, валидации бизнес-логики на уровне БД, изоляции тестовых окружений; развёртывание и настройка БД-серверов для тестирования</w:t>
            </w:r>
          </w:p>
          <w:p w:rsidR="00000000" w:rsidDel="00000000" w:rsidP="00000000" w:rsidRDefault="00000000" w:rsidRPr="00000000" w14:paraId="000000A8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   Тестирование асинхронных взаимодействий</w:t>
            </w:r>
          </w:p>
          <w:p w:rsidR="00000000" w:rsidDel="00000000" w:rsidP="00000000" w:rsidRDefault="00000000" w:rsidRPr="00000000" w14:paraId="000000A9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-Работа с ActiveMQ: установка, настройка брокера, просмотр очередей, валидация доставки сообщений, тестирование event-driven сценариев</w:t>
            </w:r>
          </w:p>
          <w:p w:rsidR="00000000" w:rsidDel="00000000" w:rsidP="00000000" w:rsidRDefault="00000000" w:rsidRPr="00000000" w14:paraId="000000AA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 Безопасность и криптография</w:t>
            </w:r>
          </w:p>
          <w:p w:rsidR="00000000" w:rsidDel="00000000" w:rsidP="00000000" w:rsidRDefault="00000000" w:rsidRPr="00000000" w14:paraId="000000AB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-Тестирование сценариев с использованием ЭП: генерация ключей, подписание документов, валидация через КриптоПро/MessagePro/RSA, проверка защищённых каналов передачи данных</w:t>
            </w:r>
          </w:p>
          <w:p w:rsidR="00000000" w:rsidDel="00000000" w:rsidP="00000000" w:rsidRDefault="00000000" w:rsidRPr="00000000" w14:paraId="000000AC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   Управление тестовой инфраструктурой</w:t>
            </w:r>
          </w:p>
          <w:p w:rsidR="00000000" w:rsidDel="00000000" w:rsidP="00000000" w:rsidRDefault="00000000" w:rsidRPr="00000000" w14:paraId="000000AD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-Развёртывание и сопровождение тестовых сред, конфигурация стендов, подготовка окружений для регресса и интеграционных проверок</w:t>
            </w:r>
          </w:p>
          <w:p w:rsidR="00000000" w:rsidDel="00000000" w:rsidP="00000000" w:rsidRDefault="00000000" w:rsidRPr="00000000" w14:paraId="000000AE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  Документирование и процессы</w:t>
            </w:r>
          </w:p>
          <w:p w:rsidR="00000000" w:rsidDel="00000000" w:rsidP="00000000" w:rsidRDefault="00000000" w:rsidRPr="00000000" w14:paraId="000000AF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-Аудит требований, написание и поддержка тест-кейсов в TestRail, ведение баг-репортов в Jira, подготовка инструкций и тестовой документации в Confluence</w:t>
            </w:r>
          </w:p>
          <w:p w:rsidR="00000000" w:rsidDel="00000000" w:rsidP="00000000" w:rsidRDefault="00000000" w:rsidRPr="00000000" w14:paraId="000000B0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  Коммуникация и наставничество</w:t>
            </w:r>
          </w:p>
          <w:p w:rsidR="00000000" w:rsidDel="00000000" w:rsidP="00000000" w:rsidRDefault="00000000" w:rsidRPr="00000000" w14:paraId="000000B1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-Взаимодействие с разработчиками и аналитиками в рамках Agile-процессов, проведение демо для заказчиков, обучение и адаптация новых сотрудников отдела тестирования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Проект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right="0"/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Разработка и тестирование системы дистанционного банковского обслуживания (ДБО) Correqts для юридических лиц.</w:t>
            </w:r>
          </w:p>
          <w:p w:rsidR="00000000" w:rsidDel="00000000" w:rsidP="00000000" w:rsidRDefault="00000000" w:rsidRPr="00000000" w14:paraId="000000B4">
            <w:pPr>
              <w:ind w:right="0"/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Correqts — флагманская платформа онлайн-банкинга для корпоративных клиентов, обеспечивающая полный спектр финансовых операций: управление счетами, платежные поручения, зарплатные проекты, валютный контроль, инкассация, интеграция с системами электронного документооборота (ЭДО) и внешними сервисами. Система работает в высокозащищённом контуре с обязательным использованием квалифицированной электронной подписи (КЭП) и соответствует требованиям ЦБ РФ, 115-ФЗ и стандартам информационной безопасности.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Результат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-Экспертиза в сложном банковском домене: За 6 лет глубоко освоил предметную область ДБО для юрлиц, включая регуляторные требования, процессы валютного контроля и работы с ЭП, что позволило эффективно тестировать критически важный функционал без привлечения внешних консультантов.</w:t>
            </w:r>
          </w:p>
          <w:p w:rsidR="00000000" w:rsidDel="00000000" w:rsidP="00000000" w:rsidRDefault="00000000" w:rsidRPr="00000000" w14:paraId="000000B7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-Стандартизация процессов тестирования: Внедрил единые шаблоны тест-кейсов и чек-листов в TestRail, что повысило прозрачность покрытия, упростило аудит и ускорило онбординг новых тестировщиков в команде.</w:t>
            </w:r>
          </w:p>
          <w:p w:rsidR="00000000" w:rsidDel="00000000" w:rsidP="00000000" w:rsidRDefault="00000000" w:rsidRPr="00000000" w14:paraId="000000B8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-Настройка тестовой инфраструктуры «с нуля»: Самостоятельно разворачивал и конфигурировал тестовые БД (MSSQL/Oracle) и брокеры сообщений (ActiveMQ), что обеспечило стабильность тестовых окружений и сократило время подготовки к регрессионным прогонам.</w:t>
            </w:r>
          </w:p>
          <w:p w:rsidR="00000000" w:rsidDel="00000000" w:rsidP="00000000" w:rsidRDefault="00000000" w:rsidRPr="00000000" w14:paraId="000000B9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-Эффективное интеграционное тестирование: Разработал библиотеку Postman-коллекций для валидации ключевых эндпоинтов, что позволило быстро проверять контракты при изменениях в смежных системах и снижать количество дефектов на стыке модулей.</w:t>
            </w:r>
          </w:p>
          <w:p w:rsidR="00000000" w:rsidDel="00000000" w:rsidP="00000000" w:rsidRDefault="00000000" w:rsidRPr="00000000" w14:paraId="000000BA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-Наставничество и развитие команды: Подготовил и ввёл в проект нескольких младших инженеров, передав знания по домену, инструментам и лучшим практикам тестирования банковского ПО.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Технологии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API и протоколы</w:t>
            </w:r>
          </w:p>
          <w:p w:rsidR="00000000" w:rsidDel="00000000" w:rsidP="00000000" w:rsidRDefault="00000000" w:rsidRPr="00000000" w14:paraId="000000BD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REST, SOAP, HTTP/HTTPS, JSON, XML, cURL</w:t>
            </w:r>
          </w:p>
          <w:p w:rsidR="00000000" w:rsidDel="00000000" w:rsidP="00000000" w:rsidRDefault="00000000" w:rsidRPr="00000000" w14:paraId="000000BE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API-клиенты и отладка</w:t>
            </w:r>
          </w:p>
          <w:p w:rsidR="00000000" w:rsidDel="00000000" w:rsidP="00000000" w:rsidRDefault="00000000" w:rsidRPr="00000000" w14:paraId="000000BF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Postman (коллекции, переменные, импорт/экспорт), Browser DevTools</w:t>
            </w:r>
          </w:p>
          <w:p w:rsidR="00000000" w:rsidDel="00000000" w:rsidP="00000000" w:rsidRDefault="00000000" w:rsidRPr="00000000" w14:paraId="000000C0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Базы данных</w:t>
            </w:r>
          </w:p>
          <w:p w:rsidR="00000000" w:rsidDel="00000000" w:rsidP="00000000" w:rsidRDefault="00000000" w:rsidRPr="00000000" w14:paraId="000000C1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MS SQL Server, Oracle DB; SSMS, Oracle Developer (развёртывание, настройка, сложные запросы)</w:t>
            </w:r>
          </w:p>
          <w:p w:rsidR="00000000" w:rsidDel="00000000" w:rsidP="00000000" w:rsidRDefault="00000000" w:rsidRPr="00000000" w14:paraId="000000C2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Очереди сообщений</w:t>
            </w:r>
          </w:p>
          <w:p w:rsidR="00000000" w:rsidDel="00000000" w:rsidP="00000000" w:rsidRDefault="00000000" w:rsidRPr="00000000" w14:paraId="000000C3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Apache ActiveMQ (установка, настройка, просмотр очередей, валидация сообщений)</w:t>
            </w:r>
          </w:p>
          <w:p w:rsidR="00000000" w:rsidDel="00000000" w:rsidP="00000000" w:rsidRDefault="00000000" w:rsidRPr="00000000" w14:paraId="000000C4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Безопасность и криптография</w:t>
            </w:r>
          </w:p>
          <w:p w:rsidR="00000000" w:rsidDel="00000000" w:rsidP="00000000" w:rsidRDefault="00000000" w:rsidRPr="00000000" w14:paraId="000000C5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КриптоПро, MessagePro, RSA (генерация ключей, работа с ЭП, тестирование защищённых каналов)</w:t>
            </w:r>
          </w:p>
          <w:p w:rsidR="00000000" w:rsidDel="00000000" w:rsidP="00000000" w:rsidRDefault="00000000" w:rsidRPr="00000000" w14:paraId="000000C6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Управление тестированием</w:t>
            </w:r>
          </w:p>
          <w:p w:rsidR="00000000" w:rsidDel="00000000" w:rsidP="00000000" w:rsidRDefault="00000000" w:rsidRPr="00000000" w14:paraId="000000C7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TestRail (тест-кейсы, тест-планы, запуск, отчётность)</w:t>
            </w:r>
          </w:p>
          <w:p w:rsidR="00000000" w:rsidDel="00000000" w:rsidP="00000000" w:rsidRDefault="00000000" w:rsidRPr="00000000" w14:paraId="000000C8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Баг-трекинг и документация</w:t>
            </w:r>
          </w:p>
          <w:p w:rsidR="00000000" w:rsidDel="00000000" w:rsidP="00000000" w:rsidRDefault="00000000" w:rsidRPr="00000000" w14:paraId="000000C9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Jira (дефекты, задачи, связи), Confluence (аудит требований, инструкции, тестовая документация)</w:t>
            </w:r>
          </w:p>
          <w:p w:rsidR="00000000" w:rsidDel="00000000" w:rsidP="00000000" w:rsidRDefault="00000000" w:rsidRPr="00000000" w14:paraId="000000CA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Методологии</w:t>
            </w:r>
          </w:p>
          <w:p w:rsidR="00000000" w:rsidDel="00000000" w:rsidP="00000000" w:rsidRDefault="00000000" w:rsidRPr="00000000" w14:paraId="000000CB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Agile/Scrum, кросс-функциональное взаимодействие, демо для стейкхолдеров</w:t>
            </w:r>
          </w:p>
          <w:p w:rsidR="00000000" w:rsidDel="00000000" w:rsidP="00000000" w:rsidRDefault="00000000" w:rsidRPr="00000000" w14:paraId="000000CC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Инфраструктура</w:t>
            </w:r>
          </w:p>
          <w:p w:rsidR="00000000" w:rsidDel="00000000" w:rsidP="00000000" w:rsidRDefault="00000000" w:rsidRPr="00000000" w14:paraId="000000CD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Развёртывание тестовых сред, конфигурация окружений, базовое администрирование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Состав команды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Заказчик / Бизнес-представители (банки-клиенты BSS)</w:t>
            </w:r>
          </w:p>
          <w:p w:rsidR="00000000" w:rsidDel="00000000" w:rsidP="00000000" w:rsidRDefault="00000000" w:rsidRPr="00000000" w14:paraId="000000D0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Валидация требований, приемка функционала, участие в демо-сессиях</w:t>
            </w:r>
          </w:p>
          <w:p w:rsidR="00000000" w:rsidDel="00000000" w:rsidP="00000000" w:rsidRDefault="00000000" w:rsidRPr="00000000" w14:paraId="000000D1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Менеджер проекта / Product Owner</w:t>
            </w:r>
          </w:p>
          <w:p w:rsidR="00000000" w:rsidDel="00000000" w:rsidP="00000000" w:rsidRDefault="00000000" w:rsidRPr="00000000" w14:paraId="000000D2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Приоритизация бэклога, планирование спринтов, управление ожиданиями Старший инженер по тестированию </w:t>
            </w:r>
          </w:p>
          <w:p w:rsidR="00000000" w:rsidDel="00000000" w:rsidP="00000000" w:rsidRDefault="00000000" w:rsidRPr="00000000" w14:paraId="000000D3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Стратегия тестирования, интеграционные сценарии, инфраструктура, наставничество</w:t>
            </w:r>
          </w:p>
          <w:p w:rsidR="00000000" w:rsidDel="00000000" w:rsidP="00000000" w:rsidRDefault="00000000" w:rsidRPr="00000000" w14:paraId="000000D4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Инженеры по тестированию (ручное / интеграционное)</w:t>
            </w:r>
          </w:p>
          <w:p w:rsidR="00000000" w:rsidDel="00000000" w:rsidP="00000000" w:rsidRDefault="00000000" w:rsidRPr="00000000" w14:paraId="000000D5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Выполнение тест-кейсов, регрессионные проверки, поддержка документации</w:t>
            </w:r>
          </w:p>
          <w:p w:rsidR="00000000" w:rsidDel="00000000" w:rsidP="00000000" w:rsidRDefault="00000000" w:rsidRPr="00000000" w14:paraId="000000D6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Backend-разработчики (Java/.NET)</w:t>
            </w:r>
          </w:p>
          <w:p w:rsidR="00000000" w:rsidDel="00000000" w:rsidP="00000000" w:rsidRDefault="00000000" w:rsidRPr="00000000" w14:paraId="000000D7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Реализация бизнес-логики, оперативный фикс дефектов, совместная проработка контрактов</w:t>
            </w:r>
          </w:p>
          <w:p w:rsidR="00000000" w:rsidDel="00000000" w:rsidP="00000000" w:rsidRDefault="00000000" w:rsidRPr="00000000" w14:paraId="000000D8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Аналитики / Архитекторы</w:t>
            </w:r>
          </w:p>
          <w:p w:rsidR="00000000" w:rsidDel="00000000" w:rsidP="00000000" w:rsidRDefault="00000000" w:rsidRPr="00000000" w14:paraId="000000D9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Формализация требований, проектирование интеграций, аудит спецификаций</w:t>
            </w:r>
          </w:p>
          <w:p w:rsidR="00000000" w:rsidDel="00000000" w:rsidP="00000000" w:rsidRDefault="00000000" w:rsidRPr="00000000" w14:paraId="000000DA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Специалисты по ИБ / Криптографии</w:t>
            </w:r>
          </w:p>
          <w:p w:rsidR="00000000" w:rsidDel="00000000" w:rsidP="00000000" w:rsidRDefault="00000000" w:rsidRPr="00000000" w14:paraId="000000DB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Консультации по ЭП, валидация криптографических операций, аудит безопасности</w:t>
            </w:r>
          </w:p>
          <w:p w:rsidR="00000000" w:rsidDel="00000000" w:rsidP="00000000" w:rsidRDefault="00000000" w:rsidRPr="00000000" w14:paraId="000000DC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DevOps-инженеры</w:t>
            </w:r>
          </w:p>
          <w:p w:rsidR="00000000" w:rsidDel="00000000" w:rsidP="00000000" w:rsidRDefault="00000000" w:rsidRPr="00000000" w14:paraId="000000DD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 Поддержка CI/CD, развёртывание сред, мониторинг инфраструктуры</w:t>
            </w:r>
          </w:p>
          <w:p w:rsidR="00000000" w:rsidDel="00000000" w:rsidP="00000000" w:rsidRDefault="00000000" w:rsidRPr="00000000" w14:paraId="000000DE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Смежные команды (платёжные системы, ЭДО, АБС)</w:t>
            </w:r>
          </w:p>
          <w:p w:rsidR="00000000" w:rsidDel="00000000" w:rsidP="00000000" w:rsidRDefault="00000000" w:rsidRPr="00000000" w14:paraId="000000DF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   Согласование контрактов, координация по интеграционным сценариям</w:t>
            </w:r>
          </w:p>
        </w:tc>
      </w:tr>
    </w:tbl>
    <w:p w:rsidR="00000000" w:rsidDel="00000000" w:rsidP="00000000" w:rsidRDefault="00000000" w:rsidRPr="00000000" w14:paraId="000000E0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566.9291338582677" w:firstLine="0"/>
        <w:jc w:val="both"/>
        <w:rPr>
          <w:rFonts w:ascii="Montserrat" w:cs="Montserrat" w:eastAsia="Montserrat" w:hAnsi="Montserrat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-566.9291338582677" w:firstLine="0"/>
        <w:jc w:val="both"/>
        <w:rPr>
          <w:rFonts w:ascii="Montserrat" w:cs="Montserrat" w:eastAsia="Montserrat" w:hAnsi="Montserrat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35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5070"/>
        <w:gridCol w:w="4500"/>
        <w:tblGridChange w:id="0">
          <w:tblGrid>
            <w:gridCol w:w="765"/>
            <w:gridCol w:w="5070"/>
            <w:gridCol w:w="4500"/>
          </w:tblGrid>
        </w:tblGridChange>
      </w:tblGrid>
      <w:tr>
        <w:trPr>
          <w:cantSplit w:val="0"/>
          <w:trHeight w:val="610.37" w:hRule="atLeast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2012</w:t>
            </w:r>
          </w:p>
        </w:tc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Ижевский государственный университет 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Факультет информатики и вычислительной техники/специалист по информационной безопасности, Проектирование сетей с беспроводным каналом связи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Курсы и сертификаты:</w:t>
      </w:r>
    </w:p>
    <w:p w:rsidR="00000000" w:rsidDel="00000000" w:rsidP="00000000" w:rsidRDefault="00000000" w:rsidRPr="00000000" w14:paraId="000000EB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2026 Java Developer. Professional </w:t>
      </w:r>
    </w:p>
    <w:p w:rsidR="00000000" w:rsidDel="00000000" w:rsidP="00000000" w:rsidRDefault="00000000" w:rsidRPr="00000000" w14:paraId="000000EC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2025 Docker для начинающих </w:t>
      </w:r>
    </w:p>
    <w:p w:rsidR="00000000" w:rsidDel="00000000" w:rsidP="00000000" w:rsidRDefault="00000000" w:rsidRPr="00000000" w14:paraId="000000ED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2025 “Поколение Python”: курс для начинающих </w:t>
      </w:r>
    </w:p>
    <w:p w:rsidR="00000000" w:rsidDel="00000000" w:rsidP="00000000" w:rsidRDefault="00000000" w:rsidRPr="00000000" w14:paraId="000000EE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2023 Java QA Engineer Professional </w:t>
      </w:r>
    </w:p>
    <w:p w:rsidR="00000000" w:rsidDel="00000000" w:rsidP="00000000" w:rsidRDefault="00000000" w:rsidRPr="00000000" w14:paraId="000000EF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2022 Selenium WebDriver: полное руководство </w:t>
      </w:r>
    </w:p>
    <w:p w:rsidR="00000000" w:rsidDel="00000000" w:rsidP="00000000" w:rsidRDefault="00000000" w:rsidRPr="00000000" w14:paraId="000000F0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2021 Performance Testing JMeter 5 </w:t>
      </w:r>
    </w:p>
    <w:p w:rsidR="00000000" w:rsidDel="00000000" w:rsidP="00000000" w:rsidRDefault="00000000" w:rsidRPr="00000000" w14:paraId="000000F1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2018 Программирование на Java для тестировщиков </w:t>
      </w:r>
    </w:p>
    <w:p w:rsidR="00000000" w:rsidDel="00000000" w:rsidP="00000000" w:rsidRDefault="00000000" w:rsidRPr="00000000" w14:paraId="000000F2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2018 Seleium IDE </w:t>
      </w:r>
    </w:p>
    <w:tbl>
      <w:tblPr>
        <w:tblStyle w:val="Table6"/>
        <w:tblW w:w="10380.0" w:type="dxa"/>
        <w:jc w:val="left"/>
        <w:tblInd w:w="-626.929133858267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220"/>
        <w:gridCol w:w="5160"/>
        <w:tblGridChange w:id="0">
          <w:tblGrid>
            <w:gridCol w:w="5220"/>
            <w:gridCol w:w="5160"/>
          </w:tblGrid>
        </w:tblGridChange>
      </w:tblGrid>
      <w:tr>
        <w:trPr>
          <w:cantSplit w:val="0"/>
          <w:trHeight w:val="468.79999999999995" w:hRule="atLeast"/>
          <w:tblHeader w:val="0"/>
        </w:trPr>
        <w:tc>
          <w:tcPr>
            <w:gridSpan w:val="2"/>
            <w:tcBorders>
              <w:top w:color="f3f3f3" w:space="0" w:sz="8" w:val="single"/>
              <w:left w:color="f3f3f3" w:space="0" w:sz="8" w:val="single"/>
              <w:bottom w:color="8e7cc3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О себе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8e7cc3" w:space="0" w:sz="12" w:val="single"/>
              <w:left w:color="f3f3f3" w:space="0" w:sz="8" w:val="single"/>
              <w:bottom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Инженер по тестированию с более чем 10-летним опытом работы в проектах финтеха и логистики (Почта России, BSS, Performance Lab). Мой ключевой стек включает автоматизацию бэкенд-тестов на Java (REST Assured, JUnit, WireMock), работу с интеграциями через REST/SOAP/RabbitMQ/Kafka, реляционные БД (PostgreSQL, MS SQL, Oracle) и нагрузочное тестирование в JMeter. Обладаю глубокой экспертизой в интеграционном и регрессионном тестировании сложных систем: от ДБО для юрлиц с поддержкой ЭП до платформ курьерской доставки с микросервисной архитектурой. Выделяюсь способностью самостоятельно выстраивать процессы автоматизации (реализация многопоточного запуска, внедрение мокирования), быстро погружаться в предметную область и эффективно взаимодействовать с кросс-функциональными командами. Имею подтверждённый опыт наставничества, проведения демо для заказчиков и работы в Agile-среде с фокусом на качество релизов. Буду рад применить свою экспертизу для повышения надёжности и скорости доставки ваших продуктов.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8e7cc3" w:space="0" w:sz="12" w:val="single"/>
              <w:left w:color="f3f3f3" w:space="0" w:sz="8" w:val="single"/>
              <w:bottom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jc w:val="both"/>
        <w:rPr>
          <w:rFonts w:ascii="Montserrat" w:cs="Montserrat" w:eastAsia="Montserrat" w:hAnsi="Montserrat"/>
          <w:color w:val="2a31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873.0708661417325" w:top="1440.0000000000002" w:left="1440.0000000000002" w:right="691.6535433070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/>
      <w:drawing>
        <wp:inline distB="114300" distT="114300" distL="114300" distR="114300">
          <wp:extent cx="2243138" cy="6191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3138" cy="619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Montserrat" w:cs="Montserrat" w:eastAsia="Montserrat" w:hAnsi="Montserrat"/>
        <w:sz w:val="36"/>
        <w:szCs w:val="36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