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-50799</wp:posOffset>
                </wp:positionV>
                <wp:extent cx="5844539" cy="133637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2480880" y="3757141"/>
                          <a:ext cx="5730240" cy="45719"/>
                        </a:xfrm>
                        <a:prstGeom prst="rect">
                          <a:avLst/>
                        </a:prstGeom>
                        <a:solidFill>
                          <a:srgbClr val="674EA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-50799</wp:posOffset>
                </wp:positionV>
                <wp:extent cx="5844539" cy="133637"/>
                <wp:effectExtent b="0" l="0" r="0" t="0"/>
                <wp:wrapNone/>
                <wp:docPr id="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4539" cy="1336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720" w:hanging="360"/>
        <w:rPr>
          <w:rFonts w:ascii="Montserrat" w:cs="Montserrat" w:eastAsia="Montserrat" w:hAnsi="Montserrat"/>
          <w:color w:val="20124d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color w:val="20124d"/>
          <w:sz w:val="36"/>
          <w:szCs w:val="36"/>
          <w:rtl w:val="0"/>
        </w:rPr>
        <w:t xml:space="preserve">Мартыненко Дмитрий Владиславович</w:t>
      </w:r>
    </w:p>
    <w:p w:rsidR="00000000" w:rsidDel="00000000" w:rsidP="00000000" w:rsidRDefault="00000000" w:rsidRPr="00000000" w14:paraId="00000004">
      <w:pPr>
        <w:ind w:left="720" w:hanging="360"/>
        <w:rPr>
          <w:rFonts w:ascii="Montserrat" w:cs="Montserrat" w:eastAsia="Montserrat" w:hAnsi="Montserrat"/>
          <w:color w:val="674ea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674ea7"/>
          <w:sz w:val="28"/>
          <w:szCs w:val="28"/>
          <w:rtl w:val="0"/>
        </w:rPr>
        <w:t xml:space="preserve">Front-end разработчик (middle)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360"/>
        <w:rPr>
          <w:rFonts w:ascii="Montserrat" w:cs="Montserrat" w:eastAsia="Montserrat" w:hAnsi="Montserrat"/>
          <w:b w:val="1"/>
          <w:color w:val="674ea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674ea7"/>
          <w:sz w:val="24"/>
          <w:szCs w:val="24"/>
          <w:rtl w:val="0"/>
        </w:rPr>
        <w:t xml:space="preserve">РФ, Таганрог, GMT+3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rPr>
          <w:rFonts w:ascii="Montserrat" w:cs="Montserrat" w:eastAsia="Montserrat" w:hAnsi="Montserrat"/>
          <w:b w:val="1"/>
          <w:color w:val="20124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124d"/>
          <w:sz w:val="28"/>
          <w:szCs w:val="28"/>
          <w:rtl w:val="0"/>
        </w:rPr>
        <w:t xml:space="preserve">Краткая информация о специалисте</w:t>
      </w:r>
    </w:p>
    <w:p w:rsidR="00000000" w:rsidDel="00000000" w:rsidP="00000000" w:rsidRDefault="00000000" w:rsidRPr="00000000" w14:paraId="00000008">
      <w:pPr>
        <w:ind w:left="720" w:hanging="360"/>
        <w:rPr>
          <w:rFonts w:ascii="Montserrat" w:cs="Montserrat" w:eastAsia="Montserrat" w:hAnsi="Montserrat"/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right="430.8661417322844" w:hanging="360"/>
        <w:jc w:val="both"/>
        <w:rPr>
          <w:rFonts w:ascii="Montserrat" w:cs="Montserrat" w:eastAsia="Montserrat" w:hAnsi="Montserrat"/>
          <w:color w:val="575672"/>
        </w:rPr>
      </w:pPr>
      <w:r w:rsidDel="00000000" w:rsidR="00000000" w:rsidRPr="00000000">
        <w:rPr>
          <w:rFonts w:ascii="Montserrat" w:cs="Montserrat" w:eastAsia="Montserrat" w:hAnsi="Montserrat"/>
          <w:color w:val="575672"/>
          <w:rtl w:val="0"/>
        </w:rPr>
        <w:t xml:space="preserve">Коммерческий опыт front-end и mobile разработки около 3-х лет;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right="430.8661417322844" w:hanging="360"/>
        <w:jc w:val="both"/>
        <w:rPr>
          <w:rFonts w:ascii="Montserrat" w:cs="Montserrat" w:eastAsia="Montserrat" w:hAnsi="Montserrat"/>
          <w:color w:val="575672"/>
        </w:rPr>
      </w:pPr>
      <w:r w:rsidDel="00000000" w:rsidR="00000000" w:rsidRPr="00000000">
        <w:rPr>
          <w:rFonts w:ascii="Montserrat" w:cs="Montserrat" w:eastAsia="Montserrat" w:hAnsi="Montserrat"/>
          <w:color w:val="575672"/>
          <w:rtl w:val="0"/>
        </w:rPr>
        <w:t xml:space="preserve">Хорошее понимание принципов ООП;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right="430.8661417322844" w:hanging="360"/>
        <w:jc w:val="both"/>
        <w:rPr>
          <w:rFonts w:ascii="Montserrat" w:cs="Montserrat" w:eastAsia="Montserrat" w:hAnsi="Montserrat"/>
          <w:color w:val="575672"/>
        </w:rPr>
      </w:pPr>
      <w:r w:rsidDel="00000000" w:rsidR="00000000" w:rsidRPr="00000000">
        <w:rPr>
          <w:rFonts w:ascii="Montserrat" w:cs="Montserrat" w:eastAsia="Montserrat" w:hAnsi="Montserrat"/>
          <w:color w:val="575672"/>
          <w:rtl w:val="0"/>
        </w:rPr>
        <w:t xml:space="preserve">Опыт работы с React Native и React;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right="430.8661417322844" w:hanging="360"/>
        <w:jc w:val="both"/>
        <w:rPr>
          <w:rFonts w:ascii="Montserrat" w:cs="Montserrat" w:eastAsia="Montserrat" w:hAnsi="Montserrat"/>
          <w:color w:val="575672"/>
        </w:rPr>
      </w:pPr>
      <w:r w:rsidDel="00000000" w:rsidR="00000000" w:rsidRPr="00000000">
        <w:rPr>
          <w:rFonts w:ascii="Montserrat" w:cs="Montserrat" w:eastAsia="Montserrat" w:hAnsi="Montserrat"/>
          <w:color w:val="575672"/>
          <w:rtl w:val="0"/>
        </w:rPr>
        <w:t xml:space="preserve">Умение писать хорошо документированный, чистый TypeScript код;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right="430.8661417322844" w:hanging="360"/>
        <w:jc w:val="both"/>
        <w:rPr>
          <w:rFonts w:ascii="Montserrat" w:cs="Montserrat" w:eastAsia="Montserrat" w:hAnsi="Montserrat"/>
          <w:color w:val="575672"/>
        </w:rPr>
      </w:pPr>
      <w:r w:rsidDel="00000000" w:rsidR="00000000" w:rsidRPr="00000000">
        <w:rPr>
          <w:rFonts w:ascii="Montserrat" w:cs="Montserrat" w:eastAsia="Montserrat" w:hAnsi="Montserrat"/>
          <w:color w:val="575672"/>
          <w:rtl w:val="0"/>
        </w:rPr>
        <w:t xml:space="preserve">Интеграция с сервером через Rest API, Socket;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right="430.8661417322844" w:hanging="360"/>
        <w:jc w:val="both"/>
        <w:rPr>
          <w:rFonts w:ascii="Montserrat" w:cs="Montserrat" w:eastAsia="Montserrat" w:hAnsi="Montserrat"/>
          <w:color w:val="575672"/>
        </w:rPr>
      </w:pPr>
      <w:r w:rsidDel="00000000" w:rsidR="00000000" w:rsidRPr="00000000">
        <w:rPr>
          <w:rFonts w:ascii="Montserrat" w:cs="Montserrat" w:eastAsia="Montserrat" w:hAnsi="Montserrat"/>
          <w:color w:val="575672"/>
          <w:rtl w:val="0"/>
        </w:rPr>
        <w:t xml:space="preserve">Умение ставить задачи для backend разработчиков;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right="430.8661417322844" w:hanging="360"/>
        <w:jc w:val="both"/>
        <w:rPr>
          <w:rFonts w:ascii="Montserrat" w:cs="Montserrat" w:eastAsia="Montserrat" w:hAnsi="Montserrat"/>
          <w:color w:val="575672"/>
        </w:rPr>
      </w:pPr>
      <w:r w:rsidDel="00000000" w:rsidR="00000000" w:rsidRPr="00000000">
        <w:rPr>
          <w:rFonts w:ascii="Montserrat" w:cs="Montserrat" w:eastAsia="Montserrat" w:hAnsi="Montserrat"/>
          <w:color w:val="575672"/>
          <w:rtl w:val="0"/>
        </w:rPr>
        <w:t xml:space="preserve">Базовое тестирование;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right="430.8661417322844" w:hanging="360"/>
        <w:jc w:val="both"/>
        <w:rPr>
          <w:rFonts w:ascii="Montserrat" w:cs="Montserrat" w:eastAsia="Montserrat" w:hAnsi="Montserrat"/>
          <w:color w:val="575672"/>
        </w:rPr>
      </w:pPr>
      <w:r w:rsidDel="00000000" w:rsidR="00000000" w:rsidRPr="00000000">
        <w:rPr>
          <w:rFonts w:ascii="Montserrat" w:cs="Montserrat" w:eastAsia="Montserrat" w:hAnsi="Montserrat"/>
          <w:color w:val="575672"/>
          <w:rtl w:val="0"/>
        </w:rPr>
        <w:t xml:space="preserve">Внедрение анимаций, Firebase сервисов, ведение StoryBook;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right="430.8661417322844" w:hanging="360"/>
        <w:jc w:val="both"/>
        <w:rPr>
          <w:rFonts w:ascii="Montserrat" w:cs="Montserrat" w:eastAsia="Montserrat" w:hAnsi="Montserrat"/>
          <w:color w:val="575672"/>
        </w:rPr>
      </w:pPr>
      <w:r w:rsidDel="00000000" w:rsidR="00000000" w:rsidRPr="00000000">
        <w:rPr>
          <w:rFonts w:ascii="Montserrat" w:cs="Montserrat" w:eastAsia="Montserrat" w:hAnsi="Montserrat"/>
          <w:color w:val="575672"/>
          <w:rtl w:val="0"/>
        </w:rPr>
        <w:t xml:space="preserve">Опыт в подготовке и публикации приложений на различных площадках</w:t>
      </w:r>
    </w:p>
    <w:p w:rsidR="00000000" w:rsidDel="00000000" w:rsidP="00000000" w:rsidRDefault="00000000" w:rsidRPr="00000000" w14:paraId="00000012">
      <w:pPr>
        <w:ind w:left="720" w:right="430.8661417322844" w:firstLine="0"/>
        <w:jc w:val="both"/>
        <w:rPr>
          <w:rFonts w:ascii="Montserrat" w:cs="Montserrat" w:eastAsia="Montserrat" w:hAnsi="Montserrat"/>
          <w:color w:val="575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360"/>
        <w:rPr>
          <w:rFonts w:ascii="Montserrat" w:cs="Montserrat" w:eastAsia="Montserrat" w:hAnsi="Montserrat"/>
          <w:b w:val="1"/>
          <w:color w:val="20124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124d"/>
          <w:sz w:val="28"/>
          <w:szCs w:val="28"/>
          <w:rtl w:val="0"/>
        </w:rPr>
        <w:t xml:space="preserve">Технические навыки</w:t>
      </w:r>
    </w:p>
    <w:tbl>
      <w:tblPr>
        <w:tblStyle w:val="Table1"/>
        <w:tblW w:w="9000.0" w:type="dxa"/>
        <w:jc w:val="left"/>
        <w:tblBorders>
          <w:top w:color="00b0f0" w:space="0" w:sz="24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74ea7" w:space="0" w:sz="2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Языки программирования</w:t>
            </w:r>
          </w:p>
        </w:tc>
        <w:tc>
          <w:tcPr>
            <w:tcBorders>
              <w:top w:color="674ea7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ontserrat" w:cs="Montserrat" w:eastAsia="Montserrat" w:hAnsi="Montserrat"/>
                <w:i w:val="1"/>
                <w:color w:val="57567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575672"/>
                <w:rtl w:val="0"/>
              </w:rPr>
              <w:t xml:space="preserve">JavaScript, TypeScript, HTML, CSS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Библиотеки, фреймворки, технологии и сервисы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Montserrat" w:cs="Montserrat" w:eastAsia="Montserrat" w:hAnsi="Montserrat"/>
                <w:i w:val="1"/>
                <w:color w:val="57567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575672"/>
                <w:rtl w:val="0"/>
              </w:rPr>
              <w:t xml:space="preserve">React Native, React, Redux, Next, Redux-toolkit, Mobx, Node.js, Express, Postman, Swager, RestAPI, Axios, Web Socket, React Navigation, Firebase, React Hook Form, React Native SVG, React Native Gesture Handler, React Native Reanimated, React Native Video, Storybook, Jest, Bootstrap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Montserrat" w:cs="Montserrat" w:eastAsia="Montserrat" w:hAnsi="Montserrat"/>
                <w:i w:val="1"/>
                <w:color w:val="57567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Montserrat" w:cs="Montserrat" w:eastAsia="Montserrat" w:hAnsi="Montserrat"/>
                <w:i w:val="1"/>
                <w:color w:val="57567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575672"/>
                <w:rtl w:val="0"/>
              </w:rPr>
              <w:t xml:space="preserve">MySQL, MongoDB, PostgreSQL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Инструментарий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ontserrat" w:cs="Montserrat" w:eastAsia="Montserrat" w:hAnsi="Montserrat"/>
                <w:i w:val="1"/>
                <w:color w:val="57567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575672"/>
                <w:rtl w:val="0"/>
              </w:rPr>
              <w:t xml:space="preserve">VSCode, Android Studio, Xcode, Flipper, ChatGPT, Jenkins, EsLint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Montserrat" w:cs="Montserrat" w:eastAsia="Montserrat" w:hAnsi="Montserrat"/>
                <w:i w:val="1"/>
                <w:color w:val="57567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Системы контроля версий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ontserrat" w:cs="Montserrat" w:eastAsia="Montserrat" w:hAnsi="Montserrat"/>
                <w:i w:val="1"/>
                <w:color w:val="57567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575672"/>
                <w:rtl w:val="0"/>
              </w:rPr>
              <w:t xml:space="preserve">git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Операционные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Montserrat" w:cs="Montserrat" w:eastAsia="Montserrat" w:hAnsi="Montserrat"/>
                <w:i w:val="1"/>
                <w:color w:val="57567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575672"/>
                <w:rtl w:val="0"/>
              </w:rPr>
              <w:t xml:space="preserve">MacOS, Windows, Linux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Montserrat" w:cs="Montserrat" w:eastAsia="Montserrat" w:hAnsi="Montserrat"/>
                <w:i w:val="1"/>
                <w:color w:val="7f7f7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575672"/>
                <w:rtl w:val="0"/>
              </w:rPr>
              <w:t xml:space="preserve">Deep Linking, Push-Notifications, Native Modules, Native Components. Работа по методологии Atomic Design, Sequelize, TypeORM, Mongoose, CI/CD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124d"/>
          <w:sz w:val="28"/>
          <w:szCs w:val="28"/>
          <w:rtl w:val="0"/>
        </w:rPr>
        <w:t xml:space="preserve">Профессиональный опыт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90" w:tblpY="0"/>
            <w:tblW w:w="9045.0" w:type="dxa"/>
            <w:jc w:val="left"/>
            <w:tblInd w:w="-90.0" w:type="dxa"/>
            <w:tblBorders>
              <w:top w:color="00b0f0" w:space="0" w:sz="24" w:val="single"/>
              <w:left w:color="f0f0f0" w:space="0" w:sz="6" w:val="single"/>
              <w:bottom w:color="f0f0f0" w:space="0" w:sz="6" w:val="single"/>
              <w:right w:color="f0f0f0" w:space="0" w:sz="6" w:val="single"/>
              <w:insideH w:color="00b0f0" w:space="0" w:sz="24" w:val="single"/>
            </w:tblBorders>
            <w:tblLayout w:type="fixed"/>
            <w:tblLook w:val="0600"/>
          </w:tblPr>
          <w:tblGrid>
            <w:gridCol w:w="3015"/>
            <w:gridCol w:w="6030"/>
            <w:tblGridChange w:id="0">
              <w:tblGrid>
                <w:gridCol w:w="3015"/>
                <w:gridCol w:w="60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674ea7" w:space="0" w:sz="24" w:val="single"/>
                  <w:bottom w:color="674ea7" w:space="0" w:sz="18" w:val="single"/>
                </w:tcBorders>
                <w:shd w:fill="f0f0f0" w:val="clear"/>
                <w:tcMar>
                  <w:top w:w="60.0" w:type="dxa"/>
                  <w:left w:w="60.0" w:type="dxa"/>
                  <w:bottom w:w="60.0" w:type="dxa"/>
                  <w:right w:w="60.0" w:type="dxa"/>
                </w:tcMar>
              </w:tcPr>
              <w:p w:rsidR="00000000" w:rsidDel="00000000" w:rsidP="00000000" w:rsidRDefault="00000000" w:rsidRPr="00000000" w14:paraId="0000002A">
                <w:pPr>
                  <w:widowControl w:val="0"/>
                  <w:spacing w:before="55" w:line="276" w:lineRule="auto"/>
                  <w:ind w:right="98"/>
                  <w:rPr>
                    <w:rFonts w:ascii="Montserrat" w:cs="Montserrat" w:eastAsia="Montserrat" w:hAnsi="Montserrat"/>
                    <w:i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color w:val="351c75"/>
                    <w:rtl w:val="0"/>
                  </w:rPr>
                  <w:t xml:space="preserve">Иллюзион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before="55" w:line="276" w:lineRule="auto"/>
                  <w:ind w:right="98"/>
                  <w:rPr>
                    <w:rFonts w:ascii="Montserrat" w:cs="Montserrat" w:eastAsia="Montserrat" w:hAnsi="Montserrat"/>
                    <w:i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351c75"/>
                    <w:rtl w:val="0"/>
                  </w:rPr>
                  <w:t xml:space="preserve">10.2024 - 03.2025 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before="55" w:line="276" w:lineRule="auto"/>
                  <w:ind w:right="98"/>
                  <w:rPr>
                    <w:rFonts w:ascii="Montserrat" w:cs="Montserrat" w:eastAsia="Montserrat" w:hAnsi="Montserrat"/>
                    <w:b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351c75"/>
                    <w:rtl w:val="0"/>
                  </w:rPr>
                  <w:t xml:space="preserve">(6 месяцев)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674ea7" w:space="0" w:sz="24" w:val="single"/>
                  <w:bottom w:color="674ea7" w:space="0" w:sz="18" w:val="single"/>
                </w:tcBorders>
                <w:tcMar>
                  <w:top w:w="60.0" w:type="dxa"/>
                  <w:left w:w="60.0" w:type="dxa"/>
                  <w:bottom w:w="60.0" w:type="dxa"/>
                  <w:right w:w="60.0" w:type="dxa"/>
                </w:tcMar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Описание проекта</w:t>
                </w:r>
              </w:p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before="58" w:line="240" w:lineRule="auto"/>
                  <w:ind w:right="98.97637795275728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Приложение для покупки билетов в сети кинотеатров. Позволяет пользователям выбирать фильмы, бронировать места, а также просматривать расписание сеансов. В проекте используется библиотека Tanstack Query для кэширования данных и оптимизации работы с запросами.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Montserrat" w:cs="Montserrat" w:eastAsia="Montserrat" w:hAnsi="Montserrat"/>
                    <w:i w:val="1"/>
                    <w:color w:val="7f7f7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Роль в проекте</w:t>
                </w:r>
              </w:p>
              <w:p w:rsidR="00000000" w:rsidDel="00000000" w:rsidP="00000000" w:rsidRDefault="00000000" w:rsidRPr="00000000" w14:paraId="00000032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3">
                <w:pPr>
                  <w:spacing w:line="240" w:lineRule="auto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Mobile разработчик, Middle</w:t>
                </w:r>
              </w:p>
              <w:p w:rsidR="00000000" w:rsidDel="00000000" w:rsidP="00000000" w:rsidRDefault="00000000" w:rsidRPr="00000000" w14:paraId="00000034">
                <w:pPr>
                  <w:spacing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5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Обязанности</w:t>
                </w:r>
              </w:p>
              <w:p w:rsidR="00000000" w:rsidDel="00000000" w:rsidP="00000000" w:rsidRDefault="00000000" w:rsidRPr="00000000" w14:paraId="00000036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0"/>
                    <w:numId w:val="1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Внедрение нового функционала, включая разработку экранов и клиентской логики.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1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Исправление ошибок и оптимизация работы приложения.</w:t>
                </w:r>
              </w:p>
              <w:p w:rsidR="00000000" w:rsidDel="00000000" w:rsidP="00000000" w:rsidRDefault="00000000" w:rsidRPr="00000000" w14:paraId="00000039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Достижения</w:t>
                </w:r>
              </w:p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numPr>
                    <w:ilvl w:val="0"/>
                    <w:numId w:val="1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Исправил логику бронирования мест в VIP-зале для корректной работы функционала.</w:t>
                </w:r>
              </w:p>
              <w:p w:rsidR="00000000" w:rsidDel="00000000" w:rsidP="00000000" w:rsidRDefault="00000000" w:rsidRPr="00000000" w14:paraId="0000003D">
                <w:pPr>
                  <w:numPr>
                    <w:ilvl w:val="0"/>
                    <w:numId w:val="1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Устранены баги, возникающие при открытии клавиатуры для заполнения полей.</w:t>
                </w:r>
              </w:p>
              <w:p w:rsidR="00000000" w:rsidDel="00000000" w:rsidP="00000000" w:rsidRDefault="00000000" w:rsidRPr="00000000" w14:paraId="0000003E">
                <w:pPr>
                  <w:numPr>
                    <w:ilvl w:val="0"/>
                    <w:numId w:val="1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Разработал экран с расписанием, включающим горизонтальный календарь и отображение сеансов по всем кинотеатрам сети на выбранный день.</w:t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0"/>
                    <w:numId w:val="1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Улучшил функционал фильтрации фильмов на главной странице для повышения удобства пользователей.</w:t>
                </w:r>
              </w:p>
              <w:p w:rsidR="00000000" w:rsidDel="00000000" w:rsidP="00000000" w:rsidRDefault="00000000" w:rsidRPr="00000000" w14:paraId="00000040">
                <w:pPr>
                  <w:spacing w:line="240" w:lineRule="auto"/>
                  <w:rPr>
                    <w:rFonts w:ascii="Montserrat" w:cs="Montserrat" w:eastAsia="Montserrat" w:hAnsi="Montserrat"/>
                    <w:i w:val="1"/>
                    <w:color w:val="7f7f7f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Основные технологии проекта</w:t>
                </w:r>
              </w:p>
              <w:p w:rsidR="00000000" w:rsidDel="00000000" w:rsidP="00000000" w:rsidRDefault="00000000" w:rsidRPr="00000000" w14:paraId="00000042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pacing w:before="61" w:line="240" w:lineRule="auto"/>
                  <w:ind w:right="193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React Native, React Navigation, React Reanimated, Expo, TypeScript, Tanstack Query, ES6/7, Git</w:t>
                </w:r>
              </w:p>
              <w:p w:rsidR="00000000" w:rsidDel="00000000" w:rsidP="00000000" w:rsidRDefault="00000000" w:rsidRPr="00000000" w14:paraId="00000044">
                <w:pPr>
                  <w:spacing w:line="240" w:lineRule="auto"/>
                  <w:rPr>
                    <w:rFonts w:ascii="Montserrat" w:cs="Montserrat" w:eastAsia="Montserrat" w:hAnsi="Montserrat"/>
                    <w:i w:val="1"/>
                    <w:color w:val="7f7f7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Состав команды</w:t>
                </w:r>
              </w:p>
              <w:p w:rsidR="00000000" w:rsidDel="00000000" w:rsidP="00000000" w:rsidRDefault="00000000" w:rsidRPr="00000000" w14:paraId="00000046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3 FS, 3 TL, 3 Mobile, 1 QA, 1 DevOps, 2 PM</w:t>
                </w:r>
              </w:p>
              <w:p w:rsidR="00000000" w:rsidDel="00000000" w:rsidP="00000000" w:rsidRDefault="00000000" w:rsidRPr="00000000" w14:paraId="00000048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9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A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74ea7" w:space="0" w:sz="24" w:val="single"/>
                  <w:bottom w:color="674ea7" w:space="0" w:sz="18" w:val="single"/>
                </w:tcBorders>
                <w:shd w:fill="f0f0f0" w:val="clear"/>
                <w:tcMar>
                  <w:top w:w="60.0" w:type="dxa"/>
                  <w:left w:w="60.0" w:type="dxa"/>
                  <w:bottom w:w="60.0" w:type="dxa"/>
                  <w:right w:w="60.0" w:type="dxa"/>
                </w:tcMar>
              </w:tcPr>
              <w:p w:rsidR="00000000" w:rsidDel="00000000" w:rsidP="00000000" w:rsidRDefault="00000000" w:rsidRPr="00000000" w14:paraId="0000004B">
                <w:pPr>
                  <w:widowControl w:val="0"/>
                  <w:spacing w:before="0" w:line="276" w:lineRule="auto"/>
                  <w:ind w:right="98"/>
                  <w:rPr>
                    <w:rFonts w:ascii="Montserrat" w:cs="Montserrat" w:eastAsia="Montserrat" w:hAnsi="Montserrat"/>
                    <w:b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color w:val="351c75"/>
                    <w:rtl w:val="0"/>
                  </w:rPr>
                  <w:t xml:space="preserve">NDA 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before="0" w:line="276" w:lineRule="auto"/>
                  <w:ind w:right="98"/>
                  <w:rPr>
                    <w:rFonts w:ascii="Montserrat" w:cs="Montserrat" w:eastAsia="Montserrat" w:hAnsi="Montserrat"/>
                    <w:i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color w:val="351c75"/>
                    <w:rtl w:val="0"/>
                  </w:rPr>
                  <w:t xml:space="preserve">Инвестиционное приложение</w:t>
                  <w:br w:type="textWrapping"/>
                </w: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351c75"/>
                    <w:rtl w:val="0"/>
                  </w:rPr>
                  <w:t xml:space="preserve">01.2024- 09.2024 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before="0" w:line="276" w:lineRule="auto"/>
                  <w:ind w:right="98"/>
                  <w:rPr>
                    <w:rFonts w:ascii="Montserrat" w:cs="Montserrat" w:eastAsia="Montserrat" w:hAnsi="Montserrat"/>
                    <w:i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351c75"/>
                    <w:rtl w:val="0"/>
                  </w:rPr>
                  <w:t xml:space="preserve">(9 месяцев)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b w:val="1"/>
                    <w:color w:val="351c75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674ea7" w:space="0" w:sz="24" w:val="single"/>
                  <w:bottom w:color="674ea7" w:space="0" w:sz="18" w:val="single"/>
                </w:tcBorders>
                <w:tcMar>
                  <w:top w:w="60.0" w:type="dxa"/>
                  <w:left w:w="60.0" w:type="dxa"/>
                  <w:bottom w:w="60.0" w:type="dxa"/>
                  <w:right w:w="60.0" w:type="dxa"/>
                </w:tcMar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Описание проекта</w:t>
                </w:r>
              </w:p>
              <w:p w:rsidR="00000000" w:rsidDel="00000000" w:rsidP="00000000" w:rsidRDefault="00000000" w:rsidRPr="00000000" w14:paraId="00000050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before="58" w:line="240" w:lineRule="auto"/>
                  <w:ind w:right="98.97637795275728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Приложение предназначено для приобретения цифровых финансовых активов. Инвестор авторизуется, создает кошелек и инвестирует финансовые средства в грузовые перевозки. За это инвестор получает годовые проценты. Приобретенные активы можно продавать.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rFonts w:ascii="Montserrat" w:cs="Montserrat" w:eastAsia="Montserrat" w:hAnsi="Montserrat"/>
                    <w:i w:val="1"/>
                    <w:color w:val="7f7f7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3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Роль в проекте</w:t>
                </w:r>
              </w:p>
              <w:p w:rsidR="00000000" w:rsidDel="00000000" w:rsidP="00000000" w:rsidRDefault="00000000" w:rsidRPr="00000000" w14:paraId="00000054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5">
                <w:pPr>
                  <w:spacing w:line="240" w:lineRule="auto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Front-End и Mobile – разработчик, Middle</w:t>
                </w:r>
              </w:p>
              <w:p w:rsidR="00000000" w:rsidDel="00000000" w:rsidP="00000000" w:rsidRDefault="00000000" w:rsidRPr="00000000" w14:paraId="00000056">
                <w:pPr>
                  <w:spacing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7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Обязанности</w:t>
                </w:r>
              </w:p>
              <w:p w:rsidR="00000000" w:rsidDel="00000000" w:rsidP="00000000" w:rsidRDefault="00000000" w:rsidRPr="00000000" w14:paraId="00000058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9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Разработка и внедрение новых экранов и модальных окон;</w:t>
                </w:r>
              </w:p>
              <w:p w:rsidR="00000000" w:rsidDel="00000000" w:rsidP="00000000" w:rsidRDefault="00000000" w:rsidRPr="00000000" w14:paraId="0000005A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Интеграция клиентской логики с серверными API;</w:t>
                </w:r>
              </w:p>
              <w:p w:rsidR="00000000" w:rsidDel="00000000" w:rsidP="00000000" w:rsidRDefault="00000000" w:rsidRPr="00000000" w14:paraId="0000005B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Разработка тестов для компонентов и модулей;</w:t>
                </w:r>
              </w:p>
              <w:p w:rsidR="00000000" w:rsidDel="00000000" w:rsidP="00000000" w:rsidRDefault="00000000" w:rsidRPr="00000000" w14:paraId="0000005C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Участие в планировании спринтов и оценке задач;</w:t>
                </w:r>
              </w:p>
              <w:p w:rsidR="00000000" w:rsidDel="00000000" w:rsidP="00000000" w:rsidRDefault="00000000" w:rsidRPr="00000000" w14:paraId="0000005D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Взаимодействие с дизайнерами для точного воссоздания макетов и UX-паттернов;</w:t>
                </w:r>
              </w:p>
              <w:p w:rsidR="00000000" w:rsidDel="00000000" w:rsidP="00000000" w:rsidRDefault="00000000" w:rsidRPr="00000000" w14:paraId="0000005E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Проведение код-ревью;</w:t>
                </w:r>
              </w:p>
              <w:p w:rsidR="00000000" w:rsidDel="00000000" w:rsidP="00000000" w:rsidRDefault="00000000" w:rsidRPr="00000000" w14:paraId="0000005F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Разработка админской страницы;</w:t>
                </w:r>
              </w:p>
              <w:p w:rsidR="00000000" w:rsidDel="00000000" w:rsidP="00000000" w:rsidRDefault="00000000" w:rsidRPr="00000000" w14:paraId="00000060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Работа со сторами.</w:t>
                </w:r>
              </w:p>
              <w:p w:rsidR="00000000" w:rsidDel="00000000" w:rsidP="00000000" w:rsidRDefault="00000000" w:rsidRPr="00000000" w14:paraId="00000061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2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Достижения</w:t>
                </w:r>
              </w:p>
              <w:p w:rsidR="00000000" w:rsidDel="00000000" w:rsidP="00000000" w:rsidRDefault="00000000" w:rsidRPr="00000000" w14:paraId="00000063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4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Успешно довел проект до релиза MVP, внедрил и поддерживал компоненты в Storybook, что повысило стандартизацию и удобство повторного использования компонентов. </w:t>
                </w:r>
              </w:p>
              <w:p w:rsidR="00000000" w:rsidDel="00000000" w:rsidP="00000000" w:rsidRDefault="00000000" w:rsidRPr="00000000" w14:paraId="00000065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Оптимизировал клиентскую логику и взаимодействие с сервером, что улучшило производительность и снизило время отклика приложения. </w:t>
                </w:r>
              </w:p>
              <w:p w:rsidR="00000000" w:rsidDel="00000000" w:rsidP="00000000" w:rsidRDefault="00000000" w:rsidRPr="00000000" w14:paraId="00000066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Реализовал функционал для удобного добавления недвижимости с помощью сканирования QR-кода. </w:t>
                </w:r>
              </w:p>
              <w:p w:rsidR="00000000" w:rsidDel="00000000" w:rsidP="00000000" w:rsidRDefault="00000000" w:rsidRPr="00000000" w14:paraId="00000067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Работал с анимациями разной сложности с помощью библиотеки Reanimated, от небольших секвенций изображений, до комплексных анимаций SVG компонентов.</w:t>
                </w:r>
              </w:p>
              <w:p w:rsidR="00000000" w:rsidDel="00000000" w:rsidP="00000000" w:rsidRDefault="00000000" w:rsidRPr="00000000" w14:paraId="00000068">
                <w:pPr>
                  <w:spacing w:line="240" w:lineRule="auto"/>
                  <w:rPr>
                    <w:rFonts w:ascii="Montserrat" w:cs="Montserrat" w:eastAsia="Montserrat" w:hAnsi="Montserrat"/>
                    <w:i w:val="1"/>
                    <w:color w:val="7f7f7f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9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Достижения</w:t>
                </w:r>
              </w:p>
              <w:p w:rsidR="00000000" w:rsidDel="00000000" w:rsidP="00000000" w:rsidRDefault="00000000" w:rsidRPr="00000000" w14:paraId="0000006A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B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довел проект до релиза MVP, </w:t>
                </w:r>
              </w:p>
              <w:p w:rsidR="00000000" w:rsidDel="00000000" w:rsidP="00000000" w:rsidRDefault="00000000" w:rsidRPr="00000000" w14:paraId="0000006C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вносил идеи для различных способов монетизации приложения, </w:t>
                </w:r>
              </w:p>
              <w:p w:rsidR="00000000" w:rsidDel="00000000" w:rsidP="00000000" w:rsidRDefault="00000000" w:rsidRPr="00000000" w14:paraId="0000006D">
                <w:pPr>
                  <w:numPr>
                    <w:ilvl w:val="0"/>
                    <w:numId w:val="2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совместно с бэкенд-разработчиком перенес часть фронтенд-логики на бэкенд во избежание определения символики и упоминаний подсанкционных компаний для успешного прохождения модерации в магазинах Google Play и AppStore</w:t>
                </w:r>
              </w:p>
              <w:p w:rsidR="00000000" w:rsidDel="00000000" w:rsidP="00000000" w:rsidRDefault="00000000" w:rsidRPr="00000000" w14:paraId="0000006E">
                <w:pPr>
                  <w:spacing w:line="240" w:lineRule="auto"/>
                  <w:rPr>
                    <w:rFonts w:ascii="Montserrat" w:cs="Montserrat" w:eastAsia="Montserrat" w:hAnsi="Montserrat"/>
                    <w:i w:val="1"/>
                    <w:color w:val="7f7f7f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F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Основные технологии проекта</w:t>
                </w:r>
              </w:p>
              <w:p w:rsidR="00000000" w:rsidDel="00000000" w:rsidP="00000000" w:rsidRDefault="00000000" w:rsidRPr="00000000" w14:paraId="00000070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pacing w:before="61" w:line="240" w:lineRule="auto"/>
                  <w:ind w:right="193"/>
                  <w:jc w:val="both"/>
                  <w:rPr>
                    <w:rFonts w:ascii="Montserrat" w:cs="Montserrat" w:eastAsia="Montserrat" w:hAnsi="Montserrat"/>
                    <w:i w:val="1"/>
                    <w:color w:val="7f7f7f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React Native, React, Redux, Redux-toolkit, TypeScript, Jest, Axios, RESTful API, Grafana, Python, Docker, Kubernetes, ES6/7, Git, CI/CD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2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Состав команды</w:t>
                </w:r>
              </w:p>
              <w:p w:rsidR="00000000" w:rsidDel="00000000" w:rsidP="00000000" w:rsidRDefault="00000000" w:rsidRPr="00000000" w14:paraId="00000073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4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1 Team Lead, 1 Backend, 1 Frontend, 1 Mobile, 1 Project Manager, 1 QA, 1 Designer</w:t>
                </w:r>
              </w:p>
              <w:p w:rsidR="00000000" w:rsidDel="00000000" w:rsidP="00000000" w:rsidRDefault="00000000" w:rsidRPr="00000000" w14:paraId="00000075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74ea7" w:space="0" w:sz="24" w:val="single"/>
                  <w:bottom w:color="674ea7" w:space="0" w:sz="18" w:val="single"/>
                </w:tcBorders>
                <w:shd w:fill="f0f0f0" w:val="clear"/>
                <w:tcMar>
                  <w:top w:w="60.0" w:type="dxa"/>
                  <w:left w:w="60.0" w:type="dxa"/>
                  <w:bottom w:w="60.0" w:type="dxa"/>
                  <w:right w:w="60.0" w:type="dxa"/>
                </w:tcMar>
              </w:tcPr>
              <w:p w:rsidR="00000000" w:rsidDel="00000000" w:rsidP="00000000" w:rsidRDefault="00000000" w:rsidRPr="00000000" w14:paraId="00000076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b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color w:val="351c75"/>
                    <w:rtl w:val="0"/>
                  </w:rPr>
                  <w:t xml:space="preserve">ООО ФЬЮЖН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b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color w:val="351c75"/>
                    <w:rtl w:val="0"/>
                  </w:rPr>
                  <w:t xml:space="preserve">Leora: Virtual self care coach 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i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351c75"/>
                    <w:rtl w:val="0"/>
                  </w:rPr>
                  <w:t xml:space="preserve">03.2023 - 12.2023 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i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351c75"/>
                    <w:rtl w:val="0"/>
                  </w:rPr>
                  <w:t xml:space="preserve">(10 месяцев)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b w:val="1"/>
                    <w:color w:val="351c75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b w:val="1"/>
                    <w:color w:val="351c75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674ea7" w:space="0" w:sz="24" w:val="single"/>
                  <w:bottom w:color="674ea7" w:space="0" w:sz="18" w:val="single"/>
                </w:tcBorders>
                <w:tcMar>
                  <w:top w:w="60.0" w:type="dxa"/>
                  <w:left w:w="60.0" w:type="dxa"/>
                  <w:bottom w:w="60.0" w:type="dxa"/>
                  <w:right w:w="60.0" w:type="dxa"/>
                </w:tcMar>
              </w:tcPr>
              <w:p w:rsidR="00000000" w:rsidDel="00000000" w:rsidP="00000000" w:rsidRDefault="00000000" w:rsidRPr="00000000" w14:paraId="0000007C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Описание проекта</w:t>
                </w:r>
              </w:p>
              <w:p w:rsidR="00000000" w:rsidDel="00000000" w:rsidP="00000000" w:rsidRDefault="00000000" w:rsidRPr="00000000" w14:paraId="0000007D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before="58" w:line="240" w:lineRule="auto"/>
                  <w:ind w:right="98.97637795275728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Леора - виртуальный тренер по уходу за собой.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before="58" w:line="240" w:lineRule="auto"/>
                  <w:ind w:right="98.97637795275728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Посредством обмена текстовыми сообщениями в чате Леора расскажет пользователю о методах самосовершенствования и практиках осознанности для борьбы с негативными убеждениями и повышения эмоциональной устойчивости..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>
                    <w:rFonts w:ascii="Montserrat" w:cs="Montserrat" w:eastAsia="Montserrat" w:hAnsi="Montserrat"/>
                    <w:i w:val="1"/>
                    <w:color w:val="7f7f7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Роль в проекте</w:t>
                </w:r>
              </w:p>
              <w:p w:rsidR="00000000" w:rsidDel="00000000" w:rsidP="00000000" w:rsidRDefault="00000000" w:rsidRPr="00000000" w14:paraId="00000082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spacing w:line="240" w:lineRule="auto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Mobile и Front-End– разработчик, Middle</w:t>
                </w:r>
              </w:p>
              <w:p w:rsidR="00000000" w:rsidDel="00000000" w:rsidP="00000000" w:rsidRDefault="00000000" w:rsidRPr="00000000" w14:paraId="00000084">
                <w:pPr>
                  <w:spacing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Обязанности</w:t>
                </w:r>
              </w:p>
              <w:p w:rsidR="00000000" w:rsidDel="00000000" w:rsidP="00000000" w:rsidRDefault="00000000" w:rsidRPr="00000000" w14:paraId="00000086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Работа над интерфейсом веб-приложений;</w:t>
                </w:r>
              </w:p>
              <w:p w:rsidR="00000000" w:rsidDel="00000000" w:rsidP="00000000" w:rsidRDefault="00000000" w:rsidRPr="00000000" w14:paraId="00000088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Работа над интерфейсом мобильного приложения с нуля;</w:t>
                </w:r>
              </w:p>
              <w:p w:rsidR="00000000" w:rsidDel="00000000" w:rsidP="00000000" w:rsidRDefault="00000000" w:rsidRPr="00000000" w14:paraId="00000089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Обновление пользовательского интерфейса разделов чата;</w:t>
                </w:r>
              </w:p>
              <w:p w:rsidR="00000000" w:rsidDel="00000000" w:rsidP="00000000" w:rsidRDefault="00000000" w:rsidRPr="00000000" w14:paraId="0000008A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Разработка части регистрации пользователя с помощью пригласительного кода, регистрация для новичка, раздел учетной записи, бронирование сеанса с терапевтом;</w:t>
                </w:r>
              </w:p>
              <w:p w:rsidR="00000000" w:rsidDel="00000000" w:rsidP="00000000" w:rsidRDefault="00000000" w:rsidRPr="00000000" w14:paraId="0000008B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Реализация пользовательских событий сокета для раздела чата.</w:t>
                </w:r>
              </w:p>
              <w:p w:rsidR="00000000" w:rsidDel="00000000" w:rsidP="00000000" w:rsidRDefault="00000000" w:rsidRPr="00000000" w14:paraId="0000008C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D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Достижения</w:t>
                </w:r>
              </w:p>
              <w:p w:rsidR="00000000" w:rsidDel="00000000" w:rsidP="00000000" w:rsidRDefault="00000000" w:rsidRPr="00000000" w14:paraId="0000008E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F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Реализовал полный редизайн приложения, уделив особое внимание улучшению пользовательского опыта, чтобы сделать его максимально приятным и отзывчивым.</w:t>
                </w:r>
              </w:p>
              <w:p w:rsidR="00000000" w:rsidDel="00000000" w:rsidP="00000000" w:rsidRDefault="00000000" w:rsidRPr="00000000" w14:paraId="00000090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Обновление привлекло большее количество пользователей, увеличив MAU приложения почти в 2 раза уже в следующий месяц.</w:t>
                </w:r>
              </w:p>
              <w:p w:rsidR="00000000" w:rsidDel="00000000" w:rsidP="00000000" w:rsidRDefault="00000000" w:rsidRPr="00000000" w14:paraId="00000091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Отрефакторил старые неоптимизированные решения, что значительно повысило скорость работы приложения.</w:t>
                </w:r>
              </w:p>
              <w:p w:rsidR="00000000" w:rsidDel="00000000" w:rsidP="00000000" w:rsidRDefault="00000000" w:rsidRPr="00000000" w14:paraId="00000092">
                <w:pPr>
                  <w:spacing w:line="240" w:lineRule="auto"/>
                  <w:rPr>
                    <w:rFonts w:ascii="Montserrat" w:cs="Montserrat" w:eastAsia="Montserrat" w:hAnsi="Montserrat"/>
                    <w:i w:val="1"/>
                    <w:color w:val="7f7f7f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3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Основные технологии проекта</w:t>
                </w:r>
              </w:p>
              <w:p w:rsidR="00000000" w:rsidDel="00000000" w:rsidP="00000000" w:rsidRDefault="00000000" w:rsidRPr="00000000" w14:paraId="00000094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before="61" w:line="240" w:lineRule="auto"/>
                  <w:ind w:right="193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React Native, React, Redux, TypeScript, Material UI, Webpack, Playwright, Rest, ES6/7, Git</w:t>
                </w:r>
              </w:p>
              <w:p w:rsidR="00000000" w:rsidDel="00000000" w:rsidP="00000000" w:rsidRDefault="00000000" w:rsidRPr="00000000" w14:paraId="00000096">
                <w:pPr>
                  <w:spacing w:line="240" w:lineRule="auto"/>
                  <w:rPr>
                    <w:rFonts w:ascii="Montserrat" w:cs="Montserrat" w:eastAsia="Montserrat" w:hAnsi="Montserrat"/>
                    <w:i w:val="1"/>
                    <w:color w:val="7f7f7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7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Состав команды</w:t>
                </w:r>
              </w:p>
              <w:p w:rsidR="00000000" w:rsidDel="00000000" w:rsidP="00000000" w:rsidRDefault="00000000" w:rsidRPr="00000000" w14:paraId="00000098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9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3 FE, 1 RN, 2 BE, PM, 3 QA</w:t>
                </w:r>
              </w:p>
              <w:p w:rsidR="00000000" w:rsidDel="00000000" w:rsidP="00000000" w:rsidRDefault="00000000" w:rsidRPr="00000000" w14:paraId="0000009A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74ea7" w:space="0" w:sz="24" w:val="single"/>
                  <w:bottom w:color="674ea7" w:space="0" w:sz="18" w:val="single"/>
                </w:tcBorders>
                <w:shd w:fill="f0f0f0" w:val="clear"/>
                <w:tcMar>
                  <w:top w:w="60.0" w:type="dxa"/>
                  <w:left w:w="60.0" w:type="dxa"/>
                  <w:bottom w:w="60.0" w:type="dxa"/>
                  <w:right w:w="60.0" w:type="dxa"/>
                </w:tcMar>
              </w:tcPr>
              <w:p w:rsidR="00000000" w:rsidDel="00000000" w:rsidP="00000000" w:rsidRDefault="00000000" w:rsidRPr="00000000" w14:paraId="0000009B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b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color w:val="351c75"/>
                    <w:rtl w:val="0"/>
                  </w:rPr>
                  <w:t xml:space="preserve">ООО ФЬЮЖН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b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color w:val="351c75"/>
                    <w:rtl w:val="0"/>
                  </w:rPr>
                  <w:t xml:space="preserve">Villagio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i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351c75"/>
                    <w:rtl w:val="0"/>
                  </w:rPr>
                  <w:t xml:space="preserve">06.2022- 04.2023 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i w:val="1"/>
                    <w:color w:val="351c75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351c75"/>
                    <w:rtl w:val="0"/>
                  </w:rPr>
                  <w:t xml:space="preserve">(10 месяцев)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i w:val="1"/>
                    <w:color w:val="351c75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color w:val="351c75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before="55" w:line="240" w:lineRule="auto"/>
                  <w:ind w:right="98"/>
                  <w:rPr>
                    <w:rFonts w:ascii="Montserrat" w:cs="Montserrat" w:eastAsia="Montserrat" w:hAnsi="Montserrat"/>
                    <w:color w:val="351c75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674ea7" w:space="0" w:sz="24" w:val="single"/>
                  <w:bottom w:color="674ea7" w:space="0" w:sz="18" w:val="single"/>
                </w:tcBorders>
                <w:tcMar>
                  <w:top w:w="60.0" w:type="dxa"/>
                  <w:left w:w="60.0" w:type="dxa"/>
                  <w:bottom w:w="60.0" w:type="dxa"/>
                  <w:right w:w="60.0" w:type="dxa"/>
                </w:tcMar>
              </w:tcPr>
              <w:p w:rsidR="00000000" w:rsidDel="00000000" w:rsidP="00000000" w:rsidRDefault="00000000" w:rsidRPr="00000000" w14:paraId="000000A2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Описание проекта</w:t>
                </w:r>
              </w:p>
              <w:p w:rsidR="00000000" w:rsidDel="00000000" w:rsidP="00000000" w:rsidRDefault="00000000" w:rsidRPr="00000000" w14:paraId="000000A3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before="58" w:line="240" w:lineRule="auto"/>
                  <w:ind w:right="98.97637795275728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Приложение для жителей закрытых коттеджных поселков. Предоставляет жителям возможность добавлять свои дома, добавлять других людей, создавать заявки для пропуска такси, аварийной службы, доставки и т. д. Возможность оформлять платежи онлайн для оплаты коммунальных, транспортных и прочих услуг, консьерж-сервис, заказ услуг от архитектурного плана до стрижки газона.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rPr>
                    <w:rFonts w:ascii="Montserrat" w:cs="Montserrat" w:eastAsia="Montserrat" w:hAnsi="Montserrat"/>
                    <w:i w:val="1"/>
                    <w:color w:val="7f7f7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6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Роль в проекте</w:t>
                </w:r>
              </w:p>
              <w:p w:rsidR="00000000" w:rsidDel="00000000" w:rsidP="00000000" w:rsidRDefault="00000000" w:rsidRPr="00000000" w14:paraId="000000A7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8">
                <w:pPr>
                  <w:spacing w:line="240" w:lineRule="auto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Front-End и Mobile – разработчик, Junior+</w:t>
                </w:r>
              </w:p>
              <w:p w:rsidR="00000000" w:rsidDel="00000000" w:rsidP="00000000" w:rsidRDefault="00000000" w:rsidRPr="00000000" w14:paraId="000000A9">
                <w:pPr>
                  <w:spacing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A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Обязанности</w:t>
                </w:r>
              </w:p>
              <w:p w:rsidR="00000000" w:rsidDel="00000000" w:rsidP="00000000" w:rsidRDefault="00000000" w:rsidRPr="00000000" w14:paraId="000000AB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C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Разработка и внедрение новых экранов и модальных окон;</w:t>
                </w:r>
              </w:p>
              <w:p w:rsidR="00000000" w:rsidDel="00000000" w:rsidP="00000000" w:rsidRDefault="00000000" w:rsidRPr="00000000" w14:paraId="000000AD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Интеграция клиентской логики с серверными API;</w:t>
                </w:r>
              </w:p>
              <w:p w:rsidR="00000000" w:rsidDel="00000000" w:rsidP="00000000" w:rsidRDefault="00000000" w:rsidRPr="00000000" w14:paraId="000000AE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Создание и поддержка компонентов в Storybook для обеспечения стандартизации и повторного использования;</w:t>
                </w:r>
              </w:p>
              <w:p w:rsidR="00000000" w:rsidDel="00000000" w:rsidP="00000000" w:rsidRDefault="00000000" w:rsidRPr="00000000" w14:paraId="000000AF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Разработка тестов для компонентов и модулей;</w:t>
                </w:r>
              </w:p>
              <w:p w:rsidR="00000000" w:rsidDel="00000000" w:rsidP="00000000" w:rsidRDefault="00000000" w:rsidRPr="00000000" w14:paraId="000000B0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Участие в планировании спринтов и оценке задач;</w:t>
                </w:r>
              </w:p>
              <w:p w:rsidR="00000000" w:rsidDel="00000000" w:rsidP="00000000" w:rsidRDefault="00000000" w:rsidRPr="00000000" w14:paraId="000000B1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Взаимодействие с дизайнерами для точного воссоздания макетов и UX-паттернов.</w:t>
                </w:r>
              </w:p>
              <w:p w:rsidR="00000000" w:rsidDel="00000000" w:rsidP="00000000" w:rsidRDefault="00000000" w:rsidRPr="00000000" w14:paraId="000000B2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3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Достижения</w:t>
                </w:r>
              </w:p>
              <w:p w:rsidR="00000000" w:rsidDel="00000000" w:rsidP="00000000" w:rsidRDefault="00000000" w:rsidRPr="00000000" w14:paraId="000000B4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5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Успешно довел проект до релиза MVP, внедрил и поддерживал компоненты в Storybook, что повысило стандартизацию и удобство повторного использования компонентов. </w:t>
                </w:r>
              </w:p>
              <w:p w:rsidR="00000000" w:rsidDel="00000000" w:rsidP="00000000" w:rsidRDefault="00000000" w:rsidRPr="00000000" w14:paraId="000000B6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Оптимизировал клиентскую логику и взаимодействие с сервером, что улучшило производительность и снизило время отклика приложения. </w:t>
                </w:r>
              </w:p>
              <w:p w:rsidR="00000000" w:rsidDel="00000000" w:rsidP="00000000" w:rsidRDefault="00000000" w:rsidRPr="00000000" w14:paraId="000000B7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Реализовал функционал для удобного добавления недвижимости с помощью сканирования QR-кода. </w:t>
                </w:r>
              </w:p>
              <w:p w:rsidR="00000000" w:rsidDel="00000000" w:rsidP="00000000" w:rsidRDefault="00000000" w:rsidRPr="00000000" w14:paraId="000000B8">
                <w:pPr>
                  <w:numPr>
                    <w:ilvl w:val="0"/>
                    <w:numId w:val="4"/>
                  </w:numPr>
                  <w:spacing w:line="240" w:lineRule="auto"/>
                  <w:ind w:left="720" w:right="98.97637795275728" w:hanging="360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Работал с анимациями разной сложности с помощью библиотеки Reanimated, от небольших секвенций изображений, до комплексных анимаций SVG компонентов.</w:t>
                </w:r>
              </w:p>
              <w:p w:rsidR="00000000" w:rsidDel="00000000" w:rsidP="00000000" w:rsidRDefault="00000000" w:rsidRPr="00000000" w14:paraId="000000B9">
                <w:pPr>
                  <w:spacing w:line="240" w:lineRule="auto"/>
                  <w:rPr>
                    <w:rFonts w:ascii="Montserrat" w:cs="Montserrat" w:eastAsia="Montserrat" w:hAnsi="Montserrat"/>
                    <w:i w:val="1"/>
                    <w:color w:val="7f7f7f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A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Основные технологии проекта</w:t>
                </w:r>
              </w:p>
              <w:p w:rsidR="00000000" w:rsidDel="00000000" w:rsidP="00000000" w:rsidRDefault="00000000" w:rsidRPr="00000000" w14:paraId="000000BB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spacing w:before="61" w:line="240" w:lineRule="auto"/>
                  <w:ind w:right="193"/>
                  <w:jc w:val="both"/>
                  <w:rPr>
                    <w:rFonts w:ascii="Montserrat" w:cs="Montserrat" w:eastAsia="Montserrat" w:hAnsi="Montserrat"/>
                    <w:i w:val="1"/>
                    <w:color w:val="7f7f7f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.Net 7, C# 11, Ocelot/KrakenD, IdentityServer, PostgreSQL, Prometheus, EKL, Grafana, Jaeger, Sentry, React Native, Redux, Redux-toolkit, TypeScript, Storybook, Jest, Axios, RESTful API, ES6/7, Git, Bootstrap, БЭМ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D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Состав команды</w:t>
                </w:r>
              </w:p>
              <w:p w:rsidR="00000000" w:rsidDel="00000000" w:rsidP="00000000" w:rsidRDefault="00000000" w:rsidRPr="00000000" w14:paraId="000000BE">
                <w:pPr>
                  <w:spacing w:line="240" w:lineRule="auto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F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i w:val="1"/>
                    <w:color w:val="575672"/>
                    <w:rtl w:val="0"/>
                  </w:rPr>
                  <w:t xml:space="preserve">Маркетинговый директор, Бренд-директор, операционный директор, 1С Lead, 1С, Старший аналитик, Тим лид, тех лид, архитектор, 2 back-end, Front-end, Mobile, Аналитик данных, ПМ, 3 QA</w:t>
                </w:r>
              </w:p>
              <w:p w:rsidR="00000000" w:rsidDel="00000000" w:rsidP="00000000" w:rsidRDefault="00000000" w:rsidRPr="00000000" w14:paraId="000000C0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1">
                <w:pPr>
                  <w:spacing w:line="240" w:lineRule="auto"/>
                  <w:jc w:val="both"/>
                  <w:rPr>
                    <w:rFonts w:ascii="Montserrat" w:cs="Montserrat" w:eastAsia="Montserrat" w:hAnsi="Montserrat"/>
                    <w:i w:val="1"/>
                    <w:color w:val="57567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2">
      <w:p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360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Montserrat" w:cs="Montserrat" w:eastAsia="Montserrat" w:hAnsi="Montserrat"/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360" w:firstLine="0"/>
        <w:rPr>
          <w:rFonts w:ascii="Montserrat" w:cs="Montserrat" w:eastAsia="Montserrat" w:hAnsi="Montserrat"/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360" w:firstLine="0"/>
        <w:rPr>
          <w:rFonts w:ascii="Montserrat" w:cs="Montserrat" w:eastAsia="Montserrat" w:hAnsi="Montserrat"/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360" w:firstLine="0"/>
        <w:rPr>
          <w:rFonts w:ascii="Montserrat" w:cs="Montserrat" w:eastAsia="Montserrat" w:hAnsi="Montserrat"/>
          <w:b w:val="1"/>
          <w:color w:val="20124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360" w:firstLine="0"/>
        <w:rPr>
          <w:rFonts w:ascii="Montserrat" w:cs="Montserrat" w:eastAsia="Montserrat" w:hAnsi="Montserrat"/>
          <w:b w:val="1"/>
          <w:color w:val="20124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124d"/>
          <w:sz w:val="28"/>
          <w:szCs w:val="28"/>
          <w:rtl w:val="0"/>
        </w:rPr>
        <w:t xml:space="preserve">Дополнительная информация</w:t>
      </w:r>
    </w:p>
    <w:tbl>
      <w:tblPr>
        <w:tblStyle w:val="Table3"/>
        <w:tblW w:w="9000.0" w:type="dxa"/>
        <w:jc w:val="left"/>
        <w:tblBorders>
          <w:top w:color="00b0f0" w:space="0" w:sz="24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74ea7" w:space="0" w:sz="2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Образование</w:t>
            </w:r>
          </w:p>
        </w:tc>
        <w:tc>
          <w:tcPr>
            <w:tcBorders>
              <w:top w:color="674ea7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before="45" w:line="297.59999999999997" w:lineRule="auto"/>
              <w:ind w:right="30"/>
              <w:jc w:val="both"/>
              <w:rPr>
                <w:rFonts w:ascii="Montserrat" w:cs="Montserrat" w:eastAsia="Montserrat" w:hAnsi="Montserrat"/>
                <w:i w:val="1"/>
                <w:color w:val="575672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575672"/>
                <w:highlight w:val="white"/>
                <w:rtl w:val="0"/>
              </w:rPr>
              <w:t xml:space="preserve">Южный Федеральный Университет, Таганрог</w:t>
            </w:r>
          </w:p>
          <w:p w:rsidR="00000000" w:rsidDel="00000000" w:rsidP="00000000" w:rsidRDefault="00000000" w:rsidRPr="00000000" w14:paraId="000000CE">
            <w:pPr>
              <w:widowControl w:val="0"/>
              <w:spacing w:before="45" w:line="297.59999999999997" w:lineRule="auto"/>
              <w:ind w:right="30"/>
              <w:jc w:val="both"/>
              <w:rPr>
                <w:rFonts w:ascii="Montserrat" w:cs="Montserrat" w:eastAsia="Montserrat" w:hAnsi="Montserrat"/>
                <w:i w:val="1"/>
                <w:color w:val="575672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575672"/>
                <w:highlight w:val="white"/>
                <w:rtl w:val="0"/>
              </w:rPr>
              <w:t xml:space="preserve">Высшее инженер, года: 2017 - 2021 Специальность: Программная инженерия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Иностранный язык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Montserrat" w:cs="Montserrat" w:eastAsia="Montserrat" w:hAnsi="Montserrat"/>
                <w:i w:val="1"/>
                <w:color w:val="57567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575672"/>
                <w:rtl w:val="0"/>
              </w:rPr>
              <w:t xml:space="preserve">Английский – B2</w:t>
            </w:r>
          </w:p>
        </w:tc>
      </w:tr>
    </w:tbl>
    <w:p w:rsidR="00000000" w:rsidDel="00000000" w:rsidP="00000000" w:rsidRDefault="00000000" w:rsidRPr="00000000" w14:paraId="000000D1">
      <w:p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ebJ2abQfvdONBlZY5Za9DidPw==">CgMxLjAaHgoBMBIZChcICVITChF0YWJsZS4xcXRmbHk0eHZtdTgAciExeU82cnNCMC1KZkpndDhtR3ZVYnd0b3dGYy1Ea0k1Rjc=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